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3" w:rsidRPr="003539D1" w:rsidRDefault="008711C3" w:rsidP="008711C3">
      <w:pPr>
        <w:jc w:val="right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Projekts</w:t>
      </w:r>
    </w:p>
    <w:p w:rsidR="008711C3" w:rsidRPr="003539D1" w:rsidRDefault="008711C3" w:rsidP="008711C3">
      <w:pPr>
        <w:jc w:val="right"/>
        <w:rPr>
          <w:sz w:val="28"/>
          <w:szCs w:val="28"/>
          <w:lang w:val="lv-LV"/>
        </w:rPr>
      </w:pPr>
    </w:p>
    <w:p w:rsidR="008711C3" w:rsidRPr="003539D1" w:rsidRDefault="008711C3" w:rsidP="008711C3">
      <w:pPr>
        <w:jc w:val="center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LATVIJAS REPUBLIKAS MINISTRU KABINETS</w:t>
      </w:r>
    </w:p>
    <w:p w:rsidR="008711C3" w:rsidRPr="003539D1" w:rsidRDefault="008711C3" w:rsidP="008711C3">
      <w:pPr>
        <w:jc w:val="both"/>
        <w:rPr>
          <w:sz w:val="28"/>
          <w:szCs w:val="28"/>
          <w:lang w:val="lv-LV"/>
        </w:rPr>
      </w:pPr>
    </w:p>
    <w:p w:rsidR="008711C3" w:rsidRPr="003539D1" w:rsidRDefault="008711C3" w:rsidP="008711C3">
      <w:p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2011.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gada __.________</w:t>
      </w:r>
      <w:r w:rsidRPr="003539D1">
        <w:rPr>
          <w:sz w:val="28"/>
          <w:szCs w:val="28"/>
          <w:lang w:val="lv-LV"/>
        </w:rPr>
        <w:tab/>
      </w:r>
      <w:r w:rsidRPr="003539D1">
        <w:rPr>
          <w:sz w:val="28"/>
          <w:szCs w:val="28"/>
          <w:lang w:val="lv-LV"/>
        </w:rPr>
        <w:tab/>
      </w:r>
      <w:r w:rsidRPr="003539D1">
        <w:rPr>
          <w:sz w:val="28"/>
          <w:szCs w:val="28"/>
          <w:lang w:val="lv-LV"/>
        </w:rPr>
        <w:tab/>
      </w:r>
      <w:r w:rsidRPr="003539D1">
        <w:rPr>
          <w:sz w:val="28"/>
          <w:szCs w:val="28"/>
          <w:lang w:val="lv-LV"/>
        </w:rPr>
        <w:tab/>
      </w:r>
      <w:r w:rsidRPr="003539D1">
        <w:rPr>
          <w:sz w:val="28"/>
          <w:szCs w:val="28"/>
          <w:lang w:val="lv-LV"/>
        </w:rPr>
        <w:tab/>
      </w:r>
      <w:r w:rsidRPr="003539D1">
        <w:rPr>
          <w:sz w:val="28"/>
          <w:szCs w:val="28"/>
          <w:lang w:val="lv-LV"/>
        </w:rPr>
        <w:tab/>
      </w:r>
      <w:proofErr w:type="gramStart"/>
      <w:r w:rsidRPr="003539D1">
        <w:rPr>
          <w:sz w:val="28"/>
          <w:szCs w:val="28"/>
          <w:lang w:val="lv-LV"/>
        </w:rPr>
        <w:t xml:space="preserve">   </w:t>
      </w:r>
      <w:proofErr w:type="gramEnd"/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3539D1">
          <w:rPr>
            <w:sz w:val="28"/>
            <w:szCs w:val="28"/>
            <w:lang w:val="lv-LV"/>
          </w:rPr>
          <w:t>Rīkojums</w:t>
        </w:r>
      </w:smartTag>
      <w:r w:rsidRPr="003539D1">
        <w:rPr>
          <w:sz w:val="28"/>
          <w:szCs w:val="28"/>
          <w:lang w:val="lv-LV"/>
        </w:rPr>
        <w:t xml:space="preserve"> Nr.______</w:t>
      </w:r>
    </w:p>
    <w:p w:rsidR="008711C3" w:rsidRPr="003539D1" w:rsidRDefault="008711C3" w:rsidP="008711C3">
      <w:pPr>
        <w:pStyle w:val="Heading3"/>
        <w:rPr>
          <w:szCs w:val="28"/>
        </w:rPr>
      </w:pPr>
      <w:r w:rsidRPr="003539D1">
        <w:rPr>
          <w:szCs w:val="28"/>
        </w:rPr>
        <w:t>Rīgā</w:t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</w:r>
      <w:r w:rsidRPr="003539D1">
        <w:rPr>
          <w:szCs w:val="28"/>
        </w:rPr>
        <w:tab/>
        <w:t>(prot.</w:t>
      </w:r>
      <w:r w:rsidR="00621DCE">
        <w:rPr>
          <w:szCs w:val="28"/>
        </w:rPr>
        <w:t xml:space="preserve"> </w:t>
      </w:r>
      <w:r w:rsidRPr="003539D1">
        <w:rPr>
          <w:szCs w:val="28"/>
        </w:rPr>
        <w:t xml:space="preserve">Nr._____) </w:t>
      </w:r>
    </w:p>
    <w:p w:rsidR="008711C3" w:rsidRPr="003539D1" w:rsidRDefault="008711C3" w:rsidP="008711C3">
      <w:pPr>
        <w:pStyle w:val="Heading3"/>
        <w:rPr>
          <w:szCs w:val="28"/>
        </w:rPr>
      </w:pPr>
    </w:p>
    <w:p w:rsidR="00744540" w:rsidRPr="003539D1" w:rsidRDefault="008711C3" w:rsidP="008711C3">
      <w:pPr>
        <w:pStyle w:val="Heading3"/>
        <w:tabs>
          <w:tab w:val="left" w:pos="0"/>
        </w:tabs>
        <w:ind w:left="0" w:firstLine="0"/>
        <w:jc w:val="center"/>
        <w:rPr>
          <w:bCs/>
          <w:szCs w:val="28"/>
        </w:rPr>
      </w:pPr>
      <w:r w:rsidRPr="003539D1">
        <w:rPr>
          <w:b/>
          <w:bCs/>
          <w:szCs w:val="28"/>
        </w:rPr>
        <w:t>Grozījum</w:t>
      </w:r>
      <w:r w:rsidR="00640ED5">
        <w:rPr>
          <w:b/>
          <w:bCs/>
          <w:szCs w:val="28"/>
        </w:rPr>
        <w:t>i</w:t>
      </w:r>
      <w:r w:rsidRPr="003539D1">
        <w:rPr>
          <w:b/>
          <w:bCs/>
          <w:szCs w:val="28"/>
        </w:rPr>
        <w:t xml:space="preserve"> Ministru kabineta 2009.</w:t>
      </w:r>
      <w:r w:rsidR="00621DCE">
        <w:rPr>
          <w:b/>
          <w:bCs/>
          <w:szCs w:val="28"/>
        </w:rPr>
        <w:t xml:space="preserve"> </w:t>
      </w:r>
      <w:r w:rsidRPr="003539D1">
        <w:rPr>
          <w:b/>
          <w:bCs/>
          <w:szCs w:val="28"/>
        </w:rPr>
        <w:t>gada 7.</w:t>
      </w:r>
      <w:r w:rsidR="00621DCE">
        <w:rPr>
          <w:b/>
          <w:bCs/>
          <w:szCs w:val="28"/>
        </w:rPr>
        <w:t xml:space="preserve"> </w:t>
      </w:r>
      <w:r w:rsidRPr="003539D1">
        <w:rPr>
          <w:b/>
          <w:bCs/>
          <w:szCs w:val="28"/>
        </w:rPr>
        <w:t>oktobra rīkojumā Nr. 675 „Par pārstāvju norīkošanu Latvijas un Krievijas kopīgajā demarkācijas komisijā”</w:t>
      </w:r>
    </w:p>
    <w:p w:rsidR="008711C3" w:rsidRPr="003539D1" w:rsidRDefault="008711C3" w:rsidP="008711C3">
      <w:pPr>
        <w:rPr>
          <w:sz w:val="28"/>
          <w:szCs w:val="28"/>
          <w:lang w:val="lv-LV"/>
        </w:rPr>
      </w:pPr>
    </w:p>
    <w:p w:rsidR="008711C3" w:rsidRPr="003539D1" w:rsidRDefault="008711C3" w:rsidP="008711C3">
      <w:p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ab/>
        <w:t>Izdarīt Ministru kabineta 2009.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gada 7.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oktobra rīkojumā Nr. 675 „Par pārstāvju norīkošanu Latvijas un Krievijas kopīgajā demarkācijas komisijā „ (Latvijas Vēstnesis, 2009, 161.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nr.) šādus grozījumus:</w:t>
      </w:r>
    </w:p>
    <w:p w:rsidR="008711C3" w:rsidRPr="003539D1" w:rsidRDefault="008711C3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Aizstāt 1.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punkt</w:t>
      </w:r>
      <w:r w:rsidR="003539D1" w:rsidRPr="003539D1">
        <w:rPr>
          <w:sz w:val="28"/>
          <w:szCs w:val="28"/>
          <w:lang w:val="lv-LV"/>
        </w:rPr>
        <w:t>a</w:t>
      </w:r>
      <w:r w:rsidRPr="003539D1">
        <w:rPr>
          <w:sz w:val="28"/>
          <w:szCs w:val="28"/>
          <w:lang w:val="lv-LV"/>
        </w:rPr>
        <w:t xml:space="preserve"> daļā „Komisijas līdzpriekšsēdētājs” vārdus „I. Upmacis – Ārlietu ministrijas speciālo uzdevumu vēstnieks” ar vārdiem „I. Mangule – Ārlietu ministrijas Juridiskā departamenta direktore”.</w:t>
      </w:r>
    </w:p>
    <w:p w:rsidR="008711C3" w:rsidRPr="003539D1" w:rsidRDefault="008711C3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Aizstāt 1.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punkt</w:t>
      </w:r>
      <w:r w:rsidR="003539D1" w:rsidRPr="003539D1">
        <w:rPr>
          <w:sz w:val="28"/>
          <w:szCs w:val="28"/>
          <w:lang w:val="lv-LV"/>
        </w:rPr>
        <w:t>a</w:t>
      </w:r>
      <w:r w:rsidRPr="003539D1">
        <w:rPr>
          <w:sz w:val="28"/>
          <w:szCs w:val="28"/>
          <w:lang w:val="lv-LV"/>
        </w:rPr>
        <w:t xml:space="preserve"> daļā „Komisijas līdzpriekšsēdētāja vietnieki” vārdus „I. Mangule – Ārlietu ministrijas Juridiskā departamenta direktore” ar vārdiem „E. Baklāne-</w:t>
      </w:r>
      <w:proofErr w:type="spellStart"/>
      <w:r w:rsidRPr="003539D1">
        <w:rPr>
          <w:sz w:val="28"/>
          <w:szCs w:val="28"/>
          <w:lang w:val="lv-LV"/>
        </w:rPr>
        <w:t>Ansberga</w:t>
      </w:r>
      <w:proofErr w:type="spellEnd"/>
      <w:r w:rsidRPr="003539D1">
        <w:rPr>
          <w:sz w:val="28"/>
          <w:szCs w:val="28"/>
          <w:lang w:val="lv-LV"/>
        </w:rPr>
        <w:t xml:space="preserve"> – Valsts zemes dienesta ģenerāldirektore”</w:t>
      </w:r>
      <w:r w:rsidR="003539D1" w:rsidRPr="003539D1">
        <w:rPr>
          <w:sz w:val="28"/>
          <w:szCs w:val="28"/>
          <w:lang w:val="lv-LV"/>
        </w:rPr>
        <w:t xml:space="preserve"> (alfabēta secībā)</w:t>
      </w:r>
      <w:r w:rsidRPr="003539D1">
        <w:rPr>
          <w:sz w:val="28"/>
          <w:szCs w:val="28"/>
          <w:lang w:val="lv-LV"/>
        </w:rPr>
        <w:t>.</w:t>
      </w:r>
    </w:p>
    <w:p w:rsidR="008711C3" w:rsidRPr="003539D1" w:rsidRDefault="008711C3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Svītrot 1. punkt</w:t>
      </w:r>
      <w:r w:rsidR="003539D1" w:rsidRPr="003539D1">
        <w:rPr>
          <w:sz w:val="28"/>
          <w:szCs w:val="28"/>
          <w:lang w:val="lv-LV"/>
        </w:rPr>
        <w:t>a</w:t>
      </w:r>
      <w:r w:rsidRPr="003539D1">
        <w:rPr>
          <w:sz w:val="28"/>
          <w:szCs w:val="28"/>
          <w:lang w:val="lv-LV"/>
        </w:rPr>
        <w:t xml:space="preserve"> daļā „Komisijas locekļi” vārdus „E. Baklāne-</w:t>
      </w:r>
      <w:proofErr w:type="spellStart"/>
      <w:r w:rsidRPr="003539D1">
        <w:rPr>
          <w:sz w:val="28"/>
          <w:szCs w:val="28"/>
          <w:lang w:val="lv-LV"/>
        </w:rPr>
        <w:t>Ansberga</w:t>
      </w:r>
      <w:proofErr w:type="spellEnd"/>
      <w:r w:rsidRPr="003539D1">
        <w:rPr>
          <w:sz w:val="28"/>
          <w:szCs w:val="28"/>
          <w:lang w:val="lv-LV"/>
        </w:rPr>
        <w:t xml:space="preserve"> – Valsts zemes dienesta ģenerāldirektore”</w:t>
      </w:r>
      <w:r w:rsidR="003539D1" w:rsidRPr="003539D1">
        <w:rPr>
          <w:sz w:val="28"/>
          <w:szCs w:val="28"/>
          <w:lang w:val="lv-LV"/>
        </w:rPr>
        <w:t>.</w:t>
      </w:r>
    </w:p>
    <w:p w:rsidR="003539D1" w:rsidRPr="003539D1" w:rsidRDefault="003539D1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Papildināt 1.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 xml:space="preserve">punkta daļu „Komisijas locekļi” ar vārdiem „S. Čubars – Valsts robežsardzes Viļakas pārvaldes </w:t>
      </w:r>
      <w:r w:rsidR="00640ED5" w:rsidRPr="003539D1">
        <w:rPr>
          <w:sz w:val="28"/>
          <w:szCs w:val="28"/>
          <w:lang w:val="lv-LV"/>
        </w:rPr>
        <w:t>R</w:t>
      </w:r>
      <w:r w:rsidRPr="003539D1">
        <w:rPr>
          <w:sz w:val="28"/>
          <w:szCs w:val="28"/>
          <w:lang w:val="lv-LV"/>
        </w:rPr>
        <w:t>obežkontroles dienesta priekšnieks” (alfabēta secībā).</w:t>
      </w:r>
    </w:p>
    <w:p w:rsidR="003539D1" w:rsidRPr="003539D1" w:rsidRDefault="003539D1" w:rsidP="008711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Aizstāt 1.</w:t>
      </w:r>
      <w:r w:rsidR="00621DCE">
        <w:rPr>
          <w:sz w:val="28"/>
          <w:szCs w:val="28"/>
          <w:lang w:val="lv-LV"/>
        </w:rPr>
        <w:t xml:space="preserve"> </w:t>
      </w:r>
      <w:r w:rsidRPr="003539D1">
        <w:rPr>
          <w:sz w:val="28"/>
          <w:szCs w:val="28"/>
          <w:lang w:val="lv-LV"/>
        </w:rPr>
        <w:t>punkta daļā „Komisijas sekretārs” vārdus „J. Kalva – Ārlietu ministrijas Krievijas nodaļas trešais sekretārs” ar vārdiem „K. Svilāns – Ārlietu ministrijas Krievijas nodaļas vecākais referents".</w:t>
      </w:r>
    </w:p>
    <w:p w:rsidR="003539D1" w:rsidRPr="003539D1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3539D1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3539D1" w:rsidRDefault="003539D1" w:rsidP="003539D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 </w:t>
      </w:r>
      <w:r w:rsidRPr="003539D1">
        <w:rPr>
          <w:sz w:val="28"/>
          <w:szCs w:val="28"/>
          <w:lang w:val="lv-LV"/>
        </w:rPr>
        <w:t>V. Dombrovskis</w:t>
      </w:r>
    </w:p>
    <w:p w:rsidR="003539D1" w:rsidRPr="003539D1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3539D1" w:rsidRDefault="003539D1" w:rsidP="003539D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Ārlietu ministr</w:t>
      </w:r>
      <w:r w:rsidR="00885D9D">
        <w:rPr>
          <w:sz w:val="28"/>
          <w:szCs w:val="28"/>
          <w:lang w:val="lv-LV"/>
        </w:rPr>
        <w:t xml:space="preserve">a </w:t>
      </w:r>
      <w:proofErr w:type="spellStart"/>
      <w:r w:rsidR="00885D9D">
        <w:rPr>
          <w:sz w:val="28"/>
          <w:szCs w:val="28"/>
          <w:lang w:val="lv-LV"/>
        </w:rPr>
        <w:t>p.i</w:t>
      </w:r>
      <w:proofErr w:type="spellEnd"/>
      <w:r w:rsidR="00885D9D">
        <w:rPr>
          <w:sz w:val="28"/>
          <w:szCs w:val="28"/>
          <w:lang w:val="lv-LV"/>
        </w:rPr>
        <w:t xml:space="preserve">. </w:t>
      </w:r>
      <w:r w:rsidR="00885D9D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ab/>
      </w:r>
      <w:proofErr w:type="gramStart"/>
      <w:r w:rsidR="00885D9D">
        <w:rPr>
          <w:sz w:val="28"/>
          <w:szCs w:val="28"/>
          <w:lang w:val="lv-LV"/>
        </w:rPr>
        <w:t xml:space="preserve">         </w:t>
      </w:r>
      <w:proofErr w:type="gramEnd"/>
      <w:r w:rsidR="00885D9D">
        <w:rPr>
          <w:sz w:val="28"/>
          <w:szCs w:val="28"/>
          <w:lang w:val="lv-LV"/>
        </w:rPr>
        <w:t>A. Pabriks</w:t>
      </w:r>
    </w:p>
    <w:p w:rsidR="003539D1" w:rsidRPr="003539D1" w:rsidRDefault="003539D1" w:rsidP="003539D1">
      <w:pPr>
        <w:jc w:val="both"/>
        <w:rPr>
          <w:sz w:val="28"/>
          <w:szCs w:val="28"/>
          <w:lang w:val="lv-LV"/>
        </w:rPr>
      </w:pPr>
    </w:p>
    <w:p w:rsidR="003539D1" w:rsidRPr="003539D1" w:rsidRDefault="003539D1" w:rsidP="003539D1">
      <w:pPr>
        <w:ind w:right="225"/>
        <w:jc w:val="both"/>
        <w:rPr>
          <w:sz w:val="28"/>
          <w:szCs w:val="28"/>
          <w:lang w:val="lv-LV"/>
        </w:rPr>
      </w:pPr>
      <w:r w:rsidRPr="003539D1">
        <w:rPr>
          <w:sz w:val="28"/>
          <w:szCs w:val="28"/>
          <w:lang w:val="lv-LV"/>
        </w:rPr>
        <w:t>Iesniedzējs:</w:t>
      </w:r>
    </w:p>
    <w:p w:rsidR="003539D1" w:rsidRPr="003539D1" w:rsidRDefault="003539D1" w:rsidP="003539D1">
      <w:pPr>
        <w:tabs>
          <w:tab w:val="right" w:pos="9072"/>
        </w:tabs>
        <w:ind w:right="225"/>
        <w:rPr>
          <w:sz w:val="28"/>
          <w:szCs w:val="28"/>
          <w:highlight w:val="yellow"/>
          <w:lang w:val="lv-LV"/>
        </w:rPr>
      </w:pPr>
      <w:r w:rsidRPr="003539D1">
        <w:rPr>
          <w:sz w:val="28"/>
          <w:szCs w:val="28"/>
          <w:lang w:val="lv-LV"/>
        </w:rPr>
        <w:t>Ārlietu ministr</w:t>
      </w:r>
      <w:r w:rsidR="00885D9D">
        <w:rPr>
          <w:sz w:val="28"/>
          <w:szCs w:val="28"/>
          <w:lang w:val="lv-LV"/>
        </w:rPr>
        <w:t xml:space="preserve">a </w:t>
      </w:r>
      <w:proofErr w:type="spellStart"/>
      <w:r w:rsidR="00885D9D">
        <w:rPr>
          <w:sz w:val="28"/>
          <w:szCs w:val="28"/>
          <w:lang w:val="lv-LV"/>
        </w:rPr>
        <w:t>p.i</w:t>
      </w:r>
      <w:proofErr w:type="spellEnd"/>
      <w:r w:rsidR="00885D9D">
        <w:rPr>
          <w:sz w:val="28"/>
          <w:szCs w:val="28"/>
          <w:lang w:val="lv-LV"/>
        </w:rPr>
        <w:t>.</w:t>
      </w:r>
      <w:r w:rsidRPr="003539D1">
        <w:rPr>
          <w:sz w:val="28"/>
          <w:szCs w:val="28"/>
          <w:lang w:val="lv-LV"/>
        </w:rPr>
        <w:tab/>
      </w:r>
      <w:r w:rsidR="00885D9D">
        <w:rPr>
          <w:sz w:val="28"/>
          <w:szCs w:val="28"/>
          <w:lang w:val="lv-LV"/>
        </w:rPr>
        <w:t>A. Pabriks</w:t>
      </w:r>
    </w:p>
    <w:p w:rsidR="003539D1" w:rsidRPr="003539D1" w:rsidRDefault="003539D1" w:rsidP="003539D1">
      <w:pPr>
        <w:pStyle w:val="EnvelopeReturn"/>
        <w:spacing w:before="0"/>
        <w:ind w:right="225"/>
        <w:rPr>
          <w:sz w:val="28"/>
          <w:szCs w:val="28"/>
          <w:lang w:val="lv-LV"/>
        </w:rPr>
      </w:pPr>
    </w:p>
    <w:p w:rsidR="003539D1" w:rsidRPr="003539D1" w:rsidRDefault="003539D1" w:rsidP="003539D1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</w:t>
      </w:r>
      <w:r w:rsidR="00885D9D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proofErr w:type="gramStart"/>
      <w:r>
        <w:rPr>
          <w:sz w:val="28"/>
          <w:szCs w:val="28"/>
          <w:lang w:val="lv-LV"/>
        </w:rPr>
        <w:t xml:space="preserve">     </w:t>
      </w:r>
      <w:r w:rsidR="00885D9D">
        <w:rPr>
          <w:sz w:val="28"/>
          <w:szCs w:val="28"/>
          <w:lang w:val="lv-LV"/>
        </w:rPr>
        <w:t xml:space="preserve">  </w:t>
      </w:r>
      <w:proofErr w:type="gramEnd"/>
      <w:r w:rsidR="00885D9D">
        <w:rPr>
          <w:sz w:val="28"/>
          <w:szCs w:val="28"/>
          <w:lang w:val="lv-LV"/>
        </w:rPr>
        <w:t xml:space="preserve">A. </w:t>
      </w:r>
      <w:proofErr w:type="spellStart"/>
      <w:r w:rsidR="00885D9D">
        <w:rPr>
          <w:sz w:val="28"/>
          <w:szCs w:val="28"/>
          <w:lang w:val="lv-LV"/>
        </w:rPr>
        <w:t>Teikmanis</w:t>
      </w:r>
      <w:proofErr w:type="spellEnd"/>
    </w:p>
    <w:p w:rsidR="003539D1" w:rsidRDefault="003539D1" w:rsidP="003539D1">
      <w:pPr>
        <w:jc w:val="both"/>
        <w:rPr>
          <w:sz w:val="28"/>
          <w:szCs w:val="28"/>
          <w:lang w:val="lv-LV"/>
        </w:rPr>
      </w:pPr>
    </w:p>
    <w:p w:rsidR="00621DCE" w:rsidRPr="00640ED5" w:rsidRDefault="00640ED5" w:rsidP="003539D1">
      <w:pPr>
        <w:jc w:val="both"/>
        <w:rPr>
          <w:lang w:val="lv-LV"/>
        </w:rPr>
      </w:pPr>
      <w:r w:rsidRPr="00640ED5">
        <w:rPr>
          <w:lang w:val="lv-LV"/>
        </w:rPr>
        <w:t>26.07.2011 11:27</w:t>
      </w:r>
    </w:p>
    <w:p w:rsidR="00621DCE" w:rsidRDefault="00621DCE" w:rsidP="003539D1">
      <w:pPr>
        <w:jc w:val="both"/>
        <w:rPr>
          <w:lang w:val="lv-LV"/>
        </w:rPr>
      </w:pPr>
      <w:r>
        <w:rPr>
          <w:lang w:val="lv-LV"/>
        </w:rPr>
        <w:t>19</w:t>
      </w:r>
      <w:r w:rsidR="00885D9D">
        <w:rPr>
          <w:lang w:val="lv-LV"/>
        </w:rPr>
        <w:t>6</w:t>
      </w:r>
      <w:bookmarkStart w:id="0" w:name="_GoBack"/>
      <w:bookmarkEnd w:id="0"/>
    </w:p>
    <w:p w:rsidR="00621DCE" w:rsidRDefault="00621DCE" w:rsidP="003539D1">
      <w:pPr>
        <w:jc w:val="both"/>
        <w:rPr>
          <w:lang w:val="lv-LV"/>
        </w:rPr>
      </w:pPr>
      <w:r>
        <w:rPr>
          <w:lang w:val="lv-LV"/>
        </w:rPr>
        <w:t>S. Ulmane</w:t>
      </w:r>
    </w:p>
    <w:p w:rsidR="00621DCE" w:rsidRPr="00621DCE" w:rsidRDefault="00621DCE" w:rsidP="003539D1">
      <w:pPr>
        <w:jc w:val="both"/>
        <w:rPr>
          <w:lang w:val="lv-LV"/>
        </w:rPr>
      </w:pPr>
      <w:r>
        <w:rPr>
          <w:lang w:val="lv-LV"/>
        </w:rPr>
        <w:t xml:space="preserve">67016291; </w:t>
      </w:r>
      <w:hyperlink r:id="rId8" w:history="1">
        <w:r w:rsidRPr="00BD7A24">
          <w:rPr>
            <w:rStyle w:val="Hyperlink"/>
            <w:lang w:val="lv-LV"/>
          </w:rPr>
          <w:t>sanita.ulmane@mfa.gov.lv</w:t>
        </w:r>
      </w:hyperlink>
      <w:r>
        <w:rPr>
          <w:lang w:val="lv-LV"/>
        </w:rPr>
        <w:t xml:space="preserve"> </w:t>
      </w:r>
    </w:p>
    <w:sectPr w:rsidR="00621DCE" w:rsidRPr="00621DCE" w:rsidSect="008711C3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D1" w:rsidRDefault="003539D1" w:rsidP="003539D1">
      <w:r>
        <w:separator/>
      </w:r>
    </w:p>
  </w:endnote>
  <w:endnote w:type="continuationSeparator" w:id="0">
    <w:p w:rsidR="003539D1" w:rsidRDefault="003539D1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1" w:rsidRPr="003539D1" w:rsidRDefault="003539D1" w:rsidP="003539D1">
    <w:pPr>
      <w:pStyle w:val="Footer"/>
      <w:jc w:val="both"/>
      <w:rPr>
        <w:sz w:val="20"/>
        <w:szCs w:val="20"/>
        <w:lang w:val="lv-LV"/>
      </w:rPr>
    </w:pPr>
    <w:r w:rsidRPr="003539D1">
      <w:rPr>
        <w:sz w:val="20"/>
        <w:szCs w:val="20"/>
        <w:lang w:val="lv-LV"/>
      </w:rPr>
      <w:t>AMRik_150711_demarkacija; Grozījum</w:t>
    </w:r>
    <w:r w:rsidR="00640ED5">
      <w:rPr>
        <w:sz w:val="20"/>
        <w:szCs w:val="20"/>
        <w:lang w:val="lv-LV"/>
      </w:rPr>
      <w:t>i</w:t>
    </w:r>
    <w:r w:rsidRPr="003539D1">
      <w:rPr>
        <w:sz w:val="20"/>
        <w:szCs w:val="20"/>
        <w:lang w:val="lv-LV"/>
      </w:rPr>
      <w:t xml:space="preserve"> Ministru kabineta 2009.gada 7.oktobra rīkojumā Nr. 675 „Par </w:t>
    </w:r>
    <w:r>
      <w:rPr>
        <w:sz w:val="20"/>
        <w:szCs w:val="20"/>
        <w:lang w:val="lv-LV"/>
      </w:rPr>
      <w:t>pārstāvju norīkošanu Latvijas un Krievijas kopīgajā demarkācijas komisijā”</w:t>
    </w:r>
  </w:p>
  <w:p w:rsidR="003539D1" w:rsidRDefault="0035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D1" w:rsidRDefault="003539D1" w:rsidP="003539D1">
      <w:r>
        <w:separator/>
      </w:r>
    </w:p>
  </w:footnote>
  <w:footnote w:type="continuationSeparator" w:id="0">
    <w:p w:rsidR="003539D1" w:rsidRDefault="003539D1" w:rsidP="0035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204128"/>
    <w:rsid w:val="002C69DE"/>
    <w:rsid w:val="003539D1"/>
    <w:rsid w:val="00621DCE"/>
    <w:rsid w:val="00640ED5"/>
    <w:rsid w:val="00744540"/>
    <w:rsid w:val="008711C3"/>
    <w:rsid w:val="00885D9D"/>
    <w:rsid w:val="00A048B5"/>
    <w:rsid w:val="00AE04A6"/>
    <w:rsid w:val="00E4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ulman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1501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7.oktobra rīkojumā Nr.675 "Par pārstāvju norīkošanu Latvijas un Krievijas kopīgajā demarkācijas komisijā"</vt:lpstr>
    </vt:vector>
  </TitlesOfParts>
  <Company>Ārlietu ministrija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7.oktobra rīkojumā Nr.675 "Par pārstāvju norīkošanu Latvijas un Krievijas kopīgajā demarkācijas komisijā"</dc:title>
  <dc:subject>Rīkojuma projekts </dc:subject>
  <dc:creator>Sanita Ulmane</dc:creator>
  <dc:description>sanita.ulmane@mfa.gov.lv; 67016291</dc:description>
  <cp:lastModifiedBy>Sanita Ulmane</cp:lastModifiedBy>
  <cp:revision>6</cp:revision>
  <dcterms:created xsi:type="dcterms:W3CDTF">2011-07-13T11:45:00Z</dcterms:created>
  <dcterms:modified xsi:type="dcterms:W3CDTF">2011-07-26T08:48:00Z</dcterms:modified>
</cp:coreProperties>
</file>