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8B" w:rsidRPr="00663BB6" w:rsidRDefault="00F7088B" w:rsidP="00F7088B">
      <w:pPr>
        <w:pStyle w:val="Header"/>
        <w:pBdr>
          <w:bottom w:val="single" w:sz="4" w:space="1" w:color="auto"/>
        </w:pBdr>
        <w:jc w:val="right"/>
        <w:outlineLvl w:val="0"/>
        <w:rPr>
          <w:bCs/>
          <w:lang w:val="lv-LV"/>
        </w:rPr>
      </w:pPr>
      <w:r w:rsidRPr="00663BB6">
        <w:rPr>
          <w:bCs/>
          <w:lang w:val="lv-LV"/>
        </w:rPr>
        <w:t>Projekts</w:t>
      </w:r>
    </w:p>
    <w:p w:rsidR="00F7088B" w:rsidRPr="00663BB6" w:rsidRDefault="00F7088B" w:rsidP="00F7088B">
      <w:pPr>
        <w:pStyle w:val="Header"/>
        <w:pBdr>
          <w:bottom w:val="single" w:sz="4" w:space="1" w:color="auto"/>
        </w:pBdr>
        <w:jc w:val="right"/>
        <w:rPr>
          <w:bCs/>
          <w:lang w:val="lv-LV"/>
        </w:rPr>
      </w:pPr>
    </w:p>
    <w:p w:rsidR="00F7088B" w:rsidRPr="00663BB6" w:rsidRDefault="00F7088B" w:rsidP="00F7088B">
      <w:pPr>
        <w:pStyle w:val="Header"/>
        <w:pBdr>
          <w:bottom w:val="single" w:sz="4" w:space="1" w:color="auto"/>
        </w:pBdr>
        <w:jc w:val="center"/>
        <w:outlineLvl w:val="0"/>
        <w:rPr>
          <w:b/>
          <w:bCs/>
          <w:lang w:val="lv-LV"/>
        </w:rPr>
      </w:pPr>
      <w:r w:rsidRPr="00663BB6">
        <w:rPr>
          <w:b/>
          <w:bCs/>
          <w:lang w:val="lv-LV"/>
        </w:rPr>
        <w:t>LATVIJAS REPUBLIKAS MINISTRU KABINETA</w:t>
      </w:r>
    </w:p>
    <w:p w:rsidR="00F7088B" w:rsidRPr="00663BB6" w:rsidRDefault="00F7088B" w:rsidP="00F7088B">
      <w:pPr>
        <w:pStyle w:val="Header"/>
        <w:pBdr>
          <w:bottom w:val="single" w:sz="4" w:space="1" w:color="auto"/>
        </w:pBdr>
        <w:jc w:val="center"/>
        <w:outlineLvl w:val="0"/>
        <w:rPr>
          <w:lang w:val="lv-LV"/>
        </w:rPr>
      </w:pPr>
      <w:r w:rsidRPr="00663BB6">
        <w:rPr>
          <w:b/>
          <w:bCs/>
          <w:lang w:val="lv-LV"/>
        </w:rPr>
        <w:t>SĒDES PROTOKOLLĒMUMS</w:t>
      </w:r>
    </w:p>
    <w:p w:rsidR="00F7088B" w:rsidRPr="00663BB6" w:rsidRDefault="00F7088B" w:rsidP="00F7088B">
      <w:pPr>
        <w:tabs>
          <w:tab w:val="left" w:pos="6804"/>
        </w:tabs>
        <w:rPr>
          <w:lang w:val="lv-LV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077"/>
      </w:tblGrid>
      <w:tr w:rsidR="00F7088B" w:rsidRPr="00663BB6" w:rsidTr="00675867">
        <w:trPr>
          <w:cantSplit/>
        </w:trPr>
        <w:tc>
          <w:tcPr>
            <w:tcW w:w="3967" w:type="dxa"/>
            <w:hideMark/>
          </w:tcPr>
          <w:p w:rsidR="00F7088B" w:rsidRPr="00663BB6" w:rsidRDefault="00F7088B" w:rsidP="00675867">
            <w:pPr>
              <w:spacing w:line="276" w:lineRule="auto"/>
              <w:rPr>
                <w:lang w:val="lv-LV"/>
              </w:rPr>
            </w:pPr>
            <w:r w:rsidRPr="00663BB6">
              <w:rPr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F7088B" w:rsidRPr="00663BB6" w:rsidRDefault="00F7088B" w:rsidP="00675867">
            <w:pPr>
              <w:spacing w:line="276" w:lineRule="auto"/>
              <w:rPr>
                <w:lang w:val="lv-LV"/>
              </w:rPr>
            </w:pPr>
            <w:r w:rsidRPr="00663BB6">
              <w:rPr>
                <w:lang w:val="lv-LV"/>
              </w:rPr>
              <w:t>Nr.</w:t>
            </w:r>
          </w:p>
        </w:tc>
        <w:tc>
          <w:tcPr>
            <w:tcW w:w="4077" w:type="dxa"/>
            <w:hideMark/>
          </w:tcPr>
          <w:p w:rsidR="00F7088B" w:rsidRPr="00663BB6" w:rsidRDefault="00F7088B" w:rsidP="00675867">
            <w:pPr>
              <w:spacing w:line="276" w:lineRule="auto"/>
              <w:jc w:val="right"/>
              <w:rPr>
                <w:lang w:val="lv-LV"/>
              </w:rPr>
            </w:pPr>
            <w:r w:rsidRPr="00663BB6">
              <w:rPr>
                <w:lang w:val="lv-LV"/>
              </w:rPr>
              <w:t xml:space="preserve">  2012.gada   .________</w:t>
            </w:r>
          </w:p>
        </w:tc>
      </w:tr>
    </w:tbl>
    <w:p w:rsidR="00F7088B" w:rsidRPr="00663BB6" w:rsidRDefault="00F7088B" w:rsidP="00F7088B">
      <w:pPr>
        <w:tabs>
          <w:tab w:val="left" w:pos="6804"/>
        </w:tabs>
        <w:rPr>
          <w:lang w:val="lv-LV"/>
        </w:rPr>
      </w:pPr>
    </w:p>
    <w:p w:rsidR="00F7088B" w:rsidRPr="00663BB6" w:rsidRDefault="00F7088B" w:rsidP="00F7088B">
      <w:pPr>
        <w:jc w:val="center"/>
        <w:rPr>
          <w:b/>
          <w:lang w:val="lv-LV"/>
        </w:rPr>
      </w:pPr>
      <w:r w:rsidRPr="00663BB6">
        <w:rPr>
          <w:b/>
          <w:lang w:val="lv-LV"/>
        </w:rPr>
        <w:t>.§</w:t>
      </w:r>
    </w:p>
    <w:p w:rsidR="00F7088B" w:rsidRPr="00663BB6" w:rsidRDefault="00F7088B" w:rsidP="00F7088B">
      <w:pPr>
        <w:jc w:val="center"/>
        <w:rPr>
          <w:lang w:val="lv-LV"/>
        </w:rPr>
      </w:pPr>
    </w:p>
    <w:p w:rsidR="00277067" w:rsidRPr="00277067" w:rsidRDefault="00277067" w:rsidP="00277067">
      <w:pPr>
        <w:jc w:val="center"/>
        <w:rPr>
          <w:b/>
          <w:lang w:val="lv-LV"/>
        </w:rPr>
      </w:pPr>
      <w:bookmarkStart w:id="0" w:name="OLE_LINK8"/>
      <w:bookmarkStart w:id="1" w:name="OLE_LINK2"/>
      <w:bookmarkStart w:id="2" w:name="OLE_LINK1"/>
      <w:r w:rsidRPr="00277067">
        <w:rPr>
          <w:b/>
          <w:lang w:val="lv-LV"/>
        </w:rPr>
        <w:t>Par gatavošanos Latvijas prezidentūrai ES Padomē 2015.gadā: rīcības plāna izpilde un turpmākie uzdevumi</w:t>
      </w:r>
    </w:p>
    <w:bookmarkEnd w:id="0"/>
    <w:bookmarkEnd w:id="1"/>
    <w:bookmarkEnd w:id="2"/>
    <w:p w:rsidR="00F7088B" w:rsidRPr="00663BB6" w:rsidRDefault="00F7088B" w:rsidP="00F7088B">
      <w:pPr>
        <w:jc w:val="center"/>
        <w:rPr>
          <w:lang w:val="lv-LV"/>
        </w:rPr>
      </w:pPr>
      <w:r w:rsidRPr="00663BB6">
        <w:rPr>
          <w:lang w:val="lv-LV"/>
        </w:rPr>
        <w:t>_______________________________________________________</w:t>
      </w:r>
    </w:p>
    <w:p w:rsidR="00F7088B" w:rsidRPr="00663BB6" w:rsidRDefault="00F7088B" w:rsidP="00F7088B">
      <w:pPr>
        <w:jc w:val="center"/>
        <w:rPr>
          <w:lang w:val="lv-LV"/>
        </w:rPr>
      </w:pPr>
      <w:r w:rsidRPr="00663BB6">
        <w:rPr>
          <w:lang w:val="lv-LV"/>
        </w:rPr>
        <w:t>(...)</w:t>
      </w:r>
    </w:p>
    <w:p w:rsidR="00F7088B" w:rsidRPr="00663BB6" w:rsidRDefault="00F7088B" w:rsidP="00F7088B">
      <w:pPr>
        <w:jc w:val="both"/>
        <w:rPr>
          <w:sz w:val="28"/>
          <w:szCs w:val="28"/>
          <w:lang w:val="lv-LV"/>
        </w:rPr>
      </w:pPr>
    </w:p>
    <w:p w:rsidR="00277067" w:rsidRDefault="00277067" w:rsidP="00277067">
      <w:pPr>
        <w:pStyle w:val="ListParagraph"/>
        <w:numPr>
          <w:ilvl w:val="0"/>
          <w:numId w:val="2"/>
        </w:numPr>
        <w:ind w:left="426" w:hanging="426"/>
        <w:jc w:val="both"/>
        <w:rPr>
          <w:lang w:val="lv-LV"/>
        </w:rPr>
      </w:pPr>
      <w:r w:rsidRPr="00277067">
        <w:rPr>
          <w:lang w:val="lv-LV"/>
        </w:rPr>
        <w:t xml:space="preserve">Pieņemt zināšanai </w:t>
      </w:r>
      <w:r w:rsidR="000941E3" w:rsidRPr="000941E3">
        <w:rPr>
          <w:lang w:val="lv-LV"/>
        </w:rPr>
        <w:t xml:space="preserve">Ārlietu ministrijas </w:t>
      </w:r>
      <w:r w:rsidR="000941E3">
        <w:rPr>
          <w:lang w:val="lv-LV"/>
        </w:rPr>
        <w:t xml:space="preserve">iesniegto </w:t>
      </w:r>
      <w:r w:rsidRPr="00277067">
        <w:rPr>
          <w:lang w:val="lv-LV"/>
        </w:rPr>
        <w:t>informatīvo ziņojumu „Par gatavošanos Latvijas prezidentūrai ES Padomē 2015.gadā: rīcības plāna izpilde un turpmākie uzdevumi</w:t>
      </w:r>
      <w:r>
        <w:rPr>
          <w:lang w:val="lv-LV"/>
        </w:rPr>
        <w:t>”</w:t>
      </w:r>
      <w:r w:rsidRPr="00277067">
        <w:rPr>
          <w:lang w:val="lv-LV"/>
        </w:rPr>
        <w:t xml:space="preserve"> un aktualizēto rīcības plānu.</w:t>
      </w:r>
    </w:p>
    <w:p w:rsidR="00181AEE" w:rsidRPr="00181AEE" w:rsidRDefault="00181AEE" w:rsidP="00181AEE">
      <w:pPr>
        <w:pStyle w:val="ListParagraph"/>
        <w:rPr>
          <w:lang w:val="lv-LV"/>
        </w:rPr>
      </w:pPr>
    </w:p>
    <w:p w:rsidR="00181AEE" w:rsidRDefault="00181AEE" w:rsidP="00277067">
      <w:pPr>
        <w:pStyle w:val="ListParagraph"/>
        <w:numPr>
          <w:ilvl w:val="0"/>
          <w:numId w:val="2"/>
        </w:numPr>
        <w:ind w:left="426" w:hanging="426"/>
        <w:jc w:val="both"/>
        <w:rPr>
          <w:lang w:val="lv-LV"/>
        </w:rPr>
      </w:pPr>
      <w:r>
        <w:rPr>
          <w:lang w:val="lv-LV"/>
        </w:rPr>
        <w:t xml:space="preserve">Ministrijām regulāri piedalīties ES Padomes darba formātos, izmantojot tam </w:t>
      </w:r>
      <w:r w:rsidR="004619DD">
        <w:rPr>
          <w:lang w:val="lv-LV"/>
        </w:rPr>
        <w:t xml:space="preserve">paredzēto </w:t>
      </w:r>
      <w:r>
        <w:rPr>
          <w:lang w:val="lv-LV"/>
        </w:rPr>
        <w:t>Padomes Ģenerālsekretariāta finansējumu</w:t>
      </w:r>
      <w:r w:rsidR="00675867">
        <w:rPr>
          <w:lang w:val="lv-LV"/>
        </w:rPr>
        <w:t>.</w:t>
      </w:r>
    </w:p>
    <w:p w:rsidR="00675867" w:rsidRPr="00675867" w:rsidRDefault="00675867" w:rsidP="00675867">
      <w:pPr>
        <w:pStyle w:val="ListParagraph"/>
        <w:rPr>
          <w:lang w:val="lv-LV"/>
        </w:rPr>
      </w:pPr>
    </w:p>
    <w:p w:rsidR="00F7088B" w:rsidRDefault="00675867" w:rsidP="00F7088B">
      <w:pPr>
        <w:pStyle w:val="ListParagraph"/>
        <w:numPr>
          <w:ilvl w:val="0"/>
          <w:numId w:val="2"/>
        </w:numPr>
        <w:ind w:left="426" w:hanging="426"/>
        <w:jc w:val="both"/>
        <w:rPr>
          <w:lang w:val="lv-LV"/>
        </w:rPr>
      </w:pPr>
      <w:r>
        <w:rPr>
          <w:lang w:val="lv-LV"/>
        </w:rPr>
        <w:t xml:space="preserve">Izbeigt </w:t>
      </w:r>
      <w:r w:rsidR="00B85A30">
        <w:rPr>
          <w:lang w:val="lv-LV"/>
        </w:rPr>
        <w:t>Ministru kabineta 2011.gada 15.februāra sēdes protokola Nr.10 57</w:t>
      </w:r>
      <w:r w:rsidR="00B85A30" w:rsidRPr="00B85A30">
        <w:rPr>
          <w:lang w:val="lv-LV"/>
        </w:rPr>
        <w:t>§</w:t>
      </w:r>
      <w:r w:rsidR="00B85A30">
        <w:rPr>
          <w:lang w:val="lv-LV"/>
        </w:rPr>
        <w:t xml:space="preserve"> 4.1., 6.1., 6.2. un 6.4.punktos noteikto </w:t>
      </w:r>
      <w:r w:rsidR="00770E94">
        <w:rPr>
          <w:lang w:val="lv-LV"/>
        </w:rPr>
        <w:t xml:space="preserve">starpinstitūciju </w:t>
      </w:r>
      <w:r>
        <w:rPr>
          <w:lang w:val="lv-LV"/>
        </w:rPr>
        <w:t>darba grupu darbību</w:t>
      </w:r>
      <w:r w:rsidR="00B85A30">
        <w:rPr>
          <w:lang w:val="lv-LV"/>
        </w:rPr>
        <w:t>.</w:t>
      </w:r>
    </w:p>
    <w:p w:rsidR="00770E94" w:rsidRPr="00770E94" w:rsidRDefault="00770E94" w:rsidP="00770E94">
      <w:pPr>
        <w:pStyle w:val="ListParagraph"/>
        <w:rPr>
          <w:lang w:val="lv-LV"/>
        </w:rPr>
      </w:pPr>
    </w:p>
    <w:p w:rsidR="00031B7D" w:rsidRDefault="00A2760E" w:rsidP="00031B7D">
      <w:pPr>
        <w:pStyle w:val="ListParagraph"/>
        <w:numPr>
          <w:ilvl w:val="0"/>
          <w:numId w:val="2"/>
        </w:numPr>
        <w:ind w:left="426" w:hanging="426"/>
        <w:jc w:val="both"/>
        <w:rPr>
          <w:lang w:val="lv-LV"/>
        </w:rPr>
      </w:pPr>
      <w:r>
        <w:rPr>
          <w:lang w:val="lv-LV"/>
        </w:rPr>
        <w:t>Latvijas prezidentūras ES Padomē sekretariātam i</w:t>
      </w:r>
      <w:r w:rsidR="00031B7D">
        <w:rPr>
          <w:lang w:val="lv-LV"/>
        </w:rPr>
        <w:t xml:space="preserve">zveidot </w:t>
      </w:r>
      <w:r w:rsidR="004C12B3">
        <w:rPr>
          <w:lang w:val="lv-LV"/>
        </w:rPr>
        <w:t xml:space="preserve">augsta līmeņa </w:t>
      </w:r>
      <w:r w:rsidR="00031B7D">
        <w:rPr>
          <w:lang w:val="lv-LV"/>
        </w:rPr>
        <w:t xml:space="preserve">darba grupu prezidentūras drošības </w:t>
      </w:r>
      <w:r w:rsidR="00B85A30">
        <w:rPr>
          <w:lang w:val="lv-LV"/>
        </w:rPr>
        <w:t>jautājumu risināšanai</w:t>
      </w:r>
      <w:r w:rsidR="00DD5601">
        <w:rPr>
          <w:lang w:val="lv-LV"/>
        </w:rPr>
        <w:t xml:space="preserve">, iesaistot tajā atbildīgo ministriju, drošības </w:t>
      </w:r>
      <w:r w:rsidR="00AF393B">
        <w:rPr>
          <w:lang w:val="lv-LV"/>
        </w:rPr>
        <w:t>un neatliekamās medicīniskās palīdzības dienestu un pašvaldību</w:t>
      </w:r>
      <w:r w:rsidR="00DD5601">
        <w:rPr>
          <w:lang w:val="lv-LV"/>
        </w:rPr>
        <w:t xml:space="preserve"> pārstāvjus.</w:t>
      </w:r>
    </w:p>
    <w:p w:rsidR="0063008A" w:rsidRPr="0063008A" w:rsidRDefault="0063008A" w:rsidP="0063008A">
      <w:pPr>
        <w:pStyle w:val="ListParagraph"/>
        <w:rPr>
          <w:lang w:val="lv-LV"/>
        </w:rPr>
      </w:pPr>
    </w:p>
    <w:p w:rsidR="0063008A" w:rsidRPr="00E84934" w:rsidRDefault="0063008A" w:rsidP="00031B7D">
      <w:pPr>
        <w:pStyle w:val="ListParagraph"/>
        <w:numPr>
          <w:ilvl w:val="0"/>
          <w:numId w:val="2"/>
        </w:numPr>
        <w:ind w:left="426" w:hanging="426"/>
        <w:jc w:val="both"/>
        <w:rPr>
          <w:lang w:val="lv-LV"/>
        </w:rPr>
      </w:pPr>
      <w:r w:rsidRPr="00E84934">
        <w:rPr>
          <w:lang w:val="lv-LV"/>
        </w:rPr>
        <w:t>Latvijas prezidentūras ES Padomē sekretariātam izveidot augsta līmeņa darba grupu informācijas drošības jautājumu risināšanai, iesaistot tajā atbildīgo ministriju un drošības dienestu pārstāvjus.</w:t>
      </w:r>
    </w:p>
    <w:p w:rsidR="00F7088B" w:rsidRPr="00277067" w:rsidRDefault="00F7088B" w:rsidP="00F7088B">
      <w:pPr>
        <w:pStyle w:val="BodyText"/>
        <w:rPr>
          <w:sz w:val="24"/>
        </w:rPr>
      </w:pPr>
    </w:p>
    <w:p w:rsidR="00CE328E" w:rsidRDefault="00CE328E" w:rsidP="00F7088B">
      <w:pPr>
        <w:pStyle w:val="BodyText"/>
        <w:rPr>
          <w:sz w:val="24"/>
        </w:rPr>
      </w:pPr>
    </w:p>
    <w:p w:rsidR="00F7088B" w:rsidRPr="00277067" w:rsidRDefault="00F7088B" w:rsidP="00F7088B">
      <w:pPr>
        <w:pStyle w:val="BodyText"/>
        <w:rPr>
          <w:sz w:val="24"/>
        </w:rPr>
      </w:pPr>
      <w:bookmarkStart w:id="3" w:name="_GoBack"/>
      <w:bookmarkEnd w:id="3"/>
      <w:r w:rsidRPr="00277067">
        <w:rPr>
          <w:sz w:val="24"/>
        </w:rPr>
        <w:t>Ministru prezidents</w:t>
      </w:r>
      <w:r w:rsidRPr="00277067">
        <w:rPr>
          <w:sz w:val="24"/>
        </w:rPr>
        <w:tab/>
      </w:r>
      <w:r w:rsidRPr="00277067">
        <w:rPr>
          <w:sz w:val="24"/>
        </w:rPr>
        <w:tab/>
      </w:r>
      <w:r w:rsidRPr="00277067">
        <w:rPr>
          <w:sz w:val="24"/>
        </w:rPr>
        <w:tab/>
      </w:r>
      <w:r w:rsidRPr="00277067">
        <w:rPr>
          <w:sz w:val="24"/>
        </w:rPr>
        <w:tab/>
      </w:r>
      <w:r w:rsidRPr="00277067">
        <w:rPr>
          <w:sz w:val="24"/>
        </w:rPr>
        <w:tab/>
      </w:r>
      <w:r w:rsidR="00277067">
        <w:rPr>
          <w:sz w:val="24"/>
        </w:rPr>
        <w:tab/>
      </w:r>
      <w:r w:rsidR="00277067">
        <w:rPr>
          <w:sz w:val="24"/>
        </w:rPr>
        <w:tab/>
      </w:r>
      <w:r w:rsidR="0025143A">
        <w:rPr>
          <w:sz w:val="24"/>
        </w:rPr>
        <w:tab/>
        <w:t xml:space="preserve">    </w:t>
      </w:r>
      <w:r w:rsidRPr="00277067">
        <w:rPr>
          <w:sz w:val="24"/>
        </w:rPr>
        <w:t>V. Dombrovskis</w:t>
      </w:r>
    </w:p>
    <w:p w:rsidR="00F7088B" w:rsidRPr="00277067" w:rsidRDefault="00F7088B" w:rsidP="00F7088B">
      <w:pPr>
        <w:rPr>
          <w:lang w:val="lv-LV"/>
        </w:rPr>
      </w:pPr>
    </w:p>
    <w:p w:rsidR="00F7088B" w:rsidRPr="00277067" w:rsidRDefault="00F7088B" w:rsidP="00F7088B">
      <w:pPr>
        <w:rPr>
          <w:lang w:val="lv-LV"/>
        </w:rPr>
      </w:pPr>
      <w:r w:rsidRPr="00277067">
        <w:rPr>
          <w:lang w:val="lv-LV"/>
        </w:rPr>
        <w:t>Valsts kancelejas direktore</w:t>
      </w:r>
      <w:r w:rsidRPr="00277067">
        <w:rPr>
          <w:lang w:val="lv-LV"/>
        </w:rPr>
        <w:tab/>
      </w:r>
      <w:r w:rsidRPr="00277067">
        <w:rPr>
          <w:lang w:val="lv-LV"/>
        </w:rPr>
        <w:tab/>
      </w:r>
      <w:r w:rsidRPr="00277067">
        <w:rPr>
          <w:lang w:val="lv-LV"/>
        </w:rPr>
        <w:tab/>
      </w:r>
      <w:r w:rsidRPr="00277067">
        <w:rPr>
          <w:lang w:val="lv-LV"/>
        </w:rPr>
        <w:tab/>
      </w:r>
      <w:r w:rsidRPr="00277067">
        <w:rPr>
          <w:lang w:val="lv-LV"/>
        </w:rPr>
        <w:tab/>
      </w:r>
      <w:r w:rsidR="00277067">
        <w:rPr>
          <w:lang w:val="lv-LV"/>
        </w:rPr>
        <w:tab/>
      </w:r>
      <w:r w:rsidR="0025143A">
        <w:rPr>
          <w:lang w:val="lv-LV"/>
        </w:rPr>
        <w:tab/>
        <w:t xml:space="preserve">          E</w:t>
      </w:r>
      <w:r w:rsidRPr="00277067">
        <w:rPr>
          <w:lang w:val="lv-LV"/>
        </w:rPr>
        <w:t>. Dreimane</w:t>
      </w:r>
    </w:p>
    <w:p w:rsidR="00F7088B" w:rsidRPr="00277067" w:rsidRDefault="00F7088B" w:rsidP="00F7088B">
      <w:pPr>
        <w:rPr>
          <w:lang w:val="lv-LV"/>
        </w:rPr>
      </w:pPr>
    </w:p>
    <w:p w:rsidR="00F7088B" w:rsidRDefault="004619DD" w:rsidP="00F7088B">
      <w:pPr>
        <w:rPr>
          <w:lang w:val="lv-LV"/>
        </w:rPr>
      </w:pPr>
      <w:r>
        <w:rPr>
          <w:lang w:val="lv-LV"/>
        </w:rPr>
        <w:t>Iesniedzējs:</w:t>
      </w:r>
    </w:p>
    <w:p w:rsidR="00903708" w:rsidRPr="00277067" w:rsidRDefault="00903708" w:rsidP="00F7088B">
      <w:pPr>
        <w:rPr>
          <w:lang w:val="lv-LV"/>
        </w:rPr>
      </w:pPr>
    </w:p>
    <w:p w:rsidR="00903708" w:rsidRDefault="00903708" w:rsidP="00903708">
      <w:pPr>
        <w:rPr>
          <w:b/>
          <w:lang w:val="lv-LV"/>
        </w:rPr>
      </w:pPr>
      <w:r>
        <w:rPr>
          <w:lang w:val="lv-LV"/>
        </w:rPr>
        <w:t>Ā</w:t>
      </w:r>
      <w:r>
        <w:rPr>
          <w:lang w:val="lv-LV"/>
        </w:rPr>
        <w:t>rlietu ministra vietā –</w:t>
      </w:r>
    </w:p>
    <w:p w:rsidR="00AD5097" w:rsidRDefault="00903708" w:rsidP="00903708">
      <w:pPr>
        <w:jc w:val="both"/>
        <w:rPr>
          <w:lang w:val="lv-LV"/>
        </w:rPr>
      </w:pPr>
      <w:r>
        <w:rPr>
          <w:lang w:val="lv-LV"/>
        </w:rPr>
        <w:t>aizsardzības ministrs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gramStart"/>
      <w:r>
        <w:rPr>
          <w:lang w:val="lv-LV"/>
        </w:rPr>
        <w:t xml:space="preserve">   </w:t>
      </w:r>
      <w:proofErr w:type="gramEnd"/>
      <w:r>
        <w:rPr>
          <w:lang w:val="lv-LV"/>
        </w:rPr>
        <w:t>A</w:t>
      </w:r>
      <w:r>
        <w:rPr>
          <w:lang w:val="lv-LV"/>
        </w:rPr>
        <w:t>.</w:t>
      </w:r>
      <w:r>
        <w:rPr>
          <w:lang w:val="lv-LV"/>
        </w:rPr>
        <w:t>Pabriks</w:t>
      </w:r>
    </w:p>
    <w:p w:rsidR="00903708" w:rsidRDefault="00903708" w:rsidP="00F7088B">
      <w:pPr>
        <w:jc w:val="both"/>
        <w:rPr>
          <w:lang w:val="lv-LV"/>
        </w:rPr>
      </w:pPr>
    </w:p>
    <w:p w:rsidR="004619DD" w:rsidRDefault="00F7088B" w:rsidP="00F7088B">
      <w:pPr>
        <w:jc w:val="both"/>
        <w:rPr>
          <w:lang w:val="lv-LV"/>
        </w:rPr>
      </w:pPr>
      <w:r w:rsidRPr="00277067">
        <w:rPr>
          <w:lang w:val="lv-LV"/>
        </w:rPr>
        <w:t>Vīza</w:t>
      </w:r>
      <w:r w:rsidR="004619DD">
        <w:rPr>
          <w:lang w:val="lv-LV"/>
        </w:rPr>
        <w:t>s</w:t>
      </w:r>
      <w:r w:rsidRPr="00277067">
        <w:rPr>
          <w:lang w:val="lv-LV"/>
        </w:rPr>
        <w:t xml:space="preserve">: </w:t>
      </w:r>
    </w:p>
    <w:p w:rsidR="00F7088B" w:rsidRPr="00277067" w:rsidRDefault="00F7088B" w:rsidP="00F7088B">
      <w:pPr>
        <w:jc w:val="both"/>
        <w:rPr>
          <w:lang w:val="lv-LV"/>
        </w:rPr>
      </w:pPr>
      <w:r w:rsidRPr="00277067">
        <w:rPr>
          <w:lang w:val="lv-LV"/>
        </w:rPr>
        <w:t>valsts sekretārs</w:t>
      </w:r>
      <w:r w:rsidRPr="00277067">
        <w:rPr>
          <w:lang w:val="lv-LV"/>
        </w:rPr>
        <w:tab/>
      </w:r>
      <w:r w:rsidRPr="00277067">
        <w:rPr>
          <w:lang w:val="lv-LV"/>
        </w:rPr>
        <w:tab/>
      </w:r>
      <w:r w:rsidRPr="00277067">
        <w:rPr>
          <w:lang w:val="lv-LV"/>
        </w:rPr>
        <w:tab/>
      </w:r>
      <w:r w:rsidRPr="00277067">
        <w:rPr>
          <w:lang w:val="lv-LV"/>
        </w:rPr>
        <w:tab/>
      </w:r>
      <w:r w:rsidRPr="00277067">
        <w:rPr>
          <w:lang w:val="lv-LV"/>
        </w:rPr>
        <w:tab/>
      </w:r>
      <w:r w:rsidRPr="00277067">
        <w:rPr>
          <w:lang w:val="lv-LV"/>
        </w:rPr>
        <w:tab/>
      </w:r>
      <w:r w:rsidR="0025143A">
        <w:rPr>
          <w:lang w:val="lv-LV"/>
        </w:rPr>
        <w:tab/>
      </w:r>
      <w:r w:rsidR="0025143A">
        <w:rPr>
          <w:lang w:val="lv-LV"/>
        </w:rPr>
        <w:tab/>
        <w:t xml:space="preserve">         </w:t>
      </w:r>
      <w:r w:rsidRPr="00277067">
        <w:rPr>
          <w:lang w:val="lv-LV"/>
        </w:rPr>
        <w:t>A. Teikmanis</w:t>
      </w:r>
    </w:p>
    <w:p w:rsidR="00F7088B" w:rsidRPr="00277067" w:rsidRDefault="00F7088B" w:rsidP="00F7088B">
      <w:pPr>
        <w:rPr>
          <w:lang w:val="lv-LV"/>
        </w:rPr>
      </w:pPr>
    </w:p>
    <w:p w:rsidR="00277067" w:rsidRPr="00277067" w:rsidRDefault="00277067" w:rsidP="00277067">
      <w:pPr>
        <w:jc w:val="both"/>
        <w:rPr>
          <w:lang w:val="lv-LV"/>
        </w:rPr>
      </w:pPr>
      <w:r w:rsidRPr="00277067">
        <w:rPr>
          <w:lang w:val="lv-LV"/>
        </w:rPr>
        <w:t>Latvijas prezidentūras ES Padomē sekretariāta direktore</w:t>
      </w:r>
      <w:r w:rsidRPr="00277067">
        <w:rPr>
          <w:lang w:val="lv-LV"/>
        </w:rPr>
        <w:tab/>
      </w:r>
      <w:r w:rsidRPr="00277067">
        <w:rPr>
          <w:lang w:val="lv-LV"/>
        </w:rPr>
        <w:tab/>
      </w:r>
      <w:r w:rsidRPr="00277067">
        <w:rPr>
          <w:lang w:val="lv-LV"/>
        </w:rPr>
        <w:tab/>
      </w:r>
      <w:r w:rsidR="0025143A">
        <w:rPr>
          <w:lang w:val="lv-LV"/>
        </w:rPr>
        <w:tab/>
        <w:t xml:space="preserve">    </w:t>
      </w:r>
      <w:r w:rsidRPr="00277067">
        <w:rPr>
          <w:lang w:val="lv-LV"/>
        </w:rPr>
        <w:t>I.Skujiņa</w:t>
      </w:r>
    </w:p>
    <w:p w:rsidR="00D721A1" w:rsidRDefault="00D721A1" w:rsidP="00F7088B">
      <w:pPr>
        <w:jc w:val="both"/>
        <w:rPr>
          <w:sz w:val="20"/>
          <w:szCs w:val="20"/>
          <w:lang w:val="lv-LV"/>
        </w:rPr>
      </w:pPr>
    </w:p>
    <w:p w:rsidR="00AD5097" w:rsidRDefault="00AD5097" w:rsidP="00F7088B">
      <w:pPr>
        <w:jc w:val="both"/>
        <w:rPr>
          <w:sz w:val="20"/>
          <w:szCs w:val="20"/>
          <w:lang w:val="lv-LV"/>
        </w:rPr>
      </w:pPr>
    </w:p>
    <w:p w:rsidR="00F7088B" w:rsidRPr="00663BB6" w:rsidRDefault="009E5279" w:rsidP="00F7088B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31.05</w:t>
      </w:r>
      <w:r w:rsidR="00F7088B" w:rsidRPr="00663BB6">
        <w:rPr>
          <w:sz w:val="20"/>
          <w:szCs w:val="20"/>
          <w:lang w:val="lv-LV"/>
        </w:rPr>
        <w:t>.2012.</w:t>
      </w:r>
    </w:p>
    <w:p w:rsidR="00F7088B" w:rsidRPr="00663BB6" w:rsidRDefault="004619DD" w:rsidP="00F7088B">
      <w:pPr>
        <w:jc w:val="both"/>
        <w:rPr>
          <w:sz w:val="20"/>
          <w:szCs w:val="20"/>
          <w:lang w:val="lv-LV"/>
        </w:rPr>
      </w:pPr>
      <w:r w:rsidRPr="00D721A1">
        <w:rPr>
          <w:sz w:val="20"/>
          <w:szCs w:val="20"/>
          <w:lang w:val="lv-LV"/>
        </w:rPr>
        <w:t>1</w:t>
      </w:r>
      <w:r w:rsidR="007D27DF">
        <w:rPr>
          <w:sz w:val="20"/>
          <w:szCs w:val="20"/>
          <w:lang w:val="lv-LV"/>
        </w:rPr>
        <w:t>77</w:t>
      </w:r>
    </w:p>
    <w:p w:rsidR="00F7088B" w:rsidRPr="00663BB6" w:rsidRDefault="00F7088B" w:rsidP="00F7088B">
      <w:pPr>
        <w:jc w:val="both"/>
        <w:rPr>
          <w:sz w:val="20"/>
          <w:szCs w:val="20"/>
          <w:lang w:val="lv-LV"/>
        </w:rPr>
      </w:pPr>
      <w:r w:rsidRPr="00663BB6">
        <w:rPr>
          <w:sz w:val="20"/>
          <w:szCs w:val="20"/>
          <w:lang w:val="lv-LV"/>
        </w:rPr>
        <w:t>V.Kleinberga</w:t>
      </w:r>
    </w:p>
    <w:p w:rsidR="00F7088B" w:rsidRPr="00663BB6" w:rsidRDefault="00277067" w:rsidP="00F7088B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Latvijas prezidentūras ES Padomē sekretariāts</w:t>
      </w:r>
    </w:p>
    <w:p w:rsidR="00F7088B" w:rsidRPr="00663BB6" w:rsidRDefault="00F7088B" w:rsidP="00F7088B">
      <w:pPr>
        <w:jc w:val="both"/>
        <w:rPr>
          <w:sz w:val="20"/>
          <w:szCs w:val="20"/>
          <w:lang w:val="lv-LV"/>
        </w:rPr>
      </w:pPr>
      <w:bookmarkStart w:id="4" w:name="OLE_LINK5"/>
      <w:bookmarkStart w:id="5" w:name="OLE_LINK4"/>
      <w:bookmarkStart w:id="6" w:name="OLE_LINK3"/>
      <w:r w:rsidRPr="00663BB6">
        <w:rPr>
          <w:sz w:val="20"/>
          <w:szCs w:val="20"/>
          <w:lang w:val="lv-LV"/>
        </w:rPr>
        <w:t>Tālr.: 67016271</w:t>
      </w:r>
    </w:p>
    <w:p w:rsidR="00675867" w:rsidRPr="00D721A1" w:rsidRDefault="00F7088B" w:rsidP="00D721A1">
      <w:pPr>
        <w:jc w:val="both"/>
        <w:rPr>
          <w:sz w:val="20"/>
          <w:szCs w:val="20"/>
          <w:lang w:val="lv-LV"/>
        </w:rPr>
      </w:pPr>
      <w:r w:rsidRPr="00663BB6">
        <w:rPr>
          <w:sz w:val="20"/>
          <w:szCs w:val="20"/>
          <w:lang w:val="lv-LV"/>
        </w:rPr>
        <w:t>E-pasts: vineta.kleinberga@mfa.gov.lv</w:t>
      </w:r>
      <w:bookmarkEnd w:id="4"/>
      <w:bookmarkEnd w:id="5"/>
      <w:bookmarkEnd w:id="6"/>
    </w:p>
    <w:sectPr w:rsidR="00675867" w:rsidRPr="00D721A1" w:rsidSect="00E84934">
      <w:footerReference w:type="default" r:id="rId8"/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DD" w:rsidRDefault="004619DD" w:rsidP="004619DD">
      <w:r>
        <w:separator/>
      </w:r>
    </w:p>
  </w:endnote>
  <w:endnote w:type="continuationSeparator" w:id="0">
    <w:p w:rsidR="004619DD" w:rsidRDefault="004619DD" w:rsidP="0046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DD" w:rsidRPr="00AD5097" w:rsidRDefault="004619DD" w:rsidP="00383D3A">
    <w:pPr>
      <w:pStyle w:val="Footer"/>
      <w:jc w:val="both"/>
      <w:rPr>
        <w:sz w:val="20"/>
        <w:szCs w:val="20"/>
        <w:lang w:val="lv-LV"/>
      </w:rPr>
    </w:pPr>
    <w:r w:rsidRPr="00AD5097">
      <w:rPr>
        <w:sz w:val="20"/>
        <w:szCs w:val="20"/>
        <w:lang w:val="lv-LV"/>
      </w:rPr>
      <w:t>AMprot_</w:t>
    </w:r>
    <w:r w:rsidR="009E5279">
      <w:rPr>
        <w:sz w:val="20"/>
        <w:szCs w:val="20"/>
        <w:lang w:val="lv-LV"/>
      </w:rPr>
      <w:t>3105</w:t>
    </w:r>
    <w:r w:rsidRPr="00AD5097">
      <w:rPr>
        <w:sz w:val="20"/>
        <w:szCs w:val="20"/>
        <w:lang w:val="lv-LV"/>
      </w:rPr>
      <w:t xml:space="preserve">12_prezidentura_ricibas_plans; Ministru kabineta sēdes </w:t>
    </w:r>
    <w:proofErr w:type="spellStart"/>
    <w:r w:rsidRPr="00AD5097">
      <w:rPr>
        <w:sz w:val="20"/>
        <w:szCs w:val="20"/>
        <w:lang w:val="lv-LV"/>
      </w:rPr>
      <w:t>protokollēmuma</w:t>
    </w:r>
    <w:proofErr w:type="spellEnd"/>
    <w:r w:rsidRPr="00AD5097">
      <w:rPr>
        <w:sz w:val="20"/>
        <w:szCs w:val="20"/>
        <w:lang w:val="lv-LV"/>
      </w:rPr>
      <w:t xml:space="preserve"> projekts „Par gatavošanos Latvijas prezidentūrai ES Padomē 2015.gadā: rīcības plāna izpilde un turpmākie uzdevumi”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DD" w:rsidRDefault="004619DD" w:rsidP="004619DD">
      <w:r>
        <w:separator/>
      </w:r>
    </w:p>
  </w:footnote>
  <w:footnote w:type="continuationSeparator" w:id="0">
    <w:p w:rsidR="004619DD" w:rsidRDefault="004619DD" w:rsidP="00461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0028"/>
    <w:multiLevelType w:val="hybridMultilevel"/>
    <w:tmpl w:val="F3BCFA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D0B55"/>
    <w:multiLevelType w:val="multilevel"/>
    <w:tmpl w:val="9DD80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8B"/>
    <w:rsid w:val="00002349"/>
    <w:rsid w:val="00005CA9"/>
    <w:rsid w:val="000148C1"/>
    <w:rsid w:val="0001570E"/>
    <w:rsid w:val="00021CC8"/>
    <w:rsid w:val="00021DEA"/>
    <w:rsid w:val="00022E18"/>
    <w:rsid w:val="000253FB"/>
    <w:rsid w:val="00025AE6"/>
    <w:rsid w:val="00025AEB"/>
    <w:rsid w:val="00026593"/>
    <w:rsid w:val="00030416"/>
    <w:rsid w:val="00031B7D"/>
    <w:rsid w:val="000338C2"/>
    <w:rsid w:val="00033EAE"/>
    <w:rsid w:val="000361FA"/>
    <w:rsid w:val="00036FD7"/>
    <w:rsid w:val="00041887"/>
    <w:rsid w:val="0004677C"/>
    <w:rsid w:val="0005109A"/>
    <w:rsid w:val="00052F77"/>
    <w:rsid w:val="000535EC"/>
    <w:rsid w:val="000575B4"/>
    <w:rsid w:val="00061194"/>
    <w:rsid w:val="00061760"/>
    <w:rsid w:val="00062949"/>
    <w:rsid w:val="00064D9A"/>
    <w:rsid w:val="000706A5"/>
    <w:rsid w:val="00070E64"/>
    <w:rsid w:val="00073A29"/>
    <w:rsid w:val="00080938"/>
    <w:rsid w:val="000913EF"/>
    <w:rsid w:val="000923D5"/>
    <w:rsid w:val="00092847"/>
    <w:rsid w:val="00092F9E"/>
    <w:rsid w:val="000941E3"/>
    <w:rsid w:val="00094A00"/>
    <w:rsid w:val="00097AF7"/>
    <w:rsid w:val="000A3845"/>
    <w:rsid w:val="000B1118"/>
    <w:rsid w:val="000B7AC2"/>
    <w:rsid w:val="000C1671"/>
    <w:rsid w:val="000C2922"/>
    <w:rsid w:val="000C296C"/>
    <w:rsid w:val="000C32F9"/>
    <w:rsid w:val="000C56B6"/>
    <w:rsid w:val="000D1669"/>
    <w:rsid w:val="000D225D"/>
    <w:rsid w:val="000D35E6"/>
    <w:rsid w:val="000D658C"/>
    <w:rsid w:val="000D69CE"/>
    <w:rsid w:val="000E2EA2"/>
    <w:rsid w:val="000E400A"/>
    <w:rsid w:val="000E5ECD"/>
    <w:rsid w:val="000E61BB"/>
    <w:rsid w:val="000F003D"/>
    <w:rsid w:val="000F036F"/>
    <w:rsid w:val="000F24A6"/>
    <w:rsid w:val="000F3DC0"/>
    <w:rsid w:val="00114FE9"/>
    <w:rsid w:val="001331E3"/>
    <w:rsid w:val="00133A4F"/>
    <w:rsid w:val="00143ADE"/>
    <w:rsid w:val="00143F77"/>
    <w:rsid w:val="00146066"/>
    <w:rsid w:val="00155D66"/>
    <w:rsid w:val="00161AF5"/>
    <w:rsid w:val="00166B4D"/>
    <w:rsid w:val="00167569"/>
    <w:rsid w:val="00181AEE"/>
    <w:rsid w:val="0018303E"/>
    <w:rsid w:val="00184803"/>
    <w:rsid w:val="00191655"/>
    <w:rsid w:val="00194421"/>
    <w:rsid w:val="001A041A"/>
    <w:rsid w:val="001A1962"/>
    <w:rsid w:val="001A1964"/>
    <w:rsid w:val="001B06DA"/>
    <w:rsid w:val="001B0C0C"/>
    <w:rsid w:val="001B0F57"/>
    <w:rsid w:val="001B1EDB"/>
    <w:rsid w:val="001B3AE8"/>
    <w:rsid w:val="001C67FB"/>
    <w:rsid w:val="001C71C8"/>
    <w:rsid w:val="001D1411"/>
    <w:rsid w:val="001D396C"/>
    <w:rsid w:val="001D6FC8"/>
    <w:rsid w:val="001E12F7"/>
    <w:rsid w:val="001E1955"/>
    <w:rsid w:val="001E5598"/>
    <w:rsid w:val="001E6057"/>
    <w:rsid w:val="001F6DCD"/>
    <w:rsid w:val="00201224"/>
    <w:rsid w:val="00201F71"/>
    <w:rsid w:val="002049A5"/>
    <w:rsid w:val="00206487"/>
    <w:rsid w:val="00206FA8"/>
    <w:rsid w:val="00211A37"/>
    <w:rsid w:val="002178AF"/>
    <w:rsid w:val="00220406"/>
    <w:rsid w:val="00237901"/>
    <w:rsid w:val="00237B30"/>
    <w:rsid w:val="0024369C"/>
    <w:rsid w:val="00244522"/>
    <w:rsid w:val="00246DF1"/>
    <w:rsid w:val="002503AC"/>
    <w:rsid w:val="00250DDE"/>
    <w:rsid w:val="0025143A"/>
    <w:rsid w:val="00251AC9"/>
    <w:rsid w:val="00253DC8"/>
    <w:rsid w:val="00256145"/>
    <w:rsid w:val="00260090"/>
    <w:rsid w:val="002626AF"/>
    <w:rsid w:val="002631E9"/>
    <w:rsid w:val="00263764"/>
    <w:rsid w:val="00266BD3"/>
    <w:rsid w:val="00273233"/>
    <w:rsid w:val="002745DC"/>
    <w:rsid w:val="00275195"/>
    <w:rsid w:val="00276BE8"/>
    <w:rsid w:val="00276E21"/>
    <w:rsid w:val="00277067"/>
    <w:rsid w:val="002807FE"/>
    <w:rsid w:val="00285D81"/>
    <w:rsid w:val="002865F2"/>
    <w:rsid w:val="0028666F"/>
    <w:rsid w:val="00286C18"/>
    <w:rsid w:val="00295DEB"/>
    <w:rsid w:val="00297EA9"/>
    <w:rsid w:val="002A2FEA"/>
    <w:rsid w:val="002A4C17"/>
    <w:rsid w:val="002A7428"/>
    <w:rsid w:val="002A79FB"/>
    <w:rsid w:val="002B1548"/>
    <w:rsid w:val="002B2588"/>
    <w:rsid w:val="002B35F6"/>
    <w:rsid w:val="002B7CC6"/>
    <w:rsid w:val="002C08D6"/>
    <w:rsid w:val="002C191F"/>
    <w:rsid w:val="002C59A1"/>
    <w:rsid w:val="002C7924"/>
    <w:rsid w:val="002D406C"/>
    <w:rsid w:val="002D6312"/>
    <w:rsid w:val="002E09B4"/>
    <w:rsid w:val="002E2842"/>
    <w:rsid w:val="002E71BE"/>
    <w:rsid w:val="002F03D6"/>
    <w:rsid w:val="002F1AC5"/>
    <w:rsid w:val="00300191"/>
    <w:rsid w:val="003005CB"/>
    <w:rsid w:val="00301717"/>
    <w:rsid w:val="00301E6D"/>
    <w:rsid w:val="00304E4A"/>
    <w:rsid w:val="00307712"/>
    <w:rsid w:val="00310C5F"/>
    <w:rsid w:val="00310E44"/>
    <w:rsid w:val="00311805"/>
    <w:rsid w:val="003174BF"/>
    <w:rsid w:val="003237CC"/>
    <w:rsid w:val="00325534"/>
    <w:rsid w:val="0033148C"/>
    <w:rsid w:val="00334FAD"/>
    <w:rsid w:val="0033561D"/>
    <w:rsid w:val="00340487"/>
    <w:rsid w:val="00341898"/>
    <w:rsid w:val="00343D76"/>
    <w:rsid w:val="00344244"/>
    <w:rsid w:val="003468C8"/>
    <w:rsid w:val="0035777A"/>
    <w:rsid w:val="00365919"/>
    <w:rsid w:val="003660D6"/>
    <w:rsid w:val="00367D3A"/>
    <w:rsid w:val="00375DFA"/>
    <w:rsid w:val="00376D27"/>
    <w:rsid w:val="00382E7D"/>
    <w:rsid w:val="00383D3A"/>
    <w:rsid w:val="003855A9"/>
    <w:rsid w:val="003874AC"/>
    <w:rsid w:val="00393FC4"/>
    <w:rsid w:val="00394800"/>
    <w:rsid w:val="00394C4C"/>
    <w:rsid w:val="00395A7D"/>
    <w:rsid w:val="003A567A"/>
    <w:rsid w:val="003A7DC9"/>
    <w:rsid w:val="003B04CF"/>
    <w:rsid w:val="003B207E"/>
    <w:rsid w:val="003B3E50"/>
    <w:rsid w:val="003B4185"/>
    <w:rsid w:val="003C07BF"/>
    <w:rsid w:val="003C2063"/>
    <w:rsid w:val="003C26EE"/>
    <w:rsid w:val="003D33C8"/>
    <w:rsid w:val="003D54EC"/>
    <w:rsid w:val="003D7572"/>
    <w:rsid w:val="003E6A9C"/>
    <w:rsid w:val="003F08C1"/>
    <w:rsid w:val="003F5FE9"/>
    <w:rsid w:val="0040115F"/>
    <w:rsid w:val="004110CD"/>
    <w:rsid w:val="004127A6"/>
    <w:rsid w:val="00422035"/>
    <w:rsid w:val="0042380A"/>
    <w:rsid w:val="00430B1C"/>
    <w:rsid w:val="00431BFC"/>
    <w:rsid w:val="004439BA"/>
    <w:rsid w:val="004501CA"/>
    <w:rsid w:val="004517D1"/>
    <w:rsid w:val="00454B41"/>
    <w:rsid w:val="00460E1E"/>
    <w:rsid w:val="004619DD"/>
    <w:rsid w:val="0046209D"/>
    <w:rsid w:val="00463205"/>
    <w:rsid w:val="00464334"/>
    <w:rsid w:val="004835F9"/>
    <w:rsid w:val="004938E6"/>
    <w:rsid w:val="004952B5"/>
    <w:rsid w:val="00495FCC"/>
    <w:rsid w:val="004A1921"/>
    <w:rsid w:val="004A3CAD"/>
    <w:rsid w:val="004A6F78"/>
    <w:rsid w:val="004B063B"/>
    <w:rsid w:val="004B1DDD"/>
    <w:rsid w:val="004B748B"/>
    <w:rsid w:val="004C12B3"/>
    <w:rsid w:val="004C3B92"/>
    <w:rsid w:val="004C5260"/>
    <w:rsid w:val="004C61D6"/>
    <w:rsid w:val="004C7ED9"/>
    <w:rsid w:val="004D1F53"/>
    <w:rsid w:val="004D2AB2"/>
    <w:rsid w:val="004D30F2"/>
    <w:rsid w:val="004D6A7B"/>
    <w:rsid w:val="004F054A"/>
    <w:rsid w:val="004F2E4D"/>
    <w:rsid w:val="004F3738"/>
    <w:rsid w:val="004F3AF3"/>
    <w:rsid w:val="004F6663"/>
    <w:rsid w:val="00500491"/>
    <w:rsid w:val="0050075E"/>
    <w:rsid w:val="00500937"/>
    <w:rsid w:val="005033C1"/>
    <w:rsid w:val="005050D8"/>
    <w:rsid w:val="005071E7"/>
    <w:rsid w:val="00512233"/>
    <w:rsid w:val="00515B11"/>
    <w:rsid w:val="00516C87"/>
    <w:rsid w:val="00517C66"/>
    <w:rsid w:val="005218D4"/>
    <w:rsid w:val="00525907"/>
    <w:rsid w:val="005262DB"/>
    <w:rsid w:val="005307C6"/>
    <w:rsid w:val="00530CD0"/>
    <w:rsid w:val="00530EFD"/>
    <w:rsid w:val="00531B04"/>
    <w:rsid w:val="00535753"/>
    <w:rsid w:val="00535843"/>
    <w:rsid w:val="005364CB"/>
    <w:rsid w:val="0053755C"/>
    <w:rsid w:val="005406D5"/>
    <w:rsid w:val="00542E93"/>
    <w:rsid w:val="00546993"/>
    <w:rsid w:val="005548EA"/>
    <w:rsid w:val="005558E2"/>
    <w:rsid w:val="00560C56"/>
    <w:rsid w:val="00564D92"/>
    <w:rsid w:val="00567C82"/>
    <w:rsid w:val="005709D4"/>
    <w:rsid w:val="005719EF"/>
    <w:rsid w:val="00572B46"/>
    <w:rsid w:val="00583961"/>
    <w:rsid w:val="0058652F"/>
    <w:rsid w:val="00586A2B"/>
    <w:rsid w:val="0059020E"/>
    <w:rsid w:val="00597418"/>
    <w:rsid w:val="005A30C9"/>
    <w:rsid w:val="005A70DB"/>
    <w:rsid w:val="005A7905"/>
    <w:rsid w:val="005B5FA9"/>
    <w:rsid w:val="005B652B"/>
    <w:rsid w:val="005B6CA7"/>
    <w:rsid w:val="005C1DD9"/>
    <w:rsid w:val="005C3483"/>
    <w:rsid w:val="005C7E72"/>
    <w:rsid w:val="005D2CFB"/>
    <w:rsid w:val="005D2EEF"/>
    <w:rsid w:val="005D5978"/>
    <w:rsid w:val="005F23C6"/>
    <w:rsid w:val="00605CF9"/>
    <w:rsid w:val="0060643A"/>
    <w:rsid w:val="006065D8"/>
    <w:rsid w:val="00606DEA"/>
    <w:rsid w:val="006115D2"/>
    <w:rsid w:val="00612270"/>
    <w:rsid w:val="00613669"/>
    <w:rsid w:val="00617A31"/>
    <w:rsid w:val="0062314E"/>
    <w:rsid w:val="006243B8"/>
    <w:rsid w:val="00625021"/>
    <w:rsid w:val="0063008A"/>
    <w:rsid w:val="006325DF"/>
    <w:rsid w:val="0063274B"/>
    <w:rsid w:val="00634500"/>
    <w:rsid w:val="00634D9A"/>
    <w:rsid w:val="00637D8A"/>
    <w:rsid w:val="00643E34"/>
    <w:rsid w:val="00646014"/>
    <w:rsid w:val="00646BEA"/>
    <w:rsid w:val="00647185"/>
    <w:rsid w:val="006521A0"/>
    <w:rsid w:val="006524DC"/>
    <w:rsid w:val="00657FD0"/>
    <w:rsid w:val="00660D89"/>
    <w:rsid w:val="00665AAC"/>
    <w:rsid w:val="00666AA5"/>
    <w:rsid w:val="00666D92"/>
    <w:rsid w:val="00670244"/>
    <w:rsid w:val="006704D4"/>
    <w:rsid w:val="00672BC4"/>
    <w:rsid w:val="006737A5"/>
    <w:rsid w:val="00675867"/>
    <w:rsid w:val="0067620B"/>
    <w:rsid w:val="00680EFC"/>
    <w:rsid w:val="00682DEE"/>
    <w:rsid w:val="006914A2"/>
    <w:rsid w:val="006A5CFB"/>
    <w:rsid w:val="006A6088"/>
    <w:rsid w:val="006A7F24"/>
    <w:rsid w:val="006B1A62"/>
    <w:rsid w:val="006B24FE"/>
    <w:rsid w:val="006B66F2"/>
    <w:rsid w:val="006B70BE"/>
    <w:rsid w:val="006C0832"/>
    <w:rsid w:val="006C0910"/>
    <w:rsid w:val="006D1937"/>
    <w:rsid w:val="006D2E2E"/>
    <w:rsid w:val="006D360A"/>
    <w:rsid w:val="006D538B"/>
    <w:rsid w:val="006D5E54"/>
    <w:rsid w:val="006D7EED"/>
    <w:rsid w:val="006E2DA4"/>
    <w:rsid w:val="006E62E8"/>
    <w:rsid w:val="006E7873"/>
    <w:rsid w:val="006F26EF"/>
    <w:rsid w:val="006F3005"/>
    <w:rsid w:val="006F5797"/>
    <w:rsid w:val="006F6B8B"/>
    <w:rsid w:val="006F6D77"/>
    <w:rsid w:val="00700328"/>
    <w:rsid w:val="00704007"/>
    <w:rsid w:val="00704236"/>
    <w:rsid w:val="00705747"/>
    <w:rsid w:val="00711E02"/>
    <w:rsid w:val="00711F51"/>
    <w:rsid w:val="00712F49"/>
    <w:rsid w:val="00724D37"/>
    <w:rsid w:val="00725731"/>
    <w:rsid w:val="00726237"/>
    <w:rsid w:val="007304B4"/>
    <w:rsid w:val="00730C5E"/>
    <w:rsid w:val="0073256C"/>
    <w:rsid w:val="00732BAD"/>
    <w:rsid w:val="00747DE4"/>
    <w:rsid w:val="00753015"/>
    <w:rsid w:val="007574A1"/>
    <w:rsid w:val="00762AE1"/>
    <w:rsid w:val="0076487F"/>
    <w:rsid w:val="00770E94"/>
    <w:rsid w:val="007710E7"/>
    <w:rsid w:val="00771DAF"/>
    <w:rsid w:val="0077241A"/>
    <w:rsid w:val="00775746"/>
    <w:rsid w:val="00780C8E"/>
    <w:rsid w:val="007823C6"/>
    <w:rsid w:val="00785499"/>
    <w:rsid w:val="007855D0"/>
    <w:rsid w:val="0078656F"/>
    <w:rsid w:val="0079142A"/>
    <w:rsid w:val="0079285B"/>
    <w:rsid w:val="007971F9"/>
    <w:rsid w:val="007A08BB"/>
    <w:rsid w:val="007A489D"/>
    <w:rsid w:val="007A5BF9"/>
    <w:rsid w:val="007A7AFD"/>
    <w:rsid w:val="007B1EEF"/>
    <w:rsid w:val="007C15CD"/>
    <w:rsid w:val="007C2055"/>
    <w:rsid w:val="007C68C2"/>
    <w:rsid w:val="007C6F49"/>
    <w:rsid w:val="007D094F"/>
    <w:rsid w:val="007D26D1"/>
    <w:rsid w:val="007D27DF"/>
    <w:rsid w:val="007D2EAC"/>
    <w:rsid w:val="007D6092"/>
    <w:rsid w:val="007D68A9"/>
    <w:rsid w:val="007E215F"/>
    <w:rsid w:val="007F5A6C"/>
    <w:rsid w:val="007F660E"/>
    <w:rsid w:val="00800730"/>
    <w:rsid w:val="0080098F"/>
    <w:rsid w:val="008011B7"/>
    <w:rsid w:val="00801EE2"/>
    <w:rsid w:val="008035B4"/>
    <w:rsid w:val="00803A75"/>
    <w:rsid w:val="008040CC"/>
    <w:rsid w:val="00805852"/>
    <w:rsid w:val="00811F50"/>
    <w:rsid w:val="0081319E"/>
    <w:rsid w:val="00822F9D"/>
    <w:rsid w:val="00826D61"/>
    <w:rsid w:val="0082742B"/>
    <w:rsid w:val="008330BD"/>
    <w:rsid w:val="00837C43"/>
    <w:rsid w:val="008422F6"/>
    <w:rsid w:val="008439DD"/>
    <w:rsid w:val="008535E8"/>
    <w:rsid w:val="00853DA7"/>
    <w:rsid w:val="0085506B"/>
    <w:rsid w:val="008552FD"/>
    <w:rsid w:val="008613D1"/>
    <w:rsid w:val="00861C8E"/>
    <w:rsid w:val="00863158"/>
    <w:rsid w:val="00863DA1"/>
    <w:rsid w:val="00864340"/>
    <w:rsid w:val="00865E2C"/>
    <w:rsid w:val="00870E95"/>
    <w:rsid w:val="0087194E"/>
    <w:rsid w:val="00873018"/>
    <w:rsid w:val="00876B44"/>
    <w:rsid w:val="00880ADD"/>
    <w:rsid w:val="00885696"/>
    <w:rsid w:val="008909BA"/>
    <w:rsid w:val="00890B77"/>
    <w:rsid w:val="00891FEA"/>
    <w:rsid w:val="00893A21"/>
    <w:rsid w:val="00894398"/>
    <w:rsid w:val="008A1165"/>
    <w:rsid w:val="008A12F6"/>
    <w:rsid w:val="008A16C7"/>
    <w:rsid w:val="008A5A95"/>
    <w:rsid w:val="008A73A5"/>
    <w:rsid w:val="008B2AC1"/>
    <w:rsid w:val="008B7474"/>
    <w:rsid w:val="008C00E0"/>
    <w:rsid w:val="008C118B"/>
    <w:rsid w:val="008C472A"/>
    <w:rsid w:val="008C5A1D"/>
    <w:rsid w:val="008C6817"/>
    <w:rsid w:val="008D1E0E"/>
    <w:rsid w:val="008D3473"/>
    <w:rsid w:val="008D38C0"/>
    <w:rsid w:val="008D5DD2"/>
    <w:rsid w:val="008D710D"/>
    <w:rsid w:val="008E1308"/>
    <w:rsid w:val="008E1717"/>
    <w:rsid w:val="008E3121"/>
    <w:rsid w:val="008E548D"/>
    <w:rsid w:val="008E6A0D"/>
    <w:rsid w:val="008E7728"/>
    <w:rsid w:val="008F1E95"/>
    <w:rsid w:val="008F1F89"/>
    <w:rsid w:val="00903708"/>
    <w:rsid w:val="00905DDB"/>
    <w:rsid w:val="00907275"/>
    <w:rsid w:val="009151FA"/>
    <w:rsid w:val="0092396D"/>
    <w:rsid w:val="009252DC"/>
    <w:rsid w:val="00926073"/>
    <w:rsid w:val="009359F9"/>
    <w:rsid w:val="00940903"/>
    <w:rsid w:val="009418E0"/>
    <w:rsid w:val="009446F7"/>
    <w:rsid w:val="00947BD4"/>
    <w:rsid w:val="00954D3A"/>
    <w:rsid w:val="00955DE2"/>
    <w:rsid w:val="00956E91"/>
    <w:rsid w:val="00965106"/>
    <w:rsid w:val="00984C93"/>
    <w:rsid w:val="009925A0"/>
    <w:rsid w:val="0099394F"/>
    <w:rsid w:val="00996D27"/>
    <w:rsid w:val="009A13BD"/>
    <w:rsid w:val="009A4CD4"/>
    <w:rsid w:val="009A648B"/>
    <w:rsid w:val="009B6CBA"/>
    <w:rsid w:val="009B7AE9"/>
    <w:rsid w:val="009C155E"/>
    <w:rsid w:val="009C3BF9"/>
    <w:rsid w:val="009C421F"/>
    <w:rsid w:val="009C6584"/>
    <w:rsid w:val="009D13E5"/>
    <w:rsid w:val="009D3C3C"/>
    <w:rsid w:val="009D52E5"/>
    <w:rsid w:val="009D5706"/>
    <w:rsid w:val="009D5783"/>
    <w:rsid w:val="009E2452"/>
    <w:rsid w:val="009E37FE"/>
    <w:rsid w:val="009E3D8F"/>
    <w:rsid w:val="009E5279"/>
    <w:rsid w:val="009E74CA"/>
    <w:rsid w:val="009F2595"/>
    <w:rsid w:val="009F3C1C"/>
    <w:rsid w:val="009F654C"/>
    <w:rsid w:val="009F6D4B"/>
    <w:rsid w:val="009F6DAC"/>
    <w:rsid w:val="009F7A99"/>
    <w:rsid w:val="00A06B75"/>
    <w:rsid w:val="00A07FD2"/>
    <w:rsid w:val="00A1425F"/>
    <w:rsid w:val="00A205CC"/>
    <w:rsid w:val="00A2105F"/>
    <w:rsid w:val="00A21F40"/>
    <w:rsid w:val="00A236B8"/>
    <w:rsid w:val="00A23856"/>
    <w:rsid w:val="00A24F34"/>
    <w:rsid w:val="00A2760E"/>
    <w:rsid w:val="00A35687"/>
    <w:rsid w:val="00A36A7D"/>
    <w:rsid w:val="00A4104E"/>
    <w:rsid w:val="00A47815"/>
    <w:rsid w:val="00A50986"/>
    <w:rsid w:val="00A524BD"/>
    <w:rsid w:val="00A60AE9"/>
    <w:rsid w:val="00A61D1F"/>
    <w:rsid w:val="00A62574"/>
    <w:rsid w:val="00A62F87"/>
    <w:rsid w:val="00A653DE"/>
    <w:rsid w:val="00A663D4"/>
    <w:rsid w:val="00A66A5D"/>
    <w:rsid w:val="00A67091"/>
    <w:rsid w:val="00A71111"/>
    <w:rsid w:val="00A8095B"/>
    <w:rsid w:val="00A80B3B"/>
    <w:rsid w:val="00A8300F"/>
    <w:rsid w:val="00A8507E"/>
    <w:rsid w:val="00A87DBD"/>
    <w:rsid w:val="00A9015C"/>
    <w:rsid w:val="00A9104B"/>
    <w:rsid w:val="00A93DF0"/>
    <w:rsid w:val="00A978D1"/>
    <w:rsid w:val="00AA0921"/>
    <w:rsid w:val="00AA256E"/>
    <w:rsid w:val="00AA628D"/>
    <w:rsid w:val="00AA77B9"/>
    <w:rsid w:val="00AB441B"/>
    <w:rsid w:val="00AB4E7B"/>
    <w:rsid w:val="00AB5C29"/>
    <w:rsid w:val="00AB6094"/>
    <w:rsid w:val="00AC30B5"/>
    <w:rsid w:val="00AC43B4"/>
    <w:rsid w:val="00AC45E3"/>
    <w:rsid w:val="00AC7CDA"/>
    <w:rsid w:val="00AD04CB"/>
    <w:rsid w:val="00AD19B4"/>
    <w:rsid w:val="00AD1D25"/>
    <w:rsid w:val="00AD486F"/>
    <w:rsid w:val="00AD5097"/>
    <w:rsid w:val="00AD7057"/>
    <w:rsid w:val="00AD750F"/>
    <w:rsid w:val="00AD7C97"/>
    <w:rsid w:val="00AE1A2D"/>
    <w:rsid w:val="00AE2638"/>
    <w:rsid w:val="00AE6E22"/>
    <w:rsid w:val="00AF2D89"/>
    <w:rsid w:val="00AF393B"/>
    <w:rsid w:val="00AF742F"/>
    <w:rsid w:val="00B123E4"/>
    <w:rsid w:val="00B12D0E"/>
    <w:rsid w:val="00B13B61"/>
    <w:rsid w:val="00B1490E"/>
    <w:rsid w:val="00B17D32"/>
    <w:rsid w:val="00B17ED8"/>
    <w:rsid w:val="00B21C83"/>
    <w:rsid w:val="00B21E29"/>
    <w:rsid w:val="00B265B9"/>
    <w:rsid w:val="00B30E48"/>
    <w:rsid w:val="00B34C09"/>
    <w:rsid w:val="00B41766"/>
    <w:rsid w:val="00B42C87"/>
    <w:rsid w:val="00B447E5"/>
    <w:rsid w:val="00B44D0A"/>
    <w:rsid w:val="00B45462"/>
    <w:rsid w:val="00B46035"/>
    <w:rsid w:val="00B47E02"/>
    <w:rsid w:val="00B52132"/>
    <w:rsid w:val="00B614E1"/>
    <w:rsid w:val="00B72A07"/>
    <w:rsid w:val="00B72E9A"/>
    <w:rsid w:val="00B7587F"/>
    <w:rsid w:val="00B76B06"/>
    <w:rsid w:val="00B810C0"/>
    <w:rsid w:val="00B817D3"/>
    <w:rsid w:val="00B8456D"/>
    <w:rsid w:val="00B85A30"/>
    <w:rsid w:val="00B90B4B"/>
    <w:rsid w:val="00B91C2D"/>
    <w:rsid w:val="00B9371D"/>
    <w:rsid w:val="00B95FAB"/>
    <w:rsid w:val="00B961AD"/>
    <w:rsid w:val="00B96FB8"/>
    <w:rsid w:val="00BA5705"/>
    <w:rsid w:val="00BB1C83"/>
    <w:rsid w:val="00BB1FC4"/>
    <w:rsid w:val="00BC12BE"/>
    <w:rsid w:val="00BC1D3B"/>
    <w:rsid w:val="00BC22ED"/>
    <w:rsid w:val="00BC3A77"/>
    <w:rsid w:val="00BD1EA2"/>
    <w:rsid w:val="00BD1FC0"/>
    <w:rsid w:val="00BD2B66"/>
    <w:rsid w:val="00BD4EE0"/>
    <w:rsid w:val="00BD5B67"/>
    <w:rsid w:val="00BE1CEB"/>
    <w:rsid w:val="00BE1D44"/>
    <w:rsid w:val="00BE2973"/>
    <w:rsid w:val="00BE7811"/>
    <w:rsid w:val="00BF2F2F"/>
    <w:rsid w:val="00BF385E"/>
    <w:rsid w:val="00BF49C6"/>
    <w:rsid w:val="00BF5765"/>
    <w:rsid w:val="00BF61A4"/>
    <w:rsid w:val="00BF61EC"/>
    <w:rsid w:val="00BF72D3"/>
    <w:rsid w:val="00C003E1"/>
    <w:rsid w:val="00C00BDD"/>
    <w:rsid w:val="00C01241"/>
    <w:rsid w:val="00C07A57"/>
    <w:rsid w:val="00C1069E"/>
    <w:rsid w:val="00C11F09"/>
    <w:rsid w:val="00C14429"/>
    <w:rsid w:val="00C16A40"/>
    <w:rsid w:val="00C2030B"/>
    <w:rsid w:val="00C20AC2"/>
    <w:rsid w:val="00C23D7A"/>
    <w:rsid w:val="00C263FF"/>
    <w:rsid w:val="00C33D65"/>
    <w:rsid w:val="00C347A9"/>
    <w:rsid w:val="00C36339"/>
    <w:rsid w:val="00C3784B"/>
    <w:rsid w:val="00C43CE3"/>
    <w:rsid w:val="00C454AA"/>
    <w:rsid w:val="00C4672E"/>
    <w:rsid w:val="00C47CAE"/>
    <w:rsid w:val="00C5287A"/>
    <w:rsid w:val="00C56FD6"/>
    <w:rsid w:val="00C57062"/>
    <w:rsid w:val="00C625BE"/>
    <w:rsid w:val="00C70BAC"/>
    <w:rsid w:val="00C713CB"/>
    <w:rsid w:val="00C73BE1"/>
    <w:rsid w:val="00C77879"/>
    <w:rsid w:val="00C84C37"/>
    <w:rsid w:val="00C8603F"/>
    <w:rsid w:val="00C8697A"/>
    <w:rsid w:val="00C9458C"/>
    <w:rsid w:val="00C95533"/>
    <w:rsid w:val="00C969D8"/>
    <w:rsid w:val="00CA1554"/>
    <w:rsid w:val="00CA5592"/>
    <w:rsid w:val="00CB2937"/>
    <w:rsid w:val="00CB385E"/>
    <w:rsid w:val="00CB4CD7"/>
    <w:rsid w:val="00CB5DC9"/>
    <w:rsid w:val="00CC1E94"/>
    <w:rsid w:val="00CC4FF6"/>
    <w:rsid w:val="00CC64BF"/>
    <w:rsid w:val="00CC705C"/>
    <w:rsid w:val="00CD1C92"/>
    <w:rsid w:val="00CD2429"/>
    <w:rsid w:val="00CD2AFF"/>
    <w:rsid w:val="00CD389D"/>
    <w:rsid w:val="00CD4B36"/>
    <w:rsid w:val="00CE0D88"/>
    <w:rsid w:val="00CE2DC9"/>
    <w:rsid w:val="00CE328E"/>
    <w:rsid w:val="00CE49FF"/>
    <w:rsid w:val="00CE51B5"/>
    <w:rsid w:val="00CE5BE0"/>
    <w:rsid w:val="00CE7337"/>
    <w:rsid w:val="00CF2D88"/>
    <w:rsid w:val="00CF3B5E"/>
    <w:rsid w:val="00CF3BB2"/>
    <w:rsid w:val="00CF4C12"/>
    <w:rsid w:val="00CF5815"/>
    <w:rsid w:val="00CF5A78"/>
    <w:rsid w:val="00CF770D"/>
    <w:rsid w:val="00CF7EAB"/>
    <w:rsid w:val="00D0595D"/>
    <w:rsid w:val="00D062DE"/>
    <w:rsid w:val="00D118DE"/>
    <w:rsid w:val="00D11AC1"/>
    <w:rsid w:val="00D12D33"/>
    <w:rsid w:val="00D13B7B"/>
    <w:rsid w:val="00D20CAA"/>
    <w:rsid w:val="00D21422"/>
    <w:rsid w:val="00D21AFD"/>
    <w:rsid w:val="00D2284E"/>
    <w:rsid w:val="00D30455"/>
    <w:rsid w:val="00D32870"/>
    <w:rsid w:val="00D351C4"/>
    <w:rsid w:val="00D358DB"/>
    <w:rsid w:val="00D36108"/>
    <w:rsid w:val="00D4066C"/>
    <w:rsid w:val="00D43169"/>
    <w:rsid w:val="00D50A49"/>
    <w:rsid w:val="00D60E37"/>
    <w:rsid w:val="00D60F30"/>
    <w:rsid w:val="00D64A40"/>
    <w:rsid w:val="00D65256"/>
    <w:rsid w:val="00D67F53"/>
    <w:rsid w:val="00D71414"/>
    <w:rsid w:val="00D721A1"/>
    <w:rsid w:val="00D73875"/>
    <w:rsid w:val="00D7395A"/>
    <w:rsid w:val="00D74361"/>
    <w:rsid w:val="00D75647"/>
    <w:rsid w:val="00D76049"/>
    <w:rsid w:val="00D92105"/>
    <w:rsid w:val="00D93EF1"/>
    <w:rsid w:val="00D94D66"/>
    <w:rsid w:val="00DA2431"/>
    <w:rsid w:val="00DA3616"/>
    <w:rsid w:val="00DA3882"/>
    <w:rsid w:val="00DA594F"/>
    <w:rsid w:val="00DA76DE"/>
    <w:rsid w:val="00DB7C52"/>
    <w:rsid w:val="00DC3696"/>
    <w:rsid w:val="00DC73AA"/>
    <w:rsid w:val="00DD1E02"/>
    <w:rsid w:val="00DD25FC"/>
    <w:rsid w:val="00DD5601"/>
    <w:rsid w:val="00DE1F28"/>
    <w:rsid w:val="00DE62AA"/>
    <w:rsid w:val="00DE6593"/>
    <w:rsid w:val="00DF1D69"/>
    <w:rsid w:val="00E03153"/>
    <w:rsid w:val="00E03514"/>
    <w:rsid w:val="00E03A8D"/>
    <w:rsid w:val="00E05CDD"/>
    <w:rsid w:val="00E06207"/>
    <w:rsid w:val="00E101F7"/>
    <w:rsid w:val="00E109D3"/>
    <w:rsid w:val="00E112A6"/>
    <w:rsid w:val="00E1357D"/>
    <w:rsid w:val="00E2174B"/>
    <w:rsid w:val="00E26D2C"/>
    <w:rsid w:val="00E2708A"/>
    <w:rsid w:val="00E32DB9"/>
    <w:rsid w:val="00E40A41"/>
    <w:rsid w:val="00E439F6"/>
    <w:rsid w:val="00E445D2"/>
    <w:rsid w:val="00E44DE6"/>
    <w:rsid w:val="00E45A99"/>
    <w:rsid w:val="00E6606C"/>
    <w:rsid w:val="00E67F72"/>
    <w:rsid w:val="00E737D1"/>
    <w:rsid w:val="00E73A7D"/>
    <w:rsid w:val="00E74B20"/>
    <w:rsid w:val="00E80C47"/>
    <w:rsid w:val="00E80E26"/>
    <w:rsid w:val="00E82BEC"/>
    <w:rsid w:val="00E84773"/>
    <w:rsid w:val="00E84934"/>
    <w:rsid w:val="00E851F3"/>
    <w:rsid w:val="00E900C7"/>
    <w:rsid w:val="00E90EC9"/>
    <w:rsid w:val="00E91644"/>
    <w:rsid w:val="00E93F23"/>
    <w:rsid w:val="00E979B3"/>
    <w:rsid w:val="00EA0676"/>
    <w:rsid w:val="00EA455B"/>
    <w:rsid w:val="00EA647F"/>
    <w:rsid w:val="00EA759C"/>
    <w:rsid w:val="00EA778C"/>
    <w:rsid w:val="00EB4729"/>
    <w:rsid w:val="00EB73BD"/>
    <w:rsid w:val="00EB7479"/>
    <w:rsid w:val="00EC4063"/>
    <w:rsid w:val="00EC5760"/>
    <w:rsid w:val="00ED04AF"/>
    <w:rsid w:val="00ED190F"/>
    <w:rsid w:val="00ED192C"/>
    <w:rsid w:val="00ED1AA5"/>
    <w:rsid w:val="00ED1DA1"/>
    <w:rsid w:val="00ED2114"/>
    <w:rsid w:val="00ED4B21"/>
    <w:rsid w:val="00EE50CD"/>
    <w:rsid w:val="00EE68EC"/>
    <w:rsid w:val="00EE694B"/>
    <w:rsid w:val="00EF1EC3"/>
    <w:rsid w:val="00EF28BC"/>
    <w:rsid w:val="00EF3745"/>
    <w:rsid w:val="00EF4B96"/>
    <w:rsid w:val="00F010CB"/>
    <w:rsid w:val="00F01AEB"/>
    <w:rsid w:val="00F02FF1"/>
    <w:rsid w:val="00F03783"/>
    <w:rsid w:val="00F107B7"/>
    <w:rsid w:val="00F11A38"/>
    <w:rsid w:val="00F12923"/>
    <w:rsid w:val="00F12CC7"/>
    <w:rsid w:val="00F32112"/>
    <w:rsid w:val="00F351A2"/>
    <w:rsid w:val="00F36221"/>
    <w:rsid w:val="00F46A68"/>
    <w:rsid w:val="00F46F9B"/>
    <w:rsid w:val="00F51206"/>
    <w:rsid w:val="00F5261C"/>
    <w:rsid w:val="00F54841"/>
    <w:rsid w:val="00F55763"/>
    <w:rsid w:val="00F62C2E"/>
    <w:rsid w:val="00F63A30"/>
    <w:rsid w:val="00F64D4C"/>
    <w:rsid w:val="00F7088B"/>
    <w:rsid w:val="00F7177D"/>
    <w:rsid w:val="00F72BCC"/>
    <w:rsid w:val="00F779D3"/>
    <w:rsid w:val="00F8176C"/>
    <w:rsid w:val="00F83FDB"/>
    <w:rsid w:val="00F86A69"/>
    <w:rsid w:val="00F905C2"/>
    <w:rsid w:val="00F90A6C"/>
    <w:rsid w:val="00F958F4"/>
    <w:rsid w:val="00F960FC"/>
    <w:rsid w:val="00F96DCA"/>
    <w:rsid w:val="00F97A98"/>
    <w:rsid w:val="00FA4F73"/>
    <w:rsid w:val="00FA770F"/>
    <w:rsid w:val="00FA7A5C"/>
    <w:rsid w:val="00FB0C24"/>
    <w:rsid w:val="00FB1DED"/>
    <w:rsid w:val="00FB36FE"/>
    <w:rsid w:val="00FB5988"/>
    <w:rsid w:val="00FB6888"/>
    <w:rsid w:val="00FB6B93"/>
    <w:rsid w:val="00FC0027"/>
    <w:rsid w:val="00FC17D8"/>
    <w:rsid w:val="00FC204E"/>
    <w:rsid w:val="00FC49FE"/>
    <w:rsid w:val="00FC5E46"/>
    <w:rsid w:val="00FD3386"/>
    <w:rsid w:val="00FD545B"/>
    <w:rsid w:val="00FD64B8"/>
    <w:rsid w:val="00FE3466"/>
    <w:rsid w:val="00FE70D7"/>
    <w:rsid w:val="00FE7CF5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708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708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F7088B"/>
    <w:pPr>
      <w:tabs>
        <w:tab w:val="left" w:pos="1260"/>
      </w:tabs>
      <w:jc w:val="both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F7088B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basedOn w:val="DefaultParagraphFont"/>
    <w:uiPriority w:val="99"/>
    <w:qFormat/>
    <w:rsid w:val="00F7088B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F70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0E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19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9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708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708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F7088B"/>
    <w:pPr>
      <w:tabs>
        <w:tab w:val="left" w:pos="1260"/>
      </w:tabs>
      <w:jc w:val="both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F7088B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basedOn w:val="DefaultParagraphFont"/>
    <w:uiPriority w:val="99"/>
    <w:qFormat/>
    <w:rsid w:val="00F7088B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F70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0E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19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9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 "Par gatavošanos Latvijas prezidentūrai ES Padomē 2015.gadā: rīcības plāna izpilde un turpmākie uzdevumi"</dc:title>
  <dc:creator>Ārlietu ministrija</dc:creator>
  <dc:description>V.Kleinberga, 67016271, vineta.kleinberga@mfa.gov.lv</dc:description>
  <cp:lastModifiedBy>Vineta Kleinberga</cp:lastModifiedBy>
  <cp:revision>10</cp:revision>
  <cp:lastPrinted>2012-05-22T08:42:00Z</cp:lastPrinted>
  <dcterms:created xsi:type="dcterms:W3CDTF">2012-05-29T11:28:00Z</dcterms:created>
  <dcterms:modified xsi:type="dcterms:W3CDTF">2012-05-31T14:02:00Z</dcterms:modified>
</cp:coreProperties>
</file>