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88" w:rsidRDefault="001C68A7" w:rsidP="00FA011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  <w:r w:rsidR="002C4EE1" w:rsidRPr="006E1245">
        <w:rPr>
          <w:rFonts w:ascii="Times New Roman" w:hAnsi="Times New Roman" w:cs="Times New Roman"/>
          <w:sz w:val="28"/>
          <w:szCs w:val="28"/>
        </w:rPr>
        <w:t>.gada ___.______</w:t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2C5874" w:rsidRPr="006E1245">
        <w:rPr>
          <w:rFonts w:ascii="Times New Roman" w:hAnsi="Times New Roman" w:cs="Times New Roman"/>
          <w:sz w:val="28"/>
          <w:szCs w:val="28"/>
        </w:rPr>
        <w:t>Noteikumi</w:t>
      </w:r>
      <w:r w:rsidR="002C4EE1" w:rsidRPr="006E1245">
        <w:rPr>
          <w:rFonts w:ascii="Times New Roman" w:hAnsi="Times New Roman" w:cs="Times New Roman"/>
          <w:sz w:val="28"/>
          <w:szCs w:val="28"/>
        </w:rPr>
        <w:t xml:space="preserve"> Nr.</w:t>
      </w:r>
    </w:p>
    <w:p w:rsidR="00955A84" w:rsidRDefault="002C5874" w:rsidP="00FA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>Rīgā</w:t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2C4EE1" w:rsidRPr="006E1245">
        <w:rPr>
          <w:rFonts w:ascii="Times New Roman" w:hAnsi="Times New Roman" w:cs="Times New Roman"/>
          <w:sz w:val="28"/>
          <w:szCs w:val="28"/>
        </w:rPr>
        <w:t>(prot. Nr.</w:t>
      </w:r>
      <w:r w:rsidRPr="006E1245">
        <w:rPr>
          <w:rFonts w:ascii="Times New Roman" w:hAnsi="Times New Roman" w:cs="Times New Roman"/>
          <w:sz w:val="28"/>
          <w:szCs w:val="28"/>
        </w:rPr>
        <w:t xml:space="preserve"> _______  </w:t>
      </w:r>
      <w:r w:rsidR="002C4EE1" w:rsidRPr="006E1245">
        <w:rPr>
          <w:rFonts w:ascii="Times New Roman" w:hAnsi="Times New Roman" w:cs="Times New Roman"/>
          <w:sz w:val="28"/>
          <w:szCs w:val="28"/>
        </w:rPr>
        <w:t>.§)</w:t>
      </w:r>
    </w:p>
    <w:p w:rsidR="000862BD" w:rsidRPr="006E1245" w:rsidRDefault="000862BD" w:rsidP="002C3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D88" w:rsidRDefault="00DE27E8" w:rsidP="002C34F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8"/>
      <w:bookmarkStart w:id="4" w:name="OLE_LINK4"/>
      <w:bookmarkStart w:id="5" w:name="OLE_LINK5"/>
      <w:bookmarkStart w:id="6" w:name="OLE_LINK10"/>
      <w:bookmarkStart w:id="7" w:name="OLE_LINK11"/>
      <w:bookmarkStart w:id="8" w:name="OLE_LINK12"/>
      <w:r w:rsidRPr="006E1245">
        <w:rPr>
          <w:rFonts w:ascii="Times New Roman" w:hAnsi="Times New Roman" w:cs="Times New Roman"/>
          <w:b/>
          <w:sz w:val="28"/>
          <w:szCs w:val="28"/>
        </w:rPr>
        <w:t>Grozījum</w:t>
      </w:r>
      <w:r w:rsidR="00011762">
        <w:rPr>
          <w:rFonts w:ascii="Times New Roman" w:hAnsi="Times New Roman" w:cs="Times New Roman"/>
          <w:b/>
          <w:sz w:val="28"/>
          <w:szCs w:val="28"/>
        </w:rPr>
        <w:t>i</w:t>
      </w:r>
      <w:r w:rsidR="00955A84" w:rsidRPr="006E1245">
        <w:rPr>
          <w:rFonts w:ascii="Times New Roman" w:hAnsi="Times New Roman" w:cs="Times New Roman"/>
          <w:b/>
          <w:sz w:val="28"/>
          <w:szCs w:val="28"/>
        </w:rPr>
        <w:t xml:space="preserve"> Ministru kabineta </w:t>
      </w:r>
      <w:r w:rsidR="00B4150B">
        <w:rPr>
          <w:rFonts w:ascii="Times New Roman" w:hAnsi="Times New Roman" w:cs="Times New Roman"/>
          <w:b/>
          <w:sz w:val="28"/>
          <w:szCs w:val="28"/>
        </w:rPr>
        <w:t xml:space="preserve">2009.gada </w:t>
      </w:r>
      <w:r w:rsidR="008A175C">
        <w:rPr>
          <w:rFonts w:ascii="Times New Roman" w:hAnsi="Times New Roman" w:cs="Times New Roman"/>
          <w:b/>
          <w:sz w:val="28"/>
          <w:szCs w:val="28"/>
        </w:rPr>
        <w:t>10</w:t>
      </w:r>
      <w:r w:rsidR="001A2F24">
        <w:rPr>
          <w:rFonts w:ascii="Times New Roman" w:hAnsi="Times New Roman" w:cs="Times New Roman"/>
          <w:b/>
          <w:sz w:val="28"/>
          <w:szCs w:val="28"/>
        </w:rPr>
        <w:t>.</w:t>
      </w:r>
      <w:r w:rsidR="00A32CBF">
        <w:rPr>
          <w:rFonts w:ascii="Times New Roman" w:hAnsi="Times New Roman" w:cs="Times New Roman"/>
          <w:b/>
          <w:sz w:val="28"/>
          <w:szCs w:val="28"/>
        </w:rPr>
        <w:t>marta</w:t>
      </w:r>
      <w:r w:rsidR="00D262F4" w:rsidRPr="006E1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90C" w:rsidRPr="006E1245">
        <w:rPr>
          <w:rFonts w:ascii="Times New Roman" w:hAnsi="Times New Roman" w:cs="Times New Roman"/>
          <w:b/>
          <w:sz w:val="28"/>
          <w:szCs w:val="28"/>
        </w:rPr>
        <w:t>noteikumos Nr.</w:t>
      </w:r>
      <w:r w:rsidR="008A175C">
        <w:rPr>
          <w:rFonts w:ascii="Times New Roman" w:hAnsi="Times New Roman" w:cs="Times New Roman"/>
          <w:b/>
          <w:sz w:val="28"/>
          <w:szCs w:val="28"/>
        </w:rPr>
        <w:t>237</w:t>
      </w:r>
      <w:r w:rsidR="00173166" w:rsidRPr="006E1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166" w:rsidRPr="00EA1761">
        <w:rPr>
          <w:rFonts w:ascii="Times New Roman" w:hAnsi="Times New Roman" w:cs="Times New Roman"/>
          <w:b/>
          <w:sz w:val="28"/>
          <w:szCs w:val="28"/>
        </w:rPr>
        <w:t>„</w:t>
      </w:r>
      <w:r w:rsidR="00EA1761" w:rsidRPr="00EA1761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Noteikumi par darbības programmas “Uzņēmējdarbība un inovācijas” papildinājuma 2.2.1.3.aktivitāti “Garantijas komersantu konkurētspējas uzlabošanai”</w:t>
      </w:r>
      <w:r w:rsidR="00173166" w:rsidRPr="00EA1761">
        <w:rPr>
          <w:rFonts w:ascii="Times New Roman" w:hAnsi="Times New Roman" w:cs="Times New Roman"/>
          <w:b/>
          <w:sz w:val="28"/>
          <w:szCs w:val="28"/>
        </w:rPr>
        <w:t>”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E41B69" w:rsidRDefault="007F013B" w:rsidP="002C34F6">
      <w:pPr>
        <w:pStyle w:val="naislab"/>
        <w:spacing w:before="0" w:after="0"/>
        <w:rPr>
          <w:rFonts w:eastAsia="Calibri"/>
          <w:sz w:val="28"/>
          <w:szCs w:val="28"/>
        </w:rPr>
      </w:pPr>
      <w:r w:rsidRPr="00B35E5B">
        <w:rPr>
          <w:sz w:val="28"/>
          <w:szCs w:val="28"/>
        </w:rPr>
        <w:t xml:space="preserve">Izdoti </w:t>
      </w:r>
      <w:r w:rsidRPr="00B35E5B">
        <w:rPr>
          <w:rFonts w:eastAsia="Calibri"/>
          <w:sz w:val="28"/>
          <w:szCs w:val="28"/>
        </w:rPr>
        <w:t xml:space="preserve">saskaņā ar </w:t>
      </w:r>
    </w:p>
    <w:p w:rsidR="00E41B69" w:rsidRDefault="00E41B69" w:rsidP="002C34F6">
      <w:pPr>
        <w:pStyle w:val="naislab"/>
        <w:spacing w:before="0" w:after="0"/>
        <w:rPr>
          <w:sz w:val="28"/>
          <w:szCs w:val="28"/>
        </w:rPr>
      </w:pPr>
      <w:r w:rsidRPr="00920AFA">
        <w:rPr>
          <w:sz w:val="28"/>
          <w:szCs w:val="28"/>
        </w:rPr>
        <w:t>Eiropas Savienības struktūrfondu</w:t>
      </w:r>
    </w:p>
    <w:p w:rsidR="00E41B69" w:rsidRDefault="00E41B69" w:rsidP="002C3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20AFA">
        <w:rPr>
          <w:rFonts w:ascii="Times New Roman" w:eastAsia="Times New Roman" w:hAnsi="Times New Roman" w:cs="Times New Roman"/>
          <w:sz w:val="28"/>
          <w:szCs w:val="28"/>
          <w:lang w:eastAsia="lv-LV"/>
        </w:rPr>
        <w:t>un Kohēzijas fonda vadības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likuma</w:t>
      </w:r>
    </w:p>
    <w:p w:rsidR="00E41B69" w:rsidRDefault="00E41B69" w:rsidP="002C3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18.panta 10.punktu</w:t>
      </w:r>
    </w:p>
    <w:p w:rsidR="000862BD" w:rsidRPr="00E41B69" w:rsidRDefault="000862BD" w:rsidP="002C3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47E63" w:rsidRDefault="00FC1BEA" w:rsidP="002C34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Izdarīt Ministru kabineta 2009.gada </w:t>
      </w:r>
      <w:r w:rsidR="00EA1761">
        <w:rPr>
          <w:rFonts w:ascii="Times New Roman" w:hAnsi="Times New Roman" w:cs="Times New Roman"/>
          <w:sz w:val="28"/>
          <w:szCs w:val="28"/>
        </w:rPr>
        <w:t>10</w:t>
      </w:r>
      <w:r w:rsidR="00B4150B">
        <w:rPr>
          <w:rFonts w:ascii="Times New Roman" w:hAnsi="Times New Roman" w:cs="Times New Roman"/>
          <w:sz w:val="28"/>
          <w:szCs w:val="28"/>
        </w:rPr>
        <w:t>.</w:t>
      </w:r>
      <w:r w:rsidR="00A32CBF">
        <w:rPr>
          <w:rFonts w:ascii="Times New Roman" w:hAnsi="Times New Roman" w:cs="Times New Roman"/>
          <w:sz w:val="28"/>
          <w:szCs w:val="28"/>
        </w:rPr>
        <w:t>marta</w:t>
      </w:r>
      <w:r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EA1761">
        <w:rPr>
          <w:rFonts w:ascii="Times New Roman" w:hAnsi="Times New Roman" w:cs="Times New Roman"/>
          <w:sz w:val="28"/>
          <w:szCs w:val="28"/>
        </w:rPr>
        <w:t>237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50B" w:rsidRPr="00B4150B">
        <w:rPr>
          <w:rFonts w:ascii="Times New Roman" w:hAnsi="Times New Roman" w:cs="Times New Roman"/>
          <w:sz w:val="28"/>
          <w:szCs w:val="28"/>
        </w:rPr>
        <w:t>„</w:t>
      </w:r>
      <w:r w:rsidR="00EA1761" w:rsidRPr="00EA1761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Noteikumi par darbības programmas “Uzņēmējdarbība un inovācijas” papildinājuma 2.2.1.3.aktivitāti “Garantijas komersantu konkurētspējas uzlabošanai”</w:t>
      </w:r>
      <w:r w:rsidR="00B4150B" w:rsidRPr="00EA1761">
        <w:rPr>
          <w:rFonts w:ascii="Times New Roman" w:hAnsi="Times New Roman" w:cs="Times New Roman"/>
          <w:sz w:val="28"/>
          <w:szCs w:val="28"/>
        </w:rPr>
        <w:t>”</w:t>
      </w:r>
      <w:r w:rsidR="00B4150B" w:rsidRPr="00B4150B">
        <w:rPr>
          <w:rFonts w:ascii="Times New Roman" w:hAnsi="Times New Roman" w:cs="Times New Roman"/>
          <w:sz w:val="28"/>
          <w:szCs w:val="28"/>
        </w:rPr>
        <w:t xml:space="preserve"> </w:t>
      </w:r>
      <w:r w:rsidR="001A2F24" w:rsidRPr="00B4150B">
        <w:rPr>
          <w:rFonts w:ascii="Times New Roman" w:hAnsi="Times New Roman" w:cs="Times New Roman"/>
          <w:sz w:val="28"/>
          <w:szCs w:val="28"/>
        </w:rPr>
        <w:t>(</w:t>
      </w:r>
      <w:r w:rsidR="00B4150B">
        <w:rPr>
          <w:rFonts w:ascii="Times New Roman" w:hAnsi="Times New Roman" w:cs="Times New Roman"/>
          <w:sz w:val="28"/>
          <w:szCs w:val="28"/>
        </w:rPr>
        <w:t xml:space="preserve">Latvijas Vēstnesis, 2009, </w:t>
      </w:r>
      <w:r w:rsidR="00EA1761">
        <w:rPr>
          <w:rFonts w:ascii="Times New Roman" w:hAnsi="Times New Roman" w:cs="Times New Roman"/>
          <w:sz w:val="28"/>
          <w:szCs w:val="28"/>
        </w:rPr>
        <w:t>42</w:t>
      </w:r>
      <w:r w:rsidRPr="00A150BE">
        <w:rPr>
          <w:rFonts w:ascii="Times New Roman" w:hAnsi="Times New Roman" w:cs="Times New Roman"/>
          <w:sz w:val="28"/>
          <w:szCs w:val="28"/>
        </w:rPr>
        <w:t>.</w:t>
      </w:r>
      <w:r w:rsidR="001C68A7">
        <w:rPr>
          <w:rFonts w:ascii="Times New Roman" w:hAnsi="Times New Roman" w:cs="Times New Roman"/>
          <w:sz w:val="28"/>
          <w:szCs w:val="28"/>
        </w:rPr>
        <w:t>nr</w:t>
      </w:r>
      <w:r w:rsidR="00A32CBF">
        <w:rPr>
          <w:rFonts w:ascii="Times New Roman" w:hAnsi="Times New Roman" w:cs="Times New Roman"/>
          <w:sz w:val="28"/>
          <w:szCs w:val="28"/>
        </w:rPr>
        <w:t xml:space="preserve">, </w:t>
      </w:r>
      <w:r w:rsidR="001C68A7">
        <w:rPr>
          <w:rFonts w:ascii="Times New Roman" w:hAnsi="Times New Roman" w:cs="Times New Roman"/>
          <w:sz w:val="28"/>
          <w:szCs w:val="28"/>
        </w:rPr>
        <w:t xml:space="preserve">2009, </w:t>
      </w:r>
      <w:r w:rsidR="00EA1761">
        <w:rPr>
          <w:rFonts w:ascii="Times New Roman" w:hAnsi="Times New Roman" w:cs="Times New Roman"/>
          <w:sz w:val="28"/>
          <w:szCs w:val="28"/>
        </w:rPr>
        <w:t>88</w:t>
      </w:r>
      <w:r w:rsidR="00A32CBF">
        <w:rPr>
          <w:rFonts w:ascii="Times New Roman" w:hAnsi="Times New Roman" w:cs="Times New Roman"/>
          <w:sz w:val="28"/>
          <w:szCs w:val="28"/>
        </w:rPr>
        <w:t>.</w:t>
      </w:r>
      <w:r w:rsidR="001C68A7">
        <w:rPr>
          <w:rFonts w:ascii="Times New Roman" w:hAnsi="Times New Roman" w:cs="Times New Roman"/>
          <w:sz w:val="28"/>
          <w:szCs w:val="28"/>
        </w:rPr>
        <w:t>nr.</w:t>
      </w:r>
      <w:r w:rsidR="00A32CBF">
        <w:rPr>
          <w:rFonts w:ascii="Times New Roman" w:hAnsi="Times New Roman" w:cs="Times New Roman"/>
          <w:sz w:val="28"/>
          <w:szCs w:val="28"/>
        </w:rPr>
        <w:t xml:space="preserve">, </w:t>
      </w:r>
      <w:r w:rsidR="001C68A7">
        <w:rPr>
          <w:rFonts w:ascii="Times New Roman" w:hAnsi="Times New Roman" w:cs="Times New Roman"/>
          <w:sz w:val="28"/>
          <w:szCs w:val="28"/>
        </w:rPr>
        <w:t xml:space="preserve">2009, </w:t>
      </w:r>
      <w:r w:rsidR="00EA1761">
        <w:rPr>
          <w:rFonts w:ascii="Times New Roman" w:hAnsi="Times New Roman" w:cs="Times New Roman"/>
          <w:sz w:val="28"/>
          <w:szCs w:val="28"/>
        </w:rPr>
        <w:t>193</w:t>
      </w:r>
      <w:r w:rsidR="00A32CBF">
        <w:rPr>
          <w:rFonts w:ascii="Times New Roman" w:hAnsi="Times New Roman" w:cs="Times New Roman"/>
          <w:sz w:val="28"/>
          <w:szCs w:val="28"/>
        </w:rPr>
        <w:t>.</w:t>
      </w:r>
      <w:r w:rsidRPr="00A150BE">
        <w:rPr>
          <w:rFonts w:ascii="Times New Roman" w:hAnsi="Times New Roman" w:cs="Times New Roman"/>
          <w:sz w:val="28"/>
          <w:szCs w:val="28"/>
        </w:rPr>
        <w:t>nr.</w:t>
      </w:r>
      <w:r w:rsidR="00EA1761">
        <w:rPr>
          <w:rFonts w:ascii="Times New Roman" w:hAnsi="Times New Roman" w:cs="Times New Roman"/>
          <w:sz w:val="28"/>
          <w:szCs w:val="28"/>
        </w:rPr>
        <w:t>, 2010, 169</w:t>
      </w:r>
      <w:r w:rsidR="001C68A7">
        <w:rPr>
          <w:rFonts w:ascii="Times New Roman" w:hAnsi="Times New Roman" w:cs="Times New Roman"/>
          <w:sz w:val="28"/>
          <w:szCs w:val="28"/>
        </w:rPr>
        <w:t>.nr.</w:t>
      </w:r>
      <w:r w:rsidR="0038267B" w:rsidRPr="00A150BE">
        <w:rPr>
          <w:rFonts w:ascii="Times New Roman" w:hAnsi="Times New Roman" w:cs="Times New Roman"/>
          <w:sz w:val="28"/>
          <w:szCs w:val="28"/>
        </w:rPr>
        <w:t>)</w:t>
      </w:r>
      <w:r w:rsidR="00B11E46" w:rsidRPr="00A150BE">
        <w:rPr>
          <w:rFonts w:ascii="Times New Roman" w:hAnsi="Times New Roman" w:cs="Times New Roman"/>
          <w:sz w:val="28"/>
          <w:szCs w:val="28"/>
        </w:rPr>
        <w:t xml:space="preserve"> </w:t>
      </w:r>
      <w:r w:rsidR="00FA209E" w:rsidRPr="00A150BE">
        <w:rPr>
          <w:rFonts w:ascii="Times New Roman" w:hAnsi="Times New Roman" w:cs="Times New Roman"/>
          <w:sz w:val="28"/>
          <w:szCs w:val="28"/>
        </w:rPr>
        <w:t>šādus</w:t>
      </w:r>
      <w:r w:rsidR="00011762" w:rsidRPr="00A150BE">
        <w:rPr>
          <w:rFonts w:ascii="Times New Roman" w:hAnsi="Times New Roman" w:cs="Times New Roman"/>
          <w:sz w:val="28"/>
          <w:szCs w:val="28"/>
        </w:rPr>
        <w:t xml:space="preserve"> </w:t>
      </w:r>
      <w:r w:rsidR="00C8050F" w:rsidRPr="00A150BE">
        <w:rPr>
          <w:rFonts w:ascii="Times New Roman" w:hAnsi="Times New Roman" w:cs="Times New Roman"/>
          <w:sz w:val="28"/>
          <w:szCs w:val="28"/>
        </w:rPr>
        <w:t>grozījumus</w:t>
      </w:r>
      <w:r w:rsidR="00B4150B" w:rsidRPr="00A150BE">
        <w:rPr>
          <w:rFonts w:ascii="Times New Roman" w:hAnsi="Times New Roman" w:cs="Times New Roman"/>
          <w:sz w:val="28"/>
          <w:szCs w:val="28"/>
        </w:rPr>
        <w:t>:</w:t>
      </w:r>
      <w:r w:rsidR="00C8050F" w:rsidRPr="00A15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BFA" w:rsidRDefault="0017228D" w:rsidP="002C34F6">
      <w:pPr>
        <w:pStyle w:val="ListParagraph"/>
        <w:numPr>
          <w:ilvl w:val="0"/>
          <w:numId w:val="3"/>
        </w:numPr>
        <w:spacing w:after="12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2E2A">
        <w:rPr>
          <w:rFonts w:ascii="Times New Roman" w:hAnsi="Times New Roman" w:cs="Times New Roman"/>
          <w:sz w:val="28"/>
          <w:szCs w:val="28"/>
        </w:rPr>
        <w:t xml:space="preserve">Izteikt noteikumu </w:t>
      </w:r>
      <w:r w:rsidR="002C34F6">
        <w:rPr>
          <w:rFonts w:ascii="Times New Roman" w:hAnsi="Times New Roman" w:cs="Times New Roman"/>
          <w:sz w:val="28"/>
          <w:szCs w:val="28"/>
        </w:rPr>
        <w:t>8.</w:t>
      </w:r>
      <w:r w:rsidRPr="00E32E2A"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p w:rsidR="002C34F6" w:rsidRPr="002C34F6" w:rsidRDefault="002C34F6" w:rsidP="002C34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4F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„8.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Aktivitātes ietvaros pieejamais </w:t>
      </w:r>
      <w:r w:rsidRPr="002C34F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Eiropas Reģionālās attīstības fonda finansējums ir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42 805 990,35</w:t>
      </w:r>
      <w:r w:rsidRPr="002C34F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lati (turpmāk – finansējums).”</w:t>
      </w:r>
    </w:p>
    <w:p w:rsidR="00AE4C2F" w:rsidRDefault="00AE4C2F" w:rsidP="002C34F6">
      <w:pPr>
        <w:pStyle w:val="ListParagraph"/>
        <w:numPr>
          <w:ilvl w:val="0"/>
          <w:numId w:val="3"/>
        </w:numPr>
        <w:spacing w:after="12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4BFA">
        <w:rPr>
          <w:rFonts w:ascii="Times New Roman" w:hAnsi="Times New Roman" w:cs="Times New Roman"/>
          <w:sz w:val="28"/>
          <w:szCs w:val="28"/>
        </w:rPr>
        <w:t>Izteikt</w:t>
      </w:r>
      <w:r w:rsidR="002C34F6">
        <w:rPr>
          <w:rFonts w:ascii="Times New Roman" w:hAnsi="Times New Roman" w:cs="Times New Roman"/>
          <w:sz w:val="28"/>
          <w:szCs w:val="28"/>
        </w:rPr>
        <w:t xml:space="preserve"> 39</w:t>
      </w:r>
      <w:r w:rsidR="00C8050F" w:rsidRPr="00BB4BFA">
        <w:rPr>
          <w:rFonts w:ascii="Times New Roman" w:hAnsi="Times New Roman" w:cs="Times New Roman"/>
          <w:sz w:val="28"/>
          <w:szCs w:val="28"/>
        </w:rPr>
        <w:t>.punktu šādā redakcijā</w:t>
      </w:r>
      <w:r w:rsidR="00C03F5E" w:rsidRPr="00BB4BFA">
        <w:rPr>
          <w:rFonts w:ascii="Times New Roman" w:hAnsi="Times New Roman" w:cs="Times New Roman"/>
          <w:sz w:val="28"/>
          <w:szCs w:val="28"/>
        </w:rPr>
        <w:t>:</w:t>
      </w:r>
    </w:p>
    <w:p w:rsidR="002C34F6" w:rsidRPr="002C34F6" w:rsidRDefault="002C34F6" w:rsidP="002C34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4F6">
        <w:rPr>
          <w:rFonts w:ascii="Times New Roman" w:hAnsi="Times New Roman" w:cs="Times New Roman"/>
          <w:sz w:val="28"/>
          <w:szCs w:val="28"/>
        </w:rPr>
        <w:t>„</w:t>
      </w:r>
      <w:r w:rsidRPr="002C34F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39. Finansējuma saņēmējs projekta īstenošanu uzsāk pēc tam, kad noslēgts līgums par projekta īstenoša</w:t>
      </w:r>
      <w:r w:rsidR="005D1DA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nu, un projektu īsteno līdz 2013</w:t>
      </w:r>
      <w:r w:rsidRPr="002C34F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.gada 31.decembrim.”</w:t>
      </w:r>
    </w:p>
    <w:p w:rsidR="000862BD" w:rsidRDefault="000862BD" w:rsidP="002C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D88" w:rsidRDefault="00824148" w:rsidP="002C34F6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53D4A" w:rsidRPr="006E1245"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</w:p>
    <w:p w:rsidR="0014717E" w:rsidRDefault="0014717E" w:rsidP="002C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47" w:rsidRDefault="00010B47" w:rsidP="002C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D88" w:rsidRDefault="00824148" w:rsidP="002C34F6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Ekonomikas ministrs</w:t>
      </w:r>
      <w:r>
        <w:rPr>
          <w:rFonts w:ascii="Times New Roman" w:hAnsi="Times New Roman" w:cs="Times New Roman"/>
          <w:sz w:val="28"/>
          <w:szCs w:val="28"/>
        </w:rPr>
        <w:tab/>
      </w:r>
      <w:r w:rsidR="00C53D4A" w:rsidRPr="006E1245">
        <w:rPr>
          <w:rFonts w:ascii="Times New Roman" w:hAnsi="Times New Roman" w:cs="Times New Roman"/>
          <w:sz w:val="28"/>
          <w:szCs w:val="28"/>
        </w:rPr>
        <w:t>A.Kampars</w:t>
      </w:r>
    </w:p>
    <w:p w:rsidR="00696D88" w:rsidRDefault="00696D88" w:rsidP="002C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C5" w:rsidRDefault="001920C5" w:rsidP="002C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D88" w:rsidRDefault="00DE27E8" w:rsidP="002C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>Iesniedzējs:</w:t>
      </w:r>
    </w:p>
    <w:p w:rsidR="00DE27E8" w:rsidRPr="006E1245" w:rsidRDefault="00824148" w:rsidP="002C34F6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Ekonomikas ministrs</w:t>
      </w:r>
      <w:r>
        <w:rPr>
          <w:rFonts w:ascii="Times New Roman" w:hAnsi="Times New Roman" w:cs="Times New Roman"/>
          <w:sz w:val="28"/>
          <w:szCs w:val="28"/>
        </w:rPr>
        <w:tab/>
      </w:r>
      <w:r w:rsidR="00DE27E8" w:rsidRPr="006E1245">
        <w:rPr>
          <w:rFonts w:ascii="Times New Roman" w:hAnsi="Times New Roman" w:cs="Times New Roman"/>
          <w:sz w:val="28"/>
          <w:szCs w:val="28"/>
        </w:rPr>
        <w:t>A.Kampars</w:t>
      </w:r>
    </w:p>
    <w:p w:rsidR="007037AC" w:rsidRDefault="007037AC" w:rsidP="002C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47" w:rsidRDefault="00010B47" w:rsidP="002C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C5" w:rsidRPr="00FA0113" w:rsidRDefault="0022590A" w:rsidP="00B20FFE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Vīza: Valsts sekretār</w:t>
      </w:r>
      <w:r w:rsidR="00B20FFE">
        <w:rPr>
          <w:rFonts w:ascii="Times New Roman" w:hAnsi="Times New Roman" w:cs="Times New Roman"/>
          <w:sz w:val="28"/>
          <w:szCs w:val="28"/>
        </w:rPr>
        <w:t>s</w:t>
      </w:r>
      <w:r w:rsidR="00B20FFE">
        <w:rPr>
          <w:rFonts w:ascii="Times New Roman" w:hAnsi="Times New Roman" w:cs="Times New Roman"/>
          <w:sz w:val="28"/>
          <w:szCs w:val="28"/>
        </w:rPr>
        <w:tab/>
        <w:t>J.Pūce</w:t>
      </w:r>
    </w:p>
    <w:p w:rsidR="00B20FFE" w:rsidRDefault="00B20FFE" w:rsidP="002C34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0FFE" w:rsidRDefault="00B20FFE" w:rsidP="002C34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0FFE" w:rsidRDefault="00B20FFE" w:rsidP="002C34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590A" w:rsidRPr="0014717E" w:rsidRDefault="004D37E3" w:rsidP="002C34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01.08.2011 14:30</w:t>
      </w:r>
    </w:p>
    <w:p w:rsidR="008B6F23" w:rsidRPr="0014717E" w:rsidRDefault="005514CF" w:rsidP="002C34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fldSimple w:instr=" NUMWORDS   \* MERGEFORMAT ">
        <w:r w:rsidR="004D37E3" w:rsidRPr="004D37E3">
          <w:rPr>
            <w:rFonts w:ascii="Times New Roman" w:hAnsi="Times New Roman" w:cs="Times New Roman"/>
            <w:noProof/>
            <w:sz w:val="20"/>
            <w:szCs w:val="20"/>
          </w:rPr>
          <w:t>143</w:t>
        </w:r>
      </w:fldSimple>
    </w:p>
    <w:p w:rsidR="00171C0F" w:rsidRPr="0014717E" w:rsidRDefault="0014717E" w:rsidP="002C34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17E">
        <w:rPr>
          <w:rFonts w:ascii="Times New Roman" w:hAnsi="Times New Roman" w:cs="Times New Roman"/>
          <w:sz w:val="20"/>
          <w:szCs w:val="20"/>
        </w:rPr>
        <w:t>Egita Poļanska</w:t>
      </w:r>
    </w:p>
    <w:p w:rsidR="00A94E52" w:rsidRPr="0014717E" w:rsidRDefault="0014717E" w:rsidP="002C34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17E">
        <w:rPr>
          <w:rFonts w:ascii="Times New Roman" w:hAnsi="Times New Roman" w:cs="Times New Roman"/>
          <w:sz w:val="20"/>
          <w:szCs w:val="20"/>
        </w:rPr>
        <w:t>67013108</w:t>
      </w:r>
      <w:r w:rsidR="00EC4861" w:rsidRPr="0014717E">
        <w:rPr>
          <w:rFonts w:ascii="Times New Roman" w:hAnsi="Times New Roman" w:cs="Times New Roman"/>
          <w:sz w:val="20"/>
          <w:szCs w:val="20"/>
        </w:rPr>
        <w:t xml:space="preserve">, </w:t>
      </w:r>
      <w:r w:rsidRPr="0014717E">
        <w:rPr>
          <w:rFonts w:ascii="Times New Roman" w:hAnsi="Times New Roman" w:cs="Times New Roman"/>
          <w:sz w:val="20"/>
          <w:szCs w:val="20"/>
        </w:rPr>
        <w:t>Egita.Polanska</w:t>
      </w:r>
      <w:r w:rsidR="00EC4861" w:rsidRPr="0014717E">
        <w:rPr>
          <w:rFonts w:ascii="Times New Roman" w:hAnsi="Times New Roman" w:cs="Times New Roman"/>
          <w:sz w:val="20"/>
          <w:szCs w:val="20"/>
        </w:rPr>
        <w:t>@em.gov.lv</w:t>
      </w:r>
    </w:p>
    <w:sectPr w:rsidR="00A94E52" w:rsidRPr="0014717E" w:rsidSect="007A5C6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690" w:rsidRDefault="00EF0690" w:rsidP="00173166">
      <w:pPr>
        <w:spacing w:after="0" w:line="240" w:lineRule="auto"/>
      </w:pPr>
      <w:r>
        <w:separator/>
      </w:r>
    </w:p>
  </w:endnote>
  <w:endnote w:type="continuationSeparator" w:id="0">
    <w:p w:rsidR="00EF0690" w:rsidRDefault="00EF0690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88" w:rsidRDefault="005514CF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fldSimple w:instr=" FILENAME   \* MERGEFORMAT ">
      <w:r w:rsidR="00FC2B74" w:rsidRPr="00FC2B74">
        <w:rPr>
          <w:rFonts w:ascii="Times New Roman" w:hAnsi="Times New Roman" w:cs="Times New Roman"/>
          <w:noProof/>
          <w:sz w:val="24"/>
          <w:szCs w:val="24"/>
        </w:rPr>
        <w:t>EMNot_050411_groz293</w:t>
      </w:r>
    </w:fldSimple>
    <w:r w:rsidR="00173166" w:rsidRPr="00FB1E63">
      <w:rPr>
        <w:rFonts w:ascii="Times New Roman" w:hAnsi="Times New Roman" w:cs="Times New Roman"/>
        <w:sz w:val="24"/>
        <w:szCs w:val="24"/>
      </w:rPr>
      <w:t xml:space="preserve">; </w:t>
    </w:r>
    <w:r w:rsidR="007A5C63" w:rsidRPr="007A5C63">
      <w:rPr>
        <w:rFonts w:ascii="Times New Roman" w:hAnsi="Times New Roman" w:cs="Times New Roman"/>
        <w:sz w:val="24"/>
        <w:szCs w:val="24"/>
      </w:rPr>
      <w:t xml:space="preserve">Grozījumi Ministru kabineta 2009.gada 31.marta noteikumos Nr.293 „Noteikumi par darbības programmas </w:t>
    </w:r>
    <w:r w:rsidR="00937E7E">
      <w:rPr>
        <w:rFonts w:ascii="Times New Roman" w:hAnsi="Times New Roman" w:cs="Times New Roman"/>
        <w:sz w:val="24"/>
        <w:szCs w:val="24"/>
      </w:rPr>
      <w:t>„</w:t>
    </w:r>
    <w:r w:rsidR="007A5C63" w:rsidRPr="007A5C63">
      <w:rPr>
        <w:rFonts w:ascii="Times New Roman" w:hAnsi="Times New Roman" w:cs="Times New Roman"/>
        <w:sz w:val="24"/>
        <w:szCs w:val="24"/>
      </w:rPr>
      <w:t>Cilvēkresursi un nodarbinātība</w:t>
    </w:r>
    <w:r w:rsidR="00937E7E">
      <w:rPr>
        <w:rFonts w:ascii="Times New Roman" w:hAnsi="Times New Roman" w:cs="Times New Roman"/>
        <w:sz w:val="24"/>
        <w:szCs w:val="24"/>
      </w:rPr>
      <w:t>”</w:t>
    </w:r>
    <w:r w:rsidR="007A5C63" w:rsidRPr="007A5C63">
      <w:rPr>
        <w:rFonts w:ascii="Times New Roman" w:hAnsi="Times New Roman" w:cs="Times New Roman"/>
        <w:sz w:val="24"/>
        <w:szCs w:val="24"/>
      </w:rPr>
      <w:t xml:space="preserve"> papildinājuma 1.3.1.2.aktivitāti </w:t>
    </w:r>
    <w:r w:rsidR="00937E7E">
      <w:rPr>
        <w:rFonts w:ascii="Times New Roman" w:hAnsi="Times New Roman" w:cs="Times New Roman"/>
        <w:sz w:val="24"/>
        <w:szCs w:val="24"/>
      </w:rPr>
      <w:t>„</w:t>
    </w:r>
    <w:r w:rsidR="007A5C63" w:rsidRPr="007A5C63">
      <w:rPr>
        <w:rFonts w:ascii="Times New Roman" w:hAnsi="Times New Roman" w:cs="Times New Roman"/>
        <w:sz w:val="24"/>
        <w:szCs w:val="24"/>
      </w:rPr>
      <w:t>Atbalsts pašnodarbinātības un uzņēmējdarbības uzsākšanai”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68" w:rsidRPr="00CC1968" w:rsidRDefault="005514CF" w:rsidP="00CC1968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fldSimple w:instr=" FILENAME   \* MERGEFORMAT ">
      <w:r w:rsidR="00B20FFE" w:rsidRPr="00B20FFE">
        <w:rPr>
          <w:rFonts w:ascii="Times New Roman" w:hAnsi="Times New Roman" w:cs="Times New Roman"/>
          <w:noProof/>
          <w:sz w:val="24"/>
          <w:szCs w:val="24"/>
        </w:rPr>
        <w:t>EMNot_010811_groz237</w:t>
      </w:r>
    </w:fldSimple>
    <w:r w:rsidR="00CC1968" w:rsidRPr="00FB1E63">
      <w:rPr>
        <w:rFonts w:ascii="Times New Roman" w:hAnsi="Times New Roman" w:cs="Times New Roman"/>
        <w:sz w:val="24"/>
        <w:szCs w:val="24"/>
      </w:rPr>
      <w:t xml:space="preserve">; </w:t>
    </w:r>
    <w:bookmarkStart w:id="9" w:name="OLE_LINK6"/>
    <w:bookmarkStart w:id="10" w:name="OLE_LINK7"/>
    <w:bookmarkStart w:id="11" w:name="_Hlk268699711"/>
    <w:bookmarkStart w:id="12" w:name="OLE_LINK9"/>
    <w:r w:rsidR="00CC1968" w:rsidRPr="00433C42">
      <w:rPr>
        <w:rFonts w:ascii="Times New Roman" w:hAnsi="Times New Roman" w:cs="Times New Roman"/>
        <w:sz w:val="24"/>
        <w:szCs w:val="24"/>
      </w:rPr>
      <w:t xml:space="preserve">Grozījumi </w:t>
    </w:r>
    <w:bookmarkEnd w:id="9"/>
    <w:bookmarkEnd w:id="10"/>
    <w:bookmarkEnd w:id="11"/>
    <w:bookmarkEnd w:id="12"/>
    <w:r w:rsidR="00433C42" w:rsidRPr="00433C42">
      <w:rPr>
        <w:rFonts w:ascii="Times New Roman" w:hAnsi="Times New Roman" w:cs="Times New Roman"/>
        <w:sz w:val="24"/>
        <w:szCs w:val="24"/>
      </w:rPr>
      <w:t>Ministru kabineta 2009.gada 10.marta noteikumos Nr.237 „</w:t>
    </w:r>
    <w:r w:rsidR="00433C42" w:rsidRPr="00433C42">
      <w:rPr>
        <w:rStyle w:val="apple-style-span"/>
        <w:rFonts w:ascii="Times New Roman" w:hAnsi="Times New Roman" w:cs="Times New Roman"/>
        <w:bCs/>
        <w:color w:val="000000"/>
        <w:sz w:val="24"/>
        <w:szCs w:val="24"/>
      </w:rPr>
      <w:t>Noteikumi par darbības programmas “Uzņēmējdarbība un inovācijas” papildinājuma 2.2.1.3.aktivitāti “Garantijas komersantu konkurētspējas uzlabošanai”</w:t>
    </w:r>
    <w:r w:rsidR="00433C42" w:rsidRPr="00433C42">
      <w:rPr>
        <w:rFonts w:ascii="Times New Roman" w:hAnsi="Times New Roman" w:cs="Times New Roman"/>
        <w:sz w:val="24"/>
        <w:szCs w:val="24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690" w:rsidRDefault="00EF0690" w:rsidP="00173166">
      <w:pPr>
        <w:spacing w:after="0" w:line="240" w:lineRule="auto"/>
      </w:pPr>
      <w:r>
        <w:separator/>
      </w:r>
    </w:p>
  </w:footnote>
  <w:footnote w:type="continuationSeparator" w:id="0">
    <w:p w:rsidR="00EF0690" w:rsidRDefault="00EF0690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8188"/>
      <w:docPartObj>
        <w:docPartGallery w:val="Page Numbers (Top of Page)"/>
        <w:docPartUnique/>
      </w:docPartObj>
    </w:sdtPr>
    <w:sdtContent>
      <w:p w:rsidR="007A5C63" w:rsidRDefault="005514CF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5C63"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3C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3166" w:rsidRPr="00173166" w:rsidRDefault="00173166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371AF"/>
    <w:multiLevelType w:val="hybridMultilevel"/>
    <w:tmpl w:val="3A8449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736A8"/>
    <w:multiLevelType w:val="hybridMultilevel"/>
    <w:tmpl w:val="14E057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76215"/>
    <w:multiLevelType w:val="hybridMultilevel"/>
    <w:tmpl w:val="30EE7A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16423"/>
    <w:multiLevelType w:val="hybridMultilevel"/>
    <w:tmpl w:val="5CE67168"/>
    <w:lvl w:ilvl="0" w:tplc="1B7E0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EE1"/>
    <w:rsid w:val="00003DCF"/>
    <w:rsid w:val="00007A85"/>
    <w:rsid w:val="00010B47"/>
    <w:rsid w:val="00011762"/>
    <w:rsid w:val="000245CC"/>
    <w:rsid w:val="000270E6"/>
    <w:rsid w:val="00034CDB"/>
    <w:rsid w:val="00054232"/>
    <w:rsid w:val="00055C15"/>
    <w:rsid w:val="000828DE"/>
    <w:rsid w:val="000862BD"/>
    <w:rsid w:val="00097D03"/>
    <w:rsid w:val="000A1528"/>
    <w:rsid w:val="000B3A08"/>
    <w:rsid w:val="000C7680"/>
    <w:rsid w:val="000E306E"/>
    <w:rsid w:val="000F78CD"/>
    <w:rsid w:val="00121160"/>
    <w:rsid w:val="0014717E"/>
    <w:rsid w:val="00147E63"/>
    <w:rsid w:val="001602F5"/>
    <w:rsid w:val="00171C0F"/>
    <w:rsid w:val="0017228D"/>
    <w:rsid w:val="00173166"/>
    <w:rsid w:val="001920C5"/>
    <w:rsid w:val="0019226D"/>
    <w:rsid w:val="001976F9"/>
    <w:rsid w:val="001A2C2F"/>
    <w:rsid w:val="001A2F24"/>
    <w:rsid w:val="001A4154"/>
    <w:rsid w:val="001B36C4"/>
    <w:rsid w:val="001C2F30"/>
    <w:rsid w:val="001C68A7"/>
    <w:rsid w:val="001D69CD"/>
    <w:rsid w:val="001E4C9E"/>
    <w:rsid w:val="00205141"/>
    <w:rsid w:val="0022172F"/>
    <w:rsid w:val="00225103"/>
    <w:rsid w:val="0022590A"/>
    <w:rsid w:val="00225C51"/>
    <w:rsid w:val="00240E7B"/>
    <w:rsid w:val="00241030"/>
    <w:rsid w:val="0025728A"/>
    <w:rsid w:val="002655AC"/>
    <w:rsid w:val="0027495F"/>
    <w:rsid w:val="00296029"/>
    <w:rsid w:val="002C1AAB"/>
    <w:rsid w:val="002C34F6"/>
    <w:rsid w:val="002C4EE1"/>
    <w:rsid w:val="002C5874"/>
    <w:rsid w:val="002C7074"/>
    <w:rsid w:val="002D0EB2"/>
    <w:rsid w:val="002E1740"/>
    <w:rsid w:val="002F14DF"/>
    <w:rsid w:val="002F6942"/>
    <w:rsid w:val="0030220A"/>
    <w:rsid w:val="003063E4"/>
    <w:rsid w:val="00341CDD"/>
    <w:rsid w:val="003468EA"/>
    <w:rsid w:val="0035100D"/>
    <w:rsid w:val="00351B10"/>
    <w:rsid w:val="00354184"/>
    <w:rsid w:val="00362EDE"/>
    <w:rsid w:val="00364C1F"/>
    <w:rsid w:val="0036784F"/>
    <w:rsid w:val="0038267B"/>
    <w:rsid w:val="00382744"/>
    <w:rsid w:val="00390266"/>
    <w:rsid w:val="00392048"/>
    <w:rsid w:val="00394BCF"/>
    <w:rsid w:val="003B2894"/>
    <w:rsid w:val="003C1EAA"/>
    <w:rsid w:val="003C5BB5"/>
    <w:rsid w:val="003C7144"/>
    <w:rsid w:val="003D09E8"/>
    <w:rsid w:val="003D46A2"/>
    <w:rsid w:val="003E2A90"/>
    <w:rsid w:val="003E2B89"/>
    <w:rsid w:val="003E36A3"/>
    <w:rsid w:val="00411164"/>
    <w:rsid w:val="0041220C"/>
    <w:rsid w:val="004210DC"/>
    <w:rsid w:val="00423E94"/>
    <w:rsid w:val="00433C42"/>
    <w:rsid w:val="00453011"/>
    <w:rsid w:val="0045433B"/>
    <w:rsid w:val="00457A63"/>
    <w:rsid w:val="00460F13"/>
    <w:rsid w:val="00464DFC"/>
    <w:rsid w:val="00471BEF"/>
    <w:rsid w:val="00473443"/>
    <w:rsid w:val="004A2146"/>
    <w:rsid w:val="004C3DC9"/>
    <w:rsid w:val="004C5C79"/>
    <w:rsid w:val="004D37E3"/>
    <w:rsid w:val="004E0CA0"/>
    <w:rsid w:val="004F1930"/>
    <w:rsid w:val="00504074"/>
    <w:rsid w:val="005116CC"/>
    <w:rsid w:val="005156C9"/>
    <w:rsid w:val="00540808"/>
    <w:rsid w:val="005514CF"/>
    <w:rsid w:val="005569F7"/>
    <w:rsid w:val="00576E7D"/>
    <w:rsid w:val="005A496B"/>
    <w:rsid w:val="005D1DAF"/>
    <w:rsid w:val="005E63E2"/>
    <w:rsid w:val="00603BE4"/>
    <w:rsid w:val="00611718"/>
    <w:rsid w:val="006126F9"/>
    <w:rsid w:val="006203EF"/>
    <w:rsid w:val="006208A2"/>
    <w:rsid w:val="0062338F"/>
    <w:rsid w:val="006262FF"/>
    <w:rsid w:val="00630EC6"/>
    <w:rsid w:val="00634C98"/>
    <w:rsid w:val="006514CC"/>
    <w:rsid w:val="00664DDD"/>
    <w:rsid w:val="00695309"/>
    <w:rsid w:val="00696D88"/>
    <w:rsid w:val="006A18FE"/>
    <w:rsid w:val="006A1955"/>
    <w:rsid w:val="006A205B"/>
    <w:rsid w:val="006B06EE"/>
    <w:rsid w:val="006B7336"/>
    <w:rsid w:val="006C2630"/>
    <w:rsid w:val="006C534F"/>
    <w:rsid w:val="006D292B"/>
    <w:rsid w:val="006E1245"/>
    <w:rsid w:val="007037AC"/>
    <w:rsid w:val="00712208"/>
    <w:rsid w:val="00752C78"/>
    <w:rsid w:val="0077021D"/>
    <w:rsid w:val="007754FB"/>
    <w:rsid w:val="007A5C63"/>
    <w:rsid w:val="007B79B8"/>
    <w:rsid w:val="007E089B"/>
    <w:rsid w:val="007F013B"/>
    <w:rsid w:val="007F43A6"/>
    <w:rsid w:val="008052DD"/>
    <w:rsid w:val="00811CA6"/>
    <w:rsid w:val="00824148"/>
    <w:rsid w:val="008416F3"/>
    <w:rsid w:val="00841849"/>
    <w:rsid w:val="00856132"/>
    <w:rsid w:val="008714A1"/>
    <w:rsid w:val="00895172"/>
    <w:rsid w:val="008A175C"/>
    <w:rsid w:val="008A5555"/>
    <w:rsid w:val="008B6F23"/>
    <w:rsid w:val="008C2125"/>
    <w:rsid w:val="008C60FF"/>
    <w:rsid w:val="008D6210"/>
    <w:rsid w:val="008E3E3C"/>
    <w:rsid w:val="009358CF"/>
    <w:rsid w:val="00937E7E"/>
    <w:rsid w:val="00945D7C"/>
    <w:rsid w:val="00947892"/>
    <w:rsid w:val="00955A84"/>
    <w:rsid w:val="00973738"/>
    <w:rsid w:val="00977345"/>
    <w:rsid w:val="00985BE0"/>
    <w:rsid w:val="009B4D1B"/>
    <w:rsid w:val="009C4FE8"/>
    <w:rsid w:val="009C51A0"/>
    <w:rsid w:val="009E1E86"/>
    <w:rsid w:val="009F12E3"/>
    <w:rsid w:val="009F5785"/>
    <w:rsid w:val="00A05DF1"/>
    <w:rsid w:val="00A150BE"/>
    <w:rsid w:val="00A1708B"/>
    <w:rsid w:val="00A20BEB"/>
    <w:rsid w:val="00A25916"/>
    <w:rsid w:val="00A32CBF"/>
    <w:rsid w:val="00A33F5D"/>
    <w:rsid w:val="00A340F5"/>
    <w:rsid w:val="00A36612"/>
    <w:rsid w:val="00A54A8D"/>
    <w:rsid w:val="00A56064"/>
    <w:rsid w:val="00A6028A"/>
    <w:rsid w:val="00A814DB"/>
    <w:rsid w:val="00A91F88"/>
    <w:rsid w:val="00A94E52"/>
    <w:rsid w:val="00AD1907"/>
    <w:rsid w:val="00AE4C2F"/>
    <w:rsid w:val="00AF4FE6"/>
    <w:rsid w:val="00B0422D"/>
    <w:rsid w:val="00B0598D"/>
    <w:rsid w:val="00B11E46"/>
    <w:rsid w:val="00B20FFE"/>
    <w:rsid w:val="00B35E5B"/>
    <w:rsid w:val="00B4150B"/>
    <w:rsid w:val="00B72FED"/>
    <w:rsid w:val="00B95417"/>
    <w:rsid w:val="00BA4303"/>
    <w:rsid w:val="00BA7461"/>
    <w:rsid w:val="00BB4BFA"/>
    <w:rsid w:val="00BE42CB"/>
    <w:rsid w:val="00C039D7"/>
    <w:rsid w:val="00C03F5E"/>
    <w:rsid w:val="00C410A8"/>
    <w:rsid w:val="00C450EC"/>
    <w:rsid w:val="00C53D4A"/>
    <w:rsid w:val="00C56D64"/>
    <w:rsid w:val="00C61434"/>
    <w:rsid w:val="00C659A4"/>
    <w:rsid w:val="00C8050F"/>
    <w:rsid w:val="00C84E50"/>
    <w:rsid w:val="00C8791E"/>
    <w:rsid w:val="00CA1AD3"/>
    <w:rsid w:val="00CC1968"/>
    <w:rsid w:val="00CE7147"/>
    <w:rsid w:val="00CF0BF7"/>
    <w:rsid w:val="00CF20CD"/>
    <w:rsid w:val="00D023B7"/>
    <w:rsid w:val="00D262F4"/>
    <w:rsid w:val="00D37230"/>
    <w:rsid w:val="00D37239"/>
    <w:rsid w:val="00D60358"/>
    <w:rsid w:val="00D61089"/>
    <w:rsid w:val="00D63A09"/>
    <w:rsid w:val="00D7416B"/>
    <w:rsid w:val="00D86795"/>
    <w:rsid w:val="00D96B78"/>
    <w:rsid w:val="00D96EEE"/>
    <w:rsid w:val="00DA540C"/>
    <w:rsid w:val="00DC490C"/>
    <w:rsid w:val="00DC5895"/>
    <w:rsid w:val="00DE1EF5"/>
    <w:rsid w:val="00DE27E8"/>
    <w:rsid w:val="00DE6F4F"/>
    <w:rsid w:val="00E32D6E"/>
    <w:rsid w:val="00E32E2A"/>
    <w:rsid w:val="00E41B69"/>
    <w:rsid w:val="00E53D71"/>
    <w:rsid w:val="00E552E0"/>
    <w:rsid w:val="00E66A54"/>
    <w:rsid w:val="00E725D8"/>
    <w:rsid w:val="00EA1761"/>
    <w:rsid w:val="00EB1F18"/>
    <w:rsid w:val="00EB2005"/>
    <w:rsid w:val="00EB53F6"/>
    <w:rsid w:val="00EB6DCE"/>
    <w:rsid w:val="00EC4861"/>
    <w:rsid w:val="00EC6F2C"/>
    <w:rsid w:val="00ED01E6"/>
    <w:rsid w:val="00ED0CC1"/>
    <w:rsid w:val="00ED1AD8"/>
    <w:rsid w:val="00EE27CE"/>
    <w:rsid w:val="00EE4D54"/>
    <w:rsid w:val="00EE5002"/>
    <w:rsid w:val="00EF0690"/>
    <w:rsid w:val="00F166D9"/>
    <w:rsid w:val="00F43C7A"/>
    <w:rsid w:val="00F47C1D"/>
    <w:rsid w:val="00F61D16"/>
    <w:rsid w:val="00F75125"/>
    <w:rsid w:val="00F82CEE"/>
    <w:rsid w:val="00F85824"/>
    <w:rsid w:val="00F94359"/>
    <w:rsid w:val="00FA0113"/>
    <w:rsid w:val="00FA209E"/>
    <w:rsid w:val="00FB1E63"/>
    <w:rsid w:val="00FC1BEA"/>
    <w:rsid w:val="00FC2B74"/>
    <w:rsid w:val="00FD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A"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semiHidden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style-span">
    <w:name w:val="apple-style-span"/>
    <w:basedOn w:val="DefaultParagraphFont"/>
    <w:rsid w:val="00AE4C2F"/>
  </w:style>
  <w:style w:type="character" w:customStyle="1" w:styleId="apple-converted-space">
    <w:name w:val="apple-converted-space"/>
    <w:basedOn w:val="DefaultParagraphFont"/>
    <w:rsid w:val="00AE4C2F"/>
  </w:style>
  <w:style w:type="character" w:styleId="CommentReference">
    <w:name w:val="annotation reference"/>
    <w:basedOn w:val="DefaultParagraphFont"/>
    <w:uiPriority w:val="99"/>
    <w:semiHidden/>
    <w:unhideWhenUsed/>
    <w:rsid w:val="00302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2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2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2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9382-B33F-478B-9153-464B16AB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149</Words>
  <Characters>1176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31.marta noteikumos Nr.293 „Noteikumi par darbības programmas "Cilvēkresursi un nodarbinātība" papildinājuma 1.3.1.2.aktivitāti "Atbalsts pašnodarbinātības un uzņēmējdarbības uzsākšanai”</vt:lpstr>
    </vt:vector>
  </TitlesOfParts>
  <Company>LR Ekonomikas ministrija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10.marta noteikumos Nr.237 „Noteikumi par darbības programmas “Uzņēmējdarbība un inovācijas” papildinājuma 2.2.1.3.aktivitāti “Garantijas komersantu konkurētspējas uzlabošanai””</dc:title>
  <dc:subject>Ministru kabineta noteikumu projekts</dc:subject>
  <dc:creator>Egita Poļanska</dc:creator>
  <cp:keywords/>
  <dc:description>Egita.Polanska@em.gov.lv, 67013108</dc:description>
  <cp:lastModifiedBy>PolanskaE</cp:lastModifiedBy>
  <cp:revision>96</cp:revision>
  <cp:lastPrinted>2010-06-15T09:43:00Z</cp:lastPrinted>
  <dcterms:created xsi:type="dcterms:W3CDTF">2010-06-14T10:37:00Z</dcterms:created>
  <dcterms:modified xsi:type="dcterms:W3CDTF">2011-08-01T11:30:00Z</dcterms:modified>
</cp:coreProperties>
</file>