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7A" w:rsidRPr="0044411B" w:rsidRDefault="00FA3B27" w:rsidP="003657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27pt,18pt" to="459pt,18pt" strokeweight="1.5pt"/>
        </w:pict>
      </w:r>
      <w:r w:rsidR="00BB487A" w:rsidRPr="0044411B">
        <w:rPr>
          <w:b/>
          <w:sz w:val="28"/>
          <w:szCs w:val="28"/>
        </w:rPr>
        <w:t>LATVIJAS REPUBLIKAS MINISTRU KABINETS</w:t>
      </w:r>
    </w:p>
    <w:p w:rsidR="00BB487A" w:rsidRPr="0044411B" w:rsidRDefault="00BB487A" w:rsidP="003657FB">
      <w:pPr>
        <w:rPr>
          <w:sz w:val="28"/>
          <w:szCs w:val="28"/>
        </w:rPr>
      </w:pPr>
    </w:p>
    <w:p w:rsidR="00BB487A" w:rsidRPr="0044411B" w:rsidRDefault="00BB487A" w:rsidP="003657FB">
      <w:pPr>
        <w:rPr>
          <w:sz w:val="28"/>
          <w:szCs w:val="28"/>
        </w:rPr>
      </w:pPr>
    </w:p>
    <w:p w:rsidR="00BB487A" w:rsidRPr="00B1583A" w:rsidRDefault="00BC7D1A" w:rsidP="003657FB">
      <w:pPr>
        <w:rPr>
          <w:sz w:val="28"/>
          <w:szCs w:val="28"/>
        </w:rPr>
      </w:pPr>
      <w:r>
        <w:rPr>
          <w:sz w:val="28"/>
          <w:szCs w:val="28"/>
        </w:rPr>
        <w:t>2011</w:t>
      </w:r>
      <w:r w:rsidR="005E2B87">
        <w:rPr>
          <w:sz w:val="28"/>
          <w:szCs w:val="28"/>
        </w:rPr>
        <w:t>. gada ___.___________.</w:t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5E2B87">
        <w:rPr>
          <w:sz w:val="28"/>
          <w:szCs w:val="28"/>
        </w:rPr>
        <w:tab/>
      </w:r>
      <w:r w:rsidR="00BB487A" w:rsidRPr="00B1583A">
        <w:rPr>
          <w:sz w:val="28"/>
          <w:szCs w:val="28"/>
        </w:rPr>
        <w:t>Noteikumi Nr.______</w:t>
      </w:r>
    </w:p>
    <w:p w:rsidR="00BB487A" w:rsidRPr="00B1583A" w:rsidRDefault="005E2B87" w:rsidP="003657FB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87A" w:rsidRPr="00B1583A">
        <w:rPr>
          <w:sz w:val="28"/>
          <w:szCs w:val="28"/>
        </w:rPr>
        <w:t>(prot. Nr.____ ____§)</w:t>
      </w:r>
    </w:p>
    <w:p w:rsidR="00C00A8E" w:rsidRPr="00242C98" w:rsidRDefault="00C00A8E" w:rsidP="00C00A8E">
      <w:pPr>
        <w:ind w:right="-1"/>
        <w:jc w:val="center"/>
        <w:rPr>
          <w:b/>
          <w:sz w:val="28"/>
          <w:szCs w:val="28"/>
        </w:rPr>
      </w:pPr>
    </w:p>
    <w:p w:rsidR="00BB487A" w:rsidRPr="00242C98" w:rsidRDefault="00242C98" w:rsidP="003657FB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Par </w:t>
      </w:r>
      <w:r w:rsidR="00BD3FC3" w:rsidRPr="00BD3FC3">
        <w:rPr>
          <w:b/>
          <w:sz w:val="28"/>
          <w:szCs w:val="28"/>
        </w:rPr>
        <w:t xml:space="preserve">Latvijas Republikas un Krievijas Federācijas </w:t>
      </w:r>
      <w:r w:rsidR="00BD3FC3">
        <w:rPr>
          <w:b/>
          <w:sz w:val="28"/>
          <w:szCs w:val="28"/>
        </w:rPr>
        <w:t>deklarāciju</w:t>
      </w:r>
      <w:r w:rsidR="00BD3FC3" w:rsidRPr="00BD3FC3">
        <w:rPr>
          <w:b/>
          <w:sz w:val="28"/>
          <w:szCs w:val="28"/>
        </w:rPr>
        <w:t xml:space="preserve"> par partnerību modernizācijai</w:t>
      </w:r>
    </w:p>
    <w:p w:rsidR="00BB487A" w:rsidRPr="00B1583A" w:rsidRDefault="00BB487A" w:rsidP="003657F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3657F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B9584F" w:rsidP="003657FB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31. panta pirmās daļas 2</w:t>
      </w:r>
      <w:r w:rsidR="00BB487A" w:rsidRPr="00B1583A">
        <w:rPr>
          <w:sz w:val="28"/>
          <w:szCs w:val="28"/>
        </w:rPr>
        <w:t>. 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3657FB">
      <w:pPr>
        <w:jc w:val="right"/>
        <w:rPr>
          <w:b/>
          <w:sz w:val="28"/>
          <w:szCs w:val="28"/>
        </w:rPr>
      </w:pPr>
    </w:p>
    <w:p w:rsidR="00BB487A" w:rsidRDefault="00B1583A" w:rsidP="003657FB">
      <w:pPr>
        <w:pStyle w:val="Title"/>
        <w:spacing w:before="120"/>
        <w:jc w:val="both"/>
        <w:outlineLvl w:val="0"/>
        <w:rPr>
          <w:szCs w:val="28"/>
        </w:rPr>
      </w:pPr>
      <w:r w:rsidRPr="00B1583A">
        <w:rPr>
          <w:szCs w:val="28"/>
          <w:lang w:eastAsia="lv-LV"/>
        </w:rPr>
        <w:t>1. </w:t>
      </w:r>
      <w:r w:rsidRPr="00B1583A">
        <w:rPr>
          <w:szCs w:val="28"/>
          <w:lang w:eastAsia="lv-LV"/>
        </w:rPr>
        <w:tab/>
      </w:r>
      <w:r w:rsidR="00BC7D1A" w:rsidRPr="00326524">
        <w:rPr>
          <w:szCs w:val="28"/>
        </w:rPr>
        <w:t xml:space="preserve">Latvijas Republikas un Krievijas Federācijas </w:t>
      </w:r>
      <w:r w:rsidR="00BC7D1A" w:rsidRPr="00CE7867">
        <w:rPr>
          <w:szCs w:val="28"/>
        </w:rPr>
        <w:t>deklarācijas</w:t>
      </w:r>
      <w:r w:rsidR="00BC7D1A" w:rsidRPr="00326524">
        <w:rPr>
          <w:szCs w:val="28"/>
        </w:rPr>
        <w:t xml:space="preserve"> par partnerību modernizācijai</w:t>
      </w:r>
      <w:r w:rsidR="00BC7D1A">
        <w:rPr>
          <w:szCs w:val="28"/>
        </w:rPr>
        <w:t xml:space="preserve"> (turpmāk – Deklarācija</w:t>
      </w:r>
      <w:r w:rsidR="00BC7D1A" w:rsidRPr="00CE7867">
        <w:rPr>
          <w:szCs w:val="28"/>
        </w:rPr>
        <w:t xml:space="preserve">) </w:t>
      </w:r>
      <w:r w:rsidR="00BB487A" w:rsidRPr="00C00A8E">
        <w:rPr>
          <w:szCs w:val="28"/>
        </w:rPr>
        <w:t>projekts ar</w:t>
      </w:r>
      <w:r w:rsidR="00BB487A" w:rsidRPr="00B1583A">
        <w:rPr>
          <w:szCs w:val="28"/>
        </w:rPr>
        <w:t xml:space="preserve"> šiem noteikumiem tiek pieņemts un apstiprināts.</w:t>
      </w:r>
    </w:p>
    <w:p w:rsidR="009D1238" w:rsidRDefault="009D1238" w:rsidP="009D1238">
      <w:pPr>
        <w:pStyle w:val="Title"/>
        <w:spacing w:before="120"/>
        <w:jc w:val="both"/>
        <w:outlineLvl w:val="0"/>
        <w:rPr>
          <w:szCs w:val="28"/>
        </w:rPr>
      </w:pPr>
      <w:r w:rsidRPr="00B1583A">
        <w:rPr>
          <w:szCs w:val="28"/>
        </w:rPr>
        <w:t>2. </w:t>
      </w:r>
      <w:r w:rsidRPr="00B1583A">
        <w:rPr>
          <w:szCs w:val="28"/>
        </w:rPr>
        <w:tab/>
      </w:r>
      <w:r w:rsidR="00BC7D1A">
        <w:rPr>
          <w:szCs w:val="28"/>
        </w:rPr>
        <w:t>Deklarācijā</w:t>
      </w:r>
      <w:r w:rsidR="00B57ACD" w:rsidRPr="001920E1">
        <w:rPr>
          <w:szCs w:val="28"/>
        </w:rPr>
        <w:t xml:space="preserve"> </w:t>
      </w:r>
      <w:r>
        <w:rPr>
          <w:szCs w:val="28"/>
        </w:rPr>
        <w:t>paredzēto saistību izpildi koordinē Latvijas Republikas Ekonomikas ministrija.</w:t>
      </w:r>
    </w:p>
    <w:p w:rsidR="00BB487A" w:rsidRPr="00B1583A" w:rsidRDefault="00BB487A" w:rsidP="003657FB">
      <w:pPr>
        <w:pStyle w:val="Title"/>
        <w:spacing w:before="120"/>
        <w:jc w:val="both"/>
        <w:outlineLvl w:val="0"/>
        <w:rPr>
          <w:szCs w:val="28"/>
        </w:rPr>
      </w:pPr>
    </w:p>
    <w:p w:rsidR="00BB487A" w:rsidRDefault="00BB487A" w:rsidP="003657FB">
      <w:pPr>
        <w:spacing w:line="360" w:lineRule="auto"/>
        <w:rPr>
          <w:b/>
          <w:sz w:val="28"/>
          <w:szCs w:val="28"/>
        </w:rPr>
      </w:pPr>
    </w:p>
    <w:p w:rsidR="009D1238" w:rsidRPr="00B1583A" w:rsidRDefault="009D1238" w:rsidP="009D1238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998">
        <w:rPr>
          <w:sz w:val="28"/>
          <w:szCs w:val="28"/>
        </w:rPr>
        <w:tab/>
      </w:r>
      <w:r w:rsidR="00452998">
        <w:rPr>
          <w:sz w:val="28"/>
          <w:szCs w:val="28"/>
        </w:rPr>
        <w:tab/>
      </w:r>
      <w:r>
        <w:rPr>
          <w:sz w:val="28"/>
          <w:szCs w:val="28"/>
        </w:rPr>
        <w:t>V. </w:t>
      </w:r>
      <w:proofErr w:type="spellStart"/>
      <w:r>
        <w:rPr>
          <w:sz w:val="28"/>
          <w:szCs w:val="28"/>
        </w:rPr>
        <w:t>Dombrovskis</w:t>
      </w:r>
      <w:proofErr w:type="spellEnd"/>
    </w:p>
    <w:p w:rsidR="009D1238" w:rsidRDefault="009D1238" w:rsidP="009D1238">
      <w:pPr>
        <w:tabs>
          <w:tab w:val="left" w:pos="980"/>
        </w:tabs>
        <w:rPr>
          <w:sz w:val="28"/>
          <w:szCs w:val="28"/>
        </w:rPr>
      </w:pPr>
    </w:p>
    <w:p w:rsidR="009D1238" w:rsidRPr="00B1583A" w:rsidRDefault="009D1238" w:rsidP="009D1238">
      <w:pPr>
        <w:tabs>
          <w:tab w:val="left" w:pos="980"/>
        </w:tabs>
        <w:rPr>
          <w:sz w:val="28"/>
          <w:szCs w:val="28"/>
        </w:rPr>
      </w:pPr>
    </w:p>
    <w:p w:rsidR="009D1238" w:rsidRPr="00B1583A" w:rsidRDefault="009D1238" w:rsidP="009D1238">
      <w:pPr>
        <w:tabs>
          <w:tab w:val="left" w:pos="980"/>
        </w:tabs>
        <w:rPr>
          <w:sz w:val="28"/>
          <w:szCs w:val="28"/>
        </w:rPr>
      </w:pPr>
      <w:r w:rsidRPr="00B1583A">
        <w:rPr>
          <w:sz w:val="28"/>
          <w:szCs w:val="28"/>
        </w:rPr>
        <w:t>Ekonomikas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A. Kampars</w:t>
      </w:r>
    </w:p>
    <w:p w:rsidR="009D1238" w:rsidRDefault="009D1238" w:rsidP="009D1238">
      <w:pPr>
        <w:jc w:val="both"/>
        <w:rPr>
          <w:sz w:val="28"/>
          <w:szCs w:val="28"/>
        </w:rPr>
      </w:pPr>
    </w:p>
    <w:p w:rsidR="009D1238" w:rsidRPr="00B64497" w:rsidRDefault="009D1238" w:rsidP="009D1238">
      <w:pPr>
        <w:jc w:val="both"/>
        <w:rPr>
          <w:sz w:val="28"/>
          <w:szCs w:val="28"/>
        </w:rPr>
      </w:pPr>
    </w:p>
    <w:p w:rsidR="009D1238" w:rsidRPr="00754BC1" w:rsidRDefault="009D1238" w:rsidP="009D1238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D1238" w:rsidRPr="00754BC1" w:rsidRDefault="009D1238" w:rsidP="009D1238">
      <w:pPr>
        <w:tabs>
          <w:tab w:val="right" w:pos="9072"/>
        </w:tabs>
        <w:rPr>
          <w:sz w:val="28"/>
          <w:szCs w:val="28"/>
          <w:highlight w:val="yellow"/>
        </w:rPr>
      </w:pPr>
      <w:r w:rsidRPr="00754BC1">
        <w:rPr>
          <w:sz w:val="28"/>
          <w:szCs w:val="28"/>
        </w:rPr>
        <w:t>Ekon</w:t>
      </w:r>
      <w:r>
        <w:rPr>
          <w:sz w:val="28"/>
          <w:szCs w:val="28"/>
        </w:rPr>
        <w:t>omikas ministrs</w:t>
      </w:r>
      <w:r w:rsidRPr="00754BC1">
        <w:rPr>
          <w:sz w:val="28"/>
          <w:szCs w:val="28"/>
        </w:rPr>
        <w:tab/>
      </w:r>
      <w:r>
        <w:rPr>
          <w:sz w:val="28"/>
          <w:szCs w:val="28"/>
        </w:rPr>
        <w:t>A. Kampars</w:t>
      </w:r>
    </w:p>
    <w:p w:rsidR="009D1238" w:rsidRDefault="009D1238" w:rsidP="009D1238">
      <w:pPr>
        <w:pStyle w:val="EnvelopeReturn"/>
        <w:spacing w:before="0"/>
        <w:rPr>
          <w:sz w:val="28"/>
          <w:szCs w:val="28"/>
          <w:lang w:val="lv-LV"/>
        </w:rPr>
      </w:pPr>
    </w:p>
    <w:p w:rsidR="009D1238" w:rsidRDefault="009D1238" w:rsidP="009D1238">
      <w:pPr>
        <w:pStyle w:val="EnvelopeReturn"/>
        <w:spacing w:before="0"/>
        <w:rPr>
          <w:sz w:val="28"/>
          <w:szCs w:val="28"/>
          <w:lang w:val="lv-LV"/>
        </w:rPr>
      </w:pPr>
    </w:p>
    <w:p w:rsidR="009D1238" w:rsidRPr="00754BC1" w:rsidRDefault="00E36A1B" w:rsidP="009D1238">
      <w:pPr>
        <w:pStyle w:val="EnvelopeReturn"/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</w:t>
      </w:r>
      <w:r w:rsidR="009D1238">
        <w:rPr>
          <w:sz w:val="28"/>
          <w:szCs w:val="28"/>
          <w:lang w:val="lv-LV"/>
        </w:rPr>
        <w:t>alsts sekretār</w:t>
      </w:r>
      <w:r w:rsidR="001920E1">
        <w:rPr>
          <w:sz w:val="28"/>
          <w:szCs w:val="28"/>
          <w:lang w:val="lv-LV"/>
        </w:rPr>
        <w:t>s</w:t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1920E1">
        <w:rPr>
          <w:sz w:val="28"/>
          <w:szCs w:val="28"/>
          <w:lang w:val="lv-LV"/>
        </w:rPr>
        <w:tab/>
      </w:r>
      <w:r w:rsidR="00F16D93">
        <w:rPr>
          <w:sz w:val="28"/>
          <w:szCs w:val="28"/>
          <w:lang w:val="lv-LV"/>
        </w:rPr>
        <w:t>J.Pūce</w:t>
      </w:r>
    </w:p>
    <w:p w:rsidR="003657FB" w:rsidRDefault="003657FB" w:rsidP="003657FB">
      <w:pPr>
        <w:rPr>
          <w:sz w:val="20"/>
          <w:szCs w:val="20"/>
        </w:rPr>
      </w:pPr>
    </w:p>
    <w:p w:rsidR="005C78D9" w:rsidRPr="002E0124" w:rsidRDefault="005C78D9" w:rsidP="003657FB">
      <w:pPr>
        <w:rPr>
          <w:sz w:val="20"/>
          <w:szCs w:val="20"/>
        </w:rPr>
      </w:pPr>
    </w:p>
    <w:p w:rsidR="00615BB4" w:rsidRDefault="00615BB4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bookmarkStart w:id="0" w:name="OLE_LINK5"/>
      <w:bookmarkStart w:id="1" w:name="OLE_LINK6"/>
      <w:bookmarkStart w:id="2" w:name="OLE_LINK15"/>
      <w:bookmarkStart w:id="3" w:name="OLE_LINK16"/>
    </w:p>
    <w:p w:rsidR="00615BB4" w:rsidRDefault="00615BB4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</w:p>
    <w:p w:rsidR="00574B34" w:rsidRPr="005C78D9" w:rsidRDefault="00BD3FC3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06.06.2011. 12:33</w:t>
      </w:r>
    </w:p>
    <w:p w:rsidR="00BC7D1A" w:rsidRDefault="00BD3FC3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89</w:t>
      </w:r>
    </w:p>
    <w:p w:rsidR="003657FB" w:rsidRPr="005C78D9" w:rsidRDefault="00F16D93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K.Koroļova</w:t>
      </w:r>
      <w:r w:rsidR="003657FB" w:rsidRPr="005C78D9">
        <w:rPr>
          <w:b w:val="0"/>
          <w:sz w:val="24"/>
          <w:szCs w:val="24"/>
          <w:lang w:val="lv-LV"/>
        </w:rPr>
        <w:t>, tel.</w:t>
      </w:r>
      <w:r w:rsidR="00910156" w:rsidRPr="005C78D9">
        <w:rPr>
          <w:b w:val="0"/>
          <w:sz w:val="24"/>
          <w:szCs w:val="24"/>
          <w:lang w:val="lv-LV"/>
        </w:rPr>
        <w:t>670132</w:t>
      </w:r>
      <w:r w:rsidR="00BC7D1A">
        <w:rPr>
          <w:b w:val="0"/>
          <w:sz w:val="24"/>
          <w:szCs w:val="24"/>
          <w:lang w:val="lv-LV"/>
        </w:rPr>
        <w:t>21</w:t>
      </w:r>
      <w:r w:rsidR="00910156" w:rsidRPr="005C78D9">
        <w:rPr>
          <w:b w:val="0"/>
          <w:sz w:val="24"/>
          <w:szCs w:val="24"/>
          <w:lang w:val="lv-LV"/>
        </w:rPr>
        <w:t xml:space="preserve">, </w:t>
      </w:r>
    </w:p>
    <w:p w:rsidR="00910156" w:rsidRPr="005C78D9" w:rsidRDefault="00F16D93" w:rsidP="003657FB">
      <w:pPr>
        <w:pStyle w:val="Subtitle"/>
        <w:spacing w:before="0" w:after="0"/>
        <w:ind w:right="0"/>
        <w:rPr>
          <w:b w:val="0"/>
          <w:sz w:val="24"/>
          <w:szCs w:val="24"/>
          <w:lang w:val="lv-LV"/>
        </w:rPr>
      </w:pPr>
      <w:r>
        <w:rPr>
          <w:b w:val="0"/>
          <w:sz w:val="24"/>
          <w:szCs w:val="24"/>
          <w:lang w:val="lv-LV"/>
        </w:rPr>
        <w:t>Ksenija</w:t>
      </w:r>
      <w:r w:rsidR="001920E1">
        <w:rPr>
          <w:b w:val="0"/>
          <w:sz w:val="24"/>
          <w:szCs w:val="24"/>
          <w:lang w:val="lv-LV"/>
        </w:rPr>
        <w:t>.</w:t>
      </w:r>
      <w:r>
        <w:rPr>
          <w:b w:val="0"/>
          <w:sz w:val="24"/>
          <w:szCs w:val="24"/>
          <w:lang w:val="lv-LV"/>
        </w:rPr>
        <w:t>Korolova</w:t>
      </w:r>
      <w:r w:rsidR="00910156" w:rsidRPr="005C78D9">
        <w:rPr>
          <w:b w:val="0"/>
          <w:sz w:val="24"/>
          <w:szCs w:val="24"/>
          <w:lang w:val="lv-LV"/>
        </w:rPr>
        <w:t>@em.gov.lv</w:t>
      </w:r>
      <w:bookmarkEnd w:id="0"/>
      <w:bookmarkEnd w:id="1"/>
      <w:bookmarkEnd w:id="2"/>
      <w:bookmarkEnd w:id="3"/>
    </w:p>
    <w:sectPr w:rsidR="00910156" w:rsidRPr="005C78D9" w:rsidSect="00B1583A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71" w:rsidRDefault="00745371">
      <w:r>
        <w:separator/>
      </w:r>
    </w:p>
  </w:endnote>
  <w:endnote w:type="continuationSeparator" w:id="0">
    <w:p w:rsidR="00745371" w:rsidRDefault="0074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238" w:rsidRPr="005C78D9" w:rsidRDefault="009D1238" w:rsidP="005C78D9">
    <w:pPr>
      <w:ind w:right="-1"/>
      <w:jc w:val="both"/>
    </w:pPr>
  </w:p>
  <w:p w:rsidR="005C78D9" w:rsidRPr="00615BB4" w:rsidRDefault="00433DAD" w:rsidP="005C78D9">
    <w:pPr>
      <w:ind w:right="-1"/>
      <w:jc w:val="both"/>
      <w:rPr>
        <w:sz w:val="22"/>
      </w:rPr>
    </w:pPr>
    <w:r>
      <w:t>EMN</w:t>
    </w:r>
    <w:r w:rsidR="00BC7D1A">
      <w:t>ot_0606</w:t>
    </w:r>
    <w:r w:rsidR="00BC7D1A" w:rsidRPr="00BD0399">
      <w:t>11_ModernDekl</w:t>
    </w:r>
    <w:r w:rsidR="00BC7D1A" w:rsidRPr="00A646E6">
      <w:t xml:space="preserve">; </w:t>
    </w:r>
    <w:r w:rsidR="00BC7D1A">
      <w:t xml:space="preserve">Par </w:t>
    </w:r>
    <w:r w:rsidR="00BC7D1A" w:rsidRPr="00BD0399">
      <w:t>Latvijas Republikas un Krievijas Federācijas deklarācijas par partnerību modernizācijai projektu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71" w:rsidRDefault="00745371">
      <w:r>
        <w:separator/>
      </w:r>
    </w:p>
  </w:footnote>
  <w:footnote w:type="continuationSeparator" w:id="0">
    <w:p w:rsidR="00745371" w:rsidRDefault="0074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1382E"/>
    <w:rsid w:val="00023004"/>
    <w:rsid w:val="00064A65"/>
    <w:rsid w:val="00065417"/>
    <w:rsid w:val="001254CA"/>
    <w:rsid w:val="00162B07"/>
    <w:rsid w:val="00166916"/>
    <w:rsid w:val="00166FCA"/>
    <w:rsid w:val="00181AD6"/>
    <w:rsid w:val="001920E1"/>
    <w:rsid w:val="001C2481"/>
    <w:rsid w:val="001D7F58"/>
    <w:rsid w:val="002324E9"/>
    <w:rsid w:val="00240843"/>
    <w:rsid w:val="00242C98"/>
    <w:rsid w:val="002D5D3B"/>
    <w:rsid w:val="002F09CE"/>
    <w:rsid w:val="002F71E6"/>
    <w:rsid w:val="003657FB"/>
    <w:rsid w:val="00394279"/>
    <w:rsid w:val="00395BC5"/>
    <w:rsid w:val="003C368A"/>
    <w:rsid w:val="003E1992"/>
    <w:rsid w:val="00433DAD"/>
    <w:rsid w:val="00452998"/>
    <w:rsid w:val="00497C20"/>
    <w:rsid w:val="004C0159"/>
    <w:rsid w:val="004E74DA"/>
    <w:rsid w:val="005003A0"/>
    <w:rsid w:val="005668AE"/>
    <w:rsid w:val="00574B34"/>
    <w:rsid w:val="005A2632"/>
    <w:rsid w:val="005A6234"/>
    <w:rsid w:val="005C2A8B"/>
    <w:rsid w:val="005C78D9"/>
    <w:rsid w:val="005E2B87"/>
    <w:rsid w:val="005F5401"/>
    <w:rsid w:val="0060088B"/>
    <w:rsid w:val="00615BB4"/>
    <w:rsid w:val="00651934"/>
    <w:rsid w:val="00664357"/>
    <w:rsid w:val="00665111"/>
    <w:rsid w:val="00681F12"/>
    <w:rsid w:val="00684B30"/>
    <w:rsid w:val="0068514E"/>
    <w:rsid w:val="00692104"/>
    <w:rsid w:val="00695B9B"/>
    <w:rsid w:val="006C4B76"/>
    <w:rsid w:val="006E6314"/>
    <w:rsid w:val="00745371"/>
    <w:rsid w:val="00746861"/>
    <w:rsid w:val="00750EE3"/>
    <w:rsid w:val="00787DA8"/>
    <w:rsid w:val="007B2BCB"/>
    <w:rsid w:val="007B5DBD"/>
    <w:rsid w:val="007F7F31"/>
    <w:rsid w:val="00812AFA"/>
    <w:rsid w:val="00864D00"/>
    <w:rsid w:val="008678E7"/>
    <w:rsid w:val="008769BC"/>
    <w:rsid w:val="008E7807"/>
    <w:rsid w:val="00907025"/>
    <w:rsid w:val="009079D9"/>
    <w:rsid w:val="00910156"/>
    <w:rsid w:val="009172AE"/>
    <w:rsid w:val="00921AE9"/>
    <w:rsid w:val="00980D1E"/>
    <w:rsid w:val="0098390C"/>
    <w:rsid w:val="009D1238"/>
    <w:rsid w:val="00A02F96"/>
    <w:rsid w:val="00AF5AB5"/>
    <w:rsid w:val="00B1583A"/>
    <w:rsid w:val="00B249E8"/>
    <w:rsid w:val="00B30445"/>
    <w:rsid w:val="00B30D1A"/>
    <w:rsid w:val="00B57ACD"/>
    <w:rsid w:val="00B60DB3"/>
    <w:rsid w:val="00B81177"/>
    <w:rsid w:val="00B83E78"/>
    <w:rsid w:val="00B9584F"/>
    <w:rsid w:val="00BB487A"/>
    <w:rsid w:val="00BC4543"/>
    <w:rsid w:val="00BC7D1A"/>
    <w:rsid w:val="00BD3FC3"/>
    <w:rsid w:val="00BD688C"/>
    <w:rsid w:val="00C00A8E"/>
    <w:rsid w:val="00C31E7D"/>
    <w:rsid w:val="00C44DE9"/>
    <w:rsid w:val="00C93126"/>
    <w:rsid w:val="00CB6776"/>
    <w:rsid w:val="00CE04CC"/>
    <w:rsid w:val="00D14B43"/>
    <w:rsid w:val="00D53187"/>
    <w:rsid w:val="00D81E23"/>
    <w:rsid w:val="00D92529"/>
    <w:rsid w:val="00D962ED"/>
    <w:rsid w:val="00E25C04"/>
    <w:rsid w:val="00E36A1B"/>
    <w:rsid w:val="00E555E7"/>
    <w:rsid w:val="00EA43C2"/>
    <w:rsid w:val="00EC7F10"/>
    <w:rsid w:val="00EF258D"/>
    <w:rsid w:val="00F0572A"/>
    <w:rsid w:val="00F14001"/>
    <w:rsid w:val="00F16D93"/>
    <w:rsid w:val="00F416E7"/>
    <w:rsid w:val="00F801B9"/>
    <w:rsid w:val="00FA3B27"/>
    <w:rsid w:val="00FB16E8"/>
    <w:rsid w:val="00FF0B30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FontStyle11">
    <w:name w:val="Font Style11"/>
    <w:basedOn w:val="DefaultParagraphFont"/>
    <w:uiPriority w:val="99"/>
    <w:rsid w:val="00BC7D1A"/>
    <w:rPr>
      <w:rFonts w:ascii="Times New Roman" w:hAnsi="Times New Roman" w:cs="Times New Roman"/>
      <w:sz w:val="110"/>
      <w:szCs w:val="1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880B-7651-4155-964B-B7AA23E0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736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Ekonomikas ministrijas un Pleskavas apgabala (Krievijas Federācija) administrācijas Vienošanos par ekonomisko sadarbību</vt:lpstr>
    </vt:vector>
  </TitlesOfParts>
  <Company>LR Ekonomikas ministrija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Ekonomikas ministrijas un Pleskavas apgabala (Krievijas Federācija) administrācijas Vienošanos par ekonomisko sadarbību</dc:title>
  <dc:subject>EMnot_271009_PLESK</dc:subject>
  <dc:creator>Sergejs Lukins</dc:creator>
  <cp:keywords/>
  <dc:description>Sergejs.Lukins@em.gov.lv, 
67013210</dc:description>
  <cp:lastModifiedBy>Ksenija Koroļova</cp:lastModifiedBy>
  <cp:revision>4</cp:revision>
  <cp:lastPrinted>2009-10-30T08:02:00Z</cp:lastPrinted>
  <dcterms:created xsi:type="dcterms:W3CDTF">2011-06-06T07:50:00Z</dcterms:created>
  <dcterms:modified xsi:type="dcterms:W3CDTF">2011-06-06T09:33:00Z</dcterms:modified>
</cp:coreProperties>
</file>