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88" w:rsidRPr="00DB0803" w:rsidRDefault="002C4EE1" w:rsidP="00FA011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03">
        <w:rPr>
          <w:rFonts w:ascii="Times New Roman" w:hAnsi="Times New Roman" w:cs="Times New Roman"/>
          <w:sz w:val="24"/>
          <w:szCs w:val="24"/>
        </w:rPr>
        <w:t>201</w:t>
      </w:r>
      <w:r w:rsidR="004900E4" w:rsidRPr="00DB0803">
        <w:rPr>
          <w:rFonts w:ascii="Times New Roman" w:hAnsi="Times New Roman" w:cs="Times New Roman"/>
          <w:sz w:val="24"/>
          <w:szCs w:val="24"/>
        </w:rPr>
        <w:t>1</w:t>
      </w:r>
      <w:r w:rsidRPr="00DB0803">
        <w:rPr>
          <w:rFonts w:ascii="Times New Roman" w:hAnsi="Times New Roman" w:cs="Times New Roman"/>
          <w:sz w:val="24"/>
          <w:szCs w:val="24"/>
        </w:rPr>
        <w:t>.gada ___.______</w:t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2C5874" w:rsidRPr="00DB0803">
        <w:rPr>
          <w:rFonts w:ascii="Times New Roman" w:hAnsi="Times New Roman" w:cs="Times New Roman"/>
          <w:sz w:val="24"/>
          <w:szCs w:val="24"/>
        </w:rPr>
        <w:t>Noteikumi</w:t>
      </w:r>
      <w:r w:rsidRPr="00DB0803">
        <w:rPr>
          <w:rFonts w:ascii="Times New Roman" w:hAnsi="Times New Roman" w:cs="Times New Roman"/>
          <w:sz w:val="24"/>
          <w:szCs w:val="24"/>
        </w:rPr>
        <w:t xml:space="preserve"> Nr.</w:t>
      </w:r>
    </w:p>
    <w:p w:rsidR="00955A84" w:rsidRPr="00DB0803" w:rsidRDefault="002C5874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03">
        <w:rPr>
          <w:rFonts w:ascii="Times New Roman" w:hAnsi="Times New Roman" w:cs="Times New Roman"/>
          <w:sz w:val="24"/>
          <w:szCs w:val="24"/>
        </w:rPr>
        <w:t>Rīgā</w:t>
      </w:r>
      <w:r w:rsidRPr="00DB0803">
        <w:rPr>
          <w:rFonts w:ascii="Times New Roman" w:hAnsi="Times New Roman" w:cs="Times New Roman"/>
          <w:sz w:val="24"/>
          <w:szCs w:val="24"/>
        </w:rPr>
        <w:tab/>
      </w:r>
      <w:r w:rsidRPr="00DB0803">
        <w:rPr>
          <w:rFonts w:ascii="Times New Roman" w:hAnsi="Times New Roman" w:cs="Times New Roman"/>
          <w:sz w:val="24"/>
          <w:szCs w:val="24"/>
        </w:rPr>
        <w:tab/>
      </w:r>
      <w:r w:rsidRPr="00DB0803">
        <w:rPr>
          <w:rFonts w:ascii="Times New Roman" w:hAnsi="Times New Roman" w:cs="Times New Roman"/>
          <w:sz w:val="24"/>
          <w:szCs w:val="24"/>
        </w:rPr>
        <w:tab/>
      </w:r>
      <w:r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6E1245" w:rsidRPr="00DB0803">
        <w:rPr>
          <w:rFonts w:ascii="Times New Roman" w:hAnsi="Times New Roman" w:cs="Times New Roman"/>
          <w:sz w:val="24"/>
          <w:szCs w:val="24"/>
        </w:rPr>
        <w:tab/>
      </w:r>
      <w:r w:rsidR="002C4EE1" w:rsidRPr="00DB0803">
        <w:rPr>
          <w:rFonts w:ascii="Times New Roman" w:hAnsi="Times New Roman" w:cs="Times New Roman"/>
          <w:sz w:val="24"/>
          <w:szCs w:val="24"/>
        </w:rPr>
        <w:t>(prot. Nr.</w:t>
      </w:r>
      <w:r w:rsidRPr="00DB0803">
        <w:rPr>
          <w:rFonts w:ascii="Times New Roman" w:hAnsi="Times New Roman" w:cs="Times New Roman"/>
          <w:sz w:val="24"/>
          <w:szCs w:val="24"/>
        </w:rPr>
        <w:t xml:space="preserve"> _______  </w:t>
      </w:r>
      <w:r w:rsidR="002C4EE1" w:rsidRPr="00DB0803">
        <w:rPr>
          <w:rFonts w:ascii="Times New Roman" w:hAnsi="Times New Roman" w:cs="Times New Roman"/>
          <w:sz w:val="24"/>
          <w:szCs w:val="24"/>
        </w:rPr>
        <w:t>.§)</w:t>
      </w:r>
    </w:p>
    <w:p w:rsidR="006E1245" w:rsidRPr="00DB0803" w:rsidRDefault="006E1245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D88" w:rsidRPr="00DB0803" w:rsidRDefault="00DE27E8" w:rsidP="00FA011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DB0803">
        <w:rPr>
          <w:rFonts w:ascii="Times New Roman" w:hAnsi="Times New Roman" w:cs="Times New Roman"/>
          <w:b/>
          <w:sz w:val="24"/>
          <w:szCs w:val="24"/>
        </w:rPr>
        <w:t>Grozījum</w:t>
      </w:r>
      <w:r w:rsidR="004900E4" w:rsidRPr="00DB0803">
        <w:rPr>
          <w:rFonts w:ascii="Times New Roman" w:hAnsi="Times New Roman" w:cs="Times New Roman"/>
          <w:b/>
          <w:sz w:val="24"/>
          <w:szCs w:val="24"/>
        </w:rPr>
        <w:t>i</w:t>
      </w:r>
      <w:r w:rsidR="00996731" w:rsidRPr="00DB0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84" w:rsidRPr="00DB0803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="00B4150B" w:rsidRPr="00DB0803">
        <w:rPr>
          <w:rFonts w:ascii="Times New Roman" w:hAnsi="Times New Roman" w:cs="Times New Roman"/>
          <w:b/>
          <w:sz w:val="24"/>
          <w:szCs w:val="24"/>
        </w:rPr>
        <w:t>20</w:t>
      </w:r>
      <w:r w:rsidR="00996731" w:rsidRPr="00DB0803">
        <w:rPr>
          <w:rFonts w:ascii="Times New Roman" w:hAnsi="Times New Roman" w:cs="Times New Roman"/>
          <w:b/>
          <w:sz w:val="24"/>
          <w:szCs w:val="24"/>
        </w:rPr>
        <w:t>10</w:t>
      </w:r>
      <w:r w:rsidR="00B4150B" w:rsidRPr="00DB0803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996731" w:rsidRPr="00DB0803">
        <w:rPr>
          <w:rFonts w:ascii="Times New Roman" w:hAnsi="Times New Roman" w:cs="Times New Roman"/>
          <w:b/>
          <w:sz w:val="24"/>
          <w:szCs w:val="24"/>
        </w:rPr>
        <w:t>30</w:t>
      </w:r>
      <w:r w:rsidR="001A2F24" w:rsidRPr="00DB0803">
        <w:rPr>
          <w:rFonts w:ascii="Times New Roman" w:hAnsi="Times New Roman" w:cs="Times New Roman"/>
          <w:b/>
          <w:sz w:val="24"/>
          <w:szCs w:val="24"/>
        </w:rPr>
        <w:t>.</w:t>
      </w:r>
      <w:r w:rsidR="00A32CBF" w:rsidRPr="00DB0803">
        <w:rPr>
          <w:rFonts w:ascii="Times New Roman" w:hAnsi="Times New Roman" w:cs="Times New Roman"/>
          <w:b/>
          <w:sz w:val="24"/>
          <w:szCs w:val="24"/>
        </w:rPr>
        <w:t>marta</w:t>
      </w:r>
      <w:r w:rsidR="00D262F4" w:rsidRPr="00DB0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0C" w:rsidRPr="00DB0803">
        <w:rPr>
          <w:rFonts w:ascii="Times New Roman" w:hAnsi="Times New Roman" w:cs="Times New Roman"/>
          <w:b/>
          <w:sz w:val="24"/>
          <w:szCs w:val="24"/>
        </w:rPr>
        <w:t>noteikumos Nr.</w:t>
      </w:r>
      <w:r w:rsidR="00996731" w:rsidRPr="00DB0803">
        <w:rPr>
          <w:rFonts w:ascii="Times New Roman" w:hAnsi="Times New Roman" w:cs="Times New Roman"/>
          <w:b/>
          <w:sz w:val="24"/>
          <w:szCs w:val="24"/>
        </w:rPr>
        <w:t>328</w:t>
      </w:r>
      <w:r w:rsidR="00173166" w:rsidRPr="00DB080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996731" w:rsidRPr="00DB0803">
        <w:rPr>
          <w:rFonts w:ascii="Times New Roman" w:hAnsi="Times New Roman" w:cs="Times New Roman"/>
          <w:b/>
          <w:sz w:val="24"/>
          <w:szCs w:val="24"/>
        </w:rPr>
        <w:t xml:space="preserve">Noteikumi par darbības programmas </w:t>
      </w:r>
      <w:r w:rsidR="004900E4" w:rsidRPr="00DB0803">
        <w:rPr>
          <w:rFonts w:ascii="Times New Roman" w:hAnsi="Times New Roman" w:cs="Times New Roman"/>
          <w:b/>
          <w:sz w:val="24"/>
          <w:szCs w:val="24"/>
        </w:rPr>
        <w:t>„</w:t>
      </w:r>
      <w:r w:rsidR="00996731" w:rsidRPr="00DB0803">
        <w:rPr>
          <w:rFonts w:ascii="Times New Roman" w:hAnsi="Times New Roman" w:cs="Times New Roman"/>
          <w:b/>
          <w:sz w:val="24"/>
          <w:szCs w:val="24"/>
        </w:rPr>
        <w:t>Cilvēkresursi un nodarbinātība</w:t>
      </w:r>
      <w:r w:rsidR="004900E4" w:rsidRPr="00DB0803">
        <w:rPr>
          <w:rFonts w:ascii="Times New Roman" w:hAnsi="Times New Roman" w:cs="Times New Roman"/>
          <w:b/>
          <w:sz w:val="24"/>
          <w:szCs w:val="24"/>
        </w:rPr>
        <w:t>”</w:t>
      </w:r>
      <w:r w:rsidR="00996731" w:rsidRPr="00DB0803">
        <w:rPr>
          <w:rFonts w:ascii="Times New Roman" w:hAnsi="Times New Roman" w:cs="Times New Roman"/>
          <w:b/>
          <w:sz w:val="24"/>
          <w:szCs w:val="24"/>
        </w:rPr>
        <w:t xml:space="preserve"> papildinājuma 1.3.1.1.1.apakšaktivitātes </w:t>
      </w:r>
      <w:r w:rsidR="004900E4" w:rsidRPr="00DB0803">
        <w:rPr>
          <w:rFonts w:ascii="Times New Roman" w:hAnsi="Times New Roman" w:cs="Times New Roman"/>
          <w:b/>
          <w:sz w:val="24"/>
          <w:szCs w:val="24"/>
        </w:rPr>
        <w:t>„</w:t>
      </w:r>
      <w:r w:rsidR="00996731" w:rsidRPr="00DB0803">
        <w:rPr>
          <w:rFonts w:ascii="Times New Roman" w:hAnsi="Times New Roman" w:cs="Times New Roman"/>
          <w:b/>
          <w:sz w:val="24"/>
          <w:szCs w:val="24"/>
        </w:rPr>
        <w:t>Atbalsts nodarbināto apmācībām komersantu konkurētspējas veicināšanai – atbalsts partnerībās organizētām apmācībām</w:t>
      </w:r>
      <w:r w:rsidR="004900E4" w:rsidRPr="00DB0803">
        <w:rPr>
          <w:rFonts w:ascii="Times New Roman" w:hAnsi="Times New Roman" w:cs="Times New Roman"/>
          <w:b/>
          <w:sz w:val="24"/>
          <w:szCs w:val="24"/>
        </w:rPr>
        <w:t>”</w:t>
      </w:r>
      <w:r w:rsidR="00996731" w:rsidRPr="00DB0803">
        <w:rPr>
          <w:rFonts w:ascii="Times New Roman" w:hAnsi="Times New Roman" w:cs="Times New Roman"/>
          <w:b/>
          <w:sz w:val="24"/>
          <w:szCs w:val="24"/>
        </w:rPr>
        <w:t xml:space="preserve"> projektu iesniegumu atlases otro un turpmākajām kārtām</w:t>
      </w:r>
      <w:r w:rsidR="00173166" w:rsidRPr="00DB0803">
        <w:rPr>
          <w:rFonts w:ascii="Times New Roman" w:hAnsi="Times New Roman" w:cs="Times New Roman"/>
          <w:b/>
          <w:sz w:val="24"/>
          <w:szCs w:val="24"/>
        </w:rPr>
        <w:t>”</w:t>
      </w:r>
    </w:p>
    <w:p w:rsidR="004900E4" w:rsidRPr="00DB0803" w:rsidRDefault="004900E4" w:rsidP="00FA011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4900E4" w:rsidRPr="00DB0803" w:rsidRDefault="004900E4" w:rsidP="004900E4">
      <w:pPr>
        <w:pStyle w:val="naislab"/>
        <w:spacing w:before="0" w:after="0"/>
      </w:pPr>
      <w:r w:rsidRPr="00DB0803">
        <w:t>Izdoti saskaņā ar</w:t>
      </w:r>
    </w:p>
    <w:p w:rsidR="004900E4" w:rsidRPr="00DB0803" w:rsidRDefault="004900E4" w:rsidP="004900E4">
      <w:pPr>
        <w:pStyle w:val="naislab"/>
        <w:spacing w:before="0" w:after="0"/>
      </w:pPr>
      <w:r w:rsidRPr="00DB0803">
        <w:t>Eiropas Savienības struktūrfondu un</w:t>
      </w:r>
    </w:p>
    <w:p w:rsidR="004900E4" w:rsidRPr="00DB0803" w:rsidRDefault="004900E4" w:rsidP="004900E4">
      <w:pPr>
        <w:pStyle w:val="naislab"/>
        <w:spacing w:before="0" w:after="0"/>
      </w:pPr>
      <w:r w:rsidRPr="00DB0803">
        <w:t>Kohēzijas fonda vadības likuma</w:t>
      </w:r>
    </w:p>
    <w:p w:rsidR="004900E4" w:rsidRPr="00DB0803" w:rsidRDefault="004900E4" w:rsidP="004900E4">
      <w:pPr>
        <w:pStyle w:val="naislab"/>
        <w:spacing w:before="0" w:after="0"/>
      </w:pPr>
      <w:r w:rsidRPr="00DB0803">
        <w:t>18.panta 10.punktu</w:t>
      </w:r>
    </w:p>
    <w:p w:rsidR="00FC0646" w:rsidRPr="00DB0803" w:rsidRDefault="00FC0646" w:rsidP="004900E4">
      <w:pPr>
        <w:pStyle w:val="naislab"/>
        <w:spacing w:before="0" w:after="0"/>
      </w:pPr>
    </w:p>
    <w:p w:rsidR="00A32CBF" w:rsidRPr="00DB0803" w:rsidRDefault="00FC1BEA" w:rsidP="00FE208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03">
        <w:rPr>
          <w:rFonts w:ascii="Times New Roman" w:hAnsi="Times New Roman" w:cs="Times New Roman"/>
          <w:sz w:val="24"/>
          <w:szCs w:val="24"/>
        </w:rPr>
        <w:t xml:space="preserve">Izdarīt Ministru kabineta </w:t>
      </w:r>
      <w:r w:rsidR="00996731" w:rsidRPr="00DB0803">
        <w:rPr>
          <w:rFonts w:ascii="Times New Roman" w:hAnsi="Times New Roman" w:cs="Times New Roman"/>
          <w:sz w:val="24"/>
          <w:szCs w:val="24"/>
        </w:rPr>
        <w:t xml:space="preserve">2010.gada 30.marta noteikumos Nr.328 „Noteikumi par darbības programmas </w:t>
      </w:r>
      <w:r w:rsidR="004900E4" w:rsidRPr="00DB0803">
        <w:rPr>
          <w:rFonts w:ascii="Times New Roman" w:hAnsi="Times New Roman" w:cs="Times New Roman"/>
          <w:sz w:val="24"/>
          <w:szCs w:val="24"/>
        </w:rPr>
        <w:t>„</w:t>
      </w:r>
      <w:r w:rsidR="00996731" w:rsidRPr="00DB0803">
        <w:rPr>
          <w:rFonts w:ascii="Times New Roman" w:hAnsi="Times New Roman" w:cs="Times New Roman"/>
          <w:sz w:val="24"/>
          <w:szCs w:val="24"/>
        </w:rPr>
        <w:t>Cilvēkresursi un nodarbinātība</w:t>
      </w:r>
      <w:r w:rsidR="004900E4" w:rsidRPr="00DB0803">
        <w:rPr>
          <w:rFonts w:ascii="Times New Roman" w:hAnsi="Times New Roman" w:cs="Times New Roman"/>
          <w:sz w:val="24"/>
          <w:szCs w:val="24"/>
        </w:rPr>
        <w:t>”</w:t>
      </w:r>
      <w:r w:rsidR="00996731" w:rsidRPr="00DB0803">
        <w:rPr>
          <w:rFonts w:ascii="Times New Roman" w:hAnsi="Times New Roman" w:cs="Times New Roman"/>
          <w:sz w:val="24"/>
          <w:szCs w:val="24"/>
        </w:rPr>
        <w:t xml:space="preserve"> papildinājuma 1.3.1.1.1.apakšaktivitātes </w:t>
      </w:r>
      <w:r w:rsidR="004900E4" w:rsidRPr="00DB0803">
        <w:rPr>
          <w:rFonts w:ascii="Times New Roman" w:hAnsi="Times New Roman" w:cs="Times New Roman"/>
          <w:sz w:val="24"/>
          <w:szCs w:val="24"/>
        </w:rPr>
        <w:t>„</w:t>
      </w:r>
      <w:r w:rsidR="00996731" w:rsidRPr="00DB0803">
        <w:rPr>
          <w:rFonts w:ascii="Times New Roman" w:hAnsi="Times New Roman" w:cs="Times New Roman"/>
          <w:sz w:val="24"/>
          <w:szCs w:val="24"/>
        </w:rPr>
        <w:t>Atbalsts nodarbināto apmācībām komersantu konkurētspējas veicināšanai – atbalsts partnerībās organizētām apmācībām</w:t>
      </w:r>
      <w:r w:rsidR="004900E4" w:rsidRPr="00DB0803">
        <w:rPr>
          <w:rFonts w:ascii="Times New Roman" w:hAnsi="Times New Roman" w:cs="Times New Roman"/>
          <w:sz w:val="24"/>
          <w:szCs w:val="24"/>
        </w:rPr>
        <w:t>”</w:t>
      </w:r>
      <w:r w:rsidR="00996731" w:rsidRPr="00DB0803">
        <w:rPr>
          <w:rFonts w:ascii="Times New Roman" w:hAnsi="Times New Roman" w:cs="Times New Roman"/>
          <w:sz w:val="24"/>
          <w:szCs w:val="24"/>
        </w:rPr>
        <w:t xml:space="preserve"> projektu iesniegumu atlases otro un turpmākajām kārtām”</w:t>
      </w:r>
      <w:r w:rsidR="00B4150B" w:rsidRPr="00DB0803">
        <w:rPr>
          <w:rFonts w:ascii="Times New Roman" w:hAnsi="Times New Roman" w:cs="Times New Roman"/>
          <w:sz w:val="24"/>
          <w:szCs w:val="24"/>
        </w:rPr>
        <w:t xml:space="preserve"> </w:t>
      </w:r>
      <w:r w:rsidR="001A2F24" w:rsidRPr="00DB0803">
        <w:rPr>
          <w:rFonts w:ascii="Times New Roman" w:hAnsi="Times New Roman" w:cs="Times New Roman"/>
          <w:sz w:val="24"/>
          <w:szCs w:val="24"/>
        </w:rPr>
        <w:t>(</w:t>
      </w:r>
      <w:r w:rsidR="00B4150B" w:rsidRPr="00DB0803">
        <w:rPr>
          <w:rFonts w:ascii="Times New Roman" w:hAnsi="Times New Roman" w:cs="Times New Roman"/>
          <w:sz w:val="24"/>
          <w:szCs w:val="24"/>
        </w:rPr>
        <w:t>Latvijas Vēstnesis, 20</w:t>
      </w:r>
      <w:r w:rsidR="00996731" w:rsidRPr="00DB0803">
        <w:rPr>
          <w:rFonts w:ascii="Times New Roman" w:hAnsi="Times New Roman" w:cs="Times New Roman"/>
          <w:sz w:val="24"/>
          <w:szCs w:val="24"/>
        </w:rPr>
        <w:t>10</w:t>
      </w:r>
      <w:r w:rsidR="00B4150B" w:rsidRPr="00DB0803">
        <w:rPr>
          <w:rFonts w:ascii="Times New Roman" w:hAnsi="Times New Roman" w:cs="Times New Roman"/>
          <w:sz w:val="24"/>
          <w:szCs w:val="24"/>
        </w:rPr>
        <w:t xml:space="preserve">, </w:t>
      </w:r>
      <w:r w:rsidR="00996731" w:rsidRPr="00DB0803">
        <w:rPr>
          <w:rFonts w:ascii="Times New Roman" w:hAnsi="Times New Roman" w:cs="Times New Roman"/>
          <w:sz w:val="24"/>
          <w:szCs w:val="24"/>
        </w:rPr>
        <w:t>59</w:t>
      </w:r>
      <w:r w:rsidR="00A32CBF" w:rsidRPr="00DB0803">
        <w:rPr>
          <w:rFonts w:ascii="Times New Roman" w:hAnsi="Times New Roman" w:cs="Times New Roman"/>
          <w:sz w:val="24"/>
          <w:szCs w:val="24"/>
        </w:rPr>
        <w:t>.</w:t>
      </w:r>
      <w:r w:rsidR="004900E4" w:rsidRPr="00DB0803">
        <w:rPr>
          <w:rFonts w:ascii="Times New Roman" w:hAnsi="Times New Roman" w:cs="Times New Roman"/>
          <w:sz w:val="24"/>
          <w:szCs w:val="24"/>
        </w:rPr>
        <w:t>, 166.</w:t>
      </w:r>
      <w:r w:rsidRPr="00DB0803">
        <w:rPr>
          <w:rFonts w:ascii="Times New Roman" w:hAnsi="Times New Roman" w:cs="Times New Roman"/>
          <w:sz w:val="24"/>
          <w:szCs w:val="24"/>
        </w:rPr>
        <w:t>nr.</w:t>
      </w:r>
      <w:r w:rsidR="0038267B" w:rsidRPr="00DB0803">
        <w:rPr>
          <w:rFonts w:ascii="Times New Roman" w:hAnsi="Times New Roman" w:cs="Times New Roman"/>
          <w:sz w:val="24"/>
          <w:szCs w:val="24"/>
        </w:rPr>
        <w:t>)</w:t>
      </w:r>
      <w:r w:rsidR="00B11E46" w:rsidRPr="00DB0803">
        <w:rPr>
          <w:rFonts w:ascii="Times New Roman" w:hAnsi="Times New Roman" w:cs="Times New Roman"/>
          <w:sz w:val="24"/>
          <w:szCs w:val="24"/>
        </w:rPr>
        <w:t xml:space="preserve"> </w:t>
      </w:r>
      <w:r w:rsidR="004900E4" w:rsidRPr="00DB0803">
        <w:rPr>
          <w:rFonts w:ascii="Times New Roman" w:hAnsi="Times New Roman" w:cs="Times New Roman"/>
          <w:sz w:val="24"/>
          <w:szCs w:val="24"/>
        </w:rPr>
        <w:t>šādus grozījumus</w:t>
      </w:r>
      <w:r w:rsidR="00A32CBF" w:rsidRPr="00DB0803">
        <w:rPr>
          <w:rFonts w:ascii="Times New Roman" w:hAnsi="Times New Roman" w:cs="Times New Roman"/>
          <w:sz w:val="24"/>
          <w:szCs w:val="24"/>
        </w:rPr>
        <w:t>:</w:t>
      </w:r>
    </w:p>
    <w:p w:rsidR="004900E4" w:rsidRPr="00DB0803" w:rsidRDefault="004900E4" w:rsidP="00FE208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0E4" w:rsidRPr="00DB0803" w:rsidRDefault="004900E4" w:rsidP="004900E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03">
        <w:rPr>
          <w:rFonts w:ascii="Times New Roman" w:hAnsi="Times New Roman" w:cs="Times New Roman"/>
          <w:b/>
          <w:sz w:val="24"/>
          <w:szCs w:val="24"/>
        </w:rPr>
        <w:t xml:space="preserve">Izteikt noteikumu nosaukumu šādā redakcijā: </w:t>
      </w:r>
    </w:p>
    <w:p w:rsidR="00A32CBF" w:rsidRPr="00DB0803" w:rsidRDefault="004900E4" w:rsidP="004900E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3">
        <w:rPr>
          <w:rFonts w:ascii="Times New Roman" w:hAnsi="Times New Roman" w:cs="Times New Roman"/>
          <w:sz w:val="24"/>
          <w:szCs w:val="24"/>
        </w:rPr>
        <w:t>„Noteikumi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kārtu”.</w:t>
      </w:r>
    </w:p>
    <w:p w:rsidR="004900E4" w:rsidRPr="00DB0803" w:rsidRDefault="004900E4" w:rsidP="004900E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E4" w:rsidRPr="00DB0803" w:rsidRDefault="004900E4" w:rsidP="009E128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03">
        <w:rPr>
          <w:rFonts w:ascii="Times New Roman" w:hAnsi="Times New Roman" w:cs="Times New Roman"/>
          <w:b/>
          <w:sz w:val="24"/>
          <w:szCs w:val="24"/>
        </w:rPr>
        <w:t xml:space="preserve">2. Izteikt 1.1.apakšpunktu šādā redakcijā: </w:t>
      </w:r>
    </w:p>
    <w:p w:rsidR="004900E4" w:rsidRPr="00DB0803" w:rsidRDefault="004900E4" w:rsidP="004900E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3">
        <w:rPr>
          <w:rFonts w:ascii="Times New Roman" w:hAnsi="Times New Roman" w:cs="Times New Roman"/>
          <w:sz w:val="24"/>
          <w:szCs w:val="24"/>
        </w:rPr>
        <w:t>„1.1. kārtību, kādā īsteno darbības programmas „Cilvēkresursi un nodar</w:t>
      </w:r>
      <w:r w:rsidRPr="00DB0803">
        <w:rPr>
          <w:rFonts w:ascii="Times New Roman" w:hAnsi="Times New Roman" w:cs="Times New Roman"/>
          <w:sz w:val="24"/>
          <w:szCs w:val="24"/>
        </w:rPr>
        <w:softHyphen/>
        <w:t xml:space="preserve">binātība” papildinājuma 1.3.prioritātes </w:t>
      </w:r>
      <w:r w:rsidR="00CA42A5" w:rsidRPr="00DB0803">
        <w:rPr>
          <w:rFonts w:ascii="Times New Roman" w:hAnsi="Times New Roman" w:cs="Times New Roman"/>
          <w:sz w:val="24"/>
          <w:szCs w:val="24"/>
        </w:rPr>
        <w:t>„</w:t>
      </w:r>
      <w:r w:rsidRPr="00DB0803">
        <w:rPr>
          <w:rFonts w:ascii="Times New Roman" w:hAnsi="Times New Roman" w:cs="Times New Roman"/>
          <w:sz w:val="24"/>
          <w:szCs w:val="24"/>
        </w:rPr>
        <w:t>Nodarbinātības veicināšana un veselība darbā” 1.3.1.pasākuma „Nodarbinātība</w:t>
      </w:r>
      <w:r w:rsidR="00285840" w:rsidRPr="00DB0803">
        <w:rPr>
          <w:rFonts w:ascii="Times New Roman" w:hAnsi="Times New Roman" w:cs="Times New Roman"/>
          <w:sz w:val="24"/>
          <w:szCs w:val="24"/>
        </w:rPr>
        <w:t>”</w:t>
      </w:r>
      <w:r w:rsidRPr="00DB0803">
        <w:rPr>
          <w:rFonts w:ascii="Times New Roman" w:hAnsi="Times New Roman" w:cs="Times New Roman"/>
          <w:sz w:val="24"/>
          <w:szCs w:val="24"/>
        </w:rPr>
        <w:t xml:space="preserve"> 1.3.1.1.aktivitātes „Darbaspējas vecuma iedzīvotāju konkurētspējas paaugstināšana darba tirgū, tai skaitā nodarbināto pārkvalifikācija un aktīvie nodarbinātības pasākumi</w:t>
      </w:r>
      <w:r w:rsidR="004965CF" w:rsidRPr="00DB0803">
        <w:rPr>
          <w:rFonts w:ascii="Times New Roman" w:hAnsi="Times New Roman" w:cs="Times New Roman"/>
          <w:sz w:val="24"/>
          <w:szCs w:val="24"/>
        </w:rPr>
        <w:t>”</w:t>
      </w:r>
      <w:r w:rsidRPr="00DB0803">
        <w:rPr>
          <w:rFonts w:ascii="Times New Roman" w:hAnsi="Times New Roman" w:cs="Times New Roman"/>
          <w:sz w:val="24"/>
          <w:szCs w:val="24"/>
        </w:rPr>
        <w:t xml:space="preserve"> 1.3.1.1.1.apakšaktivitātes „Atbalsts nodarbināto apmācībām komersantu konkurētspējas veicināšanai – atbalsts partnerībās organizētām apmācībām” projektu iesniegumu atlases otro kārtu (turpmāk – aktivitāte)”.</w:t>
      </w:r>
    </w:p>
    <w:p w:rsidR="00BF04C6" w:rsidRPr="00DB0803" w:rsidRDefault="00BF04C6" w:rsidP="004900E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C6" w:rsidRPr="00DB0803" w:rsidRDefault="00BF04C6" w:rsidP="00BF04C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03">
        <w:rPr>
          <w:rFonts w:ascii="Times New Roman" w:hAnsi="Times New Roman" w:cs="Times New Roman"/>
          <w:b/>
          <w:sz w:val="24"/>
          <w:szCs w:val="24"/>
        </w:rPr>
        <w:t>3. Izteikt 14.punktu šādā redakcijā:</w:t>
      </w:r>
    </w:p>
    <w:p w:rsidR="00BF04C6" w:rsidRPr="00DB0803" w:rsidRDefault="00BF04C6" w:rsidP="00BF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3">
        <w:rPr>
          <w:rFonts w:ascii="Times New Roman" w:hAnsi="Times New Roman" w:cs="Times New Roman"/>
          <w:sz w:val="24"/>
          <w:szCs w:val="24"/>
        </w:rPr>
        <w:t>„1</w:t>
      </w:r>
      <w:r w:rsidR="00DA1B43" w:rsidRPr="00DB0803">
        <w:rPr>
          <w:rFonts w:ascii="Times New Roman" w:hAnsi="Times New Roman" w:cs="Times New Roman"/>
          <w:sz w:val="24"/>
          <w:szCs w:val="24"/>
        </w:rPr>
        <w:t>4</w:t>
      </w:r>
      <w:r w:rsidRPr="00DB0803">
        <w:rPr>
          <w:rFonts w:ascii="Times New Roman" w:hAnsi="Times New Roman" w:cs="Times New Roman"/>
          <w:sz w:val="24"/>
          <w:szCs w:val="24"/>
        </w:rPr>
        <w:t xml:space="preserve">. Projekta iesniedzējs </w:t>
      </w:r>
      <w:r w:rsidR="00056A63" w:rsidRPr="00DB0803">
        <w:rPr>
          <w:rFonts w:ascii="Times New Roman" w:hAnsi="Times New Roman" w:cs="Times New Roman"/>
          <w:sz w:val="24"/>
          <w:szCs w:val="24"/>
        </w:rPr>
        <w:t>aktivitātes ietvaros</w:t>
      </w:r>
      <w:r w:rsidRPr="00DB0803">
        <w:rPr>
          <w:rFonts w:ascii="Times New Roman" w:hAnsi="Times New Roman" w:cs="Times New Roman"/>
          <w:sz w:val="24"/>
          <w:szCs w:val="24"/>
        </w:rPr>
        <w:t xml:space="preserve"> drīkst iesniegt vienu </w:t>
      </w:r>
      <w:r w:rsidR="00DA6991" w:rsidRPr="00DB0803">
        <w:rPr>
          <w:rFonts w:ascii="Times New Roman" w:hAnsi="Times New Roman" w:cs="Times New Roman"/>
          <w:sz w:val="24"/>
          <w:szCs w:val="24"/>
        </w:rPr>
        <w:t>projekta iesniegumu.”</w:t>
      </w:r>
    </w:p>
    <w:p w:rsidR="00BF04C6" w:rsidRPr="00DB0803" w:rsidRDefault="00BF04C6" w:rsidP="00BF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C6" w:rsidRPr="00DB0803" w:rsidRDefault="00BF04C6" w:rsidP="00BF04C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03">
        <w:rPr>
          <w:rFonts w:ascii="Times New Roman" w:hAnsi="Times New Roman" w:cs="Times New Roman"/>
          <w:b/>
          <w:sz w:val="24"/>
          <w:szCs w:val="24"/>
        </w:rPr>
        <w:t>4. Izteikt 25.punktu šādā redakcijā:</w:t>
      </w:r>
    </w:p>
    <w:p w:rsidR="00BF04C6" w:rsidRPr="00DB0803" w:rsidRDefault="00BF04C6" w:rsidP="00BF0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03">
        <w:rPr>
          <w:rFonts w:ascii="Times New Roman" w:hAnsi="Times New Roman" w:cs="Times New Roman"/>
          <w:sz w:val="24"/>
          <w:szCs w:val="24"/>
        </w:rPr>
        <w:t xml:space="preserve">„25. Viens saimnieciskās darbības veicējs vai biedrība </w:t>
      </w:r>
      <w:r w:rsidR="00056A63" w:rsidRPr="00DB0803">
        <w:rPr>
          <w:rFonts w:ascii="Times New Roman" w:hAnsi="Times New Roman" w:cs="Times New Roman"/>
          <w:sz w:val="24"/>
          <w:szCs w:val="24"/>
        </w:rPr>
        <w:t xml:space="preserve">aktivitātes ietvaros </w:t>
      </w:r>
      <w:r w:rsidRPr="00DB0803">
        <w:rPr>
          <w:rFonts w:ascii="Times New Roman" w:hAnsi="Times New Roman" w:cs="Times New Roman"/>
          <w:sz w:val="24"/>
          <w:szCs w:val="24"/>
        </w:rPr>
        <w:t xml:space="preserve">var būt partneris vienā vai vairākos projektos. Ja nodarbinātais piedalās apmācībās vairākos projektos </w:t>
      </w:r>
      <w:r w:rsidR="00937730" w:rsidRPr="00DB0803">
        <w:rPr>
          <w:rFonts w:ascii="Times New Roman" w:hAnsi="Times New Roman" w:cs="Times New Roman"/>
          <w:sz w:val="24"/>
          <w:szCs w:val="24"/>
        </w:rPr>
        <w:t>aktivitātes</w:t>
      </w:r>
      <w:r w:rsidRPr="00DB0803">
        <w:rPr>
          <w:rFonts w:ascii="Times New Roman" w:hAnsi="Times New Roman" w:cs="Times New Roman"/>
          <w:sz w:val="24"/>
          <w:szCs w:val="24"/>
        </w:rPr>
        <w:t xml:space="preserve"> ietvaros, tas nedrīkst vairākos projektos apgūt vienus un tos pašus apmācību kursus vai vienu apmācību kursu dažādiem sagatavotības līmeņiem.”</w:t>
      </w:r>
    </w:p>
    <w:p w:rsidR="00056A63" w:rsidRPr="00DB0803" w:rsidRDefault="00056A63" w:rsidP="00BF04C6">
      <w:pPr>
        <w:pStyle w:val="naisf"/>
        <w:ind w:firstLine="720"/>
        <w:rPr>
          <w:b/>
        </w:rPr>
      </w:pPr>
    </w:p>
    <w:p w:rsidR="00BF04C6" w:rsidRPr="00DB0803" w:rsidRDefault="00BF04C6" w:rsidP="00BF04C6">
      <w:pPr>
        <w:pStyle w:val="naisf"/>
        <w:ind w:firstLine="720"/>
      </w:pPr>
      <w:r w:rsidRPr="00DB0803">
        <w:rPr>
          <w:b/>
        </w:rPr>
        <w:lastRenderedPageBreak/>
        <w:t xml:space="preserve">5. </w:t>
      </w:r>
      <w:r w:rsidR="00056A63" w:rsidRPr="00DB0803">
        <w:rPr>
          <w:b/>
        </w:rPr>
        <w:t xml:space="preserve">Svītrot </w:t>
      </w:r>
      <w:r w:rsidRPr="00DB0803">
        <w:rPr>
          <w:b/>
        </w:rPr>
        <w:t>41.punktu</w:t>
      </w:r>
      <w:r w:rsidR="00092873" w:rsidRPr="00DB0803">
        <w:rPr>
          <w:b/>
        </w:rPr>
        <w:t>.</w:t>
      </w:r>
    </w:p>
    <w:p w:rsidR="00BF04C6" w:rsidRPr="00DB0803" w:rsidRDefault="00BF04C6" w:rsidP="009E128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0E4" w:rsidRPr="00DB0803" w:rsidRDefault="00DA1B43" w:rsidP="009E12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803">
        <w:rPr>
          <w:rFonts w:ascii="Times New Roman" w:hAnsi="Times New Roman" w:cs="Times New Roman"/>
          <w:b/>
          <w:sz w:val="24"/>
          <w:szCs w:val="24"/>
        </w:rPr>
        <w:t>6</w:t>
      </w:r>
      <w:r w:rsidR="004900E4" w:rsidRPr="00DB0803">
        <w:rPr>
          <w:rFonts w:ascii="Times New Roman" w:hAnsi="Times New Roman" w:cs="Times New Roman"/>
          <w:b/>
          <w:sz w:val="24"/>
          <w:szCs w:val="24"/>
        </w:rPr>
        <w:t>. Izteikt 43</w:t>
      </w:r>
      <w:r w:rsidR="009E1284" w:rsidRPr="00DB0803">
        <w:rPr>
          <w:rFonts w:ascii="Times New Roman" w:hAnsi="Times New Roman" w:cs="Times New Roman"/>
          <w:b/>
          <w:sz w:val="24"/>
          <w:szCs w:val="24"/>
        </w:rPr>
        <w:t>.</w:t>
      </w:r>
      <w:r w:rsidR="004900E4" w:rsidRPr="00DB0803">
        <w:rPr>
          <w:rFonts w:ascii="Times New Roman" w:hAnsi="Times New Roman" w:cs="Times New Roman"/>
          <w:b/>
          <w:sz w:val="24"/>
          <w:szCs w:val="24"/>
        </w:rPr>
        <w:t>punktu šādā redakcijā:</w:t>
      </w:r>
    </w:p>
    <w:p w:rsidR="004900E4" w:rsidRPr="00DB0803" w:rsidRDefault="004900E4" w:rsidP="00334D44">
      <w:pPr>
        <w:pStyle w:val="naisf"/>
        <w:ind w:firstLine="0"/>
      </w:pPr>
      <w:r w:rsidRPr="00DB0803">
        <w:t>„43. </w:t>
      </w:r>
      <w:r w:rsidR="00056A63" w:rsidRPr="00DB0803">
        <w:t>Paziņojumu par projektu iesniegumu iesniegšanu izsludina vismaz mēnesi iepriekš, norādot kopējo pieejamo finansējumu, projektu iesniegumu atlases ietvaros pieejamo finansējumu, projektu iesniegumu iesniegšanas sākuma un beigu termiņu.</w:t>
      </w:r>
      <w:r w:rsidRPr="00DB0803">
        <w:t>”</w:t>
      </w:r>
    </w:p>
    <w:p w:rsidR="00BF04C6" w:rsidRPr="00DB0803" w:rsidRDefault="00BF04C6" w:rsidP="00334D44">
      <w:pPr>
        <w:pStyle w:val="naisf"/>
        <w:ind w:firstLine="0"/>
      </w:pPr>
    </w:p>
    <w:p w:rsidR="004900E4" w:rsidRPr="00DB0803" w:rsidRDefault="00DA1B43" w:rsidP="009E1284">
      <w:pPr>
        <w:pStyle w:val="naisf"/>
        <w:ind w:firstLine="709"/>
      </w:pPr>
      <w:r w:rsidRPr="00DB0803">
        <w:rPr>
          <w:b/>
        </w:rPr>
        <w:t>7</w:t>
      </w:r>
      <w:r w:rsidR="004900E4" w:rsidRPr="00DB0803">
        <w:rPr>
          <w:b/>
        </w:rPr>
        <w:t>. Izteikt 48.3. apakšpunktu šādā redakcijā:</w:t>
      </w:r>
    </w:p>
    <w:p w:rsidR="004900E4" w:rsidRPr="00DB0803" w:rsidRDefault="004900E4" w:rsidP="00334D44">
      <w:pPr>
        <w:pStyle w:val="naisf"/>
        <w:ind w:firstLine="0"/>
      </w:pPr>
      <w:r w:rsidRPr="00DB0803">
        <w:t>„48.3. </w:t>
      </w:r>
      <w:r w:rsidR="00056A63" w:rsidRPr="00DB0803">
        <w:t>projekta iesnieguma veidlapa un papildus iesniedzamo dokumentu oriģināli ir parakstīti katrs atsevišķi</w:t>
      </w:r>
      <w:r w:rsidR="0058191F" w:rsidRPr="00DB0803">
        <w:t xml:space="preserve"> ar to autora drošu elektronisko parakstu un apliecināti ar laika zīmogu pirms projektu atlases beigu termiņa.</w:t>
      </w:r>
      <w:r w:rsidRPr="00DB0803">
        <w:t>”</w:t>
      </w:r>
    </w:p>
    <w:p w:rsidR="004900E4" w:rsidRPr="00DB0803" w:rsidRDefault="004900E4" w:rsidP="004900E4">
      <w:pPr>
        <w:pStyle w:val="naisf"/>
        <w:rPr>
          <w:sz w:val="25"/>
          <w:szCs w:val="25"/>
        </w:rPr>
      </w:pPr>
    </w:p>
    <w:p w:rsidR="004900E4" w:rsidRPr="00DB0803" w:rsidRDefault="004900E4" w:rsidP="004900E4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900E4" w:rsidRPr="00DB0803" w:rsidRDefault="004900E4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96D88" w:rsidRPr="00DB0803" w:rsidRDefault="00C53D4A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0803">
        <w:rPr>
          <w:rFonts w:ascii="Times New Roman" w:hAnsi="Times New Roman" w:cs="Times New Roman"/>
          <w:sz w:val="25"/>
          <w:szCs w:val="25"/>
        </w:rPr>
        <w:t>Ministru prezidents</w:t>
      </w:r>
      <w:r w:rsidRPr="00DB0803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="006E1245"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  <w:t>V.Dombrovskis</w:t>
      </w:r>
    </w:p>
    <w:p w:rsidR="00696D88" w:rsidRPr="00DB0803" w:rsidRDefault="00696D88" w:rsidP="00FA01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96D88" w:rsidRPr="00DB0803" w:rsidRDefault="001602F5" w:rsidP="00FA01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0803">
        <w:rPr>
          <w:rFonts w:ascii="Times New Roman" w:hAnsi="Times New Roman" w:cs="Times New Roman"/>
          <w:sz w:val="25"/>
          <w:szCs w:val="25"/>
        </w:rPr>
        <w:t>Ekonomikas ministrs</w:t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="006E1245" w:rsidRPr="00DB0803">
        <w:rPr>
          <w:rFonts w:ascii="Times New Roman" w:hAnsi="Times New Roman" w:cs="Times New Roman"/>
          <w:sz w:val="25"/>
          <w:szCs w:val="25"/>
        </w:rPr>
        <w:tab/>
      </w:r>
      <w:r w:rsidR="006E1245" w:rsidRPr="00DB0803">
        <w:rPr>
          <w:rFonts w:ascii="Times New Roman" w:hAnsi="Times New Roman" w:cs="Times New Roman"/>
          <w:sz w:val="25"/>
          <w:szCs w:val="25"/>
        </w:rPr>
        <w:tab/>
        <w:t xml:space="preserve">        </w:t>
      </w:r>
      <w:r w:rsidR="00C53D4A" w:rsidRPr="00DB0803">
        <w:rPr>
          <w:rFonts w:ascii="Times New Roman" w:hAnsi="Times New Roman" w:cs="Times New Roman"/>
          <w:sz w:val="25"/>
          <w:szCs w:val="25"/>
        </w:rPr>
        <w:t>A.Kampars</w:t>
      </w:r>
    </w:p>
    <w:p w:rsidR="001920C5" w:rsidRPr="00DB0803" w:rsidRDefault="001920C5" w:rsidP="00FA01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1118E" w:rsidRPr="00DB0803" w:rsidRDefault="00B1118E" w:rsidP="00FA01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96D88" w:rsidRPr="00DB0803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0803">
        <w:rPr>
          <w:rFonts w:ascii="Times New Roman" w:hAnsi="Times New Roman" w:cs="Times New Roman"/>
          <w:sz w:val="25"/>
          <w:szCs w:val="25"/>
        </w:rPr>
        <w:t>Iesniedzējs:</w:t>
      </w:r>
    </w:p>
    <w:p w:rsidR="00DE27E8" w:rsidRPr="00DB0803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0803">
        <w:rPr>
          <w:rFonts w:ascii="Times New Roman" w:hAnsi="Times New Roman" w:cs="Times New Roman"/>
          <w:sz w:val="25"/>
          <w:szCs w:val="25"/>
        </w:rPr>
        <w:t>Ekonomikas ministrs</w:t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="006E1245" w:rsidRPr="00DB0803">
        <w:rPr>
          <w:rFonts w:ascii="Times New Roman" w:hAnsi="Times New Roman" w:cs="Times New Roman"/>
          <w:sz w:val="25"/>
          <w:szCs w:val="25"/>
        </w:rPr>
        <w:tab/>
      </w:r>
      <w:r w:rsidR="006E1245" w:rsidRPr="00DB0803">
        <w:rPr>
          <w:rFonts w:ascii="Times New Roman" w:hAnsi="Times New Roman" w:cs="Times New Roman"/>
          <w:sz w:val="25"/>
          <w:szCs w:val="25"/>
        </w:rPr>
        <w:tab/>
      </w:r>
      <w:r w:rsidR="006E1245" w:rsidRPr="00DB0803">
        <w:rPr>
          <w:rFonts w:ascii="Times New Roman" w:hAnsi="Times New Roman" w:cs="Times New Roman"/>
          <w:sz w:val="25"/>
          <w:szCs w:val="25"/>
        </w:rPr>
        <w:tab/>
        <w:t xml:space="preserve">        </w:t>
      </w:r>
      <w:r w:rsidRPr="00DB0803">
        <w:rPr>
          <w:rFonts w:ascii="Times New Roman" w:hAnsi="Times New Roman" w:cs="Times New Roman"/>
          <w:sz w:val="25"/>
          <w:szCs w:val="25"/>
        </w:rPr>
        <w:t>A.Kampars</w:t>
      </w:r>
    </w:p>
    <w:p w:rsidR="007037AC" w:rsidRPr="00DB0803" w:rsidRDefault="007037AC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11E46" w:rsidRPr="00DB0803" w:rsidRDefault="0022590A" w:rsidP="00FA01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0803">
        <w:rPr>
          <w:rFonts w:ascii="Times New Roman" w:hAnsi="Times New Roman" w:cs="Times New Roman"/>
          <w:sz w:val="25"/>
          <w:szCs w:val="25"/>
        </w:rPr>
        <w:t>Vīza: Valsts sekretār</w:t>
      </w:r>
      <w:r w:rsidR="00B1118E" w:rsidRPr="00DB0803">
        <w:rPr>
          <w:rFonts w:ascii="Times New Roman" w:hAnsi="Times New Roman" w:cs="Times New Roman"/>
          <w:sz w:val="25"/>
          <w:szCs w:val="25"/>
        </w:rPr>
        <w:t>s</w:t>
      </w:r>
      <w:r w:rsidR="00DE27E8" w:rsidRPr="00DB0803">
        <w:rPr>
          <w:rFonts w:ascii="Times New Roman" w:hAnsi="Times New Roman" w:cs="Times New Roman"/>
          <w:sz w:val="25"/>
          <w:szCs w:val="25"/>
        </w:rPr>
        <w:tab/>
      </w:r>
      <w:r w:rsidR="00DE27E8" w:rsidRPr="00DB0803">
        <w:rPr>
          <w:rFonts w:ascii="Times New Roman" w:hAnsi="Times New Roman" w:cs="Times New Roman"/>
          <w:sz w:val="25"/>
          <w:szCs w:val="25"/>
        </w:rPr>
        <w:tab/>
      </w:r>
      <w:r w:rsidR="00DE27E8" w:rsidRPr="00DB0803">
        <w:rPr>
          <w:rFonts w:ascii="Times New Roman" w:hAnsi="Times New Roman" w:cs="Times New Roman"/>
          <w:sz w:val="25"/>
          <w:szCs w:val="25"/>
        </w:rPr>
        <w:tab/>
      </w:r>
      <w:r w:rsidR="00DE27E8" w:rsidRPr="00DB0803">
        <w:rPr>
          <w:rFonts w:ascii="Times New Roman" w:hAnsi="Times New Roman" w:cs="Times New Roman"/>
          <w:sz w:val="25"/>
          <w:szCs w:val="25"/>
        </w:rPr>
        <w:tab/>
      </w:r>
      <w:r w:rsidR="00DE27E8"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</w:r>
      <w:r w:rsidRPr="00DB0803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B1118E" w:rsidRPr="00DB0803">
        <w:rPr>
          <w:rFonts w:ascii="Times New Roman" w:hAnsi="Times New Roman" w:cs="Times New Roman"/>
          <w:sz w:val="25"/>
          <w:szCs w:val="25"/>
        </w:rPr>
        <w:t>J</w:t>
      </w:r>
      <w:r w:rsidR="00DE27E8" w:rsidRPr="00DB0803">
        <w:rPr>
          <w:rFonts w:ascii="Times New Roman" w:hAnsi="Times New Roman" w:cs="Times New Roman"/>
          <w:sz w:val="25"/>
          <w:szCs w:val="25"/>
        </w:rPr>
        <w:t>.</w:t>
      </w:r>
      <w:r w:rsidR="00B1118E" w:rsidRPr="00DB0803">
        <w:rPr>
          <w:rFonts w:ascii="Times New Roman" w:hAnsi="Times New Roman" w:cs="Times New Roman"/>
          <w:sz w:val="25"/>
          <w:szCs w:val="25"/>
        </w:rPr>
        <w:t>Pūce</w:t>
      </w:r>
    </w:p>
    <w:p w:rsidR="00FA0113" w:rsidRPr="00DB0803" w:rsidRDefault="00FA0113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E6" w:rsidRPr="00DB0803" w:rsidRDefault="00ED01E6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0E4" w:rsidRPr="00DB0803" w:rsidRDefault="004900E4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0E4" w:rsidRPr="00DB0803" w:rsidRDefault="004900E4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E6" w:rsidRPr="00DB0803" w:rsidRDefault="00ED01E6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D0D" w:rsidRDefault="005E5D0D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2011.10.06. 8:41</w:t>
      </w:r>
    </w:p>
    <w:p w:rsidR="00A60495" w:rsidRPr="00DB0803" w:rsidRDefault="00504360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5E5D0D" w:rsidRPr="005E5D0D">
          <w:rPr>
            <w:rFonts w:ascii="Times New Roman" w:hAnsi="Times New Roman" w:cs="Times New Roman"/>
            <w:noProof/>
            <w:sz w:val="20"/>
            <w:szCs w:val="20"/>
          </w:rPr>
          <w:t>335</w:t>
        </w:r>
      </w:fldSimple>
    </w:p>
    <w:p w:rsidR="00171C0F" w:rsidRPr="00DB0803" w:rsidRDefault="004900E4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803">
        <w:rPr>
          <w:rFonts w:ascii="Times New Roman" w:hAnsi="Times New Roman" w:cs="Times New Roman"/>
          <w:sz w:val="20"/>
          <w:szCs w:val="20"/>
        </w:rPr>
        <w:t>Māris Krūmiņš</w:t>
      </w:r>
    </w:p>
    <w:p w:rsidR="00A94E52" w:rsidRPr="004900E4" w:rsidRDefault="00EC4861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803">
        <w:rPr>
          <w:rFonts w:ascii="Times New Roman" w:hAnsi="Times New Roman" w:cs="Times New Roman"/>
          <w:sz w:val="20"/>
          <w:szCs w:val="20"/>
        </w:rPr>
        <w:t>67013</w:t>
      </w:r>
      <w:r w:rsidR="004900E4" w:rsidRPr="00DB0803">
        <w:rPr>
          <w:rFonts w:ascii="Times New Roman" w:hAnsi="Times New Roman" w:cs="Times New Roman"/>
          <w:sz w:val="20"/>
          <w:szCs w:val="20"/>
        </w:rPr>
        <w:t>082</w:t>
      </w:r>
      <w:r w:rsidRPr="00DB0803">
        <w:rPr>
          <w:rFonts w:ascii="Times New Roman" w:hAnsi="Times New Roman" w:cs="Times New Roman"/>
          <w:sz w:val="20"/>
          <w:szCs w:val="20"/>
        </w:rPr>
        <w:t xml:space="preserve">, </w:t>
      </w:r>
      <w:r w:rsidR="004900E4" w:rsidRPr="00DB0803">
        <w:rPr>
          <w:rFonts w:ascii="Times New Roman" w:hAnsi="Times New Roman" w:cs="Times New Roman"/>
          <w:sz w:val="20"/>
          <w:szCs w:val="20"/>
        </w:rPr>
        <w:t>Maris.Krumins</w:t>
      </w:r>
      <w:r w:rsidRPr="00DB0803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4900E4" w:rsidSect="007A5C6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2F" w:rsidRDefault="0045772F" w:rsidP="00173166">
      <w:pPr>
        <w:spacing w:after="0" w:line="240" w:lineRule="auto"/>
      </w:pPr>
      <w:r>
        <w:separator/>
      </w:r>
    </w:p>
  </w:endnote>
  <w:endnote w:type="continuationSeparator" w:id="0">
    <w:p w:rsidR="0045772F" w:rsidRDefault="0045772F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88" w:rsidRPr="00CA42A5" w:rsidRDefault="00504360" w:rsidP="00996731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EE5AC7">
        <w:rPr>
          <w:rFonts w:ascii="Times New Roman" w:hAnsi="Times New Roman" w:cs="Times New Roman"/>
          <w:noProof/>
          <w:sz w:val="20"/>
          <w:szCs w:val="20"/>
        </w:rPr>
        <w:t>EMNot_</w:t>
      </w:r>
      <w:r w:rsidR="00DB0803">
        <w:rPr>
          <w:rFonts w:ascii="Times New Roman" w:hAnsi="Times New Roman" w:cs="Times New Roman"/>
          <w:noProof/>
          <w:sz w:val="20"/>
          <w:szCs w:val="20"/>
        </w:rPr>
        <w:t>0</w:t>
      </w:r>
      <w:r w:rsidR="00045058">
        <w:rPr>
          <w:rFonts w:ascii="Times New Roman" w:hAnsi="Times New Roman" w:cs="Times New Roman"/>
          <w:noProof/>
          <w:sz w:val="20"/>
          <w:szCs w:val="20"/>
        </w:rPr>
        <w:t>6</w:t>
      </w:r>
      <w:r w:rsidR="00DB0803">
        <w:rPr>
          <w:rFonts w:ascii="Times New Roman" w:hAnsi="Times New Roman" w:cs="Times New Roman"/>
          <w:noProof/>
          <w:sz w:val="20"/>
          <w:szCs w:val="20"/>
        </w:rPr>
        <w:t>10</w:t>
      </w:r>
      <w:r w:rsidR="00056A63">
        <w:rPr>
          <w:rFonts w:ascii="Times New Roman" w:hAnsi="Times New Roman" w:cs="Times New Roman"/>
          <w:noProof/>
          <w:sz w:val="20"/>
          <w:szCs w:val="20"/>
        </w:rPr>
        <w:t>11</w:t>
      </w:r>
      <w:r w:rsidR="00EE5AC7">
        <w:rPr>
          <w:rFonts w:ascii="Times New Roman" w:hAnsi="Times New Roman" w:cs="Times New Roman"/>
          <w:noProof/>
          <w:sz w:val="20"/>
          <w:szCs w:val="20"/>
        </w:rPr>
        <w:t>_groz328</w:t>
      </w:r>
    </w:fldSimple>
    <w:r w:rsidR="00996731" w:rsidRPr="00CA42A5">
      <w:rPr>
        <w:rFonts w:ascii="Times New Roman" w:hAnsi="Times New Roman" w:cs="Times New Roman"/>
        <w:sz w:val="20"/>
        <w:szCs w:val="20"/>
      </w:rPr>
      <w:t>; Grozījum</w:t>
    </w:r>
    <w:r w:rsidR="00CA42A5">
      <w:rPr>
        <w:rFonts w:ascii="Times New Roman" w:hAnsi="Times New Roman" w:cs="Times New Roman"/>
        <w:sz w:val="20"/>
        <w:szCs w:val="20"/>
      </w:rPr>
      <w:t>i</w:t>
    </w:r>
    <w:r w:rsidR="00996731" w:rsidRPr="00CA42A5">
      <w:rPr>
        <w:rFonts w:ascii="Times New Roman" w:hAnsi="Times New Roman" w:cs="Times New Roman"/>
        <w:sz w:val="20"/>
        <w:szCs w:val="20"/>
      </w:rPr>
      <w:t xml:space="preserve"> Ministru kabineta 2010.gada 30.marta noteikumos Nr.328 „Noteikumi par darbības programmas </w:t>
    </w:r>
    <w:r w:rsidR="00CA42A5">
      <w:rPr>
        <w:rFonts w:ascii="Times New Roman" w:hAnsi="Times New Roman" w:cs="Times New Roman"/>
        <w:sz w:val="20"/>
        <w:szCs w:val="20"/>
      </w:rPr>
      <w:t>„</w:t>
    </w:r>
    <w:r w:rsidR="00996731" w:rsidRPr="00CA42A5">
      <w:rPr>
        <w:rFonts w:ascii="Times New Roman" w:hAnsi="Times New Roman" w:cs="Times New Roman"/>
        <w:sz w:val="20"/>
        <w:szCs w:val="20"/>
      </w:rPr>
      <w:t>Cilvēkresursi un nodarbinātība</w:t>
    </w:r>
    <w:r w:rsidR="00CA42A5">
      <w:rPr>
        <w:rFonts w:ascii="Times New Roman" w:hAnsi="Times New Roman" w:cs="Times New Roman"/>
        <w:sz w:val="20"/>
        <w:szCs w:val="20"/>
      </w:rPr>
      <w:t>”</w:t>
    </w:r>
    <w:r w:rsidR="00996731" w:rsidRPr="00CA42A5">
      <w:rPr>
        <w:rFonts w:ascii="Times New Roman" w:hAnsi="Times New Roman" w:cs="Times New Roman"/>
        <w:sz w:val="20"/>
        <w:szCs w:val="20"/>
      </w:rPr>
      <w:t xml:space="preserve"> papildinājuma 1.3.1.1.1.apakšaktivitātes </w:t>
    </w:r>
    <w:r w:rsidR="00CA42A5">
      <w:rPr>
        <w:rFonts w:ascii="Times New Roman" w:hAnsi="Times New Roman" w:cs="Times New Roman"/>
        <w:sz w:val="20"/>
        <w:szCs w:val="20"/>
      </w:rPr>
      <w:t>„</w:t>
    </w:r>
    <w:r w:rsidR="00996731" w:rsidRPr="00CA42A5">
      <w:rPr>
        <w:rFonts w:ascii="Times New Roman" w:hAnsi="Times New Roman" w:cs="Times New Roman"/>
        <w:sz w:val="20"/>
        <w:szCs w:val="20"/>
      </w:rPr>
      <w:t>Atbalsts nodarbināto apmācībām komersantu konkurētspējas veicināšanai – atbalsts partnerībās organizētām apmācībām</w:t>
    </w:r>
    <w:r w:rsidR="00CA42A5">
      <w:rPr>
        <w:rFonts w:ascii="Times New Roman" w:hAnsi="Times New Roman" w:cs="Times New Roman"/>
        <w:sz w:val="20"/>
        <w:szCs w:val="20"/>
      </w:rPr>
      <w:t>”</w:t>
    </w:r>
    <w:r w:rsidR="00996731" w:rsidRPr="00CA42A5">
      <w:rPr>
        <w:rFonts w:ascii="Times New Roman" w:hAnsi="Times New Roman" w:cs="Times New Roman"/>
        <w:sz w:val="20"/>
        <w:szCs w:val="20"/>
      </w:rPr>
      <w:t xml:space="preserve"> projektu iesniegumu atlases otro un turpmākajām kārtām”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68" w:rsidRPr="00CA42A5" w:rsidRDefault="00504360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EE5AC7">
        <w:rPr>
          <w:rFonts w:ascii="Times New Roman" w:hAnsi="Times New Roman" w:cs="Times New Roman"/>
          <w:noProof/>
          <w:sz w:val="20"/>
          <w:szCs w:val="20"/>
        </w:rPr>
        <w:t>EMNot_</w:t>
      </w:r>
      <w:r w:rsidR="00DB0803">
        <w:rPr>
          <w:rFonts w:ascii="Times New Roman" w:hAnsi="Times New Roman" w:cs="Times New Roman"/>
          <w:noProof/>
          <w:sz w:val="20"/>
          <w:szCs w:val="20"/>
        </w:rPr>
        <w:t>0</w:t>
      </w:r>
      <w:r w:rsidR="00045058">
        <w:rPr>
          <w:rFonts w:ascii="Times New Roman" w:hAnsi="Times New Roman" w:cs="Times New Roman"/>
          <w:noProof/>
          <w:sz w:val="20"/>
          <w:szCs w:val="20"/>
        </w:rPr>
        <w:t>6</w:t>
      </w:r>
      <w:r w:rsidR="00DB0803">
        <w:rPr>
          <w:rFonts w:ascii="Times New Roman" w:hAnsi="Times New Roman" w:cs="Times New Roman"/>
          <w:noProof/>
          <w:sz w:val="20"/>
          <w:szCs w:val="20"/>
        </w:rPr>
        <w:t>10</w:t>
      </w:r>
      <w:r w:rsidR="00056A63">
        <w:rPr>
          <w:rFonts w:ascii="Times New Roman" w:hAnsi="Times New Roman" w:cs="Times New Roman"/>
          <w:noProof/>
          <w:sz w:val="20"/>
          <w:szCs w:val="20"/>
        </w:rPr>
        <w:t>11</w:t>
      </w:r>
      <w:r w:rsidR="00EE5AC7">
        <w:rPr>
          <w:rFonts w:ascii="Times New Roman" w:hAnsi="Times New Roman" w:cs="Times New Roman"/>
          <w:noProof/>
          <w:sz w:val="20"/>
          <w:szCs w:val="20"/>
        </w:rPr>
        <w:t>_groz328</w:t>
      </w:r>
    </w:fldSimple>
    <w:r w:rsidR="00CC1968" w:rsidRPr="00CA42A5">
      <w:rPr>
        <w:rFonts w:ascii="Times New Roman" w:hAnsi="Times New Roman" w:cs="Times New Roman"/>
        <w:sz w:val="20"/>
        <w:szCs w:val="20"/>
      </w:rPr>
      <w:t xml:space="preserve">; </w:t>
    </w:r>
    <w:bookmarkStart w:id="6" w:name="OLE_LINK6"/>
    <w:bookmarkStart w:id="7" w:name="OLE_LINK7"/>
    <w:bookmarkStart w:id="8" w:name="_Hlk272157786"/>
    <w:bookmarkStart w:id="9" w:name="OLE_LINK9"/>
    <w:bookmarkStart w:id="10" w:name="OLE_LINK10"/>
    <w:bookmarkStart w:id="11" w:name="_Hlk272402647"/>
    <w:r w:rsidR="00996731" w:rsidRPr="00CA42A5">
      <w:rPr>
        <w:rFonts w:ascii="Times New Roman" w:hAnsi="Times New Roman" w:cs="Times New Roman"/>
        <w:sz w:val="20"/>
        <w:szCs w:val="20"/>
      </w:rPr>
      <w:t>Grozījum</w:t>
    </w:r>
    <w:r w:rsidR="004900E4" w:rsidRPr="00CA42A5">
      <w:rPr>
        <w:rFonts w:ascii="Times New Roman" w:hAnsi="Times New Roman" w:cs="Times New Roman"/>
        <w:sz w:val="20"/>
        <w:szCs w:val="20"/>
      </w:rPr>
      <w:t>i</w:t>
    </w:r>
    <w:r w:rsidR="00996731" w:rsidRPr="00CA42A5">
      <w:rPr>
        <w:rFonts w:ascii="Times New Roman" w:hAnsi="Times New Roman" w:cs="Times New Roman"/>
        <w:sz w:val="20"/>
        <w:szCs w:val="20"/>
      </w:rPr>
      <w:t xml:space="preserve"> Ministru kabineta 2010.gada 30.marta noteikumos Nr.328 „Noteikumi par darbības programmas </w:t>
    </w:r>
    <w:r w:rsidR="004900E4" w:rsidRPr="00CA42A5">
      <w:rPr>
        <w:rFonts w:ascii="Times New Roman" w:hAnsi="Times New Roman" w:cs="Times New Roman"/>
        <w:sz w:val="20"/>
        <w:szCs w:val="20"/>
      </w:rPr>
      <w:t>„</w:t>
    </w:r>
    <w:r w:rsidR="00996731" w:rsidRPr="00CA42A5">
      <w:rPr>
        <w:rFonts w:ascii="Times New Roman" w:hAnsi="Times New Roman" w:cs="Times New Roman"/>
        <w:sz w:val="20"/>
        <w:szCs w:val="20"/>
      </w:rPr>
      <w:t>Cilvēkresursi un nodarbinātība</w:t>
    </w:r>
    <w:r w:rsidR="004900E4" w:rsidRPr="00CA42A5">
      <w:rPr>
        <w:rFonts w:ascii="Times New Roman" w:hAnsi="Times New Roman" w:cs="Times New Roman"/>
        <w:sz w:val="20"/>
        <w:szCs w:val="20"/>
      </w:rPr>
      <w:t>”</w:t>
    </w:r>
    <w:r w:rsidR="00996731" w:rsidRPr="00CA42A5">
      <w:rPr>
        <w:rFonts w:ascii="Times New Roman" w:hAnsi="Times New Roman" w:cs="Times New Roman"/>
        <w:sz w:val="20"/>
        <w:szCs w:val="20"/>
      </w:rPr>
      <w:t xml:space="preserve"> papildinājuma 1.3.1.1.1.apakšaktivitātes </w:t>
    </w:r>
    <w:r w:rsidR="004900E4" w:rsidRPr="00CA42A5">
      <w:rPr>
        <w:rFonts w:ascii="Times New Roman" w:hAnsi="Times New Roman" w:cs="Times New Roman"/>
        <w:sz w:val="20"/>
        <w:szCs w:val="20"/>
      </w:rPr>
      <w:t>„</w:t>
    </w:r>
    <w:r w:rsidR="00996731" w:rsidRPr="00CA42A5">
      <w:rPr>
        <w:rFonts w:ascii="Times New Roman" w:hAnsi="Times New Roman" w:cs="Times New Roman"/>
        <w:sz w:val="20"/>
        <w:szCs w:val="20"/>
      </w:rPr>
      <w:t>Atbalsts nodarbināto apmācībām komersantu konkurētspējas veicināšanai – atbalsts partnerībās organizētām apmācībām</w:t>
    </w:r>
    <w:r w:rsidR="004900E4" w:rsidRPr="00CA42A5">
      <w:rPr>
        <w:rFonts w:ascii="Times New Roman" w:hAnsi="Times New Roman" w:cs="Times New Roman"/>
        <w:sz w:val="20"/>
        <w:szCs w:val="20"/>
      </w:rPr>
      <w:t>”</w:t>
    </w:r>
    <w:r w:rsidR="00996731" w:rsidRPr="00CA42A5">
      <w:rPr>
        <w:rFonts w:ascii="Times New Roman" w:hAnsi="Times New Roman" w:cs="Times New Roman"/>
        <w:sz w:val="20"/>
        <w:szCs w:val="20"/>
      </w:rPr>
      <w:t xml:space="preserve"> projektu iesniegumu atlases otro un turpmākajām kārtām”</w:t>
    </w:r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2F" w:rsidRDefault="0045772F" w:rsidP="00173166">
      <w:pPr>
        <w:spacing w:after="0" w:line="240" w:lineRule="auto"/>
      </w:pPr>
      <w:r>
        <w:separator/>
      </w:r>
    </w:p>
  </w:footnote>
  <w:footnote w:type="continuationSeparator" w:id="0">
    <w:p w:rsidR="0045772F" w:rsidRDefault="0045772F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188"/>
      <w:docPartObj>
        <w:docPartGallery w:val="Page Numbers (Top of Page)"/>
        <w:docPartUnique/>
      </w:docPartObj>
    </w:sdtPr>
    <w:sdtContent>
      <w:p w:rsidR="007A5C63" w:rsidRDefault="00504360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5C63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D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166" w:rsidRPr="00173166" w:rsidRDefault="00173166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E1"/>
    <w:rsid w:val="00003DCF"/>
    <w:rsid w:val="000069DE"/>
    <w:rsid w:val="00011762"/>
    <w:rsid w:val="000245CC"/>
    <w:rsid w:val="000270E6"/>
    <w:rsid w:val="00034CDB"/>
    <w:rsid w:val="00045058"/>
    <w:rsid w:val="00054232"/>
    <w:rsid w:val="00056A63"/>
    <w:rsid w:val="000828DE"/>
    <w:rsid w:val="000862BD"/>
    <w:rsid w:val="00092873"/>
    <w:rsid w:val="000A2D37"/>
    <w:rsid w:val="000B6ED6"/>
    <w:rsid w:val="000C7680"/>
    <w:rsid w:val="000E306E"/>
    <w:rsid w:val="000F1703"/>
    <w:rsid w:val="000F78CD"/>
    <w:rsid w:val="00121160"/>
    <w:rsid w:val="00125C1D"/>
    <w:rsid w:val="00134A87"/>
    <w:rsid w:val="00142E72"/>
    <w:rsid w:val="001602F5"/>
    <w:rsid w:val="00171C0F"/>
    <w:rsid w:val="00173166"/>
    <w:rsid w:val="001920C5"/>
    <w:rsid w:val="00197F4B"/>
    <w:rsid w:val="001A2C2F"/>
    <w:rsid w:val="001A2F24"/>
    <w:rsid w:val="001D69CD"/>
    <w:rsid w:val="001E4C9E"/>
    <w:rsid w:val="0022172F"/>
    <w:rsid w:val="00222856"/>
    <w:rsid w:val="0022590A"/>
    <w:rsid w:val="00225C51"/>
    <w:rsid w:val="00240E7B"/>
    <w:rsid w:val="0026568E"/>
    <w:rsid w:val="00276B10"/>
    <w:rsid w:val="00285840"/>
    <w:rsid w:val="002930DE"/>
    <w:rsid w:val="00296029"/>
    <w:rsid w:val="002C1AAB"/>
    <w:rsid w:val="002C4EE1"/>
    <w:rsid w:val="002C5874"/>
    <w:rsid w:val="002C7074"/>
    <w:rsid w:val="002D0EB2"/>
    <w:rsid w:val="002E1740"/>
    <w:rsid w:val="002F56D4"/>
    <w:rsid w:val="002F6942"/>
    <w:rsid w:val="003063E4"/>
    <w:rsid w:val="003136C6"/>
    <w:rsid w:val="00334D44"/>
    <w:rsid w:val="003468EA"/>
    <w:rsid w:val="0035100D"/>
    <w:rsid w:val="00354184"/>
    <w:rsid w:val="00362EDE"/>
    <w:rsid w:val="00364C1F"/>
    <w:rsid w:val="0036784F"/>
    <w:rsid w:val="0038267B"/>
    <w:rsid w:val="00382744"/>
    <w:rsid w:val="00390266"/>
    <w:rsid w:val="00392048"/>
    <w:rsid w:val="003B2894"/>
    <w:rsid w:val="003C1EAA"/>
    <w:rsid w:val="003C7144"/>
    <w:rsid w:val="003D09E8"/>
    <w:rsid w:val="003D46A2"/>
    <w:rsid w:val="003E2A90"/>
    <w:rsid w:val="003E2B89"/>
    <w:rsid w:val="003E36A3"/>
    <w:rsid w:val="003E4B56"/>
    <w:rsid w:val="003E56AF"/>
    <w:rsid w:val="003F47C7"/>
    <w:rsid w:val="004053A9"/>
    <w:rsid w:val="0041220C"/>
    <w:rsid w:val="00423E94"/>
    <w:rsid w:val="004333AE"/>
    <w:rsid w:val="00453011"/>
    <w:rsid w:val="0045433B"/>
    <w:rsid w:val="0045772F"/>
    <w:rsid w:val="00460F13"/>
    <w:rsid w:val="00464DFC"/>
    <w:rsid w:val="00471BEF"/>
    <w:rsid w:val="004900E4"/>
    <w:rsid w:val="004965CF"/>
    <w:rsid w:val="004A0A86"/>
    <w:rsid w:val="004A2146"/>
    <w:rsid w:val="004B01A2"/>
    <w:rsid w:val="004C3DC9"/>
    <w:rsid w:val="004F1930"/>
    <w:rsid w:val="00504360"/>
    <w:rsid w:val="005116CC"/>
    <w:rsid w:val="0051197F"/>
    <w:rsid w:val="005156C9"/>
    <w:rsid w:val="005569F7"/>
    <w:rsid w:val="00581511"/>
    <w:rsid w:val="0058191F"/>
    <w:rsid w:val="005860D2"/>
    <w:rsid w:val="005914C2"/>
    <w:rsid w:val="00591BEC"/>
    <w:rsid w:val="005A496B"/>
    <w:rsid w:val="005D12D6"/>
    <w:rsid w:val="005E5D0D"/>
    <w:rsid w:val="005F661E"/>
    <w:rsid w:val="00603BE4"/>
    <w:rsid w:val="00611718"/>
    <w:rsid w:val="006126F9"/>
    <w:rsid w:val="006203EF"/>
    <w:rsid w:val="0062338F"/>
    <w:rsid w:val="006262FF"/>
    <w:rsid w:val="006514CC"/>
    <w:rsid w:val="00664DDD"/>
    <w:rsid w:val="006724EB"/>
    <w:rsid w:val="00695309"/>
    <w:rsid w:val="00696D88"/>
    <w:rsid w:val="006A18FE"/>
    <w:rsid w:val="006A1955"/>
    <w:rsid w:val="006B7336"/>
    <w:rsid w:val="006C2630"/>
    <w:rsid w:val="006C534F"/>
    <w:rsid w:val="006D292B"/>
    <w:rsid w:val="006D6099"/>
    <w:rsid w:val="006E1245"/>
    <w:rsid w:val="007037AC"/>
    <w:rsid w:val="00712208"/>
    <w:rsid w:val="00752C78"/>
    <w:rsid w:val="0077021D"/>
    <w:rsid w:val="007A5C63"/>
    <w:rsid w:val="007B79B8"/>
    <w:rsid w:val="007D5051"/>
    <w:rsid w:val="007E089B"/>
    <w:rsid w:val="007F013B"/>
    <w:rsid w:val="008052DD"/>
    <w:rsid w:val="00811689"/>
    <w:rsid w:val="00811CA6"/>
    <w:rsid w:val="0082557E"/>
    <w:rsid w:val="008416F3"/>
    <w:rsid w:val="00841849"/>
    <w:rsid w:val="00856132"/>
    <w:rsid w:val="008639BA"/>
    <w:rsid w:val="008714A1"/>
    <w:rsid w:val="00895172"/>
    <w:rsid w:val="008A7C46"/>
    <w:rsid w:val="008B6F23"/>
    <w:rsid w:val="008C2125"/>
    <w:rsid w:val="008C60FF"/>
    <w:rsid w:val="008D6210"/>
    <w:rsid w:val="00935394"/>
    <w:rsid w:val="009358CF"/>
    <w:rsid w:val="00937730"/>
    <w:rsid w:val="00937B8C"/>
    <w:rsid w:val="0094355D"/>
    <w:rsid w:val="00945D7C"/>
    <w:rsid w:val="00946D74"/>
    <w:rsid w:val="00947892"/>
    <w:rsid w:val="00955A84"/>
    <w:rsid w:val="00973738"/>
    <w:rsid w:val="00985BE0"/>
    <w:rsid w:val="00996731"/>
    <w:rsid w:val="009B4D1B"/>
    <w:rsid w:val="009C4FE8"/>
    <w:rsid w:val="009D4ED8"/>
    <w:rsid w:val="009E1284"/>
    <w:rsid w:val="009E1E86"/>
    <w:rsid w:val="00A05DF1"/>
    <w:rsid w:val="00A150BE"/>
    <w:rsid w:val="00A20BEB"/>
    <w:rsid w:val="00A25916"/>
    <w:rsid w:val="00A319E1"/>
    <w:rsid w:val="00A32CBF"/>
    <w:rsid w:val="00A340F5"/>
    <w:rsid w:val="00A36612"/>
    <w:rsid w:val="00A54A8D"/>
    <w:rsid w:val="00A56064"/>
    <w:rsid w:val="00A6028A"/>
    <w:rsid w:val="00A60495"/>
    <w:rsid w:val="00A94691"/>
    <w:rsid w:val="00A94E52"/>
    <w:rsid w:val="00AE0B23"/>
    <w:rsid w:val="00AF4FE6"/>
    <w:rsid w:val="00B0422D"/>
    <w:rsid w:val="00B1118E"/>
    <w:rsid w:val="00B11E46"/>
    <w:rsid w:val="00B14932"/>
    <w:rsid w:val="00B35E5B"/>
    <w:rsid w:val="00B4150B"/>
    <w:rsid w:val="00B62669"/>
    <w:rsid w:val="00B75BB0"/>
    <w:rsid w:val="00B760EC"/>
    <w:rsid w:val="00B87612"/>
    <w:rsid w:val="00B92DCB"/>
    <w:rsid w:val="00BA02CE"/>
    <w:rsid w:val="00BA4303"/>
    <w:rsid w:val="00BA7461"/>
    <w:rsid w:val="00BE42CB"/>
    <w:rsid w:val="00BF04C6"/>
    <w:rsid w:val="00C02A41"/>
    <w:rsid w:val="00C03F5E"/>
    <w:rsid w:val="00C410A8"/>
    <w:rsid w:val="00C450EC"/>
    <w:rsid w:val="00C53D4A"/>
    <w:rsid w:val="00C61434"/>
    <w:rsid w:val="00C659A4"/>
    <w:rsid w:val="00C76FC4"/>
    <w:rsid w:val="00C8050F"/>
    <w:rsid w:val="00CA1AD3"/>
    <w:rsid w:val="00CA42A5"/>
    <w:rsid w:val="00CC1968"/>
    <w:rsid w:val="00CF20CD"/>
    <w:rsid w:val="00D04201"/>
    <w:rsid w:val="00D22C48"/>
    <w:rsid w:val="00D256A2"/>
    <w:rsid w:val="00D262F4"/>
    <w:rsid w:val="00D37239"/>
    <w:rsid w:val="00D61089"/>
    <w:rsid w:val="00D63A09"/>
    <w:rsid w:val="00D7416B"/>
    <w:rsid w:val="00D86795"/>
    <w:rsid w:val="00D932CD"/>
    <w:rsid w:val="00D96B78"/>
    <w:rsid w:val="00DA1B43"/>
    <w:rsid w:val="00DA540C"/>
    <w:rsid w:val="00DA6991"/>
    <w:rsid w:val="00DB0803"/>
    <w:rsid w:val="00DC490C"/>
    <w:rsid w:val="00DC5895"/>
    <w:rsid w:val="00DC7384"/>
    <w:rsid w:val="00DE1EF5"/>
    <w:rsid w:val="00DE27E8"/>
    <w:rsid w:val="00DE6F4F"/>
    <w:rsid w:val="00E07597"/>
    <w:rsid w:val="00E32D6E"/>
    <w:rsid w:val="00E34B3B"/>
    <w:rsid w:val="00E36DFC"/>
    <w:rsid w:val="00E529CC"/>
    <w:rsid w:val="00E53D71"/>
    <w:rsid w:val="00E66A54"/>
    <w:rsid w:val="00E85AE3"/>
    <w:rsid w:val="00EB1F18"/>
    <w:rsid w:val="00EB53F6"/>
    <w:rsid w:val="00EB6DCE"/>
    <w:rsid w:val="00EC4861"/>
    <w:rsid w:val="00ED01E6"/>
    <w:rsid w:val="00ED0CC1"/>
    <w:rsid w:val="00ED1AD8"/>
    <w:rsid w:val="00EE4D54"/>
    <w:rsid w:val="00EE5AC7"/>
    <w:rsid w:val="00F121D7"/>
    <w:rsid w:val="00F166D9"/>
    <w:rsid w:val="00F43C7A"/>
    <w:rsid w:val="00F47C1D"/>
    <w:rsid w:val="00F54675"/>
    <w:rsid w:val="00F61B6C"/>
    <w:rsid w:val="00F7177A"/>
    <w:rsid w:val="00F849F1"/>
    <w:rsid w:val="00F91FC7"/>
    <w:rsid w:val="00F94359"/>
    <w:rsid w:val="00FA0113"/>
    <w:rsid w:val="00FA209E"/>
    <w:rsid w:val="00FB1E63"/>
    <w:rsid w:val="00FB7CAE"/>
    <w:rsid w:val="00FC0646"/>
    <w:rsid w:val="00FC1BEA"/>
    <w:rsid w:val="00FD5D36"/>
    <w:rsid w:val="00FE2082"/>
    <w:rsid w:val="00FE3B0A"/>
    <w:rsid w:val="00FF090D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semiHidden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B845-3753-44B5-8D7A-BC2506F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348</Words>
  <Characters>2878</Characters>
  <Application>Microsoft Office Word</Application>
  <DocSecurity>0</DocSecurity>
  <Lines>79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31.marta noteikumos Nr.293 „Noteikumi par darbības programmas "Cilvēkresursi un nodarbinātība" papildinājuma 1.3.1.2.aktivitāti "Atbalsts pašnodarbinātības un uzņēmējdarbības uzsākšanai”</vt:lpstr>
    </vt:vector>
  </TitlesOfParts>
  <Company>LR Ekonomikas ministrija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30.marta noteikumos Nr.328 „Noteikumi par darbības programmas "Cilvēkresursi un nodarbinātība" papildinājuma 1.3.1.1.1.apakšaktivitātes "Atbalsts nodarbināto apmācībām komersantu konkurētspējas veicināšanai – atbalsts partnerībās organizētām apmācībām" projektu iesniegumu atlases otro un turpmākajām kārtām”</dc:title>
  <dc:subject>Ministru kabineta noteikumu projekts</dc:subject>
  <dc:creator>Māris Krūmiņš</dc:creator>
  <dc:description>Maris.Krumins@em.gov.lv, 67013082</dc:description>
  <cp:lastModifiedBy>kruminsM</cp:lastModifiedBy>
  <cp:revision>19</cp:revision>
  <cp:lastPrinted>2011-08-25T14:19:00Z</cp:lastPrinted>
  <dcterms:created xsi:type="dcterms:W3CDTF">2011-09-26T06:02:00Z</dcterms:created>
  <dcterms:modified xsi:type="dcterms:W3CDTF">2011-10-06T05:41:00Z</dcterms:modified>
</cp:coreProperties>
</file>