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73A87" w14:textId="77777777" w:rsidR="0067705C" w:rsidRPr="00BB3882" w:rsidRDefault="0067705C" w:rsidP="00F5458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57AD114D" w14:textId="77777777" w:rsidR="0067705C" w:rsidRPr="00BB3882" w:rsidRDefault="0067705C" w:rsidP="00F5458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7DA305" w14:textId="77777777" w:rsidR="0067705C" w:rsidRPr="00BB3882" w:rsidRDefault="0067705C" w:rsidP="00F5458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E3CDCE" w14:textId="77777777" w:rsidR="0067705C" w:rsidRPr="00BB3882" w:rsidRDefault="0067705C" w:rsidP="00F5458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5B539E" w14:textId="77777777" w:rsidR="0067705C" w:rsidRPr="00BB3882" w:rsidRDefault="0067705C" w:rsidP="00F5458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A3B0EF" w14:textId="2C4A9623" w:rsidR="0067705C" w:rsidRPr="00BB3882" w:rsidRDefault="0067705C" w:rsidP="00F5458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882">
        <w:rPr>
          <w:rFonts w:ascii="Times New Roman" w:hAnsi="Times New Roman" w:cs="Times New Roman"/>
          <w:sz w:val="28"/>
          <w:szCs w:val="28"/>
        </w:rPr>
        <w:t xml:space="preserve">2013.gada </w:t>
      </w:r>
      <w:r w:rsidR="009C7612">
        <w:rPr>
          <w:rFonts w:ascii="Times New Roman" w:hAnsi="Times New Roman" w:cs="Times New Roman"/>
          <w:sz w:val="28"/>
          <w:szCs w:val="28"/>
        </w:rPr>
        <w:t>3.decembrī</w:t>
      </w:r>
      <w:bookmarkStart w:id="0" w:name="_GoBack"/>
      <w:bookmarkEnd w:id="0"/>
      <w:r w:rsidRPr="00BB3882">
        <w:rPr>
          <w:rFonts w:ascii="Times New Roman" w:hAnsi="Times New Roman" w:cs="Times New Roman"/>
          <w:sz w:val="28"/>
          <w:szCs w:val="28"/>
        </w:rPr>
        <w:t xml:space="preserve"> </w:t>
      </w:r>
      <w:r w:rsidRPr="00BB3882">
        <w:rPr>
          <w:rFonts w:ascii="Times New Roman" w:hAnsi="Times New Roman" w:cs="Times New Roman"/>
          <w:sz w:val="28"/>
          <w:szCs w:val="28"/>
        </w:rPr>
        <w:tab/>
        <w:t>Noteikumi Nr.</w:t>
      </w:r>
      <w:r w:rsidR="009C7612">
        <w:rPr>
          <w:rFonts w:ascii="Times New Roman" w:hAnsi="Times New Roman" w:cs="Times New Roman"/>
          <w:sz w:val="28"/>
          <w:szCs w:val="28"/>
        </w:rPr>
        <w:t xml:space="preserve"> 1377</w:t>
      </w:r>
    </w:p>
    <w:p w14:paraId="0DC7A72E" w14:textId="142FA80D" w:rsidR="0067705C" w:rsidRPr="00BB3882" w:rsidRDefault="0067705C" w:rsidP="00F5458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</w:rPr>
      </w:pPr>
      <w:r w:rsidRPr="00BB3882">
        <w:rPr>
          <w:rFonts w:ascii="Times New Roman" w:hAnsi="Times New Roman" w:cs="Times New Roman"/>
          <w:sz w:val="28"/>
          <w:szCs w:val="28"/>
        </w:rPr>
        <w:t>Rīgā</w:t>
      </w:r>
      <w:r w:rsidRPr="00BB3882">
        <w:rPr>
          <w:rFonts w:ascii="Times New Roman" w:hAnsi="Times New Roman" w:cs="Times New Roman"/>
          <w:sz w:val="28"/>
          <w:szCs w:val="28"/>
        </w:rPr>
        <w:tab/>
        <w:t xml:space="preserve">(prot. Nr. </w:t>
      </w:r>
      <w:r w:rsidR="009C7612">
        <w:rPr>
          <w:rFonts w:ascii="Times New Roman" w:hAnsi="Times New Roman" w:cs="Times New Roman"/>
          <w:sz w:val="28"/>
          <w:szCs w:val="28"/>
        </w:rPr>
        <w:t>64 8</w:t>
      </w:r>
      <w:r w:rsidRPr="00BB3882">
        <w:rPr>
          <w:rFonts w:ascii="Times New Roman" w:hAnsi="Times New Roman" w:cs="Times New Roman"/>
          <w:sz w:val="28"/>
          <w:szCs w:val="28"/>
        </w:rPr>
        <w:t>.§)</w:t>
      </w:r>
    </w:p>
    <w:p w14:paraId="1CFEB472" w14:textId="12430158" w:rsidR="006E1245" w:rsidRPr="00BB3882" w:rsidRDefault="006E1245" w:rsidP="00064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FEB473" w14:textId="0C098945" w:rsidR="009C2B23" w:rsidRPr="0006494E" w:rsidRDefault="002D6867" w:rsidP="00064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OLE_LINK13"/>
      <w:bookmarkStart w:id="2" w:name="OLE_LINK14"/>
      <w:bookmarkStart w:id="3" w:name="OLE_LINK1"/>
      <w:bookmarkStart w:id="4" w:name="OLE_LINK2"/>
      <w:bookmarkStart w:id="5" w:name="OLE_LINK3"/>
      <w:bookmarkStart w:id="6" w:name="OLE_LINK8"/>
      <w:bookmarkStart w:id="7" w:name="OLE_LINK4"/>
      <w:bookmarkStart w:id="8" w:name="OLE_LINK5"/>
      <w:r w:rsidRPr="0006494E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321E88" w:rsidRPr="0006494E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i</w:t>
      </w:r>
      <w:r w:rsidR="009B54A1" w:rsidRPr="0006494E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 Ministru kabineta 2012.gada 13.marta noteikumos Nr.179 </w:t>
      </w:r>
      <w:r w:rsidR="0067705C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"</w:t>
      </w:r>
      <w:r w:rsidR="009B54A1" w:rsidRPr="0006494E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Noteikumi par darbības programmas </w:t>
      </w:r>
      <w:r w:rsidR="0067705C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"</w:t>
      </w:r>
      <w:r w:rsidR="009B54A1" w:rsidRPr="0006494E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Cilvēkresursi un nodarbinātība</w:t>
      </w:r>
      <w:r w:rsidR="0067705C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"</w:t>
      </w:r>
      <w:r w:rsidR="009B54A1" w:rsidRPr="0006494E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 papildinājuma 1.3.1.1.6.apakšaktivitāti </w:t>
      </w:r>
      <w:r w:rsidR="0067705C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"</w:t>
      </w:r>
      <w:r w:rsidR="009B54A1" w:rsidRPr="0006494E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Atbalsts </w:t>
      </w:r>
      <w:proofErr w:type="gramStart"/>
      <w:r w:rsidR="009B54A1" w:rsidRPr="0006494E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darba vietu</w:t>
      </w:r>
      <w:proofErr w:type="gramEnd"/>
      <w:r w:rsidR="009B54A1" w:rsidRPr="0006494E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 radīšanai</w:t>
      </w:r>
      <w:r w:rsidR="0067705C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""</w:t>
      </w:r>
      <w:bookmarkEnd w:id="1"/>
      <w:bookmarkEnd w:id="2"/>
    </w:p>
    <w:p w14:paraId="1CFEB474" w14:textId="77777777" w:rsidR="00E10915" w:rsidRPr="0006494E" w:rsidRDefault="00E10915" w:rsidP="00064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bookmarkEnd w:id="3"/>
    <w:bookmarkEnd w:id="4"/>
    <w:bookmarkEnd w:id="5"/>
    <w:bookmarkEnd w:id="6"/>
    <w:bookmarkEnd w:id="7"/>
    <w:bookmarkEnd w:id="8"/>
    <w:p w14:paraId="1CFEB475" w14:textId="77777777" w:rsidR="00B27E32" w:rsidRPr="0006494E" w:rsidRDefault="00B27E32" w:rsidP="0006494E">
      <w:pPr>
        <w:pStyle w:val="naislab"/>
        <w:spacing w:before="0" w:after="0"/>
        <w:ind w:left="4395" w:firstLine="2409"/>
        <w:rPr>
          <w:iCs/>
          <w:sz w:val="28"/>
          <w:szCs w:val="28"/>
        </w:rPr>
      </w:pPr>
      <w:r w:rsidRPr="0006494E">
        <w:rPr>
          <w:iCs/>
          <w:sz w:val="28"/>
          <w:szCs w:val="28"/>
        </w:rPr>
        <w:t xml:space="preserve">Izdoti saskaņā ar </w:t>
      </w:r>
      <w:r w:rsidR="001C6235" w:rsidRPr="0006494E">
        <w:rPr>
          <w:iCs/>
          <w:sz w:val="28"/>
          <w:szCs w:val="28"/>
        </w:rPr>
        <w:t>Eiropas Savienības struktūrfondu un Kohēzijas fonda vadības likuma</w:t>
      </w:r>
    </w:p>
    <w:p w14:paraId="1CFEB476" w14:textId="77777777" w:rsidR="00696D88" w:rsidRPr="0006494E" w:rsidRDefault="001C6235" w:rsidP="0006494E">
      <w:pPr>
        <w:pStyle w:val="naislab"/>
        <w:spacing w:before="0" w:after="0"/>
        <w:ind w:left="4395" w:firstLine="2409"/>
        <w:rPr>
          <w:iCs/>
          <w:sz w:val="28"/>
          <w:szCs w:val="28"/>
        </w:rPr>
      </w:pPr>
      <w:r w:rsidRPr="0006494E">
        <w:rPr>
          <w:iCs/>
          <w:sz w:val="28"/>
          <w:szCs w:val="28"/>
        </w:rPr>
        <w:t xml:space="preserve"> 18.panta 10.punktu</w:t>
      </w:r>
    </w:p>
    <w:p w14:paraId="1CFEB477" w14:textId="77777777" w:rsidR="003F739A" w:rsidRPr="0006494E" w:rsidRDefault="003F739A" w:rsidP="0006494E">
      <w:pPr>
        <w:pStyle w:val="naislab"/>
        <w:spacing w:before="0" w:after="0"/>
        <w:ind w:left="4253" w:firstLine="2410"/>
        <w:rPr>
          <w:sz w:val="28"/>
          <w:szCs w:val="28"/>
        </w:rPr>
      </w:pPr>
    </w:p>
    <w:p w14:paraId="1CFEB478" w14:textId="1C3B2376" w:rsidR="00833D8A" w:rsidRPr="006B44B4" w:rsidRDefault="00FC1BEA" w:rsidP="00064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4B4">
        <w:rPr>
          <w:rFonts w:ascii="Times New Roman" w:hAnsi="Times New Roman" w:cs="Times New Roman"/>
          <w:sz w:val="28"/>
          <w:szCs w:val="28"/>
        </w:rPr>
        <w:t xml:space="preserve">Izdarīt </w:t>
      </w:r>
      <w:r w:rsidR="009B54A1" w:rsidRPr="006B44B4">
        <w:rPr>
          <w:rFonts w:ascii="Times New Roman" w:hAnsi="Times New Roman" w:cs="Times New Roman"/>
          <w:sz w:val="28"/>
          <w:szCs w:val="28"/>
        </w:rPr>
        <w:t>Ministru kabineta 2012.gada 13.mart</w:t>
      </w:r>
      <w:r w:rsidR="00980272" w:rsidRPr="006B44B4">
        <w:rPr>
          <w:rFonts w:ascii="Times New Roman" w:hAnsi="Times New Roman" w:cs="Times New Roman"/>
          <w:sz w:val="28"/>
          <w:szCs w:val="28"/>
        </w:rPr>
        <w:t>a</w:t>
      </w:r>
      <w:r w:rsidR="009C2B23" w:rsidRPr="006B44B4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1D65F4" w:rsidRPr="006B44B4">
        <w:rPr>
          <w:rFonts w:ascii="Times New Roman" w:hAnsi="Times New Roman" w:cs="Times New Roman"/>
          <w:sz w:val="28"/>
          <w:szCs w:val="28"/>
        </w:rPr>
        <w:t>1</w:t>
      </w:r>
      <w:r w:rsidR="00A553CE" w:rsidRPr="006B44B4">
        <w:rPr>
          <w:rFonts w:ascii="Times New Roman" w:hAnsi="Times New Roman" w:cs="Times New Roman"/>
          <w:sz w:val="28"/>
          <w:szCs w:val="28"/>
        </w:rPr>
        <w:t>7</w:t>
      </w:r>
      <w:r w:rsidR="001D65F4" w:rsidRPr="006B44B4">
        <w:rPr>
          <w:rFonts w:ascii="Times New Roman" w:hAnsi="Times New Roman" w:cs="Times New Roman"/>
          <w:sz w:val="28"/>
          <w:szCs w:val="28"/>
        </w:rPr>
        <w:t>9</w:t>
      </w:r>
      <w:r w:rsidR="009C2B23" w:rsidRPr="006B44B4">
        <w:rPr>
          <w:rFonts w:ascii="Times New Roman" w:hAnsi="Times New Roman" w:cs="Times New Roman"/>
          <w:sz w:val="28"/>
          <w:szCs w:val="28"/>
        </w:rPr>
        <w:t xml:space="preserve"> </w:t>
      </w:r>
      <w:r w:rsidR="0067705C">
        <w:rPr>
          <w:rFonts w:ascii="Times New Roman" w:hAnsi="Times New Roman" w:cs="Times New Roman"/>
          <w:sz w:val="28"/>
          <w:szCs w:val="28"/>
        </w:rPr>
        <w:t>"</w:t>
      </w:r>
      <w:r w:rsidR="001D65F4" w:rsidRPr="006B44B4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Noteikumi par darbības programmas </w:t>
      </w:r>
      <w:r w:rsidR="0067705C">
        <w:rPr>
          <w:rFonts w:ascii="Times New Roman" w:hAnsi="Times New Roman" w:cs="Times New Roman"/>
          <w:bCs/>
          <w:sz w:val="28"/>
          <w:szCs w:val="28"/>
          <w:lang w:eastAsia="lv-LV"/>
        </w:rPr>
        <w:t>"</w:t>
      </w:r>
      <w:r w:rsidR="001D65F4" w:rsidRPr="006B44B4">
        <w:rPr>
          <w:rFonts w:ascii="Times New Roman" w:hAnsi="Times New Roman" w:cs="Times New Roman"/>
          <w:bCs/>
          <w:sz w:val="28"/>
          <w:szCs w:val="28"/>
          <w:lang w:eastAsia="lv-LV"/>
        </w:rPr>
        <w:t>Cilvēkresursi un nodarbinātība</w:t>
      </w:r>
      <w:r w:rsidR="0067705C">
        <w:rPr>
          <w:rFonts w:ascii="Times New Roman" w:hAnsi="Times New Roman" w:cs="Times New Roman"/>
          <w:bCs/>
          <w:sz w:val="28"/>
          <w:szCs w:val="28"/>
          <w:lang w:eastAsia="lv-LV"/>
        </w:rPr>
        <w:t>"</w:t>
      </w:r>
      <w:r w:rsidR="001D65F4" w:rsidRPr="006B44B4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papildinājuma 1.3.1.1.6.apakšaktivitāti </w:t>
      </w:r>
      <w:r w:rsidR="0067705C">
        <w:rPr>
          <w:rFonts w:ascii="Times New Roman" w:hAnsi="Times New Roman" w:cs="Times New Roman"/>
          <w:bCs/>
          <w:sz w:val="28"/>
          <w:szCs w:val="28"/>
          <w:lang w:eastAsia="lv-LV"/>
        </w:rPr>
        <w:t>"</w:t>
      </w:r>
      <w:r w:rsidR="001D65F4" w:rsidRPr="006B44B4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Atbalsts </w:t>
      </w:r>
      <w:proofErr w:type="gramStart"/>
      <w:r w:rsidR="001D65F4" w:rsidRPr="006B44B4">
        <w:rPr>
          <w:rFonts w:ascii="Times New Roman" w:hAnsi="Times New Roman" w:cs="Times New Roman"/>
          <w:bCs/>
          <w:sz w:val="28"/>
          <w:szCs w:val="28"/>
          <w:lang w:eastAsia="lv-LV"/>
        </w:rPr>
        <w:t>darba</w:t>
      </w:r>
      <w:r w:rsidR="0006494E" w:rsidRPr="006B44B4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1D65F4" w:rsidRPr="006B44B4">
        <w:rPr>
          <w:rFonts w:ascii="Times New Roman" w:hAnsi="Times New Roman" w:cs="Times New Roman"/>
          <w:bCs/>
          <w:sz w:val="28"/>
          <w:szCs w:val="28"/>
          <w:lang w:eastAsia="lv-LV"/>
        </w:rPr>
        <w:t>vietu</w:t>
      </w:r>
      <w:proofErr w:type="gramEnd"/>
      <w:r w:rsidR="001D65F4" w:rsidRPr="006B44B4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radīšanai</w:t>
      </w:r>
      <w:r w:rsidR="0067705C">
        <w:rPr>
          <w:rFonts w:ascii="Times New Roman" w:hAnsi="Times New Roman" w:cs="Times New Roman"/>
          <w:bCs/>
          <w:sz w:val="28"/>
          <w:szCs w:val="28"/>
          <w:lang w:eastAsia="lv-LV"/>
        </w:rPr>
        <w:t>""</w:t>
      </w:r>
      <w:r w:rsidR="001D65F4" w:rsidRPr="006B44B4">
        <w:rPr>
          <w:rFonts w:ascii="Times New Roman" w:hAnsi="Times New Roman" w:cs="Times New Roman"/>
          <w:sz w:val="28"/>
          <w:szCs w:val="28"/>
        </w:rPr>
        <w:t xml:space="preserve"> </w:t>
      </w:r>
      <w:r w:rsidR="001A2F24" w:rsidRPr="006B44B4">
        <w:rPr>
          <w:rFonts w:ascii="Times New Roman" w:hAnsi="Times New Roman" w:cs="Times New Roman"/>
          <w:sz w:val="28"/>
          <w:szCs w:val="28"/>
        </w:rPr>
        <w:t>(</w:t>
      </w:r>
      <w:r w:rsidR="00B4150B" w:rsidRPr="006B44B4">
        <w:rPr>
          <w:rFonts w:ascii="Times New Roman" w:hAnsi="Times New Roman" w:cs="Times New Roman"/>
          <w:sz w:val="28"/>
          <w:szCs w:val="28"/>
        </w:rPr>
        <w:t xml:space="preserve">Latvijas </w:t>
      </w:r>
      <w:r w:rsidR="00A553CE" w:rsidRPr="006B44B4">
        <w:rPr>
          <w:rFonts w:ascii="Times New Roman" w:hAnsi="Times New Roman" w:cs="Times New Roman"/>
          <w:sz w:val="28"/>
          <w:szCs w:val="28"/>
        </w:rPr>
        <w:t>Vēstnesis, 20</w:t>
      </w:r>
      <w:r w:rsidR="00BB2720" w:rsidRPr="006B44B4">
        <w:rPr>
          <w:rFonts w:ascii="Times New Roman" w:hAnsi="Times New Roman" w:cs="Times New Roman"/>
          <w:sz w:val="28"/>
          <w:szCs w:val="28"/>
        </w:rPr>
        <w:t>12</w:t>
      </w:r>
      <w:r w:rsidR="00E112F4" w:rsidRPr="006B44B4">
        <w:rPr>
          <w:rFonts w:ascii="Times New Roman" w:hAnsi="Times New Roman" w:cs="Times New Roman"/>
          <w:sz w:val="28"/>
          <w:szCs w:val="28"/>
        </w:rPr>
        <w:t xml:space="preserve">, </w:t>
      </w:r>
      <w:r w:rsidR="00BB2720" w:rsidRPr="006B44B4">
        <w:rPr>
          <w:rFonts w:ascii="Times New Roman" w:hAnsi="Times New Roman" w:cs="Times New Roman"/>
          <w:sz w:val="28"/>
          <w:szCs w:val="28"/>
        </w:rPr>
        <w:t>52</w:t>
      </w:r>
      <w:r w:rsidR="00E112F4" w:rsidRPr="006B44B4">
        <w:rPr>
          <w:rFonts w:ascii="Times New Roman" w:hAnsi="Times New Roman" w:cs="Times New Roman"/>
          <w:sz w:val="28"/>
          <w:szCs w:val="28"/>
        </w:rPr>
        <w:t>.</w:t>
      </w:r>
      <w:r w:rsidR="001D65F4" w:rsidRPr="006B44B4">
        <w:rPr>
          <w:rFonts w:ascii="Times New Roman" w:hAnsi="Times New Roman" w:cs="Times New Roman"/>
          <w:sz w:val="28"/>
          <w:szCs w:val="28"/>
        </w:rPr>
        <w:t>, 147.nr.</w:t>
      </w:r>
      <w:r w:rsidR="00BD3A7C">
        <w:rPr>
          <w:rFonts w:ascii="Times New Roman" w:hAnsi="Times New Roman" w:cs="Times New Roman"/>
          <w:sz w:val="28"/>
          <w:szCs w:val="28"/>
        </w:rPr>
        <w:t>;</w:t>
      </w:r>
      <w:r w:rsidR="001D65F4" w:rsidRPr="006B44B4">
        <w:rPr>
          <w:rFonts w:ascii="Times New Roman" w:hAnsi="Times New Roman" w:cs="Times New Roman"/>
          <w:sz w:val="28"/>
          <w:szCs w:val="28"/>
        </w:rPr>
        <w:t xml:space="preserve"> 2013, 57.nr.</w:t>
      </w:r>
      <w:r w:rsidR="0038267B" w:rsidRPr="006B44B4">
        <w:rPr>
          <w:rFonts w:ascii="Times New Roman" w:hAnsi="Times New Roman" w:cs="Times New Roman"/>
          <w:sz w:val="28"/>
          <w:szCs w:val="28"/>
        </w:rPr>
        <w:t>)</w:t>
      </w:r>
      <w:r w:rsidR="00B11E46" w:rsidRPr="006B44B4">
        <w:rPr>
          <w:rFonts w:ascii="Times New Roman" w:hAnsi="Times New Roman" w:cs="Times New Roman"/>
          <w:sz w:val="28"/>
          <w:szCs w:val="28"/>
        </w:rPr>
        <w:t xml:space="preserve"> </w:t>
      </w:r>
      <w:r w:rsidR="00702444" w:rsidRPr="006B44B4">
        <w:rPr>
          <w:rFonts w:ascii="Times New Roman" w:hAnsi="Times New Roman" w:cs="Times New Roman"/>
          <w:sz w:val="28"/>
          <w:szCs w:val="28"/>
        </w:rPr>
        <w:t>šādu</w:t>
      </w:r>
      <w:r w:rsidR="004520F8" w:rsidRPr="006B44B4">
        <w:rPr>
          <w:rFonts w:ascii="Times New Roman" w:hAnsi="Times New Roman" w:cs="Times New Roman"/>
          <w:sz w:val="28"/>
          <w:szCs w:val="28"/>
        </w:rPr>
        <w:t>s</w:t>
      </w:r>
      <w:r w:rsidR="00DC7CCF" w:rsidRPr="006B44B4">
        <w:rPr>
          <w:rFonts w:ascii="Times New Roman" w:hAnsi="Times New Roman" w:cs="Times New Roman"/>
          <w:sz w:val="28"/>
          <w:szCs w:val="28"/>
        </w:rPr>
        <w:t xml:space="preserve"> </w:t>
      </w:r>
      <w:r w:rsidR="00C8050F" w:rsidRPr="006B44B4">
        <w:rPr>
          <w:rFonts w:ascii="Times New Roman" w:hAnsi="Times New Roman" w:cs="Times New Roman"/>
          <w:sz w:val="28"/>
          <w:szCs w:val="28"/>
        </w:rPr>
        <w:t>grozījumu</w:t>
      </w:r>
      <w:r w:rsidR="004520F8" w:rsidRPr="006B44B4">
        <w:rPr>
          <w:rFonts w:ascii="Times New Roman" w:hAnsi="Times New Roman" w:cs="Times New Roman"/>
          <w:sz w:val="28"/>
          <w:szCs w:val="28"/>
        </w:rPr>
        <w:t>s</w:t>
      </w:r>
      <w:r w:rsidR="00EB3B06" w:rsidRPr="006B44B4">
        <w:rPr>
          <w:rFonts w:ascii="Times New Roman" w:hAnsi="Times New Roman" w:cs="Times New Roman"/>
          <w:sz w:val="28"/>
          <w:szCs w:val="28"/>
        </w:rPr>
        <w:t>:</w:t>
      </w:r>
    </w:p>
    <w:p w14:paraId="26DB69F9" w14:textId="77777777" w:rsidR="0067705C" w:rsidRDefault="0067705C" w:rsidP="000649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EB479" w14:textId="47EB0AA7" w:rsidR="00802079" w:rsidRPr="006B44B4" w:rsidRDefault="0006494E" w:rsidP="000649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4B4">
        <w:rPr>
          <w:rFonts w:ascii="Times New Roman" w:hAnsi="Times New Roman" w:cs="Times New Roman"/>
          <w:sz w:val="28"/>
          <w:szCs w:val="28"/>
        </w:rPr>
        <w:t>1. I</w:t>
      </w:r>
      <w:r w:rsidR="00802079" w:rsidRPr="006B44B4">
        <w:rPr>
          <w:rFonts w:ascii="Times New Roman" w:hAnsi="Times New Roman" w:cs="Times New Roman"/>
          <w:sz w:val="28"/>
          <w:szCs w:val="28"/>
        </w:rPr>
        <w:t>zteikt 5.punktu šādā redakcijā:</w:t>
      </w:r>
    </w:p>
    <w:p w14:paraId="6ED7A3CF" w14:textId="77777777" w:rsidR="00597BD2" w:rsidRDefault="0006494E" w:rsidP="0006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4B4">
        <w:rPr>
          <w:rFonts w:ascii="Times New Roman" w:hAnsi="Times New Roman" w:cs="Times New Roman"/>
          <w:sz w:val="28"/>
          <w:szCs w:val="28"/>
        </w:rPr>
        <w:tab/>
      </w:r>
    </w:p>
    <w:p w14:paraId="1CFEB47A" w14:textId="51684E5F" w:rsidR="00802079" w:rsidRPr="006B44B4" w:rsidRDefault="0067705C" w:rsidP="0059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02079" w:rsidRPr="006B44B4">
        <w:rPr>
          <w:rFonts w:ascii="Times New Roman" w:hAnsi="Times New Roman" w:cs="Times New Roman"/>
          <w:sz w:val="28"/>
          <w:szCs w:val="28"/>
        </w:rPr>
        <w:t xml:space="preserve">5. Aktivitātes ietvaros sasniedzamais uzraudzības rādītājs </w:t>
      </w:r>
      <w:r w:rsidR="00BD3A7C">
        <w:rPr>
          <w:rFonts w:ascii="Times New Roman" w:hAnsi="Times New Roman" w:cs="Times New Roman"/>
          <w:sz w:val="28"/>
          <w:szCs w:val="28"/>
        </w:rPr>
        <w:t>–</w:t>
      </w:r>
      <w:r w:rsidR="00802079" w:rsidRPr="006B44B4">
        <w:rPr>
          <w:rFonts w:ascii="Times New Roman" w:hAnsi="Times New Roman" w:cs="Times New Roman"/>
          <w:sz w:val="28"/>
          <w:szCs w:val="28"/>
        </w:rPr>
        <w:t xml:space="preserve"> līdz 2013.gada beigām izveidotas 863 jaunas </w:t>
      </w:r>
      <w:proofErr w:type="gramStart"/>
      <w:r w:rsidR="00802079" w:rsidRPr="006B44B4">
        <w:rPr>
          <w:rFonts w:ascii="Times New Roman" w:hAnsi="Times New Roman" w:cs="Times New Roman"/>
          <w:sz w:val="28"/>
          <w:szCs w:val="28"/>
        </w:rPr>
        <w:t>darba vietas</w:t>
      </w:r>
      <w:proofErr w:type="gramEnd"/>
      <w:r w:rsidR="00802079" w:rsidRPr="006B44B4">
        <w:rPr>
          <w:rFonts w:ascii="Times New Roman" w:hAnsi="Times New Roman" w:cs="Times New Roman"/>
          <w:sz w:val="28"/>
          <w:szCs w:val="28"/>
        </w:rPr>
        <w:t>, no tām 294, izmantojot šo noteikumu</w:t>
      </w:r>
      <w:r w:rsidR="00BD3A7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p9" w:history="1">
        <w:r w:rsidR="00802079" w:rsidRPr="006B44B4">
          <w:rPr>
            <w:rFonts w:ascii="Times New Roman" w:hAnsi="Times New Roman" w:cs="Times New Roman"/>
            <w:sz w:val="28"/>
            <w:szCs w:val="28"/>
          </w:rPr>
          <w:t>9.punktā</w:t>
        </w:r>
      </w:hyperlink>
      <w:r w:rsidR="00BD3A7C">
        <w:rPr>
          <w:rFonts w:ascii="Times New Roman" w:hAnsi="Times New Roman" w:cs="Times New Roman"/>
          <w:sz w:val="28"/>
          <w:szCs w:val="28"/>
        </w:rPr>
        <w:t xml:space="preserve"> </w:t>
      </w:r>
      <w:r w:rsidR="00802079" w:rsidRPr="006B44B4">
        <w:rPr>
          <w:rFonts w:ascii="Times New Roman" w:hAnsi="Times New Roman" w:cs="Times New Roman"/>
          <w:sz w:val="28"/>
          <w:szCs w:val="28"/>
        </w:rPr>
        <w:t>mi</w:t>
      </w:r>
      <w:r w:rsidR="0006494E" w:rsidRPr="006B44B4">
        <w:rPr>
          <w:rFonts w:ascii="Times New Roman" w:hAnsi="Times New Roman" w:cs="Times New Roman"/>
          <w:sz w:val="28"/>
          <w:szCs w:val="28"/>
        </w:rPr>
        <w:t xml:space="preserve">nēto </w:t>
      </w:r>
      <w:proofErr w:type="spellStart"/>
      <w:r w:rsidR="0006494E" w:rsidRPr="006B44B4">
        <w:rPr>
          <w:rFonts w:ascii="Times New Roman" w:hAnsi="Times New Roman" w:cs="Times New Roman"/>
          <w:sz w:val="28"/>
          <w:szCs w:val="28"/>
        </w:rPr>
        <w:t>virssaistību</w:t>
      </w:r>
      <w:proofErr w:type="spellEnd"/>
      <w:r w:rsidR="0006494E" w:rsidRPr="006B44B4">
        <w:rPr>
          <w:rFonts w:ascii="Times New Roman" w:hAnsi="Times New Roman" w:cs="Times New Roman"/>
          <w:sz w:val="28"/>
          <w:szCs w:val="28"/>
        </w:rPr>
        <w:t xml:space="preserve"> finansējumu.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3508DBF5" w14:textId="77777777" w:rsidR="00D155A0" w:rsidRPr="006B44B4" w:rsidRDefault="00D155A0" w:rsidP="0006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B03AC" w14:textId="3E40742C" w:rsidR="00D155A0" w:rsidRPr="006B44B4" w:rsidRDefault="00D155A0" w:rsidP="0006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4B4">
        <w:rPr>
          <w:rFonts w:ascii="Times New Roman" w:hAnsi="Times New Roman" w:cs="Times New Roman"/>
          <w:sz w:val="28"/>
          <w:szCs w:val="28"/>
        </w:rPr>
        <w:tab/>
        <w:t xml:space="preserve">2. Aizstāt 7.punktā vārdus </w:t>
      </w:r>
      <w:r w:rsidR="0067705C">
        <w:rPr>
          <w:rFonts w:ascii="Times New Roman" w:hAnsi="Times New Roman" w:cs="Times New Roman"/>
          <w:sz w:val="28"/>
          <w:szCs w:val="28"/>
        </w:rPr>
        <w:t>"</w:t>
      </w:r>
      <w:r w:rsidRPr="006B44B4">
        <w:rPr>
          <w:rFonts w:ascii="Times New Roman" w:hAnsi="Times New Roman" w:cs="Times New Roman"/>
          <w:sz w:val="28"/>
          <w:szCs w:val="28"/>
        </w:rPr>
        <w:t xml:space="preserve">valsts aģentūra </w:t>
      </w:r>
      <w:r w:rsidR="0067705C">
        <w:rPr>
          <w:rFonts w:ascii="Times New Roman" w:hAnsi="Times New Roman" w:cs="Times New Roman"/>
          <w:sz w:val="28"/>
          <w:szCs w:val="28"/>
        </w:rPr>
        <w:t>"</w:t>
      </w:r>
      <w:r w:rsidRPr="006B44B4">
        <w:rPr>
          <w:rFonts w:ascii="Times New Roman" w:hAnsi="Times New Roman" w:cs="Times New Roman"/>
          <w:sz w:val="28"/>
          <w:szCs w:val="28"/>
        </w:rPr>
        <w:t>Latvijas Investīciju un attīstības aģentūra</w:t>
      </w:r>
      <w:r w:rsidR="0067705C">
        <w:rPr>
          <w:rFonts w:ascii="Times New Roman" w:hAnsi="Times New Roman" w:cs="Times New Roman"/>
          <w:sz w:val="28"/>
          <w:szCs w:val="28"/>
        </w:rPr>
        <w:t>""</w:t>
      </w:r>
      <w:r w:rsidRPr="006B44B4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67705C">
        <w:rPr>
          <w:rFonts w:ascii="Times New Roman" w:hAnsi="Times New Roman" w:cs="Times New Roman"/>
          <w:sz w:val="28"/>
          <w:szCs w:val="28"/>
        </w:rPr>
        <w:t>"</w:t>
      </w:r>
      <w:r w:rsidRPr="006B44B4">
        <w:rPr>
          <w:rFonts w:ascii="Times New Roman" w:hAnsi="Times New Roman" w:cs="Times New Roman"/>
          <w:sz w:val="28"/>
          <w:szCs w:val="28"/>
        </w:rPr>
        <w:t>Latvijas Investīciju un attīstības aģentūra</w:t>
      </w:r>
      <w:r w:rsidR="0067705C">
        <w:rPr>
          <w:rFonts w:ascii="Times New Roman" w:hAnsi="Times New Roman" w:cs="Times New Roman"/>
          <w:sz w:val="28"/>
          <w:szCs w:val="28"/>
        </w:rPr>
        <w:t>"</w:t>
      </w:r>
      <w:r w:rsidRPr="006B44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CE3915" w14:textId="77777777" w:rsidR="00D155A0" w:rsidRPr="006B44B4" w:rsidRDefault="00D155A0" w:rsidP="0006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EB47B" w14:textId="3ACD5BA7" w:rsidR="003C2D63" w:rsidRPr="006B44B4" w:rsidRDefault="00D155A0" w:rsidP="000649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4B4">
        <w:rPr>
          <w:rFonts w:ascii="Times New Roman" w:hAnsi="Times New Roman" w:cs="Times New Roman"/>
          <w:sz w:val="28"/>
          <w:szCs w:val="28"/>
        </w:rPr>
        <w:t>3</w:t>
      </w:r>
      <w:r w:rsidR="0006494E" w:rsidRPr="006B44B4">
        <w:rPr>
          <w:rFonts w:ascii="Times New Roman" w:hAnsi="Times New Roman" w:cs="Times New Roman"/>
          <w:sz w:val="28"/>
          <w:szCs w:val="28"/>
        </w:rPr>
        <w:t>. I</w:t>
      </w:r>
      <w:r w:rsidR="00BB2720" w:rsidRPr="006B44B4">
        <w:rPr>
          <w:rFonts w:ascii="Times New Roman" w:hAnsi="Times New Roman" w:cs="Times New Roman"/>
          <w:sz w:val="28"/>
          <w:szCs w:val="28"/>
        </w:rPr>
        <w:t>zteikt 9</w:t>
      </w:r>
      <w:r w:rsidR="00702444" w:rsidRPr="006B44B4">
        <w:rPr>
          <w:rFonts w:ascii="Times New Roman" w:hAnsi="Times New Roman" w:cs="Times New Roman"/>
          <w:sz w:val="28"/>
          <w:szCs w:val="28"/>
        </w:rPr>
        <w:t>.punktu šādā redakcijā</w:t>
      </w:r>
      <w:r w:rsidR="00654E9E" w:rsidRPr="006B44B4">
        <w:rPr>
          <w:rFonts w:ascii="Times New Roman" w:hAnsi="Times New Roman" w:cs="Times New Roman"/>
          <w:sz w:val="28"/>
          <w:szCs w:val="28"/>
        </w:rPr>
        <w:t>:</w:t>
      </w:r>
      <w:r w:rsidR="003C2D63" w:rsidRPr="006B44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7D3F7C" w14:textId="77777777" w:rsidR="0067705C" w:rsidRDefault="0006494E" w:rsidP="0006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4B4">
        <w:rPr>
          <w:rFonts w:ascii="Times New Roman" w:hAnsi="Times New Roman" w:cs="Times New Roman"/>
          <w:sz w:val="28"/>
          <w:szCs w:val="28"/>
        </w:rPr>
        <w:tab/>
      </w:r>
    </w:p>
    <w:p w14:paraId="1CFEB47C" w14:textId="20AB9A17" w:rsidR="003C2D63" w:rsidRDefault="0067705C" w:rsidP="00677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B2720" w:rsidRPr="006B44B4">
        <w:rPr>
          <w:rFonts w:ascii="Times New Roman" w:hAnsi="Times New Roman" w:cs="Times New Roman"/>
          <w:sz w:val="28"/>
          <w:szCs w:val="28"/>
        </w:rPr>
        <w:t xml:space="preserve">9. Aktivitāti finansē no Eiropas Sociālā fonda līdzekļiem. Aktivitātes ietvaros pieejamais Eiropas Sociālā fonda finansējums ir 3 000 000 latu un privātais līdzfinansējums ir 3 000 000 latu. Aktivitātei pieejamais saistību apjoms, kas pārsniedz šo Eiropas Sociālā fonda finansējumu (turpmāk – </w:t>
      </w:r>
      <w:proofErr w:type="spellStart"/>
      <w:r w:rsidR="00BB2720" w:rsidRPr="006B44B4">
        <w:rPr>
          <w:rFonts w:ascii="Times New Roman" w:hAnsi="Times New Roman" w:cs="Times New Roman"/>
          <w:sz w:val="28"/>
          <w:szCs w:val="28"/>
        </w:rPr>
        <w:t>virssaistību</w:t>
      </w:r>
      <w:proofErr w:type="spellEnd"/>
      <w:r w:rsidR="00BB2720" w:rsidRPr="006B44B4">
        <w:rPr>
          <w:rFonts w:ascii="Times New Roman" w:hAnsi="Times New Roman" w:cs="Times New Roman"/>
          <w:sz w:val="28"/>
          <w:szCs w:val="28"/>
        </w:rPr>
        <w:t xml:space="preserve"> finansējums), ir </w:t>
      </w:r>
      <w:r w:rsidR="00615DE7" w:rsidRPr="006B44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1 544 126 </w:t>
      </w:r>
      <w:r w:rsidR="00BB2720" w:rsidRPr="006B44B4">
        <w:rPr>
          <w:rFonts w:ascii="Times New Roman" w:hAnsi="Times New Roman" w:cs="Times New Roman"/>
          <w:sz w:val="28"/>
          <w:szCs w:val="28"/>
        </w:rPr>
        <w:t>lat</w:t>
      </w:r>
      <w:r w:rsidR="00136845">
        <w:rPr>
          <w:rFonts w:ascii="Times New Roman" w:hAnsi="Times New Roman" w:cs="Times New Roman"/>
          <w:sz w:val="28"/>
          <w:szCs w:val="28"/>
        </w:rPr>
        <w:t>i</w:t>
      </w:r>
      <w:r w:rsidR="00BB2720" w:rsidRPr="006B44B4">
        <w:rPr>
          <w:rFonts w:ascii="Times New Roman" w:hAnsi="Times New Roman" w:cs="Times New Roman"/>
          <w:sz w:val="28"/>
          <w:szCs w:val="28"/>
        </w:rPr>
        <w:t xml:space="preserve">. Finansējuma saņēmējs nodrošina savu līdzfinansējumu proporcionāli projekta īstenošanai paredzētajam </w:t>
      </w:r>
      <w:proofErr w:type="spellStart"/>
      <w:r w:rsidR="00BB2720" w:rsidRPr="006B44B4">
        <w:rPr>
          <w:rFonts w:ascii="Times New Roman" w:hAnsi="Times New Roman" w:cs="Times New Roman"/>
          <w:sz w:val="28"/>
          <w:szCs w:val="28"/>
        </w:rPr>
        <w:lastRenderedPageBreak/>
        <w:t>virssaistību</w:t>
      </w:r>
      <w:proofErr w:type="spellEnd"/>
      <w:r w:rsidR="00BB2720" w:rsidRPr="006B44B4">
        <w:rPr>
          <w:rFonts w:ascii="Times New Roman" w:hAnsi="Times New Roman" w:cs="Times New Roman"/>
          <w:sz w:val="28"/>
          <w:szCs w:val="28"/>
        </w:rPr>
        <w:t xml:space="preserve"> finansējumam, ņemot vērā šo noteikumu </w:t>
      </w:r>
      <w:hyperlink r:id="rId10" w:anchor="p25" w:history="1">
        <w:r w:rsidR="00BB2720" w:rsidRPr="006B44B4">
          <w:rPr>
            <w:rFonts w:ascii="Times New Roman" w:hAnsi="Times New Roman" w:cs="Times New Roman"/>
            <w:sz w:val="28"/>
            <w:szCs w:val="28"/>
          </w:rPr>
          <w:t>25.punktā</w:t>
        </w:r>
      </w:hyperlink>
      <w:r w:rsidR="00BB2720" w:rsidRPr="006B44B4">
        <w:rPr>
          <w:rFonts w:ascii="Times New Roman" w:hAnsi="Times New Roman" w:cs="Times New Roman"/>
          <w:sz w:val="28"/>
          <w:szCs w:val="28"/>
        </w:rPr>
        <w:t xml:space="preserve"> minētos nosacījumus.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3A315026" w14:textId="77777777" w:rsidR="00415294" w:rsidRDefault="00415294" w:rsidP="0006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C9ABF" w14:textId="3782DF07" w:rsidR="00415294" w:rsidRPr="006B44B4" w:rsidRDefault="00415294" w:rsidP="0006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8626E0">
        <w:rPr>
          <w:rFonts w:ascii="Times New Roman" w:hAnsi="Times New Roman" w:cs="Times New Roman"/>
          <w:sz w:val="28"/>
          <w:szCs w:val="28"/>
        </w:rPr>
        <w:t> Aizstāt 3</w:t>
      </w:r>
      <w:r w:rsidR="00BD3A7C">
        <w:rPr>
          <w:rFonts w:ascii="Times New Roman" w:hAnsi="Times New Roman" w:cs="Times New Roman"/>
          <w:sz w:val="28"/>
          <w:szCs w:val="28"/>
        </w:rPr>
        <w:t>3</w:t>
      </w:r>
      <w:r w:rsidR="008626E0">
        <w:rPr>
          <w:rFonts w:ascii="Times New Roman" w:hAnsi="Times New Roman" w:cs="Times New Roman"/>
          <w:sz w:val="28"/>
          <w:szCs w:val="28"/>
        </w:rPr>
        <w:t xml:space="preserve">.1.apakšpunktā vārdu </w:t>
      </w:r>
      <w:r w:rsidR="0067705C">
        <w:rPr>
          <w:rFonts w:ascii="Times New Roman" w:hAnsi="Times New Roman" w:cs="Times New Roman"/>
          <w:sz w:val="28"/>
          <w:szCs w:val="28"/>
        </w:rPr>
        <w:t>"</w:t>
      </w:r>
      <w:r w:rsidR="00BD3A7C">
        <w:rPr>
          <w:rFonts w:ascii="Times New Roman" w:hAnsi="Times New Roman" w:cs="Times New Roman"/>
          <w:sz w:val="28"/>
          <w:szCs w:val="28"/>
        </w:rPr>
        <w:t>laikrakstā</w:t>
      </w:r>
      <w:r w:rsidR="0067705C">
        <w:rPr>
          <w:rFonts w:ascii="Times New Roman" w:hAnsi="Times New Roman" w:cs="Times New Roman"/>
          <w:sz w:val="28"/>
          <w:szCs w:val="28"/>
        </w:rPr>
        <w:t>"</w:t>
      </w:r>
      <w:r w:rsidR="008626E0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67705C">
        <w:rPr>
          <w:rFonts w:ascii="Times New Roman" w:hAnsi="Times New Roman" w:cs="Times New Roman"/>
          <w:sz w:val="28"/>
          <w:szCs w:val="28"/>
        </w:rPr>
        <w:t>"</w:t>
      </w:r>
      <w:r w:rsidR="00BD3A7C">
        <w:rPr>
          <w:rFonts w:ascii="Times New Roman" w:hAnsi="Times New Roman" w:cs="Times New Roman"/>
          <w:sz w:val="28"/>
          <w:szCs w:val="28"/>
        </w:rPr>
        <w:t>oficiālajā izdevumā</w:t>
      </w:r>
      <w:r w:rsidR="0067705C">
        <w:rPr>
          <w:rFonts w:ascii="Times New Roman" w:hAnsi="Times New Roman" w:cs="Times New Roman"/>
          <w:sz w:val="28"/>
          <w:szCs w:val="28"/>
        </w:rPr>
        <w:t>"</w:t>
      </w:r>
      <w:r w:rsidR="008626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FEB47D" w14:textId="77777777" w:rsidR="0047567C" w:rsidRPr="006B44B4" w:rsidRDefault="0047567C" w:rsidP="00064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341DBA6" w14:textId="46BAEA08" w:rsidR="00D155A0" w:rsidRPr="006B44B4" w:rsidRDefault="008626E0" w:rsidP="00064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55A0" w:rsidRPr="006B44B4">
        <w:rPr>
          <w:rFonts w:ascii="Times New Roman" w:hAnsi="Times New Roman" w:cs="Times New Roman"/>
          <w:sz w:val="28"/>
          <w:szCs w:val="28"/>
        </w:rPr>
        <w:t>.</w:t>
      </w:r>
      <w:r w:rsidR="006B44B4" w:rsidRPr="006B44B4">
        <w:rPr>
          <w:rFonts w:ascii="Times New Roman" w:hAnsi="Times New Roman" w:cs="Times New Roman"/>
          <w:sz w:val="28"/>
          <w:szCs w:val="28"/>
        </w:rPr>
        <w:t xml:space="preserve"> Aizstāt 51.1.apakšpunktā vārdus </w:t>
      </w:r>
      <w:r w:rsidR="0067705C">
        <w:rPr>
          <w:rFonts w:ascii="Times New Roman" w:hAnsi="Times New Roman" w:cs="Times New Roman"/>
          <w:sz w:val="28"/>
          <w:szCs w:val="28"/>
        </w:rPr>
        <w:t>"</w:t>
      </w:r>
      <w:r w:rsidR="006B44B4" w:rsidRPr="006B44B4">
        <w:rPr>
          <w:rFonts w:ascii="Times New Roman" w:hAnsi="Times New Roman" w:cs="Times New Roman"/>
          <w:sz w:val="28"/>
          <w:szCs w:val="28"/>
        </w:rPr>
        <w:t xml:space="preserve">valsts aģentūras </w:t>
      </w:r>
      <w:r w:rsidR="0067705C">
        <w:rPr>
          <w:rFonts w:ascii="Times New Roman" w:hAnsi="Times New Roman" w:cs="Times New Roman"/>
          <w:sz w:val="28"/>
          <w:szCs w:val="28"/>
        </w:rPr>
        <w:t>"</w:t>
      </w:r>
      <w:r w:rsidR="006B44B4" w:rsidRPr="006B44B4">
        <w:rPr>
          <w:rFonts w:ascii="Times New Roman" w:hAnsi="Times New Roman" w:cs="Times New Roman"/>
          <w:sz w:val="28"/>
          <w:szCs w:val="28"/>
        </w:rPr>
        <w:t>Latvijas Investīciju un attīstības aģentūra</w:t>
      </w:r>
      <w:r w:rsidR="0067705C">
        <w:rPr>
          <w:rFonts w:ascii="Times New Roman" w:hAnsi="Times New Roman" w:cs="Times New Roman"/>
          <w:sz w:val="28"/>
          <w:szCs w:val="28"/>
        </w:rPr>
        <w:t>""</w:t>
      </w:r>
      <w:r w:rsidR="006B44B4" w:rsidRPr="006B44B4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67705C">
        <w:rPr>
          <w:rFonts w:ascii="Times New Roman" w:hAnsi="Times New Roman" w:cs="Times New Roman"/>
          <w:sz w:val="28"/>
          <w:szCs w:val="28"/>
        </w:rPr>
        <w:t>"</w:t>
      </w:r>
      <w:r w:rsidR="006B44B4" w:rsidRPr="006B44B4">
        <w:rPr>
          <w:rFonts w:ascii="Times New Roman" w:hAnsi="Times New Roman" w:cs="Times New Roman"/>
          <w:sz w:val="28"/>
          <w:szCs w:val="28"/>
        </w:rPr>
        <w:t>Latvijas Investīciju un attīstības aģentūras</w:t>
      </w:r>
      <w:r w:rsidR="0067705C">
        <w:rPr>
          <w:rFonts w:ascii="Times New Roman" w:hAnsi="Times New Roman" w:cs="Times New Roman"/>
          <w:sz w:val="28"/>
          <w:szCs w:val="28"/>
        </w:rPr>
        <w:t>"</w:t>
      </w:r>
      <w:r w:rsidR="006B44B4" w:rsidRPr="006B44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A3A7A6" w14:textId="77777777" w:rsidR="006B44B4" w:rsidRDefault="006B44B4" w:rsidP="00064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DD49AF4" w14:textId="77777777" w:rsidR="0067705C" w:rsidRDefault="0067705C" w:rsidP="00064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494B52" w14:textId="77777777" w:rsidR="0067705C" w:rsidRPr="006B44B4" w:rsidRDefault="0067705C" w:rsidP="00064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FEB47E" w14:textId="26535C7E" w:rsidR="00696D88" w:rsidRPr="006B44B4" w:rsidRDefault="00615DE7" w:rsidP="0067705C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B4">
        <w:rPr>
          <w:rFonts w:ascii="Times New Roman" w:hAnsi="Times New Roman" w:cs="Times New Roman"/>
          <w:sz w:val="28"/>
          <w:szCs w:val="28"/>
        </w:rPr>
        <w:t>Ministru prezidents</w:t>
      </w:r>
      <w:r w:rsidRPr="006B44B4">
        <w:rPr>
          <w:rFonts w:ascii="Times New Roman" w:hAnsi="Times New Roman" w:cs="Times New Roman"/>
          <w:sz w:val="28"/>
          <w:szCs w:val="28"/>
        </w:rPr>
        <w:tab/>
        <w:t>V</w:t>
      </w:r>
      <w:r w:rsidR="000328D4" w:rsidRPr="006B44B4">
        <w:rPr>
          <w:rFonts w:ascii="Times New Roman" w:hAnsi="Times New Roman" w:cs="Times New Roman"/>
          <w:sz w:val="28"/>
          <w:szCs w:val="28"/>
        </w:rPr>
        <w:t xml:space="preserve">aldis </w:t>
      </w:r>
      <w:r w:rsidR="00C53D4A" w:rsidRPr="006B44B4">
        <w:rPr>
          <w:rFonts w:ascii="Times New Roman" w:hAnsi="Times New Roman" w:cs="Times New Roman"/>
          <w:sz w:val="28"/>
          <w:szCs w:val="28"/>
        </w:rPr>
        <w:t>Dombrovskis</w:t>
      </w:r>
    </w:p>
    <w:p w14:paraId="1CFEB480" w14:textId="77777777" w:rsidR="00C35BCF" w:rsidRDefault="00C35BCF" w:rsidP="00677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184257" w14:textId="77777777" w:rsidR="0067705C" w:rsidRDefault="0067705C" w:rsidP="00677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B5E9BC" w14:textId="77777777" w:rsidR="0067705C" w:rsidRPr="006B44B4" w:rsidRDefault="0067705C" w:rsidP="00677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CC109F" w14:textId="77777777" w:rsidR="00D32721" w:rsidRPr="00D32721" w:rsidRDefault="00D32721" w:rsidP="00D32721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21">
        <w:rPr>
          <w:rFonts w:ascii="Times New Roman" w:hAnsi="Times New Roman" w:cs="Times New Roman"/>
          <w:sz w:val="28"/>
          <w:szCs w:val="28"/>
        </w:rPr>
        <w:t>Ekonomikas ministrs,</w:t>
      </w:r>
    </w:p>
    <w:p w14:paraId="52A6A47D" w14:textId="77777777" w:rsidR="00D32721" w:rsidRPr="00D32721" w:rsidRDefault="00D32721" w:rsidP="00D32721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21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5E012BA5" w14:textId="77777777" w:rsidR="00D32721" w:rsidRPr="00D32721" w:rsidRDefault="00D32721" w:rsidP="00D32721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21">
        <w:rPr>
          <w:rFonts w:ascii="Times New Roman" w:hAnsi="Times New Roman" w:cs="Times New Roman"/>
          <w:sz w:val="28"/>
          <w:szCs w:val="28"/>
        </w:rPr>
        <w:t xml:space="preserve">reģionālās attīstības ministra </w:t>
      </w:r>
    </w:p>
    <w:p w14:paraId="6DF449C8" w14:textId="77777777" w:rsidR="00D32721" w:rsidRPr="00D32721" w:rsidRDefault="00D32721" w:rsidP="00D32721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21">
        <w:rPr>
          <w:rFonts w:ascii="Times New Roman" w:hAnsi="Times New Roman" w:cs="Times New Roman"/>
          <w:sz w:val="28"/>
          <w:szCs w:val="28"/>
        </w:rPr>
        <w:t>pienākumu izpildītājs</w:t>
      </w:r>
      <w:r w:rsidRPr="00D32721">
        <w:rPr>
          <w:rFonts w:ascii="Times New Roman" w:hAnsi="Times New Roman" w:cs="Times New Roman"/>
          <w:sz w:val="28"/>
          <w:szCs w:val="28"/>
        </w:rPr>
        <w:tab/>
        <w:t>Daniels Pavļuts</w:t>
      </w:r>
    </w:p>
    <w:p w14:paraId="1CFEB481" w14:textId="39E420D3" w:rsidR="00C35BCF" w:rsidRPr="006B44B4" w:rsidRDefault="00C35BCF" w:rsidP="0067705C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5BCF" w:rsidRPr="006B44B4" w:rsidSect="007A5C6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EB492" w14:textId="77777777" w:rsidR="00223665" w:rsidRDefault="00223665" w:rsidP="00173166">
      <w:pPr>
        <w:spacing w:after="0" w:line="240" w:lineRule="auto"/>
      </w:pPr>
      <w:r>
        <w:separator/>
      </w:r>
    </w:p>
  </w:endnote>
  <w:endnote w:type="continuationSeparator" w:id="0">
    <w:p w14:paraId="1CFEB493" w14:textId="77777777" w:rsidR="00223665" w:rsidRDefault="00223665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D8F99" w14:textId="77777777" w:rsidR="0067705C" w:rsidRPr="0067705C" w:rsidRDefault="0067705C" w:rsidP="0067705C">
    <w:pPr>
      <w:tabs>
        <w:tab w:val="left" w:pos="6237"/>
      </w:tabs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67705C">
      <w:rPr>
        <w:rFonts w:ascii="Times New Roman" w:hAnsi="Times New Roman" w:cs="Times New Roman"/>
        <w:sz w:val="16"/>
        <w:szCs w:val="16"/>
      </w:rPr>
      <w:t>N2856_3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EB499" w14:textId="7976AB3C" w:rsidR="00CC1968" w:rsidRPr="0067705C" w:rsidRDefault="0067705C" w:rsidP="00CC1968">
    <w:pPr>
      <w:tabs>
        <w:tab w:val="left" w:pos="6237"/>
      </w:tabs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67705C">
      <w:rPr>
        <w:rFonts w:ascii="Times New Roman" w:hAnsi="Times New Roman" w:cs="Times New Roman"/>
        <w:sz w:val="16"/>
        <w:szCs w:val="16"/>
      </w:rPr>
      <w:t>N2856_3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EB490" w14:textId="77777777" w:rsidR="00223665" w:rsidRDefault="00223665" w:rsidP="00173166">
      <w:pPr>
        <w:spacing w:after="0" w:line="240" w:lineRule="auto"/>
      </w:pPr>
      <w:r>
        <w:separator/>
      </w:r>
    </w:p>
  </w:footnote>
  <w:footnote w:type="continuationSeparator" w:id="0">
    <w:p w14:paraId="1CFEB491" w14:textId="77777777" w:rsidR="00223665" w:rsidRDefault="00223665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8188"/>
      <w:docPartObj>
        <w:docPartGallery w:val="Page Numbers (Top of Page)"/>
        <w:docPartUnique/>
      </w:docPartObj>
    </w:sdtPr>
    <w:sdtEndPr/>
    <w:sdtContent>
      <w:p w14:paraId="1CFEB494" w14:textId="77777777" w:rsidR="007A5C63" w:rsidRDefault="00C513BD">
        <w:pPr>
          <w:pStyle w:val="Header"/>
          <w:jc w:val="center"/>
        </w:pPr>
        <w:r w:rsidRPr="007A5C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5C63" w:rsidRPr="007A5C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76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CFEB495" w14:textId="77777777" w:rsidR="00173166" w:rsidRPr="00173166" w:rsidRDefault="00173166" w:rsidP="0017316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FB853" w14:textId="08350CBF" w:rsidR="0067705C" w:rsidRDefault="0067705C" w:rsidP="0067705C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0AE539A" wp14:editId="7E57C532">
          <wp:extent cx="5443220" cy="139763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A36"/>
    <w:multiLevelType w:val="hybridMultilevel"/>
    <w:tmpl w:val="F2125AC2"/>
    <w:lvl w:ilvl="0" w:tplc="6862D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F71F7"/>
    <w:multiLevelType w:val="hybridMultilevel"/>
    <w:tmpl w:val="682CCB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A6F9C"/>
    <w:multiLevelType w:val="hybridMultilevel"/>
    <w:tmpl w:val="DD6E5F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B2035"/>
    <w:multiLevelType w:val="hybridMultilevel"/>
    <w:tmpl w:val="BBEC03EA"/>
    <w:lvl w:ilvl="0" w:tplc="4E604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47546E"/>
    <w:multiLevelType w:val="hybridMultilevel"/>
    <w:tmpl w:val="D178920C"/>
    <w:lvl w:ilvl="0" w:tplc="1EC27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EE1"/>
    <w:rsid w:val="00003DCF"/>
    <w:rsid w:val="0000425A"/>
    <w:rsid w:val="0000524C"/>
    <w:rsid w:val="0000637C"/>
    <w:rsid w:val="00011762"/>
    <w:rsid w:val="00016A30"/>
    <w:rsid w:val="000245CC"/>
    <w:rsid w:val="000270E6"/>
    <w:rsid w:val="000328D4"/>
    <w:rsid w:val="00034CDB"/>
    <w:rsid w:val="00035793"/>
    <w:rsid w:val="00044A9D"/>
    <w:rsid w:val="00050C92"/>
    <w:rsid w:val="000512E6"/>
    <w:rsid w:val="00054232"/>
    <w:rsid w:val="0006494E"/>
    <w:rsid w:val="0006602E"/>
    <w:rsid w:val="000828DE"/>
    <w:rsid w:val="000862BD"/>
    <w:rsid w:val="000C0FDC"/>
    <w:rsid w:val="000C7680"/>
    <w:rsid w:val="000D782E"/>
    <w:rsid w:val="000E306E"/>
    <w:rsid w:val="000F5CFC"/>
    <w:rsid w:val="000F78CD"/>
    <w:rsid w:val="0010061C"/>
    <w:rsid w:val="00107818"/>
    <w:rsid w:val="00113C36"/>
    <w:rsid w:val="00121160"/>
    <w:rsid w:val="00136845"/>
    <w:rsid w:val="00142E72"/>
    <w:rsid w:val="0015244A"/>
    <w:rsid w:val="001602F5"/>
    <w:rsid w:val="00171C0F"/>
    <w:rsid w:val="00173166"/>
    <w:rsid w:val="001920C5"/>
    <w:rsid w:val="00194628"/>
    <w:rsid w:val="001A2C2F"/>
    <w:rsid w:val="001A2F24"/>
    <w:rsid w:val="001B4C6C"/>
    <w:rsid w:val="001C6235"/>
    <w:rsid w:val="001D65F4"/>
    <w:rsid w:val="001D69CD"/>
    <w:rsid w:val="001E4C9E"/>
    <w:rsid w:val="0022172F"/>
    <w:rsid w:val="00223665"/>
    <w:rsid w:val="0022590A"/>
    <w:rsid w:val="00225C51"/>
    <w:rsid w:val="00240E7B"/>
    <w:rsid w:val="00246069"/>
    <w:rsid w:val="00247EA6"/>
    <w:rsid w:val="002569DA"/>
    <w:rsid w:val="00285FBC"/>
    <w:rsid w:val="00296029"/>
    <w:rsid w:val="002A5EDD"/>
    <w:rsid w:val="002C1AAB"/>
    <w:rsid w:val="002C270B"/>
    <w:rsid w:val="002C38A6"/>
    <w:rsid w:val="002C4EE1"/>
    <w:rsid w:val="002C5874"/>
    <w:rsid w:val="002C7074"/>
    <w:rsid w:val="002D0EB2"/>
    <w:rsid w:val="002D684B"/>
    <w:rsid w:val="002D6867"/>
    <w:rsid w:val="002E0F15"/>
    <w:rsid w:val="002E1740"/>
    <w:rsid w:val="002E6B69"/>
    <w:rsid w:val="002F6942"/>
    <w:rsid w:val="003063E4"/>
    <w:rsid w:val="00321E88"/>
    <w:rsid w:val="00334B23"/>
    <w:rsid w:val="00336B5A"/>
    <w:rsid w:val="003468EA"/>
    <w:rsid w:val="0035100D"/>
    <w:rsid w:val="00354184"/>
    <w:rsid w:val="00362EDE"/>
    <w:rsid w:val="003639FD"/>
    <w:rsid w:val="00364C1F"/>
    <w:rsid w:val="0036784F"/>
    <w:rsid w:val="0038267B"/>
    <w:rsid w:val="00382744"/>
    <w:rsid w:val="0038571D"/>
    <w:rsid w:val="00390266"/>
    <w:rsid w:val="00392048"/>
    <w:rsid w:val="003B2894"/>
    <w:rsid w:val="003C1EAA"/>
    <w:rsid w:val="003C2D63"/>
    <w:rsid w:val="003C7144"/>
    <w:rsid w:val="003D09E8"/>
    <w:rsid w:val="003D0A51"/>
    <w:rsid w:val="003D46A2"/>
    <w:rsid w:val="003D47C8"/>
    <w:rsid w:val="003D4BAF"/>
    <w:rsid w:val="003E2A90"/>
    <w:rsid w:val="003E2B89"/>
    <w:rsid w:val="003E36A3"/>
    <w:rsid w:val="003E56AF"/>
    <w:rsid w:val="003F20C1"/>
    <w:rsid w:val="003F739A"/>
    <w:rsid w:val="00406BC5"/>
    <w:rsid w:val="0041220C"/>
    <w:rsid w:val="00415294"/>
    <w:rsid w:val="00416692"/>
    <w:rsid w:val="00423E94"/>
    <w:rsid w:val="004369E8"/>
    <w:rsid w:val="00447573"/>
    <w:rsid w:val="004520F8"/>
    <w:rsid w:val="00453011"/>
    <w:rsid w:val="0045433B"/>
    <w:rsid w:val="00460F13"/>
    <w:rsid w:val="004633F7"/>
    <w:rsid w:val="00464DFC"/>
    <w:rsid w:val="00471BEF"/>
    <w:rsid w:val="0047567C"/>
    <w:rsid w:val="00492836"/>
    <w:rsid w:val="00493A04"/>
    <w:rsid w:val="004A2146"/>
    <w:rsid w:val="004C3DC9"/>
    <w:rsid w:val="004D5313"/>
    <w:rsid w:val="004D5C93"/>
    <w:rsid w:val="004E551A"/>
    <w:rsid w:val="004F1930"/>
    <w:rsid w:val="004F58D9"/>
    <w:rsid w:val="005116CC"/>
    <w:rsid w:val="005156C9"/>
    <w:rsid w:val="005569F7"/>
    <w:rsid w:val="005860D2"/>
    <w:rsid w:val="00597BD2"/>
    <w:rsid w:val="005A496B"/>
    <w:rsid w:val="005A740F"/>
    <w:rsid w:val="005D0F7E"/>
    <w:rsid w:val="005D12D6"/>
    <w:rsid w:val="00603BE4"/>
    <w:rsid w:val="0060417D"/>
    <w:rsid w:val="00604BE1"/>
    <w:rsid w:val="00611718"/>
    <w:rsid w:val="006126F9"/>
    <w:rsid w:val="00615DE7"/>
    <w:rsid w:val="006203EF"/>
    <w:rsid w:val="0062338F"/>
    <w:rsid w:val="006262FF"/>
    <w:rsid w:val="00635506"/>
    <w:rsid w:val="006514CC"/>
    <w:rsid w:val="00654E9E"/>
    <w:rsid w:val="006636A8"/>
    <w:rsid w:val="00664DDD"/>
    <w:rsid w:val="0067705C"/>
    <w:rsid w:val="006848E0"/>
    <w:rsid w:val="00687C94"/>
    <w:rsid w:val="00695309"/>
    <w:rsid w:val="00696D88"/>
    <w:rsid w:val="006A18FE"/>
    <w:rsid w:val="006A1955"/>
    <w:rsid w:val="006B44B4"/>
    <w:rsid w:val="006B7336"/>
    <w:rsid w:val="006C2630"/>
    <w:rsid w:val="006C3C19"/>
    <w:rsid w:val="006C534F"/>
    <w:rsid w:val="006D292B"/>
    <w:rsid w:val="006D6099"/>
    <w:rsid w:val="006E1245"/>
    <w:rsid w:val="006F5DA7"/>
    <w:rsid w:val="00702444"/>
    <w:rsid w:val="007030D9"/>
    <w:rsid w:val="007037AC"/>
    <w:rsid w:val="00712208"/>
    <w:rsid w:val="007132C6"/>
    <w:rsid w:val="00717F68"/>
    <w:rsid w:val="00752C78"/>
    <w:rsid w:val="007550E0"/>
    <w:rsid w:val="0077021D"/>
    <w:rsid w:val="00773467"/>
    <w:rsid w:val="00784B73"/>
    <w:rsid w:val="00786122"/>
    <w:rsid w:val="00792E8C"/>
    <w:rsid w:val="007A3390"/>
    <w:rsid w:val="007A5B64"/>
    <w:rsid w:val="007A5C63"/>
    <w:rsid w:val="007B79B8"/>
    <w:rsid w:val="007D5051"/>
    <w:rsid w:val="007E089B"/>
    <w:rsid w:val="007F013B"/>
    <w:rsid w:val="007F5036"/>
    <w:rsid w:val="007F583F"/>
    <w:rsid w:val="00801C1D"/>
    <w:rsid w:val="00802079"/>
    <w:rsid w:val="00804AD0"/>
    <w:rsid w:val="008052DD"/>
    <w:rsid w:val="00811CA6"/>
    <w:rsid w:val="00813A79"/>
    <w:rsid w:val="00833D8A"/>
    <w:rsid w:val="008416F3"/>
    <w:rsid w:val="00841849"/>
    <w:rsid w:val="00846CE6"/>
    <w:rsid w:val="00856132"/>
    <w:rsid w:val="008602DC"/>
    <w:rsid w:val="008626E0"/>
    <w:rsid w:val="008714A1"/>
    <w:rsid w:val="00871F8B"/>
    <w:rsid w:val="008832F5"/>
    <w:rsid w:val="00893703"/>
    <w:rsid w:val="00895172"/>
    <w:rsid w:val="008A0E4C"/>
    <w:rsid w:val="008B6F23"/>
    <w:rsid w:val="008C2125"/>
    <w:rsid w:val="008C5EB4"/>
    <w:rsid w:val="008C60FF"/>
    <w:rsid w:val="008D1561"/>
    <w:rsid w:val="008D6210"/>
    <w:rsid w:val="008F3263"/>
    <w:rsid w:val="009107C2"/>
    <w:rsid w:val="0091204F"/>
    <w:rsid w:val="0093171E"/>
    <w:rsid w:val="009358CF"/>
    <w:rsid w:val="00945D7C"/>
    <w:rsid w:val="00947892"/>
    <w:rsid w:val="00955A84"/>
    <w:rsid w:val="0096496B"/>
    <w:rsid w:val="009716B3"/>
    <w:rsid w:val="00973738"/>
    <w:rsid w:val="00980272"/>
    <w:rsid w:val="00985BE0"/>
    <w:rsid w:val="00996731"/>
    <w:rsid w:val="009A1CEF"/>
    <w:rsid w:val="009B4D1B"/>
    <w:rsid w:val="009B54A1"/>
    <w:rsid w:val="009C2B23"/>
    <w:rsid w:val="009C4691"/>
    <w:rsid w:val="009C4FE8"/>
    <w:rsid w:val="009C7612"/>
    <w:rsid w:val="009D21CA"/>
    <w:rsid w:val="009D4ED8"/>
    <w:rsid w:val="009E1E86"/>
    <w:rsid w:val="00A01B0B"/>
    <w:rsid w:val="00A04C54"/>
    <w:rsid w:val="00A05DF1"/>
    <w:rsid w:val="00A1293D"/>
    <w:rsid w:val="00A150BE"/>
    <w:rsid w:val="00A20BEB"/>
    <w:rsid w:val="00A25916"/>
    <w:rsid w:val="00A259FA"/>
    <w:rsid w:val="00A319E1"/>
    <w:rsid w:val="00A32CBF"/>
    <w:rsid w:val="00A340F5"/>
    <w:rsid w:val="00A36612"/>
    <w:rsid w:val="00A42D72"/>
    <w:rsid w:val="00A54A8D"/>
    <w:rsid w:val="00A553CE"/>
    <w:rsid w:val="00A56064"/>
    <w:rsid w:val="00A6028A"/>
    <w:rsid w:val="00A83BA7"/>
    <w:rsid w:val="00A94E52"/>
    <w:rsid w:val="00AB2EEF"/>
    <w:rsid w:val="00AE0B23"/>
    <w:rsid w:val="00AF4FE6"/>
    <w:rsid w:val="00B0422D"/>
    <w:rsid w:val="00B1118E"/>
    <w:rsid w:val="00B11E46"/>
    <w:rsid w:val="00B27E32"/>
    <w:rsid w:val="00B35E5B"/>
    <w:rsid w:val="00B4150B"/>
    <w:rsid w:val="00B47086"/>
    <w:rsid w:val="00B57E65"/>
    <w:rsid w:val="00B760EC"/>
    <w:rsid w:val="00B8330D"/>
    <w:rsid w:val="00B90D1E"/>
    <w:rsid w:val="00BA2A19"/>
    <w:rsid w:val="00BA4303"/>
    <w:rsid w:val="00BA7461"/>
    <w:rsid w:val="00BB2720"/>
    <w:rsid w:val="00BB3882"/>
    <w:rsid w:val="00BD365A"/>
    <w:rsid w:val="00BD3A7C"/>
    <w:rsid w:val="00BE42CB"/>
    <w:rsid w:val="00BF1457"/>
    <w:rsid w:val="00C03F5E"/>
    <w:rsid w:val="00C077B2"/>
    <w:rsid w:val="00C20B69"/>
    <w:rsid w:val="00C25CAA"/>
    <w:rsid w:val="00C35BCF"/>
    <w:rsid w:val="00C372BD"/>
    <w:rsid w:val="00C410A8"/>
    <w:rsid w:val="00C450EC"/>
    <w:rsid w:val="00C47C36"/>
    <w:rsid w:val="00C513BD"/>
    <w:rsid w:val="00C53D4A"/>
    <w:rsid w:val="00C61434"/>
    <w:rsid w:val="00C659A4"/>
    <w:rsid w:val="00C8050F"/>
    <w:rsid w:val="00C8744D"/>
    <w:rsid w:val="00C972EA"/>
    <w:rsid w:val="00CA1AD3"/>
    <w:rsid w:val="00CA53AC"/>
    <w:rsid w:val="00CC1968"/>
    <w:rsid w:val="00CD1C6A"/>
    <w:rsid w:val="00CE203B"/>
    <w:rsid w:val="00CE593F"/>
    <w:rsid w:val="00CE6426"/>
    <w:rsid w:val="00CF20CD"/>
    <w:rsid w:val="00D155A0"/>
    <w:rsid w:val="00D22C48"/>
    <w:rsid w:val="00D23A48"/>
    <w:rsid w:val="00D262F4"/>
    <w:rsid w:val="00D32721"/>
    <w:rsid w:val="00D37239"/>
    <w:rsid w:val="00D61089"/>
    <w:rsid w:val="00D63A09"/>
    <w:rsid w:val="00D6464D"/>
    <w:rsid w:val="00D678CF"/>
    <w:rsid w:val="00D72782"/>
    <w:rsid w:val="00D7416B"/>
    <w:rsid w:val="00D80A1F"/>
    <w:rsid w:val="00D86795"/>
    <w:rsid w:val="00D96B78"/>
    <w:rsid w:val="00DA540C"/>
    <w:rsid w:val="00DC490C"/>
    <w:rsid w:val="00DC5895"/>
    <w:rsid w:val="00DC7384"/>
    <w:rsid w:val="00DC7CCF"/>
    <w:rsid w:val="00DD1BE1"/>
    <w:rsid w:val="00DD4B7C"/>
    <w:rsid w:val="00DE1EF5"/>
    <w:rsid w:val="00DE27E8"/>
    <w:rsid w:val="00DE6F4F"/>
    <w:rsid w:val="00DF78EC"/>
    <w:rsid w:val="00E01250"/>
    <w:rsid w:val="00E014A4"/>
    <w:rsid w:val="00E10915"/>
    <w:rsid w:val="00E112F4"/>
    <w:rsid w:val="00E169D6"/>
    <w:rsid w:val="00E2459E"/>
    <w:rsid w:val="00E32D6E"/>
    <w:rsid w:val="00E34B3B"/>
    <w:rsid w:val="00E356D5"/>
    <w:rsid w:val="00E46F99"/>
    <w:rsid w:val="00E53D71"/>
    <w:rsid w:val="00E66A54"/>
    <w:rsid w:val="00E67ED1"/>
    <w:rsid w:val="00E922C0"/>
    <w:rsid w:val="00EA4960"/>
    <w:rsid w:val="00EA5197"/>
    <w:rsid w:val="00EB1F18"/>
    <w:rsid w:val="00EB3B06"/>
    <w:rsid w:val="00EB53F6"/>
    <w:rsid w:val="00EB6DCE"/>
    <w:rsid w:val="00EC4861"/>
    <w:rsid w:val="00ED01E6"/>
    <w:rsid w:val="00ED0CC1"/>
    <w:rsid w:val="00ED1AD8"/>
    <w:rsid w:val="00ED5D18"/>
    <w:rsid w:val="00EE4D54"/>
    <w:rsid w:val="00EF0F1E"/>
    <w:rsid w:val="00F03F09"/>
    <w:rsid w:val="00F121D7"/>
    <w:rsid w:val="00F166D9"/>
    <w:rsid w:val="00F17724"/>
    <w:rsid w:val="00F23660"/>
    <w:rsid w:val="00F43C7A"/>
    <w:rsid w:val="00F47C1D"/>
    <w:rsid w:val="00F54675"/>
    <w:rsid w:val="00F7177A"/>
    <w:rsid w:val="00F80FB5"/>
    <w:rsid w:val="00F94359"/>
    <w:rsid w:val="00FA0113"/>
    <w:rsid w:val="00FA209E"/>
    <w:rsid w:val="00FB1E63"/>
    <w:rsid w:val="00FC1BEA"/>
    <w:rsid w:val="00FE2082"/>
    <w:rsid w:val="00FE2A74"/>
    <w:rsid w:val="00F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CFEB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8A"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style-span">
    <w:name w:val="apple-style-span"/>
    <w:basedOn w:val="DefaultParagraphFont"/>
    <w:rsid w:val="00A553CE"/>
  </w:style>
  <w:style w:type="paragraph" w:customStyle="1" w:styleId="tv2131">
    <w:name w:val="tv2131"/>
    <w:basedOn w:val="Normal"/>
    <w:rsid w:val="00BB2720"/>
    <w:pPr>
      <w:spacing w:after="0" w:line="360" w:lineRule="auto"/>
      <w:ind w:firstLine="272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styleId="EnvelopeReturn">
    <w:name w:val="envelope return"/>
    <w:basedOn w:val="Normal"/>
    <w:rsid w:val="005D0F7E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802079"/>
  </w:style>
  <w:style w:type="character" w:styleId="Hyperlink">
    <w:name w:val="Hyperlink"/>
    <w:basedOn w:val="DefaultParagraphFont"/>
    <w:uiPriority w:val="99"/>
    <w:semiHidden/>
    <w:unhideWhenUsed/>
    <w:rsid w:val="00802079"/>
    <w:rPr>
      <w:color w:val="0000FF"/>
      <w:u w:val="single"/>
    </w:rPr>
  </w:style>
  <w:style w:type="paragraph" w:customStyle="1" w:styleId="naisf">
    <w:name w:val="naisf"/>
    <w:basedOn w:val="Normal"/>
    <w:rsid w:val="0086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043">
      <w:bodyDiv w:val="1"/>
      <w:marLeft w:val="50"/>
      <w:marRight w:val="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592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030">
      <w:bodyDiv w:val="1"/>
      <w:marLeft w:val="50"/>
      <w:marRight w:val="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279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9623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doc.php?id=2460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246032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A40A-7DFC-4D9C-8930-6EF7A50D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1363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13.marta noteikumos Nr.179 „Noteikumi par darbības programmas „Cilvēkresursi un nodarbinātība” papildinājuma 1.3.1.1.6.apakšaktivitāti „Atbalsts darba vietu radīšanai””</vt:lpstr>
    </vt:vector>
  </TitlesOfParts>
  <Company>LR Ekonomikas ministrija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13.marta noteikumos Nr.179 „Noteikumi par darbības programmas „Cilvēkresursi un nodarbinātība” papildinājuma 1.3.1.1.6.apakšaktivitāti „Atbalsts darba vietu radīšanai””</dc:title>
  <dc:subject>Ministru kabineta noteikumu projekts</dc:subject>
  <dc:creator>Austris Jansons</dc:creator>
  <dc:description>67013062, Austris.Jansons@em.gov.lv</dc:description>
  <cp:lastModifiedBy>Leontīne Babkina</cp:lastModifiedBy>
  <cp:revision>27</cp:revision>
  <cp:lastPrinted>2013-11-29T09:23:00Z</cp:lastPrinted>
  <dcterms:created xsi:type="dcterms:W3CDTF">2013-08-14T06:30:00Z</dcterms:created>
  <dcterms:modified xsi:type="dcterms:W3CDTF">2013-12-05T09:22:00Z</dcterms:modified>
</cp:coreProperties>
</file>