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A61E78" w:rsidRDefault="002C4EE1" w:rsidP="00781B80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201</w:t>
      </w:r>
      <w:r w:rsidR="008C01DE" w:rsidRPr="00A61E78">
        <w:rPr>
          <w:rFonts w:ascii="Times New Roman" w:hAnsi="Times New Roman" w:cs="Times New Roman"/>
          <w:sz w:val="24"/>
          <w:szCs w:val="26"/>
        </w:rPr>
        <w:t>3</w:t>
      </w:r>
      <w:r w:rsidRPr="00A61E78">
        <w:rPr>
          <w:rFonts w:ascii="Times New Roman" w:hAnsi="Times New Roman" w:cs="Times New Roman"/>
          <w:sz w:val="24"/>
          <w:szCs w:val="26"/>
        </w:rPr>
        <w:t>.gada ___.______</w:t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2C5874" w:rsidRPr="00A61E78">
        <w:rPr>
          <w:rFonts w:ascii="Times New Roman" w:hAnsi="Times New Roman" w:cs="Times New Roman"/>
          <w:sz w:val="24"/>
          <w:szCs w:val="26"/>
        </w:rPr>
        <w:t>Noteikumi</w:t>
      </w:r>
      <w:r w:rsidRPr="00A61E78">
        <w:rPr>
          <w:rFonts w:ascii="Times New Roman" w:hAnsi="Times New Roman" w:cs="Times New Roman"/>
          <w:sz w:val="24"/>
          <w:szCs w:val="26"/>
        </w:rPr>
        <w:t xml:space="preserve"> Nr.</w:t>
      </w:r>
    </w:p>
    <w:p w:rsidR="00955A84" w:rsidRPr="00A61E78" w:rsidRDefault="002C5874" w:rsidP="00781B80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Rīgā</w:t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2C4EE1" w:rsidRPr="00A61E78">
        <w:rPr>
          <w:rFonts w:ascii="Times New Roman" w:hAnsi="Times New Roman" w:cs="Times New Roman"/>
          <w:sz w:val="24"/>
          <w:szCs w:val="26"/>
        </w:rPr>
        <w:t>(prot. Nr.</w:t>
      </w:r>
      <w:r w:rsidRPr="00A61E78">
        <w:rPr>
          <w:rFonts w:ascii="Times New Roman" w:hAnsi="Times New Roman" w:cs="Times New Roman"/>
          <w:sz w:val="24"/>
          <w:szCs w:val="26"/>
        </w:rPr>
        <w:t xml:space="preserve"> _______  </w:t>
      </w:r>
      <w:r w:rsidR="002C4EE1" w:rsidRPr="00A61E78">
        <w:rPr>
          <w:rFonts w:ascii="Times New Roman" w:hAnsi="Times New Roman" w:cs="Times New Roman"/>
          <w:sz w:val="24"/>
          <w:szCs w:val="26"/>
        </w:rPr>
        <w:t>.§)</w:t>
      </w:r>
    </w:p>
    <w:p w:rsidR="006E1245" w:rsidRPr="00A61E78" w:rsidRDefault="006E1245" w:rsidP="00781B80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013E6" w:rsidRPr="00A61E78" w:rsidRDefault="001013E6" w:rsidP="00781B80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FB7456" w:rsidRPr="00A61E78" w:rsidRDefault="00FB7456" w:rsidP="00781B80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A61E78">
        <w:rPr>
          <w:rFonts w:ascii="Times New Roman" w:hAnsi="Times New Roman" w:cs="Times New Roman"/>
          <w:b/>
          <w:sz w:val="24"/>
          <w:szCs w:val="26"/>
        </w:rPr>
        <w:t>Grozījumi Ministru kabineta 2010.gada 30.marta noteikumos Nr.328 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</w:t>
      </w:r>
    </w:p>
    <w:p w:rsidR="004900E4" w:rsidRPr="00A61E78" w:rsidRDefault="004900E4" w:rsidP="00781B80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17919" w:rsidRPr="00A61E78" w:rsidRDefault="00F17919" w:rsidP="00781B80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bookmarkEnd w:id="0"/>
    <w:bookmarkEnd w:id="1"/>
    <w:bookmarkEnd w:id="2"/>
    <w:bookmarkEnd w:id="3"/>
    <w:bookmarkEnd w:id="4"/>
    <w:bookmarkEnd w:id="5"/>
    <w:p w:rsidR="00B902ED" w:rsidRPr="00A61E78" w:rsidRDefault="00B902ED" w:rsidP="00B902ED">
      <w:pPr>
        <w:pStyle w:val="naislab"/>
        <w:spacing w:before="0" w:after="0"/>
        <w:rPr>
          <w:szCs w:val="26"/>
        </w:rPr>
      </w:pPr>
      <w:r w:rsidRPr="00A61E78">
        <w:rPr>
          <w:szCs w:val="26"/>
        </w:rPr>
        <w:t>Izdoti saskaņā ar</w:t>
      </w:r>
    </w:p>
    <w:p w:rsidR="00B902ED" w:rsidRPr="00A61E78" w:rsidRDefault="00B902ED" w:rsidP="00B902ED">
      <w:pPr>
        <w:pStyle w:val="naislab"/>
        <w:spacing w:before="0" w:after="0"/>
        <w:rPr>
          <w:szCs w:val="26"/>
        </w:rPr>
      </w:pPr>
      <w:r w:rsidRPr="00A61E78">
        <w:rPr>
          <w:szCs w:val="26"/>
        </w:rPr>
        <w:t>Eiropas Savienības struktūrfondu un</w:t>
      </w:r>
    </w:p>
    <w:p w:rsidR="00B902ED" w:rsidRPr="00A61E78" w:rsidRDefault="00B902ED" w:rsidP="00B902ED">
      <w:pPr>
        <w:pStyle w:val="naislab"/>
        <w:spacing w:before="0" w:after="0"/>
        <w:rPr>
          <w:szCs w:val="26"/>
        </w:rPr>
      </w:pPr>
      <w:r w:rsidRPr="00A61E78">
        <w:rPr>
          <w:szCs w:val="26"/>
        </w:rPr>
        <w:t>Kohēzijas fonda vadības likuma</w:t>
      </w:r>
    </w:p>
    <w:p w:rsidR="00B902ED" w:rsidRPr="00A61E78" w:rsidRDefault="00B902ED" w:rsidP="00B902ED">
      <w:pPr>
        <w:pStyle w:val="naislab"/>
        <w:spacing w:before="0" w:after="0"/>
        <w:rPr>
          <w:szCs w:val="26"/>
        </w:rPr>
      </w:pPr>
      <w:r w:rsidRPr="00A61E78">
        <w:rPr>
          <w:szCs w:val="26"/>
        </w:rPr>
        <w:t>18.panta 10.punktu</w:t>
      </w:r>
    </w:p>
    <w:p w:rsidR="001013E6" w:rsidRPr="00A61E78" w:rsidRDefault="001013E6" w:rsidP="00B902ED">
      <w:pPr>
        <w:pStyle w:val="naislab"/>
        <w:spacing w:before="0" w:after="0"/>
        <w:rPr>
          <w:szCs w:val="26"/>
        </w:rPr>
      </w:pPr>
    </w:p>
    <w:p w:rsidR="00B902ED" w:rsidRPr="00A61E78" w:rsidRDefault="00B902ED" w:rsidP="00B902ED">
      <w:pPr>
        <w:pStyle w:val="naislab"/>
        <w:spacing w:before="0" w:after="0"/>
        <w:rPr>
          <w:szCs w:val="26"/>
        </w:rPr>
      </w:pPr>
    </w:p>
    <w:p w:rsidR="00A32CBF" w:rsidRPr="00A61E78" w:rsidRDefault="00FC1BEA" w:rsidP="00F179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 xml:space="preserve">Izdarīt Ministru kabineta </w:t>
      </w:r>
      <w:r w:rsidR="00FB7456" w:rsidRPr="00A61E78">
        <w:rPr>
          <w:rFonts w:ascii="Times New Roman" w:hAnsi="Times New Roman" w:cs="Times New Roman"/>
          <w:sz w:val="24"/>
          <w:szCs w:val="26"/>
        </w:rPr>
        <w:t>2010.gada 30.marta noteikumos Nr.328 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</w:t>
      </w:r>
      <w:r w:rsidR="00572F82" w:rsidRPr="00A61E78">
        <w:rPr>
          <w:rFonts w:ascii="Times New Roman" w:hAnsi="Times New Roman" w:cs="Times New Roman"/>
          <w:sz w:val="24"/>
          <w:szCs w:val="26"/>
        </w:rPr>
        <w:t xml:space="preserve"> </w:t>
      </w:r>
      <w:r w:rsidR="001A2F24" w:rsidRPr="00A61E78">
        <w:rPr>
          <w:rFonts w:ascii="Times New Roman" w:hAnsi="Times New Roman" w:cs="Times New Roman"/>
          <w:sz w:val="24"/>
          <w:szCs w:val="26"/>
        </w:rPr>
        <w:t>(</w:t>
      </w:r>
      <w:r w:rsidR="00FB7456" w:rsidRPr="00A61E78">
        <w:rPr>
          <w:rFonts w:ascii="Times New Roman" w:hAnsi="Times New Roman" w:cs="Times New Roman"/>
          <w:sz w:val="24"/>
          <w:szCs w:val="26"/>
        </w:rPr>
        <w:t>Latvijas Vēstnesis, 2010, 59., 166.nr.; 2011, 167.nr</w:t>
      </w:r>
      <w:r w:rsidRPr="00A61E78">
        <w:rPr>
          <w:rFonts w:ascii="Times New Roman" w:hAnsi="Times New Roman" w:cs="Times New Roman"/>
          <w:sz w:val="24"/>
          <w:szCs w:val="26"/>
        </w:rPr>
        <w:t>.</w:t>
      </w:r>
      <w:r w:rsidR="00FB7456" w:rsidRPr="00A61E78">
        <w:rPr>
          <w:rFonts w:ascii="Times New Roman" w:hAnsi="Times New Roman" w:cs="Times New Roman"/>
          <w:sz w:val="24"/>
          <w:szCs w:val="26"/>
        </w:rPr>
        <w:t>; 2012, 161.nr</w:t>
      </w:r>
      <w:r w:rsidR="00C720E0" w:rsidRPr="00A61E78">
        <w:rPr>
          <w:rFonts w:ascii="Times New Roman" w:hAnsi="Times New Roman" w:cs="Times New Roman"/>
          <w:sz w:val="24"/>
          <w:szCs w:val="26"/>
        </w:rPr>
        <w:t>.; 2013, 162.nr.</w:t>
      </w:r>
      <w:r w:rsidR="0038267B" w:rsidRPr="00A61E78">
        <w:rPr>
          <w:rFonts w:ascii="Times New Roman" w:hAnsi="Times New Roman" w:cs="Times New Roman"/>
          <w:sz w:val="24"/>
          <w:szCs w:val="26"/>
        </w:rPr>
        <w:t>)</w:t>
      </w:r>
      <w:r w:rsidR="00B11E46" w:rsidRPr="00A61E78">
        <w:rPr>
          <w:rFonts w:ascii="Times New Roman" w:hAnsi="Times New Roman" w:cs="Times New Roman"/>
          <w:sz w:val="24"/>
          <w:szCs w:val="26"/>
        </w:rPr>
        <w:t xml:space="preserve"> </w:t>
      </w:r>
      <w:r w:rsidR="004900E4" w:rsidRPr="00A61E78">
        <w:rPr>
          <w:rFonts w:ascii="Times New Roman" w:hAnsi="Times New Roman" w:cs="Times New Roman"/>
          <w:sz w:val="24"/>
          <w:szCs w:val="26"/>
        </w:rPr>
        <w:t>šādus grozījumus</w:t>
      </w:r>
      <w:r w:rsidR="00A32CBF" w:rsidRPr="00A61E78">
        <w:rPr>
          <w:rFonts w:ascii="Times New Roman" w:hAnsi="Times New Roman" w:cs="Times New Roman"/>
          <w:sz w:val="24"/>
          <w:szCs w:val="26"/>
        </w:rPr>
        <w:t>:</w:t>
      </w:r>
    </w:p>
    <w:p w:rsidR="00686F0D" w:rsidRPr="00A61E78" w:rsidRDefault="00686F0D" w:rsidP="00F17919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Izteikt 4.3. apakšpunktu šādā redakcijā:</w:t>
      </w:r>
    </w:p>
    <w:p w:rsidR="007A37F7" w:rsidRPr="00A61E78" w:rsidRDefault="00686F0D" w:rsidP="007A37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„4.3. izmantojot šo noteikumu 8.</w:t>
      </w:r>
      <w:r w:rsidRPr="00A61E78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A61E78">
        <w:rPr>
          <w:rFonts w:ascii="Times New Roman" w:hAnsi="Times New Roman" w:cs="Times New Roman"/>
          <w:sz w:val="24"/>
          <w:szCs w:val="26"/>
        </w:rPr>
        <w:t xml:space="preserve"> punktā noteikto virssaistību finansējumu, apmācībās iesaistītas 480 nodarbinātas personas.”</w:t>
      </w:r>
    </w:p>
    <w:p w:rsidR="009631E7" w:rsidRPr="00A61E78" w:rsidRDefault="00747A70" w:rsidP="00F17919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Izteikt</w:t>
      </w:r>
      <w:r w:rsidR="009631E7" w:rsidRPr="00A61E78">
        <w:rPr>
          <w:rFonts w:ascii="Times New Roman" w:hAnsi="Times New Roman" w:cs="Times New Roman"/>
          <w:sz w:val="24"/>
          <w:szCs w:val="26"/>
        </w:rPr>
        <w:t xml:space="preserve"> </w:t>
      </w:r>
      <w:r w:rsidR="00C720E0" w:rsidRPr="00A61E78">
        <w:rPr>
          <w:rFonts w:ascii="Times New Roman" w:hAnsi="Times New Roman" w:cs="Times New Roman"/>
          <w:sz w:val="24"/>
          <w:szCs w:val="26"/>
        </w:rPr>
        <w:t>8</w:t>
      </w:r>
      <w:r w:rsidR="00FB7456" w:rsidRPr="00A61E78">
        <w:rPr>
          <w:rFonts w:ascii="Times New Roman" w:hAnsi="Times New Roman" w:cs="Times New Roman"/>
          <w:sz w:val="24"/>
          <w:szCs w:val="26"/>
        </w:rPr>
        <w:t>.</w:t>
      </w:r>
      <w:r w:rsidR="009631E7" w:rsidRPr="00A61E78">
        <w:rPr>
          <w:rFonts w:ascii="Times New Roman" w:hAnsi="Times New Roman" w:cs="Times New Roman"/>
          <w:sz w:val="24"/>
          <w:szCs w:val="26"/>
        </w:rPr>
        <w:t>punktu šādā redakcijā:</w:t>
      </w:r>
    </w:p>
    <w:p w:rsidR="00DB08DA" w:rsidRPr="00933A92" w:rsidRDefault="009631E7" w:rsidP="005A2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t>„</w:t>
      </w:r>
      <w:r w:rsidR="00C720E0" w:rsidRPr="00933A92">
        <w:rPr>
          <w:rFonts w:ascii="Times New Roman" w:hAnsi="Times New Roman" w:cs="Times New Roman"/>
          <w:sz w:val="24"/>
          <w:szCs w:val="26"/>
        </w:rPr>
        <w:t xml:space="preserve">8. 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Aktivitātes ietvaros īstenotos projektus līdzfinansē no Eiropas Sociālā fonda, valsts budžeta un finansējuma saņēmēja līdzekļiem. Aktivitātes ietvaros kopējais attiecināmais finansējums ir 42 141 088 </w:t>
      </w:r>
      <w:r w:rsidR="00DB08DA"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, tai skaitā Eiropas Sociālā fonda finansējums 26 979 728 </w:t>
      </w:r>
      <w:r w:rsidR="00DB08DA"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, valsts budžeta finansējums 793 393 </w:t>
      </w:r>
      <w:r w:rsidR="00DB08DA"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 un finansējuma saņēmēju finansējums 14 367 967 </w:t>
      </w:r>
      <w:r w:rsidR="00DB08DA"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DB08DA" w:rsidRPr="00933A92">
        <w:rPr>
          <w:rFonts w:ascii="Times New Roman" w:hAnsi="Times New Roman" w:cs="Times New Roman"/>
          <w:sz w:val="24"/>
          <w:szCs w:val="26"/>
        </w:rPr>
        <w:t>.”</w:t>
      </w:r>
    </w:p>
    <w:p w:rsidR="004E5D64" w:rsidRPr="00933A92" w:rsidRDefault="004E5D64" w:rsidP="00F17919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t xml:space="preserve">Izteikt </w:t>
      </w:r>
      <w:r w:rsidR="00C720E0" w:rsidRPr="00933A92">
        <w:rPr>
          <w:rFonts w:ascii="Times New Roman" w:hAnsi="Times New Roman" w:cs="Times New Roman"/>
          <w:sz w:val="24"/>
          <w:szCs w:val="26"/>
        </w:rPr>
        <w:t>8.</w:t>
      </w:r>
      <w:r w:rsidR="00C720E0" w:rsidRPr="00933A92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="00C720E0" w:rsidRPr="00933A92">
        <w:rPr>
          <w:rFonts w:ascii="Times New Roman" w:hAnsi="Times New Roman" w:cs="Times New Roman"/>
          <w:sz w:val="24"/>
          <w:szCs w:val="26"/>
        </w:rPr>
        <w:t xml:space="preserve"> </w:t>
      </w:r>
      <w:r w:rsidRPr="00933A92">
        <w:rPr>
          <w:rFonts w:ascii="Times New Roman" w:hAnsi="Times New Roman" w:cs="Times New Roman"/>
          <w:sz w:val="24"/>
          <w:szCs w:val="26"/>
        </w:rPr>
        <w:t>punktu šādā redakcijā:</w:t>
      </w:r>
    </w:p>
    <w:p w:rsidR="00DB08DA" w:rsidRPr="00933A92" w:rsidRDefault="004E5D64" w:rsidP="005A2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t>„</w:t>
      </w:r>
      <w:r w:rsidR="00DB08DA" w:rsidRPr="00933A92">
        <w:rPr>
          <w:rFonts w:ascii="Times New Roman" w:hAnsi="Times New Roman" w:cs="Times New Roman"/>
          <w:sz w:val="24"/>
          <w:szCs w:val="26"/>
        </w:rPr>
        <w:t>8.</w:t>
      </w:r>
      <w:r w:rsidR="00DB08DA" w:rsidRPr="00933A92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 Aktivitātei pieejamais saistību apjoms</w:t>
      </w:r>
      <w:r w:rsidR="00494C7A" w:rsidRPr="00933A92">
        <w:rPr>
          <w:rFonts w:ascii="Times New Roman" w:hAnsi="Times New Roman" w:cs="Times New Roman"/>
          <w:sz w:val="24"/>
          <w:szCs w:val="26"/>
        </w:rPr>
        <w:t>,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 </w:t>
      </w:r>
      <w:r w:rsidR="00494C7A" w:rsidRPr="00933A92">
        <w:rPr>
          <w:rFonts w:ascii="Times New Roman" w:hAnsi="Times New Roman" w:cs="Times New Roman"/>
          <w:sz w:val="24"/>
          <w:szCs w:val="26"/>
        </w:rPr>
        <w:t xml:space="preserve">kas pārsniedz šo noteikumu 8.punktā norādīto Eiropas Sociālā fonda un valsts budžeta līdzfinansējumu (turpmāk – virssaistību finansējums), ir 685 753.07 </w:t>
      </w:r>
      <w:r w:rsidR="00494C7A"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494C7A" w:rsidRPr="00933A92">
        <w:rPr>
          <w:rFonts w:ascii="Times New Roman" w:hAnsi="Times New Roman" w:cs="Times New Roman"/>
          <w:sz w:val="24"/>
          <w:szCs w:val="26"/>
        </w:rPr>
        <w:t xml:space="preserve">, t.sk. Eiropas Sociālā fonda līdzfinansējums 668 584.70 </w:t>
      </w:r>
      <w:r w:rsidR="00494C7A"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494C7A" w:rsidRPr="00933A92">
        <w:rPr>
          <w:rFonts w:ascii="Times New Roman" w:hAnsi="Times New Roman" w:cs="Times New Roman"/>
          <w:sz w:val="24"/>
          <w:szCs w:val="26"/>
        </w:rPr>
        <w:t xml:space="preserve"> apmērā un valsts budžeta līdzfinansējums 17 168.37 </w:t>
      </w:r>
      <w:r w:rsidR="00494C7A"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494C7A" w:rsidRPr="00933A92">
        <w:rPr>
          <w:rFonts w:ascii="Times New Roman" w:hAnsi="Times New Roman" w:cs="Times New Roman"/>
          <w:sz w:val="24"/>
          <w:szCs w:val="26"/>
        </w:rPr>
        <w:t xml:space="preserve"> apmērā. Finansējuma saņēmēji, nodrošina finansējumu 339 347.81 </w:t>
      </w:r>
      <w:r w:rsidR="00494C7A"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494C7A" w:rsidRPr="00933A92">
        <w:rPr>
          <w:rFonts w:ascii="Times New Roman" w:hAnsi="Times New Roman" w:cs="Times New Roman"/>
          <w:sz w:val="24"/>
          <w:szCs w:val="26"/>
        </w:rPr>
        <w:t xml:space="preserve"> apmērā proporcionāli projekta īstenošanai piešķirtajam virssaistību finansējumam</w:t>
      </w:r>
      <w:r w:rsidR="00DB08DA" w:rsidRPr="00933A92">
        <w:rPr>
          <w:rFonts w:ascii="Times New Roman" w:hAnsi="Times New Roman" w:cs="Times New Roman"/>
          <w:sz w:val="24"/>
          <w:szCs w:val="26"/>
        </w:rPr>
        <w:t>.”</w:t>
      </w:r>
    </w:p>
    <w:p w:rsidR="00516ACB" w:rsidRPr="00933A92" w:rsidRDefault="00516ACB" w:rsidP="00DB08D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t xml:space="preserve">Aizstāt 11.2. un 11.4.apakšpunktā skaitli un vārdus „100 miljonus latu” ar skaitli un vārdiem „142.29 miljonus </w:t>
      </w:r>
      <w:r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”. </w:t>
      </w:r>
    </w:p>
    <w:p w:rsidR="00516ACB" w:rsidRPr="00A61E78" w:rsidRDefault="00516ACB" w:rsidP="00DB08D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 xml:space="preserve">Aizstāt 39.punktā skaitli un vārdu „2 000 000 latu” ar skaitli un vārdu „2 845 744 </w:t>
      </w:r>
      <w:r w:rsidRPr="00A61E78">
        <w:rPr>
          <w:rFonts w:ascii="Times New Roman" w:hAnsi="Times New Roman" w:cs="Times New Roman"/>
          <w:i/>
          <w:sz w:val="24"/>
          <w:szCs w:val="26"/>
        </w:rPr>
        <w:t>euro</w:t>
      </w:r>
      <w:r w:rsidR="00DB08DA" w:rsidRPr="00A61E78">
        <w:rPr>
          <w:rFonts w:ascii="Times New Roman" w:hAnsi="Times New Roman" w:cs="Times New Roman"/>
          <w:sz w:val="24"/>
          <w:szCs w:val="26"/>
        </w:rPr>
        <w:t xml:space="preserve">”. </w:t>
      </w:r>
    </w:p>
    <w:p w:rsidR="00516ACB" w:rsidRPr="00933A92" w:rsidRDefault="00516ACB" w:rsidP="00DB08D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lastRenderedPageBreak/>
        <w:t>Aizstāt 93.1.apakšpunktā skaitli un vārdu „300 000 latu” ar skaitli un vārdu „426 86</w:t>
      </w:r>
      <w:r w:rsidR="00215BCF" w:rsidRPr="00933A92">
        <w:rPr>
          <w:rFonts w:ascii="Times New Roman" w:hAnsi="Times New Roman" w:cs="Times New Roman"/>
          <w:sz w:val="24"/>
          <w:szCs w:val="26"/>
        </w:rPr>
        <w:t>1,54</w:t>
      </w:r>
      <w:r w:rsidRPr="00933A92">
        <w:rPr>
          <w:rFonts w:ascii="Times New Roman" w:hAnsi="Times New Roman" w:cs="Times New Roman"/>
          <w:sz w:val="24"/>
          <w:szCs w:val="26"/>
        </w:rPr>
        <w:t xml:space="preserve"> </w:t>
      </w:r>
      <w:r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”. </w:t>
      </w:r>
    </w:p>
    <w:p w:rsidR="00516ACB" w:rsidRPr="00933A92" w:rsidRDefault="00516ACB" w:rsidP="00DB08D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t>Aizstāt 93.4.apakšpunktā skaitli un vārdu „500 000 latiem” ar skaitli un vārdu „711</w:t>
      </w:r>
      <w:r w:rsidR="006248EC" w:rsidRPr="00933A92">
        <w:rPr>
          <w:rFonts w:ascii="Times New Roman" w:hAnsi="Times New Roman" w:cs="Times New Roman"/>
          <w:sz w:val="24"/>
          <w:szCs w:val="26"/>
        </w:rPr>
        <w:t> </w:t>
      </w:r>
      <w:r w:rsidRPr="00933A92">
        <w:rPr>
          <w:rFonts w:ascii="Times New Roman" w:hAnsi="Times New Roman" w:cs="Times New Roman"/>
          <w:sz w:val="24"/>
          <w:szCs w:val="26"/>
        </w:rPr>
        <w:t>436</w:t>
      </w:r>
      <w:r w:rsidR="006248EC" w:rsidRPr="00933A92">
        <w:rPr>
          <w:rFonts w:ascii="Times New Roman" w:hAnsi="Times New Roman" w:cs="Times New Roman"/>
          <w:sz w:val="24"/>
          <w:szCs w:val="26"/>
        </w:rPr>
        <w:t>.90</w:t>
      </w:r>
      <w:r w:rsidRPr="00933A92">
        <w:rPr>
          <w:rFonts w:ascii="Times New Roman" w:hAnsi="Times New Roman" w:cs="Times New Roman"/>
          <w:sz w:val="24"/>
          <w:szCs w:val="26"/>
        </w:rPr>
        <w:t xml:space="preserve"> </w:t>
      </w:r>
      <w:r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”. </w:t>
      </w:r>
    </w:p>
    <w:p w:rsidR="00280D71" w:rsidRDefault="001D6857" w:rsidP="001C23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t xml:space="preserve">8. </w:t>
      </w:r>
      <w:r w:rsidR="00DB08DA" w:rsidRPr="00933A92">
        <w:rPr>
          <w:rFonts w:ascii="Times New Roman" w:hAnsi="Times New Roman" w:cs="Times New Roman"/>
          <w:sz w:val="24"/>
          <w:szCs w:val="26"/>
        </w:rPr>
        <w:t xml:space="preserve">Papildināt noteikumus ar </w:t>
      </w:r>
      <w:r w:rsidR="004C4B4F" w:rsidRPr="00933A92">
        <w:rPr>
          <w:rFonts w:ascii="Times New Roman" w:hAnsi="Times New Roman" w:cs="Times New Roman"/>
          <w:sz w:val="24"/>
          <w:szCs w:val="26"/>
        </w:rPr>
        <w:t xml:space="preserve">jaunu </w:t>
      </w:r>
      <w:r w:rsidR="00DB08DA" w:rsidRPr="00933A92">
        <w:rPr>
          <w:rFonts w:ascii="Times New Roman" w:hAnsi="Times New Roman" w:cs="Times New Roman"/>
          <w:sz w:val="24"/>
          <w:szCs w:val="26"/>
        </w:rPr>
        <w:t>sadaļu šādā redakcijā:</w:t>
      </w:r>
      <w:r w:rsidRPr="00933A92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16ACB" w:rsidRPr="00933A92" w:rsidRDefault="00DB08DA" w:rsidP="001C23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t>„</w:t>
      </w:r>
      <w:r w:rsidR="004C4B4F" w:rsidRPr="00933A92">
        <w:rPr>
          <w:rFonts w:ascii="Times New Roman" w:hAnsi="Times New Roman" w:cs="Times New Roman"/>
          <w:sz w:val="24"/>
          <w:szCs w:val="26"/>
        </w:rPr>
        <w:t xml:space="preserve">IX </w:t>
      </w:r>
      <w:r w:rsidR="00453830" w:rsidRPr="00933A92">
        <w:rPr>
          <w:rFonts w:ascii="Times New Roman" w:hAnsi="Times New Roman" w:cs="Times New Roman"/>
          <w:sz w:val="24"/>
          <w:szCs w:val="26"/>
        </w:rPr>
        <w:t>Noslēguma jautājumi</w:t>
      </w:r>
    </w:p>
    <w:p w:rsidR="00453830" w:rsidRPr="00933A92" w:rsidRDefault="00453830" w:rsidP="00A61E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933A92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97. </w:t>
      </w:r>
      <w:r w:rsidR="00EB4326" w:rsidRPr="00933A92">
        <w:rPr>
          <w:rFonts w:ascii="Times New Roman" w:eastAsia="Times New Roman" w:hAnsi="Times New Roman" w:cs="Times New Roman"/>
          <w:sz w:val="24"/>
          <w:szCs w:val="26"/>
          <w:lang w:eastAsia="lv-LV"/>
        </w:rPr>
        <w:t>Līdz 2013.gada 31.decembrim norēķinus veic latos un šo noteikumu ietvaros noteiktās summas euro pārrēķina latos, ievērojot Padomes 1997.gada 17.jūnija Regulas (EK) Nr. 1103/97 par dažiem noteikumiem attiecībā uz euro ieviešanu noteikto maiņas kursu, Padomes 2013.gada 9.jūlija Regulu (ES) Nr. 870/2013, ar ko groza Regulu (EK) Nr. 2866/98 attiecībā uz euro maiņas kursu Latvijai, kā arī ievērojot Euro ieviešanas kārtības likuma 6.pantā noteiktos noapaļošanas principus</w:t>
      </w:r>
      <w:r w:rsidRPr="00933A92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. </w:t>
      </w:r>
    </w:p>
    <w:p w:rsidR="00453830" w:rsidRPr="00933A92" w:rsidRDefault="004C4B4F" w:rsidP="00A61E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933A92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98. </w:t>
      </w:r>
      <w:r w:rsidR="00EB4326" w:rsidRPr="00933A92">
        <w:rPr>
          <w:rFonts w:ascii="Times New Roman" w:eastAsia="Times New Roman" w:hAnsi="Times New Roman" w:cs="Times New Roman"/>
          <w:sz w:val="24"/>
          <w:szCs w:val="26"/>
          <w:lang w:eastAsia="lv-LV"/>
        </w:rPr>
        <w:t>Projektu iesniegumos, kas iesniegti sadarbības iestādē līdz 2013.gada 31.decembrim, summas norāda latos.</w:t>
      </w:r>
      <w:r w:rsidR="00DB08DA" w:rsidRPr="00933A92">
        <w:rPr>
          <w:rFonts w:ascii="Times New Roman" w:eastAsia="Times New Roman" w:hAnsi="Times New Roman" w:cs="Times New Roman"/>
          <w:sz w:val="24"/>
          <w:szCs w:val="26"/>
          <w:lang w:eastAsia="lv-LV"/>
        </w:rPr>
        <w:t>”</w:t>
      </w:r>
    </w:p>
    <w:p w:rsidR="0022718C" w:rsidRPr="00933A92" w:rsidRDefault="0022718C" w:rsidP="00A61E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 w:rsidRPr="00933A92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9. Aizstāt noteikumu 2.pielikumā saīsinājumu „LVL” ar „EUR” un vārdu „latos” ar vārdu „euro”. </w:t>
      </w:r>
    </w:p>
    <w:p w:rsidR="0022718C" w:rsidRPr="00933A92" w:rsidRDefault="0022718C" w:rsidP="00A61E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10. Aizstāt noteikumu 6.pielikuma 9.3.apakšpunktā </w:t>
      </w:r>
      <w:r w:rsidRPr="00933A92">
        <w:rPr>
          <w:rFonts w:ascii="Times New Roman" w:hAnsi="Times New Roman" w:cs="Times New Roman"/>
          <w:sz w:val="24"/>
          <w:szCs w:val="26"/>
        </w:rPr>
        <w:t xml:space="preserve">skaitli un vārdus „100 miljonus latu” ar skaitli un vārdiem „142.29 miljonus </w:t>
      </w:r>
      <w:r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Pr="00933A92">
        <w:rPr>
          <w:rFonts w:ascii="Times New Roman" w:hAnsi="Times New Roman" w:cs="Times New Roman"/>
          <w:sz w:val="24"/>
          <w:szCs w:val="26"/>
        </w:rPr>
        <w:t xml:space="preserve">”. </w:t>
      </w:r>
    </w:p>
    <w:p w:rsidR="0022718C" w:rsidRPr="00933A92" w:rsidRDefault="0022718C" w:rsidP="00A61E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33A92">
        <w:rPr>
          <w:rFonts w:ascii="Times New Roman" w:hAnsi="Times New Roman" w:cs="Times New Roman"/>
          <w:sz w:val="24"/>
          <w:szCs w:val="26"/>
        </w:rPr>
        <w:t>11. Aizstāt noteikumu 6.pielikuma 14.7.apakšpunktā vārdu „lats” ar vārdu „</w:t>
      </w:r>
      <w:r w:rsidRPr="00933A92">
        <w:rPr>
          <w:rFonts w:ascii="Times New Roman" w:hAnsi="Times New Roman" w:cs="Times New Roman"/>
          <w:i/>
          <w:sz w:val="24"/>
          <w:szCs w:val="26"/>
        </w:rPr>
        <w:t>euro</w:t>
      </w:r>
      <w:r w:rsidRPr="00933A92">
        <w:rPr>
          <w:rFonts w:ascii="Times New Roman" w:hAnsi="Times New Roman" w:cs="Times New Roman"/>
          <w:sz w:val="24"/>
          <w:szCs w:val="26"/>
        </w:rPr>
        <w:t xml:space="preserve">”. </w:t>
      </w:r>
    </w:p>
    <w:p w:rsidR="00792F04" w:rsidRPr="00A61E78" w:rsidRDefault="00792F04" w:rsidP="001C23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96D88" w:rsidRPr="00A61E78" w:rsidRDefault="00C53D4A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Ministru prezidents</w:t>
      </w:r>
      <w:r w:rsidRPr="00A61E78">
        <w:rPr>
          <w:rFonts w:ascii="Times New Roman" w:hAnsi="Times New Roman" w:cs="Times New Roman"/>
          <w:sz w:val="24"/>
          <w:szCs w:val="26"/>
        </w:rPr>
        <w:tab/>
        <w:t xml:space="preserve">   </w:t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="00E433E0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F84ABB"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>V.Dombrovskis</w:t>
      </w:r>
    </w:p>
    <w:p w:rsidR="00696D88" w:rsidRPr="00A61E78" w:rsidRDefault="00696D88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96D88" w:rsidRPr="00A61E78" w:rsidRDefault="001602F5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Ekonomikas ministrs</w:t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 xml:space="preserve">        </w:t>
      </w:r>
      <w:r w:rsidR="00FD0411" w:rsidRPr="00A61E78">
        <w:rPr>
          <w:rFonts w:ascii="Times New Roman" w:hAnsi="Times New Roman" w:cs="Times New Roman"/>
          <w:sz w:val="24"/>
          <w:szCs w:val="26"/>
        </w:rPr>
        <w:t>D.Pavļuts</w:t>
      </w:r>
    </w:p>
    <w:p w:rsidR="00F84ABB" w:rsidRPr="00A61E78" w:rsidRDefault="00F84ABB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1118E" w:rsidRPr="00A61E78" w:rsidRDefault="00B1118E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96D88" w:rsidRPr="00A61E78" w:rsidRDefault="00DE27E8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Iesniedzējs:</w:t>
      </w:r>
    </w:p>
    <w:p w:rsidR="00DE27E8" w:rsidRPr="00A61E78" w:rsidRDefault="00DE27E8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Ekonomikas ministrs</w:t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</w:r>
      <w:r w:rsidR="006E1245" w:rsidRPr="00A61E78">
        <w:rPr>
          <w:rFonts w:ascii="Times New Roman" w:hAnsi="Times New Roman" w:cs="Times New Roman"/>
          <w:sz w:val="24"/>
          <w:szCs w:val="26"/>
        </w:rPr>
        <w:tab/>
        <w:t xml:space="preserve">        </w:t>
      </w:r>
      <w:r w:rsidR="00A61E78">
        <w:rPr>
          <w:rFonts w:ascii="Times New Roman" w:hAnsi="Times New Roman" w:cs="Times New Roman"/>
          <w:sz w:val="24"/>
          <w:szCs w:val="26"/>
        </w:rPr>
        <w:tab/>
      </w:r>
      <w:r w:rsidR="00A61E78">
        <w:rPr>
          <w:rFonts w:ascii="Times New Roman" w:hAnsi="Times New Roman" w:cs="Times New Roman"/>
          <w:sz w:val="24"/>
          <w:szCs w:val="26"/>
        </w:rPr>
        <w:tab/>
      </w:r>
      <w:r w:rsidR="00FD0411" w:rsidRPr="00A61E78">
        <w:rPr>
          <w:rFonts w:ascii="Times New Roman" w:hAnsi="Times New Roman" w:cs="Times New Roman"/>
          <w:sz w:val="24"/>
          <w:szCs w:val="26"/>
        </w:rPr>
        <w:t>D.Pavļuts</w:t>
      </w:r>
    </w:p>
    <w:p w:rsidR="007037AC" w:rsidRPr="00A61E78" w:rsidRDefault="007037AC" w:rsidP="00781B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11E46" w:rsidRPr="00A61E78" w:rsidRDefault="0022590A" w:rsidP="0027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61E78">
        <w:rPr>
          <w:rFonts w:ascii="Times New Roman" w:hAnsi="Times New Roman" w:cs="Times New Roman"/>
          <w:sz w:val="24"/>
          <w:szCs w:val="26"/>
        </w:rPr>
        <w:t>Vīza: Valsts sekretār</w:t>
      </w:r>
      <w:r w:rsidR="00FB7456" w:rsidRPr="00A61E78">
        <w:rPr>
          <w:rFonts w:ascii="Times New Roman" w:hAnsi="Times New Roman" w:cs="Times New Roman"/>
          <w:sz w:val="24"/>
          <w:szCs w:val="26"/>
        </w:rPr>
        <w:t>s</w:t>
      </w:r>
      <w:r w:rsidR="00785C15" w:rsidRPr="00A61E78">
        <w:rPr>
          <w:rFonts w:ascii="Times New Roman" w:hAnsi="Times New Roman" w:cs="Times New Roman"/>
          <w:sz w:val="24"/>
          <w:szCs w:val="26"/>
        </w:rPr>
        <w:t xml:space="preserve"> </w:t>
      </w:r>
      <w:r w:rsidR="00DE27E8" w:rsidRPr="00A61E78">
        <w:rPr>
          <w:rFonts w:ascii="Times New Roman" w:hAnsi="Times New Roman" w:cs="Times New Roman"/>
          <w:sz w:val="24"/>
          <w:szCs w:val="26"/>
        </w:rPr>
        <w:tab/>
      </w:r>
      <w:r w:rsidR="00DE27E8" w:rsidRPr="00A61E78">
        <w:rPr>
          <w:rFonts w:ascii="Times New Roman" w:hAnsi="Times New Roman" w:cs="Times New Roman"/>
          <w:sz w:val="24"/>
          <w:szCs w:val="26"/>
        </w:rPr>
        <w:tab/>
      </w:r>
      <w:r w:rsidR="00DE27E8" w:rsidRPr="00A61E78">
        <w:rPr>
          <w:rFonts w:ascii="Times New Roman" w:hAnsi="Times New Roman" w:cs="Times New Roman"/>
          <w:sz w:val="24"/>
          <w:szCs w:val="26"/>
        </w:rPr>
        <w:tab/>
      </w:r>
      <w:r w:rsidR="00DE27E8" w:rsidRPr="00A61E78">
        <w:rPr>
          <w:rFonts w:ascii="Times New Roman" w:hAnsi="Times New Roman" w:cs="Times New Roman"/>
          <w:sz w:val="24"/>
          <w:szCs w:val="26"/>
        </w:rPr>
        <w:tab/>
      </w:r>
      <w:r w:rsidR="00DE27E8" w:rsidRPr="00A61E78">
        <w:rPr>
          <w:rFonts w:ascii="Times New Roman" w:hAnsi="Times New Roman" w:cs="Times New Roman"/>
          <w:sz w:val="24"/>
          <w:szCs w:val="26"/>
        </w:rPr>
        <w:tab/>
      </w:r>
      <w:r w:rsidR="00FD0411" w:rsidRPr="00A61E78">
        <w:rPr>
          <w:rFonts w:ascii="Times New Roman" w:hAnsi="Times New Roman" w:cs="Times New Roman"/>
          <w:sz w:val="24"/>
          <w:szCs w:val="26"/>
        </w:rPr>
        <w:tab/>
      </w:r>
      <w:r w:rsidR="00B1118E" w:rsidRPr="00A61E78">
        <w:rPr>
          <w:rFonts w:ascii="Times New Roman" w:hAnsi="Times New Roman" w:cs="Times New Roman"/>
          <w:sz w:val="24"/>
          <w:szCs w:val="26"/>
        </w:rPr>
        <w:tab/>
      </w:r>
      <w:r w:rsidR="00F84ABB" w:rsidRPr="00A61E78">
        <w:rPr>
          <w:rFonts w:ascii="Times New Roman" w:hAnsi="Times New Roman" w:cs="Times New Roman"/>
          <w:sz w:val="24"/>
          <w:szCs w:val="26"/>
        </w:rPr>
        <w:tab/>
      </w:r>
      <w:r w:rsidR="00A61E78">
        <w:rPr>
          <w:rFonts w:ascii="Times New Roman" w:hAnsi="Times New Roman" w:cs="Times New Roman"/>
          <w:sz w:val="24"/>
          <w:szCs w:val="26"/>
        </w:rPr>
        <w:tab/>
      </w:r>
      <w:r w:rsidR="00FB7456" w:rsidRPr="00A61E78">
        <w:rPr>
          <w:rFonts w:ascii="Times New Roman" w:hAnsi="Times New Roman" w:cs="Times New Roman"/>
          <w:sz w:val="24"/>
          <w:szCs w:val="26"/>
        </w:rPr>
        <w:t>J</w:t>
      </w:r>
      <w:r w:rsidR="00DE27E8" w:rsidRPr="00A61E78">
        <w:rPr>
          <w:rFonts w:ascii="Times New Roman" w:hAnsi="Times New Roman" w:cs="Times New Roman"/>
          <w:sz w:val="24"/>
          <w:szCs w:val="26"/>
        </w:rPr>
        <w:t>.</w:t>
      </w:r>
      <w:r w:rsidR="00FB7456" w:rsidRPr="00A61E78">
        <w:rPr>
          <w:rFonts w:ascii="Times New Roman" w:hAnsi="Times New Roman" w:cs="Times New Roman"/>
          <w:sz w:val="24"/>
          <w:szCs w:val="26"/>
        </w:rPr>
        <w:t>Pūce</w:t>
      </w:r>
    </w:p>
    <w:p w:rsidR="00FA0113" w:rsidRPr="00A61E78" w:rsidRDefault="00FA0113" w:rsidP="00781B80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ED01E6" w:rsidRPr="00206E13" w:rsidRDefault="00ED01E6" w:rsidP="00781B8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353FA0" w:rsidRDefault="00353FA0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26.11.2013 17:31</w:t>
      </w:r>
    </w:p>
    <w:bookmarkStart w:id="6" w:name="_GoBack"/>
    <w:bookmarkEnd w:id="6"/>
    <w:p w:rsidR="00A60495" w:rsidRPr="00036BC9" w:rsidRDefault="006829B4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E78">
        <w:rPr>
          <w:rFonts w:ascii="Times New Roman" w:hAnsi="Times New Roman" w:cs="Times New Roman"/>
          <w:sz w:val="20"/>
          <w:szCs w:val="20"/>
        </w:rPr>
        <w:fldChar w:fldCharType="begin"/>
      </w:r>
      <w:r w:rsidRPr="00036BC9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A61E78">
        <w:rPr>
          <w:rFonts w:ascii="Times New Roman" w:hAnsi="Times New Roman" w:cs="Times New Roman"/>
          <w:sz w:val="20"/>
          <w:szCs w:val="20"/>
        </w:rPr>
        <w:fldChar w:fldCharType="separate"/>
      </w:r>
      <w:r w:rsidR="00353FA0">
        <w:rPr>
          <w:rFonts w:ascii="Times New Roman" w:hAnsi="Times New Roman" w:cs="Times New Roman"/>
          <w:noProof/>
          <w:sz w:val="20"/>
          <w:szCs w:val="20"/>
        </w:rPr>
        <w:t>454</w:t>
      </w:r>
      <w:r w:rsidRPr="00A61E78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171C0F" w:rsidRPr="00036BC9" w:rsidRDefault="00EC24F6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BC9">
        <w:rPr>
          <w:rFonts w:ascii="Times New Roman" w:hAnsi="Times New Roman" w:cs="Times New Roman"/>
          <w:sz w:val="20"/>
          <w:szCs w:val="20"/>
        </w:rPr>
        <w:t>Zane Dziļuma</w:t>
      </w:r>
    </w:p>
    <w:p w:rsidR="00A94E52" w:rsidRPr="00036BC9" w:rsidRDefault="00EC4861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BC9">
        <w:rPr>
          <w:rFonts w:ascii="Times New Roman" w:hAnsi="Times New Roman" w:cs="Times New Roman"/>
          <w:sz w:val="20"/>
          <w:szCs w:val="20"/>
        </w:rPr>
        <w:t>67013</w:t>
      </w:r>
      <w:r w:rsidR="00EC24F6" w:rsidRPr="00036BC9">
        <w:rPr>
          <w:rFonts w:ascii="Times New Roman" w:hAnsi="Times New Roman" w:cs="Times New Roman"/>
          <w:sz w:val="20"/>
          <w:szCs w:val="20"/>
        </w:rPr>
        <w:t>225</w:t>
      </w:r>
      <w:r w:rsidRPr="00036BC9">
        <w:rPr>
          <w:rFonts w:ascii="Times New Roman" w:hAnsi="Times New Roman" w:cs="Times New Roman"/>
          <w:sz w:val="20"/>
          <w:szCs w:val="20"/>
        </w:rPr>
        <w:t xml:space="preserve">, </w:t>
      </w:r>
      <w:r w:rsidR="00EC24F6" w:rsidRPr="00036BC9">
        <w:rPr>
          <w:rFonts w:ascii="Times New Roman" w:hAnsi="Times New Roman" w:cs="Times New Roman"/>
          <w:sz w:val="20"/>
          <w:szCs w:val="20"/>
        </w:rPr>
        <w:t>Zane.Dziluma</w:t>
      </w:r>
      <w:r w:rsidRPr="00036BC9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036BC9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9E" w:rsidRDefault="008A479E" w:rsidP="00173166">
      <w:pPr>
        <w:spacing w:after="0" w:line="240" w:lineRule="auto"/>
      </w:pPr>
      <w:r>
        <w:separator/>
      </w:r>
    </w:p>
  </w:endnote>
  <w:endnote w:type="continuationSeparator" w:id="0">
    <w:p w:rsidR="008A479E" w:rsidRDefault="008A479E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FB7456" w:rsidRDefault="008A479E" w:rsidP="00FB7456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53FA0" w:rsidRPr="00353FA0">
      <w:rPr>
        <w:rFonts w:ascii="Times New Roman" w:hAnsi="Times New Roman" w:cs="Times New Roman"/>
        <w:noProof/>
        <w:sz w:val="20"/>
        <w:szCs w:val="20"/>
      </w:rPr>
      <w:t>EMNot_261113_groz328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FB7456" w:rsidRPr="00CA42A5">
      <w:rPr>
        <w:rFonts w:ascii="Times New Roman" w:hAnsi="Times New Roman" w:cs="Times New Roman"/>
        <w:sz w:val="20"/>
        <w:szCs w:val="20"/>
      </w:rPr>
      <w:t xml:space="preserve">; </w:t>
    </w:r>
    <w:r w:rsidR="00FB7456" w:rsidRPr="00FB7456">
      <w:rPr>
        <w:rFonts w:ascii="Times New Roman" w:hAnsi="Times New Roman" w:cs="Times New Roman"/>
        <w:sz w:val="20"/>
        <w:szCs w:val="20"/>
      </w:rPr>
      <w:t>Grozījumi Ministru kabineta 2010.gada 30.marta noteikumos Nr.328 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CA42A5" w:rsidRDefault="008A479E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53FA0" w:rsidRPr="00353FA0">
      <w:rPr>
        <w:rFonts w:ascii="Times New Roman" w:hAnsi="Times New Roman" w:cs="Times New Roman"/>
        <w:noProof/>
        <w:sz w:val="20"/>
        <w:szCs w:val="20"/>
      </w:rPr>
      <w:t>EMNot_261113_groz328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DA090E" w:rsidRPr="00CA42A5">
      <w:rPr>
        <w:rFonts w:ascii="Times New Roman" w:hAnsi="Times New Roman" w:cs="Times New Roman"/>
        <w:sz w:val="20"/>
        <w:szCs w:val="20"/>
      </w:rPr>
      <w:t xml:space="preserve">; </w:t>
    </w:r>
    <w:r w:rsidR="00FB7456" w:rsidRPr="00FB7456">
      <w:rPr>
        <w:rFonts w:ascii="Times New Roman" w:hAnsi="Times New Roman" w:cs="Times New Roman"/>
        <w:sz w:val="20"/>
        <w:szCs w:val="20"/>
      </w:rPr>
      <w:t>Grozījumi Ministru kabineta 2010.gada 30.marta noteikumos Nr.328 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9E" w:rsidRDefault="008A479E" w:rsidP="00173166">
      <w:pPr>
        <w:spacing w:after="0" w:line="240" w:lineRule="auto"/>
      </w:pPr>
      <w:r>
        <w:separator/>
      </w:r>
    </w:p>
  </w:footnote>
  <w:footnote w:type="continuationSeparator" w:id="0">
    <w:p w:rsidR="008A479E" w:rsidRDefault="008A479E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D83A8D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3F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D74929"/>
    <w:multiLevelType w:val="multilevel"/>
    <w:tmpl w:val="D696F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2316"/>
    <w:multiLevelType w:val="hybridMultilevel"/>
    <w:tmpl w:val="B28AE5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34360"/>
    <w:multiLevelType w:val="multilevel"/>
    <w:tmpl w:val="468CB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5CC"/>
    <w:rsid w:val="000270E6"/>
    <w:rsid w:val="00027296"/>
    <w:rsid w:val="00030267"/>
    <w:rsid w:val="00031BE4"/>
    <w:rsid w:val="0003279B"/>
    <w:rsid w:val="00034CDB"/>
    <w:rsid w:val="00036BC9"/>
    <w:rsid w:val="00036CC8"/>
    <w:rsid w:val="00040C47"/>
    <w:rsid w:val="0004456F"/>
    <w:rsid w:val="0005131D"/>
    <w:rsid w:val="000535CF"/>
    <w:rsid w:val="00054232"/>
    <w:rsid w:val="00055075"/>
    <w:rsid w:val="00062CE3"/>
    <w:rsid w:val="00064BC8"/>
    <w:rsid w:val="000666E5"/>
    <w:rsid w:val="0007187F"/>
    <w:rsid w:val="000828DE"/>
    <w:rsid w:val="000848DB"/>
    <w:rsid w:val="000862BD"/>
    <w:rsid w:val="000921C3"/>
    <w:rsid w:val="000A114D"/>
    <w:rsid w:val="000A2D37"/>
    <w:rsid w:val="000A4B6A"/>
    <w:rsid w:val="000A7C39"/>
    <w:rsid w:val="000B57D9"/>
    <w:rsid w:val="000B671C"/>
    <w:rsid w:val="000B6ED6"/>
    <w:rsid w:val="000B7BF3"/>
    <w:rsid w:val="000C7680"/>
    <w:rsid w:val="000D1AB1"/>
    <w:rsid w:val="000D6C6B"/>
    <w:rsid w:val="000D6F42"/>
    <w:rsid w:val="000D7BAC"/>
    <w:rsid w:val="000E12D8"/>
    <w:rsid w:val="000E306E"/>
    <w:rsid w:val="000E7758"/>
    <w:rsid w:val="000F1136"/>
    <w:rsid w:val="000F1703"/>
    <w:rsid w:val="000F78CD"/>
    <w:rsid w:val="001013E6"/>
    <w:rsid w:val="001134B1"/>
    <w:rsid w:val="00115613"/>
    <w:rsid w:val="00117D25"/>
    <w:rsid w:val="00120A0A"/>
    <w:rsid w:val="00120CB2"/>
    <w:rsid w:val="00121160"/>
    <w:rsid w:val="00121EA9"/>
    <w:rsid w:val="0012539D"/>
    <w:rsid w:val="00125C1D"/>
    <w:rsid w:val="00134A87"/>
    <w:rsid w:val="00137BB0"/>
    <w:rsid w:val="00141725"/>
    <w:rsid w:val="00142E72"/>
    <w:rsid w:val="001439F9"/>
    <w:rsid w:val="00144F19"/>
    <w:rsid w:val="00145D5F"/>
    <w:rsid w:val="00150986"/>
    <w:rsid w:val="001544AE"/>
    <w:rsid w:val="001602F5"/>
    <w:rsid w:val="001604F7"/>
    <w:rsid w:val="00167037"/>
    <w:rsid w:val="00171C0F"/>
    <w:rsid w:val="00173166"/>
    <w:rsid w:val="00181B04"/>
    <w:rsid w:val="00182D24"/>
    <w:rsid w:val="00184641"/>
    <w:rsid w:val="00184C47"/>
    <w:rsid w:val="0018534E"/>
    <w:rsid w:val="00186009"/>
    <w:rsid w:val="001911B8"/>
    <w:rsid w:val="001916AD"/>
    <w:rsid w:val="001920C5"/>
    <w:rsid w:val="00192BED"/>
    <w:rsid w:val="00197F4B"/>
    <w:rsid w:val="001A2C2F"/>
    <w:rsid w:val="001A2F24"/>
    <w:rsid w:val="001A3373"/>
    <w:rsid w:val="001B07FF"/>
    <w:rsid w:val="001B67F0"/>
    <w:rsid w:val="001B6B18"/>
    <w:rsid w:val="001B6D5C"/>
    <w:rsid w:val="001C23D8"/>
    <w:rsid w:val="001C36F7"/>
    <w:rsid w:val="001C3990"/>
    <w:rsid w:val="001C6B04"/>
    <w:rsid w:val="001D03F2"/>
    <w:rsid w:val="001D252A"/>
    <w:rsid w:val="001D6857"/>
    <w:rsid w:val="001D69CD"/>
    <w:rsid w:val="001D7009"/>
    <w:rsid w:val="001E4C9E"/>
    <w:rsid w:val="001E6883"/>
    <w:rsid w:val="001F03F7"/>
    <w:rsid w:val="001F18BD"/>
    <w:rsid w:val="001F3242"/>
    <w:rsid w:val="001F47F8"/>
    <w:rsid w:val="001F79C5"/>
    <w:rsid w:val="001F7CB4"/>
    <w:rsid w:val="001F7CFC"/>
    <w:rsid w:val="0020393B"/>
    <w:rsid w:val="00206B00"/>
    <w:rsid w:val="00206E13"/>
    <w:rsid w:val="00207258"/>
    <w:rsid w:val="00211CAE"/>
    <w:rsid w:val="002122E3"/>
    <w:rsid w:val="00214EDB"/>
    <w:rsid w:val="00215BCF"/>
    <w:rsid w:val="00217B28"/>
    <w:rsid w:val="00217D9B"/>
    <w:rsid w:val="002210D6"/>
    <w:rsid w:val="0022172F"/>
    <w:rsid w:val="0022590A"/>
    <w:rsid w:val="00225C51"/>
    <w:rsid w:val="0022718C"/>
    <w:rsid w:val="002303C8"/>
    <w:rsid w:val="0023624B"/>
    <w:rsid w:val="00240692"/>
    <w:rsid w:val="00240E7B"/>
    <w:rsid w:val="002442C6"/>
    <w:rsid w:val="00247140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0D71"/>
    <w:rsid w:val="002813E4"/>
    <w:rsid w:val="00282704"/>
    <w:rsid w:val="00286B58"/>
    <w:rsid w:val="002919F1"/>
    <w:rsid w:val="002930DE"/>
    <w:rsid w:val="002957F6"/>
    <w:rsid w:val="00296029"/>
    <w:rsid w:val="00296906"/>
    <w:rsid w:val="00296C20"/>
    <w:rsid w:val="00297840"/>
    <w:rsid w:val="002A2943"/>
    <w:rsid w:val="002A4EF1"/>
    <w:rsid w:val="002B225C"/>
    <w:rsid w:val="002B28B6"/>
    <w:rsid w:val="002B34AB"/>
    <w:rsid w:val="002B3714"/>
    <w:rsid w:val="002B436E"/>
    <w:rsid w:val="002C1AAB"/>
    <w:rsid w:val="002C4EE1"/>
    <w:rsid w:val="002C5874"/>
    <w:rsid w:val="002C7074"/>
    <w:rsid w:val="002C79B1"/>
    <w:rsid w:val="002D0965"/>
    <w:rsid w:val="002D0EB2"/>
    <w:rsid w:val="002D1E0F"/>
    <w:rsid w:val="002D417A"/>
    <w:rsid w:val="002E1740"/>
    <w:rsid w:val="002E550B"/>
    <w:rsid w:val="002F2ADE"/>
    <w:rsid w:val="002F4541"/>
    <w:rsid w:val="002F6942"/>
    <w:rsid w:val="003006CE"/>
    <w:rsid w:val="00302CE3"/>
    <w:rsid w:val="003063E4"/>
    <w:rsid w:val="003136C6"/>
    <w:rsid w:val="003149B5"/>
    <w:rsid w:val="003204AF"/>
    <w:rsid w:val="00326FFF"/>
    <w:rsid w:val="00334D44"/>
    <w:rsid w:val="00335D53"/>
    <w:rsid w:val="00336AE1"/>
    <w:rsid w:val="003410F3"/>
    <w:rsid w:val="00341D77"/>
    <w:rsid w:val="00344891"/>
    <w:rsid w:val="0034637E"/>
    <w:rsid w:val="003468EA"/>
    <w:rsid w:val="003475B3"/>
    <w:rsid w:val="0035100D"/>
    <w:rsid w:val="00351234"/>
    <w:rsid w:val="003534A7"/>
    <w:rsid w:val="00353FA0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6699"/>
    <w:rsid w:val="00377C44"/>
    <w:rsid w:val="0038267B"/>
    <w:rsid w:val="00382744"/>
    <w:rsid w:val="00382EC5"/>
    <w:rsid w:val="00386619"/>
    <w:rsid w:val="00390266"/>
    <w:rsid w:val="00392048"/>
    <w:rsid w:val="0039322A"/>
    <w:rsid w:val="00393C2B"/>
    <w:rsid w:val="00396B6F"/>
    <w:rsid w:val="003A22E9"/>
    <w:rsid w:val="003A4BB0"/>
    <w:rsid w:val="003A623F"/>
    <w:rsid w:val="003B1E12"/>
    <w:rsid w:val="003B2894"/>
    <w:rsid w:val="003C053C"/>
    <w:rsid w:val="003C1EAA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5C3F"/>
    <w:rsid w:val="003F78EF"/>
    <w:rsid w:val="00405171"/>
    <w:rsid w:val="00406CAF"/>
    <w:rsid w:val="00407CC6"/>
    <w:rsid w:val="00410CE6"/>
    <w:rsid w:val="0041220C"/>
    <w:rsid w:val="00412CB2"/>
    <w:rsid w:val="004163D5"/>
    <w:rsid w:val="00421F15"/>
    <w:rsid w:val="00423E94"/>
    <w:rsid w:val="0043040E"/>
    <w:rsid w:val="00433E18"/>
    <w:rsid w:val="004351FE"/>
    <w:rsid w:val="004352F8"/>
    <w:rsid w:val="00435688"/>
    <w:rsid w:val="00440F0A"/>
    <w:rsid w:val="004419EA"/>
    <w:rsid w:val="00442939"/>
    <w:rsid w:val="004458A9"/>
    <w:rsid w:val="004464EB"/>
    <w:rsid w:val="00446A1B"/>
    <w:rsid w:val="00447A4D"/>
    <w:rsid w:val="00453011"/>
    <w:rsid w:val="00453830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028C"/>
    <w:rsid w:val="00492B57"/>
    <w:rsid w:val="00494C7A"/>
    <w:rsid w:val="00495513"/>
    <w:rsid w:val="004A2146"/>
    <w:rsid w:val="004A7BD7"/>
    <w:rsid w:val="004B01A2"/>
    <w:rsid w:val="004B10C5"/>
    <w:rsid w:val="004B11D8"/>
    <w:rsid w:val="004B6A14"/>
    <w:rsid w:val="004C14D8"/>
    <w:rsid w:val="004C2F8D"/>
    <w:rsid w:val="004C3DC9"/>
    <w:rsid w:val="004C4B4F"/>
    <w:rsid w:val="004C5860"/>
    <w:rsid w:val="004D3B61"/>
    <w:rsid w:val="004D7119"/>
    <w:rsid w:val="004E014D"/>
    <w:rsid w:val="004E2CF8"/>
    <w:rsid w:val="004E5D64"/>
    <w:rsid w:val="004F0FBA"/>
    <w:rsid w:val="004F1930"/>
    <w:rsid w:val="004F7BCF"/>
    <w:rsid w:val="005116CC"/>
    <w:rsid w:val="0051197F"/>
    <w:rsid w:val="005121CD"/>
    <w:rsid w:val="00513272"/>
    <w:rsid w:val="005156C9"/>
    <w:rsid w:val="00516ACB"/>
    <w:rsid w:val="0053048F"/>
    <w:rsid w:val="005319E6"/>
    <w:rsid w:val="00535FA6"/>
    <w:rsid w:val="005369FB"/>
    <w:rsid w:val="0054049C"/>
    <w:rsid w:val="00541888"/>
    <w:rsid w:val="00543427"/>
    <w:rsid w:val="00544CA9"/>
    <w:rsid w:val="00545443"/>
    <w:rsid w:val="005569F7"/>
    <w:rsid w:val="00556AD2"/>
    <w:rsid w:val="005623E7"/>
    <w:rsid w:val="00564C96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7D43"/>
    <w:rsid w:val="005A1610"/>
    <w:rsid w:val="005A21AF"/>
    <w:rsid w:val="005A496B"/>
    <w:rsid w:val="005A6224"/>
    <w:rsid w:val="005A6A70"/>
    <w:rsid w:val="005A6B98"/>
    <w:rsid w:val="005A7C39"/>
    <w:rsid w:val="005B3A6D"/>
    <w:rsid w:val="005B489C"/>
    <w:rsid w:val="005C13FC"/>
    <w:rsid w:val="005C1FF6"/>
    <w:rsid w:val="005C340C"/>
    <w:rsid w:val="005C600B"/>
    <w:rsid w:val="005C657D"/>
    <w:rsid w:val="005D12D6"/>
    <w:rsid w:val="005D130A"/>
    <w:rsid w:val="005D1B03"/>
    <w:rsid w:val="005D4E7A"/>
    <w:rsid w:val="005D5FF5"/>
    <w:rsid w:val="005E4765"/>
    <w:rsid w:val="005F28ED"/>
    <w:rsid w:val="005F5361"/>
    <w:rsid w:val="005F661E"/>
    <w:rsid w:val="006009BF"/>
    <w:rsid w:val="0060184B"/>
    <w:rsid w:val="00603A1C"/>
    <w:rsid w:val="00603BE4"/>
    <w:rsid w:val="00611718"/>
    <w:rsid w:val="006126F9"/>
    <w:rsid w:val="00613CD8"/>
    <w:rsid w:val="00617280"/>
    <w:rsid w:val="006203EF"/>
    <w:rsid w:val="00620A1D"/>
    <w:rsid w:val="0062338F"/>
    <w:rsid w:val="006248EC"/>
    <w:rsid w:val="0062503B"/>
    <w:rsid w:val="006262FF"/>
    <w:rsid w:val="00632B50"/>
    <w:rsid w:val="006347D8"/>
    <w:rsid w:val="006348A6"/>
    <w:rsid w:val="0063558B"/>
    <w:rsid w:val="006408DC"/>
    <w:rsid w:val="00646072"/>
    <w:rsid w:val="00647A4A"/>
    <w:rsid w:val="006500A9"/>
    <w:rsid w:val="006503E3"/>
    <w:rsid w:val="00650D4B"/>
    <w:rsid w:val="006514CC"/>
    <w:rsid w:val="0065335C"/>
    <w:rsid w:val="00654379"/>
    <w:rsid w:val="006573E6"/>
    <w:rsid w:val="00661B9D"/>
    <w:rsid w:val="006635C0"/>
    <w:rsid w:val="00664DDD"/>
    <w:rsid w:val="00667A21"/>
    <w:rsid w:val="006702E0"/>
    <w:rsid w:val="00670A35"/>
    <w:rsid w:val="00674837"/>
    <w:rsid w:val="006829B4"/>
    <w:rsid w:val="00686E5C"/>
    <w:rsid w:val="00686F0D"/>
    <w:rsid w:val="006932F5"/>
    <w:rsid w:val="00695309"/>
    <w:rsid w:val="00696D88"/>
    <w:rsid w:val="006A0EFC"/>
    <w:rsid w:val="006A18FE"/>
    <w:rsid w:val="006A1955"/>
    <w:rsid w:val="006A30A8"/>
    <w:rsid w:val="006A7143"/>
    <w:rsid w:val="006B1565"/>
    <w:rsid w:val="006B3882"/>
    <w:rsid w:val="006B7336"/>
    <w:rsid w:val="006C2630"/>
    <w:rsid w:val="006C534F"/>
    <w:rsid w:val="006C58B1"/>
    <w:rsid w:val="006D292B"/>
    <w:rsid w:val="006D4882"/>
    <w:rsid w:val="006D6099"/>
    <w:rsid w:val="006D78B4"/>
    <w:rsid w:val="006E1245"/>
    <w:rsid w:val="006E24C0"/>
    <w:rsid w:val="006E69E9"/>
    <w:rsid w:val="006F002A"/>
    <w:rsid w:val="006F7558"/>
    <w:rsid w:val="007002E8"/>
    <w:rsid w:val="00701601"/>
    <w:rsid w:val="00702B74"/>
    <w:rsid w:val="007037AC"/>
    <w:rsid w:val="00710111"/>
    <w:rsid w:val="00712208"/>
    <w:rsid w:val="00712367"/>
    <w:rsid w:val="007139F7"/>
    <w:rsid w:val="00726CA3"/>
    <w:rsid w:val="00726E0C"/>
    <w:rsid w:val="0073336F"/>
    <w:rsid w:val="00735447"/>
    <w:rsid w:val="00747A70"/>
    <w:rsid w:val="00747BAB"/>
    <w:rsid w:val="00750F33"/>
    <w:rsid w:val="00752C78"/>
    <w:rsid w:val="007623FD"/>
    <w:rsid w:val="0077021D"/>
    <w:rsid w:val="00771D50"/>
    <w:rsid w:val="0077249D"/>
    <w:rsid w:val="00772B13"/>
    <w:rsid w:val="00773F0D"/>
    <w:rsid w:val="007747FF"/>
    <w:rsid w:val="00781B80"/>
    <w:rsid w:val="00782909"/>
    <w:rsid w:val="00783486"/>
    <w:rsid w:val="00784955"/>
    <w:rsid w:val="00785C15"/>
    <w:rsid w:val="00786141"/>
    <w:rsid w:val="00792985"/>
    <w:rsid w:val="00792F04"/>
    <w:rsid w:val="0079426B"/>
    <w:rsid w:val="00795884"/>
    <w:rsid w:val="007A37F7"/>
    <w:rsid w:val="007A5166"/>
    <w:rsid w:val="007A5C63"/>
    <w:rsid w:val="007A7CC1"/>
    <w:rsid w:val="007B1BCD"/>
    <w:rsid w:val="007B1F80"/>
    <w:rsid w:val="007B4FBE"/>
    <w:rsid w:val="007B79B8"/>
    <w:rsid w:val="007C27C2"/>
    <w:rsid w:val="007C48B0"/>
    <w:rsid w:val="007D5051"/>
    <w:rsid w:val="007D50B4"/>
    <w:rsid w:val="007E089B"/>
    <w:rsid w:val="007E132F"/>
    <w:rsid w:val="007E316D"/>
    <w:rsid w:val="007E3447"/>
    <w:rsid w:val="007E36A7"/>
    <w:rsid w:val="007E3AFD"/>
    <w:rsid w:val="007E5A93"/>
    <w:rsid w:val="007E6894"/>
    <w:rsid w:val="007F013B"/>
    <w:rsid w:val="007F2DBB"/>
    <w:rsid w:val="007F4455"/>
    <w:rsid w:val="008049C2"/>
    <w:rsid w:val="008052DD"/>
    <w:rsid w:val="00811CA6"/>
    <w:rsid w:val="0081422D"/>
    <w:rsid w:val="008144BC"/>
    <w:rsid w:val="00815381"/>
    <w:rsid w:val="0083217C"/>
    <w:rsid w:val="0083475E"/>
    <w:rsid w:val="00840B29"/>
    <w:rsid w:val="008416F3"/>
    <w:rsid w:val="00841849"/>
    <w:rsid w:val="0084325A"/>
    <w:rsid w:val="00847D86"/>
    <w:rsid w:val="00856132"/>
    <w:rsid w:val="00857552"/>
    <w:rsid w:val="0085767E"/>
    <w:rsid w:val="00861149"/>
    <w:rsid w:val="008621C7"/>
    <w:rsid w:val="00864047"/>
    <w:rsid w:val="008648FC"/>
    <w:rsid w:val="00865789"/>
    <w:rsid w:val="008714A1"/>
    <w:rsid w:val="008749C5"/>
    <w:rsid w:val="00875C3A"/>
    <w:rsid w:val="00877B92"/>
    <w:rsid w:val="00881B48"/>
    <w:rsid w:val="00891079"/>
    <w:rsid w:val="00895172"/>
    <w:rsid w:val="0089658B"/>
    <w:rsid w:val="008A1199"/>
    <w:rsid w:val="008A452B"/>
    <w:rsid w:val="008A479E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6210"/>
    <w:rsid w:val="008D7867"/>
    <w:rsid w:val="008E509F"/>
    <w:rsid w:val="008E736D"/>
    <w:rsid w:val="008F1F94"/>
    <w:rsid w:val="008F2F87"/>
    <w:rsid w:val="00905C6C"/>
    <w:rsid w:val="00907346"/>
    <w:rsid w:val="00916171"/>
    <w:rsid w:val="0092309D"/>
    <w:rsid w:val="0092516D"/>
    <w:rsid w:val="00927F1C"/>
    <w:rsid w:val="0093072B"/>
    <w:rsid w:val="0093240E"/>
    <w:rsid w:val="00933A92"/>
    <w:rsid w:val="00933C0B"/>
    <w:rsid w:val="009358CF"/>
    <w:rsid w:val="009358F9"/>
    <w:rsid w:val="009417D3"/>
    <w:rsid w:val="0094230F"/>
    <w:rsid w:val="009423A5"/>
    <w:rsid w:val="0094355D"/>
    <w:rsid w:val="00945D7C"/>
    <w:rsid w:val="00947892"/>
    <w:rsid w:val="00952891"/>
    <w:rsid w:val="00952A2C"/>
    <w:rsid w:val="0095439B"/>
    <w:rsid w:val="00955A84"/>
    <w:rsid w:val="00960B9C"/>
    <w:rsid w:val="009631E7"/>
    <w:rsid w:val="00967D6A"/>
    <w:rsid w:val="00973738"/>
    <w:rsid w:val="00975BBD"/>
    <w:rsid w:val="0097729E"/>
    <w:rsid w:val="00981287"/>
    <w:rsid w:val="00981407"/>
    <w:rsid w:val="009845E0"/>
    <w:rsid w:val="00985BE0"/>
    <w:rsid w:val="00985D21"/>
    <w:rsid w:val="00986963"/>
    <w:rsid w:val="00987087"/>
    <w:rsid w:val="00987291"/>
    <w:rsid w:val="00991BC9"/>
    <w:rsid w:val="0099357E"/>
    <w:rsid w:val="0099437D"/>
    <w:rsid w:val="00996731"/>
    <w:rsid w:val="009A2C76"/>
    <w:rsid w:val="009A3987"/>
    <w:rsid w:val="009A3D16"/>
    <w:rsid w:val="009A5E93"/>
    <w:rsid w:val="009B2E79"/>
    <w:rsid w:val="009B4D1B"/>
    <w:rsid w:val="009C091F"/>
    <w:rsid w:val="009C0A44"/>
    <w:rsid w:val="009C4FE8"/>
    <w:rsid w:val="009C51E6"/>
    <w:rsid w:val="009C7E9E"/>
    <w:rsid w:val="009D4ED8"/>
    <w:rsid w:val="009D5474"/>
    <w:rsid w:val="009E110C"/>
    <w:rsid w:val="009E1284"/>
    <w:rsid w:val="009E1C95"/>
    <w:rsid w:val="009E1E86"/>
    <w:rsid w:val="009E3534"/>
    <w:rsid w:val="009E4A8B"/>
    <w:rsid w:val="009E5F06"/>
    <w:rsid w:val="009F5424"/>
    <w:rsid w:val="009F6C5B"/>
    <w:rsid w:val="00A0486B"/>
    <w:rsid w:val="00A05DF1"/>
    <w:rsid w:val="00A06E6A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7632"/>
    <w:rsid w:val="00A5008F"/>
    <w:rsid w:val="00A5138C"/>
    <w:rsid w:val="00A541C8"/>
    <w:rsid w:val="00A54A8D"/>
    <w:rsid w:val="00A56064"/>
    <w:rsid w:val="00A56C7A"/>
    <w:rsid w:val="00A6028A"/>
    <w:rsid w:val="00A60495"/>
    <w:rsid w:val="00A61E78"/>
    <w:rsid w:val="00A65A68"/>
    <w:rsid w:val="00A67DF0"/>
    <w:rsid w:val="00A7422A"/>
    <w:rsid w:val="00A74AA1"/>
    <w:rsid w:val="00A84609"/>
    <w:rsid w:val="00A86672"/>
    <w:rsid w:val="00A86D95"/>
    <w:rsid w:val="00A87D69"/>
    <w:rsid w:val="00A87E34"/>
    <w:rsid w:val="00A94426"/>
    <w:rsid w:val="00A944A5"/>
    <w:rsid w:val="00A94E52"/>
    <w:rsid w:val="00A958D8"/>
    <w:rsid w:val="00AA1B71"/>
    <w:rsid w:val="00AA3A0D"/>
    <w:rsid w:val="00AA7157"/>
    <w:rsid w:val="00AB0AE1"/>
    <w:rsid w:val="00AB31B4"/>
    <w:rsid w:val="00AB53DC"/>
    <w:rsid w:val="00AC3EF4"/>
    <w:rsid w:val="00AC6A2B"/>
    <w:rsid w:val="00AD113C"/>
    <w:rsid w:val="00AD20EE"/>
    <w:rsid w:val="00AD2F9F"/>
    <w:rsid w:val="00AD4EF4"/>
    <w:rsid w:val="00AE0B23"/>
    <w:rsid w:val="00AE15D2"/>
    <w:rsid w:val="00AE69D0"/>
    <w:rsid w:val="00AF4FE6"/>
    <w:rsid w:val="00AF6BBB"/>
    <w:rsid w:val="00AF7B07"/>
    <w:rsid w:val="00B01B4B"/>
    <w:rsid w:val="00B03D6B"/>
    <w:rsid w:val="00B03E67"/>
    <w:rsid w:val="00B0422D"/>
    <w:rsid w:val="00B0425E"/>
    <w:rsid w:val="00B07788"/>
    <w:rsid w:val="00B1118E"/>
    <w:rsid w:val="00B11E46"/>
    <w:rsid w:val="00B14D8C"/>
    <w:rsid w:val="00B16DC2"/>
    <w:rsid w:val="00B2178E"/>
    <w:rsid w:val="00B253A8"/>
    <w:rsid w:val="00B257AF"/>
    <w:rsid w:val="00B33EE8"/>
    <w:rsid w:val="00B34ABC"/>
    <w:rsid w:val="00B34DF5"/>
    <w:rsid w:val="00B3507A"/>
    <w:rsid w:val="00B35111"/>
    <w:rsid w:val="00B35E5B"/>
    <w:rsid w:val="00B368FE"/>
    <w:rsid w:val="00B4150B"/>
    <w:rsid w:val="00B42943"/>
    <w:rsid w:val="00B44F95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0ABD"/>
    <w:rsid w:val="00B87612"/>
    <w:rsid w:val="00B902ED"/>
    <w:rsid w:val="00B92DCB"/>
    <w:rsid w:val="00BA02CE"/>
    <w:rsid w:val="00BA336C"/>
    <w:rsid w:val="00BA3DB2"/>
    <w:rsid w:val="00BA4303"/>
    <w:rsid w:val="00BA43CA"/>
    <w:rsid w:val="00BA632E"/>
    <w:rsid w:val="00BA7461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F10B6"/>
    <w:rsid w:val="00BF2C68"/>
    <w:rsid w:val="00BF2DF9"/>
    <w:rsid w:val="00BF6692"/>
    <w:rsid w:val="00C00090"/>
    <w:rsid w:val="00C02402"/>
    <w:rsid w:val="00C03F5E"/>
    <w:rsid w:val="00C067F8"/>
    <w:rsid w:val="00C1052C"/>
    <w:rsid w:val="00C12587"/>
    <w:rsid w:val="00C12E5E"/>
    <w:rsid w:val="00C13A41"/>
    <w:rsid w:val="00C226D0"/>
    <w:rsid w:val="00C23539"/>
    <w:rsid w:val="00C23A1C"/>
    <w:rsid w:val="00C2445C"/>
    <w:rsid w:val="00C27BEC"/>
    <w:rsid w:val="00C32D17"/>
    <w:rsid w:val="00C407E4"/>
    <w:rsid w:val="00C410A8"/>
    <w:rsid w:val="00C450EC"/>
    <w:rsid w:val="00C45427"/>
    <w:rsid w:val="00C46A11"/>
    <w:rsid w:val="00C50321"/>
    <w:rsid w:val="00C50FEE"/>
    <w:rsid w:val="00C51135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0E0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5DF9"/>
    <w:rsid w:val="00CA027D"/>
    <w:rsid w:val="00CA196B"/>
    <w:rsid w:val="00CA1AD3"/>
    <w:rsid w:val="00CA204F"/>
    <w:rsid w:val="00CA248F"/>
    <w:rsid w:val="00CA42A5"/>
    <w:rsid w:val="00CA52ED"/>
    <w:rsid w:val="00CA6B06"/>
    <w:rsid w:val="00CA6C24"/>
    <w:rsid w:val="00CB1E7A"/>
    <w:rsid w:val="00CB3DFE"/>
    <w:rsid w:val="00CB4754"/>
    <w:rsid w:val="00CC0FF1"/>
    <w:rsid w:val="00CC1968"/>
    <w:rsid w:val="00CC5314"/>
    <w:rsid w:val="00CC7ECD"/>
    <w:rsid w:val="00CD57B2"/>
    <w:rsid w:val="00CE37A6"/>
    <w:rsid w:val="00CF1ED3"/>
    <w:rsid w:val="00CF20CD"/>
    <w:rsid w:val="00CF72F3"/>
    <w:rsid w:val="00D03802"/>
    <w:rsid w:val="00D051B1"/>
    <w:rsid w:val="00D06159"/>
    <w:rsid w:val="00D06491"/>
    <w:rsid w:val="00D11179"/>
    <w:rsid w:val="00D1515B"/>
    <w:rsid w:val="00D16C66"/>
    <w:rsid w:val="00D221C0"/>
    <w:rsid w:val="00D22C48"/>
    <w:rsid w:val="00D256A2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FFB"/>
    <w:rsid w:val="00D51AD1"/>
    <w:rsid w:val="00D53B93"/>
    <w:rsid w:val="00D54B19"/>
    <w:rsid w:val="00D57393"/>
    <w:rsid w:val="00D61089"/>
    <w:rsid w:val="00D63A09"/>
    <w:rsid w:val="00D70F9C"/>
    <w:rsid w:val="00D71D53"/>
    <w:rsid w:val="00D7416B"/>
    <w:rsid w:val="00D74A63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08DA"/>
    <w:rsid w:val="00DB39A3"/>
    <w:rsid w:val="00DB42B7"/>
    <w:rsid w:val="00DB710F"/>
    <w:rsid w:val="00DC05C5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6AF3"/>
    <w:rsid w:val="00E07597"/>
    <w:rsid w:val="00E12165"/>
    <w:rsid w:val="00E12FE3"/>
    <w:rsid w:val="00E303F9"/>
    <w:rsid w:val="00E30EA2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433E0"/>
    <w:rsid w:val="00E50225"/>
    <w:rsid w:val="00E529CC"/>
    <w:rsid w:val="00E53D71"/>
    <w:rsid w:val="00E56D61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2ED6"/>
    <w:rsid w:val="00E74D3C"/>
    <w:rsid w:val="00E9280C"/>
    <w:rsid w:val="00E94AEB"/>
    <w:rsid w:val="00E964CB"/>
    <w:rsid w:val="00E972CC"/>
    <w:rsid w:val="00EA071C"/>
    <w:rsid w:val="00EA2B18"/>
    <w:rsid w:val="00EA3451"/>
    <w:rsid w:val="00EA3DC7"/>
    <w:rsid w:val="00EA526A"/>
    <w:rsid w:val="00EA78F9"/>
    <w:rsid w:val="00EB0F9F"/>
    <w:rsid w:val="00EB1F18"/>
    <w:rsid w:val="00EB31CF"/>
    <w:rsid w:val="00EB4124"/>
    <w:rsid w:val="00EB4326"/>
    <w:rsid w:val="00EB53F6"/>
    <w:rsid w:val="00EB6DCE"/>
    <w:rsid w:val="00EC0EC9"/>
    <w:rsid w:val="00EC24F6"/>
    <w:rsid w:val="00EC3828"/>
    <w:rsid w:val="00EC4861"/>
    <w:rsid w:val="00ED01E6"/>
    <w:rsid w:val="00ED0CC1"/>
    <w:rsid w:val="00ED1AD8"/>
    <w:rsid w:val="00ED3739"/>
    <w:rsid w:val="00ED4924"/>
    <w:rsid w:val="00ED67A9"/>
    <w:rsid w:val="00ED6DD1"/>
    <w:rsid w:val="00EE2748"/>
    <w:rsid w:val="00EE387B"/>
    <w:rsid w:val="00EE4D54"/>
    <w:rsid w:val="00EE5AC7"/>
    <w:rsid w:val="00EF6A40"/>
    <w:rsid w:val="00EF7B44"/>
    <w:rsid w:val="00F01610"/>
    <w:rsid w:val="00F030FF"/>
    <w:rsid w:val="00F064AA"/>
    <w:rsid w:val="00F10FC4"/>
    <w:rsid w:val="00F11AB7"/>
    <w:rsid w:val="00F121CE"/>
    <w:rsid w:val="00F121D7"/>
    <w:rsid w:val="00F166D9"/>
    <w:rsid w:val="00F17919"/>
    <w:rsid w:val="00F21B31"/>
    <w:rsid w:val="00F225C8"/>
    <w:rsid w:val="00F26BE9"/>
    <w:rsid w:val="00F329FA"/>
    <w:rsid w:val="00F33BB2"/>
    <w:rsid w:val="00F34EE2"/>
    <w:rsid w:val="00F43C7A"/>
    <w:rsid w:val="00F45BCB"/>
    <w:rsid w:val="00F47C1D"/>
    <w:rsid w:val="00F52C78"/>
    <w:rsid w:val="00F53B0F"/>
    <w:rsid w:val="00F54675"/>
    <w:rsid w:val="00F6406C"/>
    <w:rsid w:val="00F64BBA"/>
    <w:rsid w:val="00F67729"/>
    <w:rsid w:val="00F712D9"/>
    <w:rsid w:val="00F7177A"/>
    <w:rsid w:val="00F71DAA"/>
    <w:rsid w:val="00F72D31"/>
    <w:rsid w:val="00F73025"/>
    <w:rsid w:val="00F73F95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3127"/>
    <w:rsid w:val="00FA6618"/>
    <w:rsid w:val="00FB1E63"/>
    <w:rsid w:val="00FB3445"/>
    <w:rsid w:val="00FB552C"/>
    <w:rsid w:val="00FB5963"/>
    <w:rsid w:val="00FB5A07"/>
    <w:rsid w:val="00FB7456"/>
    <w:rsid w:val="00FB7CAE"/>
    <w:rsid w:val="00FC0646"/>
    <w:rsid w:val="00FC131B"/>
    <w:rsid w:val="00FC1BEA"/>
    <w:rsid w:val="00FC4EFA"/>
    <w:rsid w:val="00FC69C8"/>
    <w:rsid w:val="00FD0411"/>
    <w:rsid w:val="00FD5D36"/>
    <w:rsid w:val="00FD6C1F"/>
    <w:rsid w:val="00FD78AB"/>
    <w:rsid w:val="00FE2082"/>
    <w:rsid w:val="00FE309F"/>
    <w:rsid w:val="00FE3B0A"/>
    <w:rsid w:val="00FF090D"/>
    <w:rsid w:val="00FF27BD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eastAsiaTheme="minorEastAsia"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08B2-933C-4B4B-A876-2BAB8005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466</Words>
  <Characters>3235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30.marta noteikumos Nr.328 „Noteikumi par darbības programmas „Cilvēkresursi un nodarbinātība” papildinājuma 1.3.1.1.1.apakšaktivitātes „Atbalsts nodarbināto apmācībām komersantu konkurētspējas veicināšanai – atbalsts</vt:lpstr>
    </vt:vector>
  </TitlesOfParts>
  <Company>LR Ekonomikas ministrija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30.marta noteikumos Nr.328 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</dc:title>
  <dc:subject>Ministru kabineta noteikumu projekts</dc:subject>
  <dc:creator>Zane.Dziluma@em.gov.lv</dc:creator>
  <dc:description>Zane.Dziluma@em.gov.lv,
67013225</dc:description>
  <cp:lastModifiedBy>Zane Dziļuma</cp:lastModifiedBy>
  <cp:revision>41</cp:revision>
  <cp:lastPrinted>2012-08-08T14:09:00Z</cp:lastPrinted>
  <dcterms:created xsi:type="dcterms:W3CDTF">2013-05-08T14:13:00Z</dcterms:created>
  <dcterms:modified xsi:type="dcterms:W3CDTF">2013-11-26T15:31:00Z</dcterms:modified>
</cp:coreProperties>
</file>