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26161" w14:textId="77777777" w:rsidR="003F1851" w:rsidRPr="00580F13" w:rsidRDefault="003F1851" w:rsidP="003F1851">
      <w:pPr>
        <w:pStyle w:val="Header"/>
        <w:jc w:val="right"/>
        <w:rPr>
          <w:b/>
          <w:sz w:val="28"/>
        </w:rPr>
      </w:pPr>
      <w:proofErr w:type="spellStart"/>
      <w:r w:rsidRPr="00580F13">
        <w:rPr>
          <w:b/>
          <w:sz w:val="28"/>
        </w:rPr>
        <w:t>Ekonomikas</w:t>
      </w:r>
      <w:proofErr w:type="spellEnd"/>
      <w:r w:rsidRPr="00580F13">
        <w:rPr>
          <w:b/>
          <w:sz w:val="28"/>
        </w:rPr>
        <w:t xml:space="preserve"> </w:t>
      </w:r>
      <w:proofErr w:type="spellStart"/>
      <w:r w:rsidRPr="00580F13">
        <w:rPr>
          <w:b/>
          <w:sz w:val="28"/>
        </w:rPr>
        <w:t>ministrijas</w:t>
      </w:r>
      <w:proofErr w:type="spellEnd"/>
      <w:r w:rsidRPr="00580F13">
        <w:rPr>
          <w:b/>
          <w:sz w:val="28"/>
        </w:rPr>
        <w:t xml:space="preserve"> </w:t>
      </w:r>
      <w:proofErr w:type="spellStart"/>
      <w:r w:rsidRPr="00580F13">
        <w:rPr>
          <w:b/>
          <w:sz w:val="28"/>
        </w:rPr>
        <w:t>iesniegtajā</w:t>
      </w:r>
      <w:proofErr w:type="spellEnd"/>
      <w:r w:rsidRPr="00580F13">
        <w:rPr>
          <w:b/>
          <w:sz w:val="28"/>
        </w:rPr>
        <w:t xml:space="preserve"> </w:t>
      </w:r>
      <w:proofErr w:type="spellStart"/>
      <w:r w:rsidRPr="00580F13">
        <w:rPr>
          <w:b/>
          <w:sz w:val="28"/>
        </w:rPr>
        <w:t>redakcijā</w:t>
      </w:r>
      <w:proofErr w:type="spellEnd"/>
    </w:p>
    <w:p w14:paraId="269D924D" w14:textId="77777777" w:rsidR="003F1851" w:rsidRDefault="003F1851" w:rsidP="0060103B">
      <w:pPr>
        <w:tabs>
          <w:tab w:val="right" w:pos="9992"/>
        </w:tabs>
        <w:jc w:val="right"/>
        <w:rPr>
          <w:sz w:val="28"/>
          <w:lang w:val="lv-LV"/>
        </w:rPr>
      </w:pPr>
    </w:p>
    <w:p w14:paraId="70C60E34" w14:textId="77777777" w:rsidR="0060103B" w:rsidRPr="0060103B" w:rsidRDefault="0060103B" w:rsidP="0060103B">
      <w:pPr>
        <w:tabs>
          <w:tab w:val="right" w:pos="9992"/>
        </w:tabs>
        <w:jc w:val="right"/>
        <w:rPr>
          <w:sz w:val="28"/>
          <w:lang w:val="lv-LV"/>
        </w:rPr>
      </w:pPr>
      <w:r w:rsidRPr="0060103B">
        <w:rPr>
          <w:sz w:val="28"/>
          <w:lang w:val="lv-LV"/>
        </w:rPr>
        <w:t>20.pielikums</w:t>
      </w:r>
    </w:p>
    <w:p w14:paraId="70C60E35" w14:textId="77777777" w:rsidR="0060103B" w:rsidRPr="0060103B" w:rsidRDefault="0060103B" w:rsidP="0060103B">
      <w:pPr>
        <w:tabs>
          <w:tab w:val="right" w:pos="9992"/>
        </w:tabs>
        <w:jc w:val="right"/>
        <w:rPr>
          <w:sz w:val="28"/>
          <w:lang w:val="lv-LV"/>
        </w:rPr>
      </w:pPr>
      <w:r w:rsidRPr="0060103B">
        <w:rPr>
          <w:sz w:val="28"/>
          <w:lang w:val="lv-LV"/>
        </w:rPr>
        <w:t>Ministru kabineta</w:t>
      </w:r>
    </w:p>
    <w:p w14:paraId="70C60E36" w14:textId="61135023" w:rsidR="0060103B" w:rsidRPr="0060103B" w:rsidRDefault="0060103B" w:rsidP="0060103B">
      <w:pPr>
        <w:tabs>
          <w:tab w:val="right" w:pos="9992"/>
        </w:tabs>
        <w:jc w:val="right"/>
        <w:rPr>
          <w:sz w:val="28"/>
          <w:lang w:val="lv-LV"/>
        </w:rPr>
      </w:pPr>
      <w:r w:rsidRPr="0060103B">
        <w:rPr>
          <w:sz w:val="28"/>
          <w:lang w:val="lv-LV"/>
        </w:rPr>
        <w:t xml:space="preserve">2012.gada </w:t>
      </w:r>
      <w:r w:rsidR="009B597A">
        <w:rPr>
          <w:sz w:val="28"/>
          <w:lang w:val="lv-LV"/>
        </w:rPr>
        <w:t>30.oktobra</w:t>
      </w:r>
    </w:p>
    <w:p w14:paraId="70C60E37" w14:textId="207E1441" w:rsidR="0060103B" w:rsidRPr="0060103B" w:rsidRDefault="0060103B" w:rsidP="0060103B">
      <w:pPr>
        <w:jc w:val="right"/>
        <w:rPr>
          <w:sz w:val="28"/>
          <w:lang w:val="lv-LV"/>
        </w:rPr>
      </w:pPr>
      <w:r w:rsidRPr="0060103B">
        <w:rPr>
          <w:sz w:val="28"/>
          <w:lang w:val="lv-LV"/>
        </w:rPr>
        <w:t>noteikumiem Nr.</w:t>
      </w:r>
      <w:r w:rsidR="009B597A">
        <w:rPr>
          <w:sz w:val="28"/>
          <w:lang w:val="lv-LV"/>
        </w:rPr>
        <w:t>727</w:t>
      </w:r>
      <w:bookmarkStart w:id="0" w:name="_GoBack"/>
      <w:bookmarkEnd w:id="0"/>
    </w:p>
    <w:p w14:paraId="70C60E38" w14:textId="77777777" w:rsidR="0060103B" w:rsidRPr="0060103B" w:rsidRDefault="0060103B" w:rsidP="0060103B">
      <w:pPr>
        <w:jc w:val="right"/>
        <w:rPr>
          <w:sz w:val="28"/>
          <w:lang w:val="lv-LV"/>
        </w:rPr>
      </w:pPr>
    </w:p>
    <w:p w14:paraId="70C60E39" w14:textId="77777777" w:rsidR="0060103B" w:rsidRPr="0060103B" w:rsidRDefault="0060103B" w:rsidP="0060103B">
      <w:pPr>
        <w:tabs>
          <w:tab w:val="right" w:pos="9992"/>
        </w:tabs>
        <w:jc w:val="right"/>
        <w:rPr>
          <w:sz w:val="28"/>
          <w:lang w:val="lv-LV"/>
        </w:rPr>
      </w:pPr>
      <w:r w:rsidRPr="0060103B">
        <w:rPr>
          <w:sz w:val="28"/>
          <w:lang w:val="lv-LV"/>
        </w:rPr>
        <w:t>“123.pielikums</w:t>
      </w:r>
    </w:p>
    <w:p w14:paraId="70C60E3A" w14:textId="77777777" w:rsidR="0060103B" w:rsidRPr="0060103B" w:rsidRDefault="0060103B" w:rsidP="0060103B">
      <w:pPr>
        <w:tabs>
          <w:tab w:val="right" w:pos="9992"/>
        </w:tabs>
        <w:jc w:val="right"/>
        <w:rPr>
          <w:sz w:val="28"/>
          <w:lang w:val="lv-LV"/>
        </w:rPr>
      </w:pPr>
      <w:r w:rsidRPr="0060103B">
        <w:rPr>
          <w:sz w:val="28"/>
          <w:lang w:val="lv-LV"/>
        </w:rPr>
        <w:t>Ministru kabineta</w:t>
      </w:r>
    </w:p>
    <w:p w14:paraId="70C60E3B" w14:textId="77777777" w:rsidR="0060103B" w:rsidRPr="0060103B" w:rsidRDefault="0060103B" w:rsidP="0060103B">
      <w:pPr>
        <w:tabs>
          <w:tab w:val="right" w:pos="9992"/>
        </w:tabs>
        <w:jc w:val="right"/>
        <w:rPr>
          <w:sz w:val="28"/>
          <w:lang w:val="lv-LV"/>
        </w:rPr>
      </w:pPr>
      <w:r w:rsidRPr="0060103B">
        <w:rPr>
          <w:sz w:val="28"/>
          <w:lang w:val="lv-LV"/>
        </w:rPr>
        <w:t>2006.gada 6.novembra</w:t>
      </w:r>
    </w:p>
    <w:p w14:paraId="70C60E3C" w14:textId="77777777" w:rsidR="0060103B" w:rsidRPr="0060103B" w:rsidRDefault="0060103B" w:rsidP="0060103B">
      <w:pPr>
        <w:jc w:val="right"/>
        <w:rPr>
          <w:sz w:val="28"/>
          <w:lang w:val="lv-LV"/>
        </w:rPr>
      </w:pPr>
      <w:r w:rsidRPr="0060103B">
        <w:rPr>
          <w:sz w:val="28"/>
          <w:lang w:val="lv-LV"/>
        </w:rPr>
        <w:t>noteikumiem Nr.922</w:t>
      </w:r>
    </w:p>
    <w:p w14:paraId="70C60E3D" w14:textId="77777777" w:rsidR="0060103B" w:rsidRPr="0060103B" w:rsidRDefault="0060103B" w:rsidP="0060103B">
      <w:pPr>
        <w:jc w:val="right"/>
        <w:rPr>
          <w:sz w:val="28"/>
          <w:lang w:val="lv-LV"/>
        </w:rPr>
      </w:pPr>
    </w:p>
    <w:p w14:paraId="70C60E3E" w14:textId="77777777" w:rsidR="0060103B" w:rsidRPr="0060103B" w:rsidRDefault="0060103B" w:rsidP="0060103B">
      <w:pPr>
        <w:tabs>
          <w:tab w:val="left" w:pos="1800"/>
        </w:tabs>
        <w:ind w:left="870"/>
        <w:jc w:val="center"/>
        <w:rPr>
          <w:sz w:val="28"/>
          <w:lang w:val="lv-LV"/>
        </w:rPr>
      </w:pPr>
      <w:r w:rsidRPr="0060103B">
        <w:rPr>
          <w:sz w:val="28"/>
          <w:lang w:val="lv-LV"/>
        </w:rPr>
        <w:t>Veidlapas Nr.2-pētniecība „Pārskats par pētniecības darbu izpildi uzņēmējdarbības sektorā 20</w:t>
      </w:r>
      <w:r w:rsidRPr="0060103B">
        <w:rPr>
          <w:sz w:val="28"/>
          <w:u w:val="single"/>
          <w:lang w:val="lv-LV"/>
        </w:rPr>
        <w:tab/>
      </w:r>
      <w:r w:rsidRPr="0060103B">
        <w:rPr>
          <w:sz w:val="28"/>
          <w:u w:val="single"/>
          <w:lang w:val="lv-LV"/>
        </w:rPr>
        <w:tab/>
      </w:r>
      <w:r w:rsidRPr="0060103B">
        <w:rPr>
          <w:sz w:val="28"/>
          <w:lang w:val="lv-LV"/>
        </w:rPr>
        <w:t>.gadā” paraugs.</w:t>
      </w:r>
    </w:p>
    <w:p w14:paraId="70C60E3F" w14:textId="77777777" w:rsidR="0060103B" w:rsidRPr="0060103B" w:rsidRDefault="0060103B">
      <w:pPr>
        <w:rPr>
          <w:lang w:val="lv-LV"/>
        </w:rPr>
      </w:pPr>
    </w:p>
    <w:tbl>
      <w:tblPr>
        <w:tblW w:w="104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1"/>
        <w:gridCol w:w="4747"/>
        <w:gridCol w:w="238"/>
        <w:gridCol w:w="1432"/>
        <w:gridCol w:w="3397"/>
      </w:tblGrid>
      <w:tr w:rsidR="00395D60" w:rsidRPr="009B597A" w14:paraId="70C60E42" w14:textId="77777777" w:rsidTr="0060103B">
        <w:trPr>
          <w:trHeight w:val="74"/>
        </w:trPr>
        <w:tc>
          <w:tcPr>
            <w:tcW w:w="671" w:type="dxa"/>
            <w:tcBorders>
              <w:top w:val="nil"/>
              <w:left w:val="nil"/>
              <w:bottom w:val="thinThickSmallGap" w:sz="12" w:space="0" w:color="auto"/>
              <w:right w:val="nil"/>
            </w:tcBorders>
            <w:vAlign w:val="center"/>
          </w:tcPr>
          <w:p w14:paraId="70C60E40" w14:textId="77777777" w:rsidR="00395D60" w:rsidRPr="0060103B" w:rsidRDefault="00395D60" w:rsidP="00465A81">
            <w:pPr>
              <w:jc w:val="center"/>
              <w:rPr>
                <w:sz w:val="16"/>
                <w:lang w:val="lv-LV"/>
              </w:rPr>
            </w:pPr>
          </w:p>
        </w:tc>
        <w:tc>
          <w:tcPr>
            <w:tcW w:w="9814" w:type="dxa"/>
            <w:gridSpan w:val="4"/>
            <w:tcBorders>
              <w:top w:val="nil"/>
              <w:left w:val="nil"/>
              <w:bottom w:val="thinThickSmallGap" w:sz="12" w:space="0" w:color="auto"/>
              <w:right w:val="nil"/>
            </w:tcBorders>
            <w:vAlign w:val="center"/>
          </w:tcPr>
          <w:p w14:paraId="70C60E41" w14:textId="77777777" w:rsidR="00395D60" w:rsidRPr="0060103B" w:rsidRDefault="00395D60" w:rsidP="00465A81">
            <w:pPr>
              <w:jc w:val="center"/>
              <w:rPr>
                <w:b/>
                <w:i/>
                <w:w w:val="150"/>
                <w:sz w:val="22"/>
                <w:lang w:val="lv-LV"/>
              </w:rPr>
            </w:pPr>
          </w:p>
        </w:tc>
      </w:tr>
      <w:tr w:rsidR="00395D60" w:rsidRPr="0060103B" w14:paraId="70C60E46" w14:textId="77777777" w:rsidTr="00D414FB">
        <w:trPr>
          <w:trHeight w:val="1253"/>
        </w:trPr>
        <w:tc>
          <w:tcPr>
            <w:tcW w:w="7088" w:type="dxa"/>
            <w:gridSpan w:val="4"/>
            <w:tcBorders>
              <w:top w:val="thinThickSmallGap" w:sz="12" w:space="0" w:color="auto"/>
              <w:left w:val="thinThickSmallGap" w:sz="12" w:space="0" w:color="auto"/>
              <w:bottom w:val="thickThinSmallGap" w:sz="12" w:space="0" w:color="auto"/>
              <w:right w:val="single" w:sz="4" w:space="0" w:color="auto"/>
            </w:tcBorders>
            <w:vAlign w:val="center"/>
          </w:tcPr>
          <w:p w14:paraId="70C60E43" w14:textId="77777777" w:rsidR="00395D60" w:rsidRPr="0060103B" w:rsidRDefault="00395D60" w:rsidP="00465A81">
            <w:pPr>
              <w:spacing w:before="80"/>
              <w:jc w:val="center"/>
              <w:rPr>
                <w:b/>
                <w:sz w:val="36"/>
                <w:szCs w:val="36"/>
                <w:lang w:val="lv-LV"/>
              </w:rPr>
            </w:pPr>
            <w:r w:rsidRPr="0060103B">
              <w:rPr>
                <w:b/>
                <w:sz w:val="36"/>
                <w:szCs w:val="36"/>
                <w:lang w:val="lv-LV"/>
              </w:rPr>
              <w:t>PĀRSKATS PAR PĒTNIECĪBAS DARBU IZPILDI UZŅĒMĒJDARBĪBAS SEKTORĀ</w:t>
            </w:r>
            <w:r w:rsidR="0013043B" w:rsidRPr="0060103B">
              <w:rPr>
                <w:b/>
                <w:sz w:val="36"/>
                <w:szCs w:val="36"/>
                <w:lang w:val="lv-LV"/>
              </w:rPr>
              <w:t xml:space="preserve"> </w:t>
            </w:r>
            <w:r w:rsidRPr="0060103B">
              <w:rPr>
                <w:b/>
                <w:sz w:val="36"/>
                <w:szCs w:val="36"/>
                <w:lang w:val="lv-LV"/>
              </w:rPr>
              <w:t>20</w:t>
            </w:r>
            <w:r w:rsidR="009219AC" w:rsidRPr="0060103B">
              <w:rPr>
                <w:b/>
                <w:sz w:val="36"/>
                <w:szCs w:val="36"/>
                <w:lang w:val="lv-LV"/>
              </w:rPr>
              <w:t>__</w:t>
            </w:r>
            <w:r w:rsidRPr="0060103B">
              <w:rPr>
                <w:b/>
                <w:sz w:val="36"/>
                <w:szCs w:val="36"/>
                <w:lang w:val="lv-LV"/>
              </w:rPr>
              <w:t>.GADĀ</w:t>
            </w:r>
          </w:p>
          <w:p w14:paraId="70C60E44" w14:textId="77777777" w:rsidR="00395D60" w:rsidRPr="0060103B" w:rsidRDefault="00395D60" w:rsidP="00465A81">
            <w:pPr>
              <w:spacing w:before="80" w:after="80"/>
              <w:jc w:val="center"/>
              <w:rPr>
                <w:szCs w:val="24"/>
                <w:lang w:val="lv-LV"/>
              </w:rPr>
            </w:pPr>
            <w:r w:rsidRPr="0060103B">
              <w:rPr>
                <w:sz w:val="26"/>
                <w:lang w:val="lv-LV"/>
              </w:rPr>
              <w:t>gada</w:t>
            </w:r>
          </w:p>
        </w:tc>
        <w:tc>
          <w:tcPr>
            <w:tcW w:w="3397" w:type="dxa"/>
            <w:tcBorders>
              <w:top w:val="thinThickSmallGap" w:sz="12" w:space="0" w:color="auto"/>
              <w:left w:val="nil"/>
              <w:bottom w:val="thickThinSmallGap" w:sz="12" w:space="0" w:color="auto"/>
              <w:right w:val="thickThinSmallGap" w:sz="12" w:space="0" w:color="auto"/>
            </w:tcBorders>
            <w:vAlign w:val="center"/>
          </w:tcPr>
          <w:p w14:paraId="70C60E45" w14:textId="77777777" w:rsidR="00395D60" w:rsidRPr="0060103B" w:rsidRDefault="00395D60" w:rsidP="00465A81">
            <w:pPr>
              <w:spacing w:after="80"/>
              <w:jc w:val="center"/>
              <w:rPr>
                <w:b/>
                <w:bCs/>
                <w:i/>
                <w:sz w:val="56"/>
                <w:szCs w:val="56"/>
                <w:lang w:val="lv-LV"/>
              </w:rPr>
            </w:pPr>
            <w:r w:rsidRPr="0060103B">
              <w:rPr>
                <w:b/>
                <w:i/>
                <w:sz w:val="56"/>
                <w:szCs w:val="56"/>
                <w:lang w:val="lv-LV"/>
              </w:rPr>
              <w:t xml:space="preserve">2-pētniecība </w:t>
            </w:r>
          </w:p>
        </w:tc>
      </w:tr>
      <w:tr w:rsidR="00395D60" w:rsidRPr="0060103B" w14:paraId="70C60E49" w14:textId="77777777" w:rsidTr="0060103B">
        <w:trPr>
          <w:trHeight w:val="87"/>
        </w:trPr>
        <w:tc>
          <w:tcPr>
            <w:tcW w:w="7088" w:type="dxa"/>
            <w:gridSpan w:val="4"/>
            <w:tcBorders>
              <w:top w:val="thickThinSmallGap" w:sz="12" w:space="0" w:color="auto"/>
              <w:left w:val="nil"/>
              <w:bottom w:val="nil"/>
              <w:right w:val="nil"/>
            </w:tcBorders>
          </w:tcPr>
          <w:p w14:paraId="70C60E47" w14:textId="77777777" w:rsidR="00395D60" w:rsidRPr="0060103B" w:rsidRDefault="00395D60" w:rsidP="00465A81">
            <w:pPr>
              <w:spacing w:before="60"/>
              <w:rPr>
                <w:b/>
                <w:i/>
                <w:sz w:val="22"/>
                <w:lang w:val="lv-LV"/>
              </w:rPr>
            </w:pPr>
          </w:p>
        </w:tc>
        <w:tc>
          <w:tcPr>
            <w:tcW w:w="3397" w:type="dxa"/>
            <w:tcBorders>
              <w:top w:val="thickThinSmallGap" w:sz="12" w:space="0" w:color="auto"/>
              <w:left w:val="nil"/>
              <w:bottom w:val="nil"/>
              <w:right w:val="nil"/>
            </w:tcBorders>
          </w:tcPr>
          <w:p w14:paraId="70C60E48" w14:textId="77777777" w:rsidR="00395D60" w:rsidRPr="0060103B" w:rsidRDefault="00395D60" w:rsidP="006F79B7">
            <w:pPr>
              <w:spacing w:before="60"/>
              <w:jc w:val="right"/>
              <w:rPr>
                <w:b/>
                <w:i/>
                <w:sz w:val="22"/>
                <w:lang w:val="lv-LV"/>
              </w:rPr>
            </w:pPr>
          </w:p>
        </w:tc>
      </w:tr>
      <w:tr w:rsidR="00395D60" w:rsidRPr="0060103B" w14:paraId="70C60E4E" w14:textId="77777777" w:rsidTr="0060103B">
        <w:trPr>
          <w:trHeight w:val="1188"/>
        </w:trPr>
        <w:tc>
          <w:tcPr>
            <w:tcW w:w="5418" w:type="dxa"/>
            <w:gridSpan w:val="2"/>
            <w:tcBorders>
              <w:top w:val="nil"/>
              <w:left w:val="nil"/>
              <w:bottom w:val="nil"/>
              <w:right w:val="nil"/>
            </w:tcBorders>
            <w:vAlign w:val="center"/>
          </w:tcPr>
          <w:p w14:paraId="70C60E4A" w14:textId="77777777" w:rsidR="00395D60" w:rsidRPr="0060103B" w:rsidRDefault="00395D60" w:rsidP="00465A81">
            <w:pPr>
              <w:pStyle w:val="BodyText2"/>
              <w:rPr>
                <w:sz w:val="32"/>
                <w:szCs w:val="32"/>
              </w:rPr>
            </w:pPr>
            <w:r w:rsidRPr="0060103B">
              <w:rPr>
                <w:sz w:val="32"/>
                <w:szCs w:val="32"/>
              </w:rPr>
              <w:t xml:space="preserve">Iesniedz </w:t>
            </w:r>
          </w:p>
          <w:p w14:paraId="70C60E4B" w14:textId="77777777" w:rsidR="00395D60" w:rsidRPr="0060103B" w:rsidRDefault="00395D60" w:rsidP="00547978">
            <w:pPr>
              <w:jc w:val="center"/>
              <w:rPr>
                <w:bCs/>
                <w:iCs/>
                <w:szCs w:val="24"/>
                <w:lang w:val="lv-LV"/>
              </w:rPr>
            </w:pPr>
            <w:r w:rsidRPr="0060103B">
              <w:rPr>
                <w:b/>
                <w:bCs/>
                <w:i/>
                <w:iCs/>
                <w:sz w:val="32"/>
                <w:szCs w:val="32"/>
                <w:lang w:val="lv-LV"/>
              </w:rPr>
              <w:t>līdz 20</w:t>
            </w:r>
            <w:r w:rsidR="009219AC" w:rsidRPr="0060103B">
              <w:rPr>
                <w:b/>
                <w:bCs/>
                <w:i/>
                <w:iCs/>
                <w:sz w:val="32"/>
                <w:szCs w:val="32"/>
                <w:lang w:val="lv-LV"/>
              </w:rPr>
              <w:t>__</w:t>
            </w:r>
            <w:r w:rsidRPr="0060103B">
              <w:rPr>
                <w:b/>
                <w:bCs/>
                <w:i/>
                <w:iCs/>
                <w:sz w:val="32"/>
                <w:szCs w:val="32"/>
                <w:lang w:val="lv-LV"/>
              </w:rPr>
              <w:t xml:space="preserve">.gada </w:t>
            </w:r>
            <w:r w:rsidR="00547978" w:rsidRPr="0060103B">
              <w:rPr>
                <w:b/>
                <w:bCs/>
                <w:i/>
                <w:iCs/>
                <w:sz w:val="32"/>
                <w:szCs w:val="32"/>
                <w:lang w:val="lv-LV"/>
              </w:rPr>
              <w:t>__</w:t>
            </w:r>
            <w:r w:rsidRPr="0060103B">
              <w:rPr>
                <w:b/>
                <w:bCs/>
                <w:i/>
                <w:iCs/>
                <w:sz w:val="32"/>
                <w:szCs w:val="32"/>
                <w:lang w:val="lv-LV"/>
              </w:rPr>
              <w:t>.martam</w:t>
            </w:r>
            <w:r w:rsidRPr="0060103B">
              <w:rPr>
                <w:bCs/>
                <w:iCs/>
                <w:sz w:val="32"/>
                <w:szCs w:val="32"/>
                <w:lang w:val="lv-LV"/>
              </w:rPr>
              <w:t xml:space="preserve"> </w:t>
            </w:r>
          </w:p>
        </w:tc>
        <w:tc>
          <w:tcPr>
            <w:tcW w:w="238" w:type="dxa"/>
            <w:tcBorders>
              <w:top w:val="nil"/>
              <w:left w:val="nil"/>
              <w:bottom w:val="nil"/>
              <w:right w:val="nil"/>
            </w:tcBorders>
          </w:tcPr>
          <w:p w14:paraId="70C60E4C" w14:textId="77777777" w:rsidR="00395D60" w:rsidRPr="0060103B" w:rsidRDefault="00395D60" w:rsidP="00465A81">
            <w:pPr>
              <w:jc w:val="center"/>
              <w:rPr>
                <w:bCs/>
                <w:iCs/>
                <w:lang w:val="lv-LV"/>
              </w:rPr>
            </w:pPr>
          </w:p>
        </w:tc>
        <w:tc>
          <w:tcPr>
            <w:tcW w:w="4829" w:type="dxa"/>
            <w:gridSpan w:val="2"/>
            <w:tcBorders>
              <w:top w:val="nil"/>
              <w:left w:val="nil"/>
              <w:bottom w:val="nil"/>
              <w:right w:val="nil"/>
            </w:tcBorders>
            <w:vAlign w:val="center"/>
          </w:tcPr>
          <w:p w14:paraId="70C60E4D" w14:textId="77777777" w:rsidR="00395D60" w:rsidRPr="0060103B" w:rsidRDefault="00395D60" w:rsidP="00465A81">
            <w:pPr>
              <w:pStyle w:val="Footer"/>
              <w:tabs>
                <w:tab w:val="left" w:pos="720"/>
              </w:tabs>
              <w:jc w:val="center"/>
              <w:rPr>
                <w:bCs/>
                <w:iCs/>
                <w:szCs w:val="24"/>
                <w:lang w:val="lv-LV"/>
              </w:rPr>
            </w:pPr>
          </w:p>
        </w:tc>
      </w:tr>
    </w:tbl>
    <w:p w14:paraId="70C60E4F" w14:textId="77777777" w:rsidR="00395D60" w:rsidRPr="0060103B" w:rsidRDefault="00395D60" w:rsidP="00395D60">
      <w:pPr>
        <w:tabs>
          <w:tab w:val="left" w:pos="10440"/>
        </w:tabs>
        <w:ind w:left="-57" w:right="-1" w:firstLine="357"/>
        <w:jc w:val="right"/>
        <w:rPr>
          <w:bCs/>
          <w:lang w:val="lv-LV"/>
        </w:rPr>
      </w:pPr>
      <w:r w:rsidRPr="0060103B">
        <w:rPr>
          <w:bCs/>
          <w:sz w:val="19"/>
          <w:lang w:val="lv-LV"/>
        </w:rPr>
        <w:t xml:space="preserve"> Elektroniskā pārskata iesniegšana: https</w:t>
      </w:r>
      <w:r w:rsidRPr="0060103B">
        <w:rPr>
          <w:b/>
          <w:sz w:val="19"/>
          <w:lang w:val="lv-LV"/>
        </w:rPr>
        <w:t>://</w:t>
      </w:r>
      <w:r w:rsidRPr="0060103B">
        <w:rPr>
          <w:bCs/>
          <w:sz w:val="19"/>
          <w:lang w:val="lv-LV"/>
        </w:rPr>
        <w:t>eparskats.csb.gov.lv</w:t>
      </w:r>
    </w:p>
    <w:p w14:paraId="70C60E50" w14:textId="77777777" w:rsidR="00395D60" w:rsidRPr="0060103B" w:rsidRDefault="00395D60" w:rsidP="00395D60">
      <w:pPr>
        <w:jc w:val="center"/>
        <w:rPr>
          <w:b/>
          <w:sz w:val="20"/>
          <w:lang w:val="lv-LV"/>
        </w:rPr>
      </w:pPr>
      <w:r w:rsidRPr="0060103B">
        <w:rPr>
          <w:b/>
          <w:sz w:val="20"/>
          <w:lang w:val="lv-LV"/>
        </w:rPr>
        <w:t>Centrālā statistikas pārvalde saskaņā ar Valsts statistikas likumu garantē sniegtās informācijas konfidencialitāti</w:t>
      </w:r>
    </w:p>
    <w:p w14:paraId="70C60E51" w14:textId="77777777" w:rsidR="00395D60" w:rsidRPr="0060103B" w:rsidRDefault="00395D60" w:rsidP="00395D60">
      <w:pPr>
        <w:jc w:val="both"/>
        <w:rPr>
          <w:sz w:val="16"/>
          <w:szCs w:val="16"/>
          <w:lang w:val="lv-LV"/>
        </w:rPr>
      </w:pPr>
    </w:p>
    <w:tbl>
      <w:tblPr>
        <w:tblW w:w="10499" w:type="dxa"/>
        <w:tblInd w:w="56" w:type="dxa"/>
        <w:tblLayout w:type="fixed"/>
        <w:tblCellMar>
          <w:left w:w="56" w:type="dxa"/>
          <w:right w:w="56" w:type="dxa"/>
        </w:tblCellMar>
        <w:tblLook w:val="0000" w:firstRow="0" w:lastRow="0" w:firstColumn="0" w:lastColumn="0" w:noHBand="0" w:noVBand="0"/>
      </w:tblPr>
      <w:tblGrid>
        <w:gridCol w:w="1814"/>
        <w:gridCol w:w="454"/>
        <w:gridCol w:w="406"/>
        <w:gridCol w:w="2997"/>
        <w:gridCol w:w="269"/>
        <w:gridCol w:w="402"/>
        <w:gridCol w:w="279"/>
        <w:gridCol w:w="123"/>
        <w:gridCol w:w="403"/>
        <w:gridCol w:w="402"/>
        <w:gridCol w:w="403"/>
        <w:gridCol w:w="402"/>
        <w:gridCol w:w="403"/>
        <w:gridCol w:w="402"/>
        <w:gridCol w:w="403"/>
        <w:gridCol w:w="402"/>
        <w:gridCol w:w="403"/>
        <w:gridCol w:w="132"/>
      </w:tblGrid>
      <w:tr w:rsidR="00395D60" w:rsidRPr="0060103B" w14:paraId="70C60E54" w14:textId="77777777" w:rsidTr="00465A81">
        <w:trPr>
          <w:cantSplit/>
          <w:trHeight w:hRule="exact" w:val="440"/>
        </w:trPr>
        <w:tc>
          <w:tcPr>
            <w:tcW w:w="10367" w:type="dxa"/>
            <w:gridSpan w:val="17"/>
            <w:tcBorders>
              <w:top w:val="single" w:sz="12" w:space="0" w:color="auto"/>
              <w:left w:val="single" w:sz="12" w:space="0" w:color="auto"/>
            </w:tcBorders>
            <w:vAlign w:val="center"/>
          </w:tcPr>
          <w:p w14:paraId="70C60E52" w14:textId="77777777" w:rsidR="00395D60" w:rsidRPr="0060103B" w:rsidRDefault="00395D60" w:rsidP="00465A81">
            <w:pPr>
              <w:ind w:left="57"/>
              <w:rPr>
                <w:u w:val="single"/>
                <w:lang w:val="lv-LV"/>
              </w:rPr>
            </w:pPr>
            <w:r w:rsidRPr="0060103B">
              <w:rPr>
                <w:u w:val="single"/>
                <w:lang w:val="lv-LV"/>
              </w:rPr>
              <w:t>Respondents</w:t>
            </w:r>
          </w:p>
        </w:tc>
        <w:tc>
          <w:tcPr>
            <w:tcW w:w="132" w:type="dxa"/>
            <w:tcBorders>
              <w:top w:val="single" w:sz="12" w:space="0" w:color="auto"/>
              <w:right w:val="single" w:sz="12" w:space="0" w:color="auto"/>
            </w:tcBorders>
          </w:tcPr>
          <w:p w14:paraId="70C60E53" w14:textId="77777777" w:rsidR="00395D60" w:rsidRPr="0060103B" w:rsidRDefault="00395D60" w:rsidP="00465A81">
            <w:pPr>
              <w:ind w:left="57"/>
              <w:rPr>
                <w:i/>
                <w:sz w:val="28"/>
                <w:lang w:val="lv-LV"/>
              </w:rPr>
            </w:pPr>
          </w:p>
        </w:tc>
      </w:tr>
      <w:tr w:rsidR="00395D60" w:rsidRPr="0060103B" w14:paraId="70C60E58" w14:textId="77777777" w:rsidTr="00465A81">
        <w:trPr>
          <w:cantSplit/>
          <w:trHeight w:hRule="exact" w:val="520"/>
        </w:trPr>
        <w:tc>
          <w:tcPr>
            <w:tcW w:w="1814" w:type="dxa"/>
            <w:tcBorders>
              <w:left w:val="single" w:sz="12" w:space="0" w:color="auto"/>
            </w:tcBorders>
            <w:vAlign w:val="bottom"/>
          </w:tcPr>
          <w:p w14:paraId="70C60E55" w14:textId="77777777" w:rsidR="00395D60" w:rsidRPr="0060103B" w:rsidRDefault="00395D60" w:rsidP="00465A81">
            <w:pPr>
              <w:ind w:left="57"/>
              <w:rPr>
                <w:i/>
                <w:lang w:val="lv-LV"/>
              </w:rPr>
            </w:pPr>
            <w:r w:rsidRPr="0060103B">
              <w:rPr>
                <w:i/>
                <w:lang w:val="lv-LV"/>
              </w:rPr>
              <w:t>Nosaukums:</w:t>
            </w:r>
          </w:p>
        </w:tc>
        <w:tc>
          <w:tcPr>
            <w:tcW w:w="8553" w:type="dxa"/>
            <w:gridSpan w:val="16"/>
            <w:tcBorders>
              <w:left w:val="nil"/>
            </w:tcBorders>
            <w:vAlign w:val="bottom"/>
          </w:tcPr>
          <w:p w14:paraId="70C60E56" w14:textId="77777777" w:rsidR="00395D60" w:rsidRPr="0060103B" w:rsidRDefault="00395D60" w:rsidP="00465A81">
            <w:pPr>
              <w:ind w:left="57"/>
              <w:rPr>
                <w:i/>
                <w:lang w:val="lv-LV"/>
              </w:rPr>
            </w:pPr>
          </w:p>
        </w:tc>
        <w:tc>
          <w:tcPr>
            <w:tcW w:w="132" w:type="dxa"/>
            <w:tcBorders>
              <w:right w:val="single" w:sz="12" w:space="0" w:color="auto"/>
            </w:tcBorders>
            <w:vAlign w:val="bottom"/>
          </w:tcPr>
          <w:p w14:paraId="70C60E57" w14:textId="77777777" w:rsidR="00395D60" w:rsidRPr="0060103B" w:rsidRDefault="00395D60" w:rsidP="00465A81">
            <w:pPr>
              <w:ind w:left="57"/>
              <w:rPr>
                <w:i/>
                <w:lang w:val="lv-LV"/>
              </w:rPr>
            </w:pPr>
          </w:p>
        </w:tc>
      </w:tr>
      <w:tr w:rsidR="00395D60" w:rsidRPr="0060103B" w14:paraId="70C60E5C" w14:textId="77777777" w:rsidTr="00465A81">
        <w:trPr>
          <w:cantSplit/>
          <w:trHeight w:hRule="exact" w:val="520"/>
        </w:trPr>
        <w:tc>
          <w:tcPr>
            <w:tcW w:w="1814" w:type="dxa"/>
            <w:tcBorders>
              <w:left w:val="single" w:sz="12" w:space="0" w:color="auto"/>
            </w:tcBorders>
            <w:vAlign w:val="bottom"/>
          </w:tcPr>
          <w:p w14:paraId="70C60E59" w14:textId="77777777" w:rsidR="00395D60" w:rsidRPr="0060103B" w:rsidRDefault="00395D60" w:rsidP="00465A81">
            <w:pPr>
              <w:ind w:left="57"/>
              <w:rPr>
                <w:i/>
                <w:lang w:val="lv-LV"/>
              </w:rPr>
            </w:pPr>
            <w:r w:rsidRPr="0060103B">
              <w:rPr>
                <w:i/>
                <w:lang w:val="lv-LV"/>
              </w:rPr>
              <w:t>Pasta adrese:</w:t>
            </w:r>
          </w:p>
        </w:tc>
        <w:tc>
          <w:tcPr>
            <w:tcW w:w="8553" w:type="dxa"/>
            <w:gridSpan w:val="16"/>
            <w:tcBorders>
              <w:top w:val="dotted" w:sz="4" w:space="0" w:color="auto"/>
              <w:left w:val="nil"/>
              <w:bottom w:val="dotted" w:sz="4" w:space="0" w:color="auto"/>
            </w:tcBorders>
            <w:vAlign w:val="bottom"/>
          </w:tcPr>
          <w:p w14:paraId="70C60E5A" w14:textId="77777777" w:rsidR="00395D60" w:rsidRPr="0060103B" w:rsidRDefault="00395D60" w:rsidP="00465A81">
            <w:pPr>
              <w:ind w:left="57"/>
              <w:rPr>
                <w:lang w:val="lv-LV"/>
              </w:rPr>
            </w:pPr>
          </w:p>
        </w:tc>
        <w:tc>
          <w:tcPr>
            <w:tcW w:w="132" w:type="dxa"/>
            <w:tcBorders>
              <w:right w:val="single" w:sz="12" w:space="0" w:color="auto"/>
            </w:tcBorders>
            <w:vAlign w:val="bottom"/>
          </w:tcPr>
          <w:p w14:paraId="70C60E5B" w14:textId="77777777" w:rsidR="00395D60" w:rsidRPr="0060103B" w:rsidRDefault="00395D60" w:rsidP="00465A81">
            <w:pPr>
              <w:ind w:left="57"/>
              <w:rPr>
                <w:i/>
                <w:lang w:val="lv-LV"/>
              </w:rPr>
            </w:pPr>
          </w:p>
        </w:tc>
      </w:tr>
      <w:tr w:rsidR="00395D60" w:rsidRPr="0060103B" w14:paraId="70C60E60" w14:textId="77777777" w:rsidTr="00465A81">
        <w:trPr>
          <w:cantSplit/>
          <w:trHeight w:val="662"/>
        </w:trPr>
        <w:tc>
          <w:tcPr>
            <w:tcW w:w="2674" w:type="dxa"/>
            <w:gridSpan w:val="3"/>
            <w:tcBorders>
              <w:left w:val="single" w:sz="12" w:space="0" w:color="auto"/>
            </w:tcBorders>
            <w:vAlign w:val="bottom"/>
          </w:tcPr>
          <w:p w14:paraId="70C60E5D" w14:textId="77777777" w:rsidR="00395D60" w:rsidRPr="0060103B" w:rsidRDefault="00395D60" w:rsidP="00465A81">
            <w:pPr>
              <w:ind w:left="57"/>
              <w:rPr>
                <w:i/>
                <w:lang w:val="lv-LV"/>
              </w:rPr>
            </w:pPr>
            <w:r w:rsidRPr="0060103B">
              <w:rPr>
                <w:i/>
                <w:lang w:val="lv-LV"/>
              </w:rPr>
              <w:t>Biroja vai pamatdarbības vienības adrese:</w:t>
            </w:r>
          </w:p>
        </w:tc>
        <w:tc>
          <w:tcPr>
            <w:tcW w:w="7693" w:type="dxa"/>
            <w:gridSpan w:val="14"/>
            <w:tcBorders>
              <w:top w:val="dotted" w:sz="4" w:space="0" w:color="auto"/>
              <w:left w:val="nil"/>
            </w:tcBorders>
            <w:vAlign w:val="bottom"/>
          </w:tcPr>
          <w:p w14:paraId="70C60E5E" w14:textId="77777777" w:rsidR="00395D60" w:rsidRPr="0060103B" w:rsidRDefault="00395D60" w:rsidP="00465A81">
            <w:pPr>
              <w:ind w:left="57"/>
              <w:rPr>
                <w:lang w:val="lv-LV"/>
              </w:rPr>
            </w:pPr>
          </w:p>
        </w:tc>
        <w:tc>
          <w:tcPr>
            <w:tcW w:w="132" w:type="dxa"/>
            <w:tcBorders>
              <w:bottom w:val="nil"/>
              <w:right w:val="single" w:sz="12" w:space="0" w:color="auto"/>
            </w:tcBorders>
            <w:vAlign w:val="bottom"/>
          </w:tcPr>
          <w:p w14:paraId="70C60E5F" w14:textId="77777777" w:rsidR="00395D60" w:rsidRPr="0060103B" w:rsidRDefault="00395D60" w:rsidP="00465A81">
            <w:pPr>
              <w:ind w:left="57"/>
              <w:rPr>
                <w:i/>
                <w:lang w:val="lv-LV"/>
              </w:rPr>
            </w:pPr>
          </w:p>
        </w:tc>
      </w:tr>
      <w:tr w:rsidR="00395D60" w:rsidRPr="0060103B" w14:paraId="70C60E68" w14:textId="77777777" w:rsidTr="00465A81">
        <w:trPr>
          <w:cantSplit/>
          <w:trHeight w:hRule="exact" w:val="520"/>
        </w:trPr>
        <w:tc>
          <w:tcPr>
            <w:tcW w:w="1814" w:type="dxa"/>
            <w:tcBorders>
              <w:left w:val="single" w:sz="12" w:space="0" w:color="auto"/>
            </w:tcBorders>
            <w:vAlign w:val="bottom"/>
          </w:tcPr>
          <w:p w14:paraId="70C60E61" w14:textId="77777777" w:rsidR="00395D60" w:rsidRPr="0060103B" w:rsidRDefault="00395D60" w:rsidP="00465A81">
            <w:pPr>
              <w:ind w:left="57"/>
              <w:rPr>
                <w:i/>
                <w:lang w:val="lv-LV"/>
              </w:rPr>
            </w:pPr>
            <w:r w:rsidRPr="0060103B">
              <w:rPr>
                <w:i/>
                <w:lang w:val="lv-LV"/>
              </w:rPr>
              <w:t>Tālrunis:</w:t>
            </w:r>
          </w:p>
        </w:tc>
        <w:tc>
          <w:tcPr>
            <w:tcW w:w="3857" w:type="dxa"/>
            <w:gridSpan w:val="3"/>
            <w:tcBorders>
              <w:top w:val="dotted" w:sz="4" w:space="0" w:color="auto"/>
              <w:left w:val="nil"/>
              <w:bottom w:val="dotted" w:sz="4" w:space="0" w:color="auto"/>
            </w:tcBorders>
            <w:vAlign w:val="bottom"/>
          </w:tcPr>
          <w:p w14:paraId="70C60E62" w14:textId="77777777" w:rsidR="00395D60" w:rsidRPr="0060103B" w:rsidRDefault="00395D60" w:rsidP="00465A81">
            <w:pPr>
              <w:ind w:left="57"/>
              <w:rPr>
                <w:lang w:val="lv-LV"/>
              </w:rPr>
            </w:pPr>
          </w:p>
        </w:tc>
        <w:tc>
          <w:tcPr>
            <w:tcW w:w="950" w:type="dxa"/>
            <w:gridSpan w:val="3"/>
            <w:tcBorders>
              <w:top w:val="dotted" w:sz="4" w:space="0" w:color="auto"/>
              <w:left w:val="nil"/>
            </w:tcBorders>
            <w:vAlign w:val="bottom"/>
          </w:tcPr>
          <w:p w14:paraId="70C60E63" w14:textId="77777777" w:rsidR="00395D60" w:rsidRPr="0060103B" w:rsidRDefault="00395D60" w:rsidP="00465A81">
            <w:pPr>
              <w:ind w:left="57"/>
              <w:rPr>
                <w:i/>
                <w:lang w:val="lv-LV"/>
              </w:rPr>
            </w:pPr>
            <w:r w:rsidRPr="0060103B">
              <w:rPr>
                <w:i/>
                <w:lang w:val="lv-LV"/>
              </w:rPr>
              <w:t>fakss:</w:t>
            </w:r>
          </w:p>
        </w:tc>
        <w:tc>
          <w:tcPr>
            <w:tcW w:w="3746" w:type="dxa"/>
            <w:gridSpan w:val="10"/>
            <w:tcBorders>
              <w:top w:val="dotted" w:sz="4" w:space="0" w:color="auto"/>
              <w:left w:val="nil"/>
              <w:bottom w:val="dotted" w:sz="4" w:space="0" w:color="auto"/>
            </w:tcBorders>
            <w:vAlign w:val="bottom"/>
          </w:tcPr>
          <w:p w14:paraId="70C60E64" w14:textId="77777777" w:rsidR="00395D60" w:rsidRPr="0060103B" w:rsidRDefault="00395D60" w:rsidP="00465A81">
            <w:pPr>
              <w:ind w:left="57"/>
              <w:rPr>
                <w:lang w:val="lv-LV"/>
              </w:rPr>
            </w:pPr>
          </w:p>
        </w:tc>
        <w:tc>
          <w:tcPr>
            <w:tcW w:w="132" w:type="dxa"/>
            <w:tcBorders>
              <w:right w:val="single" w:sz="12" w:space="0" w:color="auto"/>
            </w:tcBorders>
            <w:vAlign w:val="bottom"/>
          </w:tcPr>
          <w:p w14:paraId="70C60E65" w14:textId="77777777" w:rsidR="00395D60" w:rsidRPr="0060103B" w:rsidRDefault="00395D60" w:rsidP="00465A81">
            <w:pPr>
              <w:ind w:left="57"/>
              <w:rPr>
                <w:lang w:val="lv-LV"/>
              </w:rPr>
            </w:pPr>
          </w:p>
          <w:p w14:paraId="70C60E66" w14:textId="77777777" w:rsidR="00395D60" w:rsidRPr="0060103B" w:rsidRDefault="00395D60" w:rsidP="00465A81">
            <w:pPr>
              <w:ind w:left="57"/>
              <w:rPr>
                <w:lang w:val="lv-LV"/>
              </w:rPr>
            </w:pPr>
          </w:p>
          <w:p w14:paraId="70C60E67" w14:textId="77777777" w:rsidR="00395D60" w:rsidRPr="0060103B" w:rsidRDefault="00395D60" w:rsidP="00465A81">
            <w:pPr>
              <w:ind w:left="57"/>
              <w:rPr>
                <w:lang w:val="lv-LV"/>
              </w:rPr>
            </w:pPr>
          </w:p>
        </w:tc>
      </w:tr>
      <w:tr w:rsidR="00395D60" w:rsidRPr="0060103B" w14:paraId="70C60E6D" w14:textId="77777777" w:rsidTr="00465A81">
        <w:trPr>
          <w:cantSplit/>
          <w:trHeight w:hRule="exact" w:val="520"/>
        </w:trPr>
        <w:tc>
          <w:tcPr>
            <w:tcW w:w="1814" w:type="dxa"/>
            <w:tcBorders>
              <w:left w:val="single" w:sz="12" w:space="0" w:color="auto"/>
            </w:tcBorders>
            <w:vAlign w:val="bottom"/>
          </w:tcPr>
          <w:p w14:paraId="70C60E69" w14:textId="77777777" w:rsidR="00395D60" w:rsidRPr="0060103B" w:rsidRDefault="00395D60" w:rsidP="00465A81">
            <w:pPr>
              <w:ind w:left="57"/>
              <w:rPr>
                <w:lang w:val="lv-LV"/>
              </w:rPr>
            </w:pPr>
            <w:r w:rsidRPr="0060103B">
              <w:rPr>
                <w:i/>
                <w:lang w:val="lv-LV"/>
              </w:rPr>
              <w:t>E-pasts:</w:t>
            </w:r>
          </w:p>
        </w:tc>
        <w:tc>
          <w:tcPr>
            <w:tcW w:w="3857" w:type="dxa"/>
            <w:gridSpan w:val="3"/>
            <w:tcBorders>
              <w:left w:val="nil"/>
              <w:bottom w:val="dotted" w:sz="4" w:space="0" w:color="auto"/>
            </w:tcBorders>
            <w:vAlign w:val="bottom"/>
          </w:tcPr>
          <w:p w14:paraId="70C60E6A" w14:textId="77777777" w:rsidR="00395D60" w:rsidRPr="0060103B" w:rsidRDefault="00395D60" w:rsidP="00465A81">
            <w:pPr>
              <w:ind w:left="57"/>
              <w:rPr>
                <w:lang w:val="lv-LV"/>
              </w:rPr>
            </w:pPr>
          </w:p>
        </w:tc>
        <w:tc>
          <w:tcPr>
            <w:tcW w:w="4696" w:type="dxa"/>
            <w:gridSpan w:val="13"/>
            <w:tcBorders>
              <w:left w:val="nil"/>
            </w:tcBorders>
            <w:vAlign w:val="bottom"/>
          </w:tcPr>
          <w:p w14:paraId="70C60E6B" w14:textId="77777777" w:rsidR="00395D60" w:rsidRPr="0060103B" w:rsidRDefault="00395D60" w:rsidP="00465A81">
            <w:pPr>
              <w:ind w:left="57"/>
              <w:rPr>
                <w:lang w:val="lv-LV"/>
              </w:rPr>
            </w:pPr>
          </w:p>
        </w:tc>
        <w:tc>
          <w:tcPr>
            <w:tcW w:w="132" w:type="dxa"/>
            <w:tcBorders>
              <w:left w:val="nil"/>
              <w:right w:val="single" w:sz="12" w:space="0" w:color="auto"/>
            </w:tcBorders>
            <w:vAlign w:val="bottom"/>
          </w:tcPr>
          <w:p w14:paraId="70C60E6C" w14:textId="77777777" w:rsidR="00395D60" w:rsidRPr="0060103B" w:rsidRDefault="00395D60" w:rsidP="00465A81">
            <w:pPr>
              <w:ind w:left="57"/>
              <w:rPr>
                <w:lang w:val="lv-LV"/>
              </w:rPr>
            </w:pPr>
          </w:p>
        </w:tc>
      </w:tr>
      <w:tr w:rsidR="00395D60" w:rsidRPr="0060103B" w14:paraId="70C60E7B" w14:textId="77777777" w:rsidTr="00465A81">
        <w:trPr>
          <w:cantSplit/>
          <w:trHeight w:hRule="exact" w:val="520"/>
        </w:trPr>
        <w:tc>
          <w:tcPr>
            <w:tcW w:w="5940" w:type="dxa"/>
            <w:gridSpan w:val="5"/>
            <w:tcBorders>
              <w:left w:val="single" w:sz="12" w:space="0" w:color="auto"/>
              <w:right w:val="single" w:sz="4" w:space="0" w:color="auto"/>
            </w:tcBorders>
            <w:vAlign w:val="bottom"/>
          </w:tcPr>
          <w:p w14:paraId="70C60E6E" w14:textId="77777777" w:rsidR="00395D60" w:rsidRPr="0060103B" w:rsidRDefault="00395D60" w:rsidP="00465A81">
            <w:pPr>
              <w:ind w:left="57"/>
              <w:jc w:val="both"/>
              <w:rPr>
                <w:w w:val="95"/>
                <w:lang w:val="lv-LV"/>
              </w:rPr>
            </w:pPr>
            <w:r w:rsidRPr="0060103B">
              <w:rPr>
                <w:i/>
                <w:w w:val="110"/>
                <w:lang w:val="lv-LV"/>
              </w:rPr>
              <w:t>Nodokļu maksātāja reģistrācijas numurs</w:t>
            </w:r>
            <w:r w:rsidRPr="0060103B">
              <w:rPr>
                <w:i/>
                <w:w w:val="95"/>
                <w:lang w:val="lv-LV"/>
              </w:rPr>
              <w:t>:</w:t>
            </w:r>
          </w:p>
        </w:tc>
        <w:tc>
          <w:tcPr>
            <w:tcW w:w="402" w:type="dxa"/>
            <w:tcBorders>
              <w:top w:val="single" w:sz="4" w:space="0" w:color="auto"/>
              <w:left w:val="nil"/>
              <w:bottom w:val="single" w:sz="4" w:space="0" w:color="auto"/>
              <w:right w:val="single" w:sz="4" w:space="0" w:color="auto"/>
            </w:tcBorders>
            <w:vAlign w:val="bottom"/>
          </w:tcPr>
          <w:p w14:paraId="70C60E6F" w14:textId="77777777" w:rsidR="00395D60" w:rsidRPr="0060103B" w:rsidRDefault="00395D60" w:rsidP="00465A81">
            <w:pPr>
              <w:ind w:left="57"/>
              <w:rPr>
                <w:lang w:val="lv-LV"/>
              </w:rPr>
            </w:pPr>
          </w:p>
        </w:tc>
        <w:tc>
          <w:tcPr>
            <w:tcW w:w="402" w:type="dxa"/>
            <w:gridSpan w:val="2"/>
            <w:tcBorders>
              <w:top w:val="single" w:sz="4" w:space="0" w:color="auto"/>
              <w:left w:val="nil"/>
              <w:bottom w:val="single" w:sz="4" w:space="0" w:color="auto"/>
              <w:right w:val="single" w:sz="4" w:space="0" w:color="auto"/>
            </w:tcBorders>
            <w:vAlign w:val="bottom"/>
          </w:tcPr>
          <w:p w14:paraId="70C60E70" w14:textId="77777777" w:rsidR="00395D60" w:rsidRPr="0060103B" w:rsidRDefault="00395D60" w:rsidP="00465A81">
            <w:pPr>
              <w:ind w:left="57"/>
              <w:rPr>
                <w:lang w:val="lv-LV"/>
              </w:rPr>
            </w:pPr>
          </w:p>
        </w:tc>
        <w:tc>
          <w:tcPr>
            <w:tcW w:w="403" w:type="dxa"/>
            <w:tcBorders>
              <w:top w:val="single" w:sz="4" w:space="0" w:color="auto"/>
              <w:left w:val="nil"/>
              <w:bottom w:val="single" w:sz="4" w:space="0" w:color="auto"/>
              <w:right w:val="single" w:sz="4" w:space="0" w:color="auto"/>
            </w:tcBorders>
            <w:vAlign w:val="bottom"/>
          </w:tcPr>
          <w:p w14:paraId="70C60E71" w14:textId="77777777" w:rsidR="00395D60" w:rsidRPr="0060103B" w:rsidRDefault="00395D60" w:rsidP="00465A81">
            <w:pPr>
              <w:ind w:left="57"/>
              <w:rPr>
                <w:lang w:val="lv-LV"/>
              </w:rPr>
            </w:pPr>
          </w:p>
        </w:tc>
        <w:tc>
          <w:tcPr>
            <w:tcW w:w="402" w:type="dxa"/>
            <w:tcBorders>
              <w:top w:val="single" w:sz="4" w:space="0" w:color="auto"/>
              <w:left w:val="nil"/>
              <w:bottom w:val="single" w:sz="4" w:space="0" w:color="auto"/>
              <w:right w:val="single" w:sz="4" w:space="0" w:color="auto"/>
            </w:tcBorders>
            <w:vAlign w:val="bottom"/>
          </w:tcPr>
          <w:p w14:paraId="70C60E72" w14:textId="77777777" w:rsidR="00395D60" w:rsidRPr="0060103B" w:rsidRDefault="00395D60" w:rsidP="00465A81">
            <w:pPr>
              <w:ind w:left="57"/>
              <w:rPr>
                <w:lang w:val="lv-LV"/>
              </w:rPr>
            </w:pPr>
          </w:p>
        </w:tc>
        <w:tc>
          <w:tcPr>
            <w:tcW w:w="403" w:type="dxa"/>
            <w:tcBorders>
              <w:top w:val="single" w:sz="4" w:space="0" w:color="auto"/>
              <w:left w:val="nil"/>
              <w:bottom w:val="single" w:sz="4" w:space="0" w:color="auto"/>
              <w:right w:val="single" w:sz="4" w:space="0" w:color="auto"/>
            </w:tcBorders>
            <w:vAlign w:val="bottom"/>
          </w:tcPr>
          <w:p w14:paraId="70C60E73" w14:textId="77777777" w:rsidR="00395D60" w:rsidRPr="0060103B" w:rsidRDefault="00395D60" w:rsidP="00465A81">
            <w:pPr>
              <w:ind w:left="57"/>
              <w:rPr>
                <w:lang w:val="lv-LV"/>
              </w:rPr>
            </w:pPr>
          </w:p>
        </w:tc>
        <w:tc>
          <w:tcPr>
            <w:tcW w:w="402" w:type="dxa"/>
            <w:tcBorders>
              <w:top w:val="single" w:sz="4" w:space="0" w:color="auto"/>
              <w:left w:val="nil"/>
              <w:bottom w:val="single" w:sz="4" w:space="0" w:color="auto"/>
              <w:right w:val="single" w:sz="4" w:space="0" w:color="auto"/>
            </w:tcBorders>
            <w:vAlign w:val="bottom"/>
          </w:tcPr>
          <w:p w14:paraId="70C60E74" w14:textId="77777777" w:rsidR="00395D60" w:rsidRPr="0060103B" w:rsidRDefault="00395D60" w:rsidP="00465A81">
            <w:pPr>
              <w:ind w:left="57"/>
              <w:rPr>
                <w:lang w:val="lv-LV"/>
              </w:rPr>
            </w:pPr>
          </w:p>
        </w:tc>
        <w:tc>
          <w:tcPr>
            <w:tcW w:w="403" w:type="dxa"/>
            <w:tcBorders>
              <w:top w:val="single" w:sz="4" w:space="0" w:color="auto"/>
              <w:left w:val="nil"/>
              <w:bottom w:val="single" w:sz="4" w:space="0" w:color="auto"/>
              <w:right w:val="single" w:sz="4" w:space="0" w:color="auto"/>
            </w:tcBorders>
            <w:vAlign w:val="bottom"/>
          </w:tcPr>
          <w:p w14:paraId="70C60E75" w14:textId="77777777" w:rsidR="00395D60" w:rsidRPr="0060103B" w:rsidRDefault="00395D60" w:rsidP="00465A81">
            <w:pPr>
              <w:ind w:left="57"/>
              <w:rPr>
                <w:lang w:val="lv-LV"/>
              </w:rPr>
            </w:pPr>
          </w:p>
        </w:tc>
        <w:tc>
          <w:tcPr>
            <w:tcW w:w="402" w:type="dxa"/>
            <w:tcBorders>
              <w:top w:val="single" w:sz="4" w:space="0" w:color="auto"/>
              <w:left w:val="nil"/>
              <w:bottom w:val="single" w:sz="4" w:space="0" w:color="auto"/>
              <w:right w:val="single" w:sz="4" w:space="0" w:color="auto"/>
            </w:tcBorders>
            <w:vAlign w:val="bottom"/>
          </w:tcPr>
          <w:p w14:paraId="70C60E76" w14:textId="77777777" w:rsidR="00395D60" w:rsidRPr="0060103B" w:rsidRDefault="00395D60" w:rsidP="00465A81">
            <w:pPr>
              <w:ind w:left="57"/>
              <w:rPr>
                <w:lang w:val="lv-LV"/>
              </w:rPr>
            </w:pPr>
          </w:p>
        </w:tc>
        <w:tc>
          <w:tcPr>
            <w:tcW w:w="403" w:type="dxa"/>
            <w:tcBorders>
              <w:top w:val="single" w:sz="4" w:space="0" w:color="auto"/>
              <w:left w:val="nil"/>
              <w:bottom w:val="single" w:sz="4" w:space="0" w:color="auto"/>
              <w:right w:val="single" w:sz="4" w:space="0" w:color="auto"/>
            </w:tcBorders>
            <w:vAlign w:val="bottom"/>
          </w:tcPr>
          <w:p w14:paraId="70C60E77" w14:textId="77777777" w:rsidR="00395D60" w:rsidRPr="0060103B" w:rsidRDefault="00395D60" w:rsidP="00465A81">
            <w:pPr>
              <w:ind w:left="57"/>
              <w:rPr>
                <w:lang w:val="lv-LV"/>
              </w:rPr>
            </w:pPr>
          </w:p>
        </w:tc>
        <w:tc>
          <w:tcPr>
            <w:tcW w:w="402" w:type="dxa"/>
            <w:tcBorders>
              <w:top w:val="single" w:sz="4" w:space="0" w:color="auto"/>
              <w:left w:val="nil"/>
              <w:bottom w:val="single" w:sz="4" w:space="0" w:color="auto"/>
              <w:right w:val="single" w:sz="4" w:space="0" w:color="auto"/>
            </w:tcBorders>
            <w:vAlign w:val="bottom"/>
          </w:tcPr>
          <w:p w14:paraId="70C60E78" w14:textId="77777777" w:rsidR="00395D60" w:rsidRPr="0060103B" w:rsidRDefault="00395D60" w:rsidP="00465A81">
            <w:pPr>
              <w:ind w:left="57"/>
              <w:rPr>
                <w:lang w:val="lv-LV"/>
              </w:rPr>
            </w:pPr>
          </w:p>
        </w:tc>
        <w:tc>
          <w:tcPr>
            <w:tcW w:w="403" w:type="dxa"/>
            <w:tcBorders>
              <w:top w:val="single" w:sz="4" w:space="0" w:color="auto"/>
              <w:left w:val="nil"/>
              <w:bottom w:val="single" w:sz="4" w:space="0" w:color="auto"/>
              <w:right w:val="single" w:sz="4" w:space="0" w:color="auto"/>
            </w:tcBorders>
            <w:vAlign w:val="bottom"/>
          </w:tcPr>
          <w:p w14:paraId="70C60E79" w14:textId="77777777" w:rsidR="00395D60" w:rsidRPr="0060103B" w:rsidRDefault="00395D60" w:rsidP="00465A81">
            <w:pPr>
              <w:ind w:left="57"/>
              <w:rPr>
                <w:lang w:val="lv-LV"/>
              </w:rPr>
            </w:pPr>
          </w:p>
        </w:tc>
        <w:tc>
          <w:tcPr>
            <w:tcW w:w="132" w:type="dxa"/>
            <w:tcBorders>
              <w:left w:val="single" w:sz="4" w:space="0" w:color="auto"/>
              <w:right w:val="single" w:sz="12" w:space="0" w:color="auto"/>
            </w:tcBorders>
            <w:vAlign w:val="bottom"/>
          </w:tcPr>
          <w:p w14:paraId="70C60E7A" w14:textId="77777777" w:rsidR="00395D60" w:rsidRPr="0060103B" w:rsidRDefault="00395D60" w:rsidP="00465A81">
            <w:pPr>
              <w:ind w:left="57"/>
              <w:rPr>
                <w:lang w:val="lv-LV"/>
              </w:rPr>
            </w:pPr>
          </w:p>
        </w:tc>
      </w:tr>
      <w:tr w:rsidR="00395D60" w:rsidRPr="0060103B" w14:paraId="70C60E80" w14:textId="77777777" w:rsidTr="00465A81">
        <w:trPr>
          <w:cantSplit/>
          <w:trHeight w:val="700"/>
        </w:trPr>
        <w:tc>
          <w:tcPr>
            <w:tcW w:w="2268" w:type="dxa"/>
            <w:gridSpan w:val="2"/>
            <w:tcBorders>
              <w:left w:val="single" w:sz="12" w:space="0" w:color="auto"/>
            </w:tcBorders>
            <w:vAlign w:val="bottom"/>
          </w:tcPr>
          <w:p w14:paraId="70C60E7C" w14:textId="77777777" w:rsidR="00395D60" w:rsidRPr="0060103B" w:rsidRDefault="00395D60" w:rsidP="00465A81">
            <w:pPr>
              <w:spacing w:before="240"/>
              <w:ind w:left="57"/>
              <w:rPr>
                <w:u w:val="single"/>
                <w:lang w:val="lv-LV"/>
              </w:rPr>
            </w:pPr>
            <w:r w:rsidRPr="0060103B">
              <w:rPr>
                <w:u w:val="single"/>
                <w:lang w:val="lv-LV"/>
              </w:rPr>
              <w:t>Veidlapas aizpildītājs</w:t>
            </w:r>
          </w:p>
          <w:p w14:paraId="70C60E7D" w14:textId="77777777" w:rsidR="00395D60" w:rsidRPr="0060103B" w:rsidRDefault="00395D60" w:rsidP="00465A81">
            <w:pPr>
              <w:spacing w:before="160"/>
              <w:ind w:left="57"/>
              <w:rPr>
                <w:i/>
                <w:lang w:val="lv-LV"/>
              </w:rPr>
            </w:pPr>
            <w:r w:rsidRPr="0060103B">
              <w:rPr>
                <w:i/>
                <w:lang w:val="lv-LV"/>
              </w:rPr>
              <w:t>Vārds, uzvārds:</w:t>
            </w:r>
          </w:p>
        </w:tc>
        <w:tc>
          <w:tcPr>
            <w:tcW w:w="8099" w:type="dxa"/>
            <w:gridSpan w:val="15"/>
            <w:tcBorders>
              <w:left w:val="nil"/>
              <w:bottom w:val="dotted" w:sz="4" w:space="0" w:color="auto"/>
            </w:tcBorders>
            <w:vAlign w:val="bottom"/>
          </w:tcPr>
          <w:p w14:paraId="70C60E7E" w14:textId="77777777" w:rsidR="00395D60" w:rsidRPr="0060103B" w:rsidRDefault="00395D60" w:rsidP="00465A81">
            <w:pPr>
              <w:ind w:left="57"/>
              <w:rPr>
                <w:i/>
                <w:lang w:val="lv-LV"/>
              </w:rPr>
            </w:pPr>
          </w:p>
        </w:tc>
        <w:tc>
          <w:tcPr>
            <w:tcW w:w="132" w:type="dxa"/>
            <w:tcBorders>
              <w:right w:val="single" w:sz="12" w:space="0" w:color="auto"/>
            </w:tcBorders>
            <w:vAlign w:val="bottom"/>
          </w:tcPr>
          <w:p w14:paraId="70C60E7F" w14:textId="77777777" w:rsidR="00395D60" w:rsidRPr="0060103B" w:rsidRDefault="00395D60" w:rsidP="00465A81">
            <w:pPr>
              <w:ind w:left="57"/>
              <w:rPr>
                <w:i/>
                <w:lang w:val="lv-LV"/>
              </w:rPr>
            </w:pPr>
          </w:p>
        </w:tc>
      </w:tr>
      <w:tr w:rsidR="00395D60" w:rsidRPr="0060103B" w14:paraId="70C60E88" w14:textId="77777777" w:rsidTr="00465A81">
        <w:trPr>
          <w:cantSplit/>
          <w:trHeight w:hRule="exact" w:val="520"/>
        </w:trPr>
        <w:tc>
          <w:tcPr>
            <w:tcW w:w="1814" w:type="dxa"/>
            <w:tcBorders>
              <w:left w:val="single" w:sz="12" w:space="0" w:color="auto"/>
            </w:tcBorders>
            <w:vAlign w:val="bottom"/>
          </w:tcPr>
          <w:p w14:paraId="70C60E81" w14:textId="77777777" w:rsidR="00395D60" w:rsidRPr="0060103B" w:rsidRDefault="00395D60" w:rsidP="00465A81">
            <w:pPr>
              <w:ind w:left="57"/>
              <w:rPr>
                <w:i/>
                <w:lang w:val="lv-LV"/>
              </w:rPr>
            </w:pPr>
            <w:r w:rsidRPr="0060103B">
              <w:rPr>
                <w:i/>
                <w:lang w:val="lv-LV"/>
              </w:rPr>
              <w:t>Tālrunis:</w:t>
            </w:r>
          </w:p>
        </w:tc>
        <w:tc>
          <w:tcPr>
            <w:tcW w:w="3857" w:type="dxa"/>
            <w:gridSpan w:val="3"/>
            <w:tcBorders>
              <w:top w:val="dotted" w:sz="4" w:space="0" w:color="auto"/>
              <w:left w:val="nil"/>
              <w:bottom w:val="dotted" w:sz="4" w:space="0" w:color="auto"/>
            </w:tcBorders>
            <w:vAlign w:val="bottom"/>
          </w:tcPr>
          <w:p w14:paraId="70C60E82" w14:textId="77777777" w:rsidR="00395D60" w:rsidRPr="0060103B" w:rsidRDefault="00395D60" w:rsidP="00465A81">
            <w:pPr>
              <w:ind w:left="57"/>
              <w:rPr>
                <w:lang w:val="lv-LV"/>
              </w:rPr>
            </w:pPr>
          </w:p>
        </w:tc>
        <w:tc>
          <w:tcPr>
            <w:tcW w:w="950" w:type="dxa"/>
            <w:gridSpan w:val="3"/>
            <w:tcBorders>
              <w:top w:val="dotted" w:sz="4" w:space="0" w:color="auto"/>
              <w:left w:val="nil"/>
            </w:tcBorders>
            <w:vAlign w:val="bottom"/>
          </w:tcPr>
          <w:p w14:paraId="70C60E83" w14:textId="77777777" w:rsidR="00395D60" w:rsidRPr="0060103B" w:rsidRDefault="00395D60" w:rsidP="00465A81">
            <w:pPr>
              <w:ind w:left="57"/>
              <w:rPr>
                <w:i/>
                <w:lang w:val="lv-LV"/>
              </w:rPr>
            </w:pPr>
            <w:r w:rsidRPr="0060103B">
              <w:rPr>
                <w:i/>
                <w:lang w:val="lv-LV"/>
              </w:rPr>
              <w:t>e-pasts:</w:t>
            </w:r>
          </w:p>
        </w:tc>
        <w:tc>
          <w:tcPr>
            <w:tcW w:w="3746" w:type="dxa"/>
            <w:gridSpan w:val="10"/>
            <w:tcBorders>
              <w:top w:val="dotted" w:sz="4" w:space="0" w:color="auto"/>
              <w:left w:val="nil"/>
              <w:bottom w:val="dotted" w:sz="4" w:space="0" w:color="auto"/>
            </w:tcBorders>
            <w:vAlign w:val="bottom"/>
          </w:tcPr>
          <w:p w14:paraId="70C60E84" w14:textId="77777777" w:rsidR="00395D60" w:rsidRPr="0060103B" w:rsidRDefault="00395D60" w:rsidP="00465A81">
            <w:pPr>
              <w:ind w:left="57"/>
              <w:rPr>
                <w:lang w:val="lv-LV"/>
              </w:rPr>
            </w:pPr>
          </w:p>
        </w:tc>
        <w:tc>
          <w:tcPr>
            <w:tcW w:w="132" w:type="dxa"/>
            <w:tcBorders>
              <w:right w:val="single" w:sz="12" w:space="0" w:color="auto"/>
            </w:tcBorders>
            <w:vAlign w:val="bottom"/>
          </w:tcPr>
          <w:p w14:paraId="70C60E85" w14:textId="77777777" w:rsidR="00395D60" w:rsidRPr="0060103B" w:rsidRDefault="00395D60" w:rsidP="00465A81">
            <w:pPr>
              <w:ind w:left="57"/>
              <w:rPr>
                <w:lang w:val="lv-LV"/>
              </w:rPr>
            </w:pPr>
          </w:p>
          <w:p w14:paraId="70C60E86" w14:textId="77777777" w:rsidR="00395D60" w:rsidRPr="0060103B" w:rsidRDefault="00395D60" w:rsidP="00465A81">
            <w:pPr>
              <w:ind w:left="57"/>
              <w:rPr>
                <w:lang w:val="lv-LV"/>
              </w:rPr>
            </w:pPr>
          </w:p>
          <w:p w14:paraId="70C60E87" w14:textId="77777777" w:rsidR="00395D60" w:rsidRPr="0060103B" w:rsidRDefault="00395D60" w:rsidP="00465A81">
            <w:pPr>
              <w:ind w:left="57"/>
              <w:rPr>
                <w:lang w:val="lv-LV"/>
              </w:rPr>
            </w:pPr>
          </w:p>
        </w:tc>
      </w:tr>
      <w:tr w:rsidR="00395D60" w:rsidRPr="0060103B" w14:paraId="70C60E8B" w14:textId="77777777" w:rsidTr="00465A81">
        <w:trPr>
          <w:cantSplit/>
          <w:trHeight w:hRule="exact" w:val="90"/>
        </w:trPr>
        <w:tc>
          <w:tcPr>
            <w:tcW w:w="10367" w:type="dxa"/>
            <w:gridSpan w:val="17"/>
            <w:tcBorders>
              <w:left w:val="single" w:sz="12" w:space="0" w:color="auto"/>
              <w:bottom w:val="single" w:sz="12" w:space="0" w:color="auto"/>
            </w:tcBorders>
            <w:vAlign w:val="bottom"/>
          </w:tcPr>
          <w:p w14:paraId="70C60E89" w14:textId="77777777" w:rsidR="00395D60" w:rsidRPr="0060103B" w:rsidRDefault="00395D60" w:rsidP="00465A81">
            <w:pPr>
              <w:tabs>
                <w:tab w:val="left" w:pos="4579"/>
                <w:tab w:val="left" w:pos="4804"/>
              </w:tabs>
              <w:ind w:left="57"/>
              <w:rPr>
                <w:i/>
                <w:sz w:val="2"/>
                <w:szCs w:val="2"/>
                <w:lang w:val="lv-LV"/>
              </w:rPr>
            </w:pPr>
          </w:p>
        </w:tc>
        <w:tc>
          <w:tcPr>
            <w:tcW w:w="132" w:type="dxa"/>
            <w:tcBorders>
              <w:bottom w:val="single" w:sz="12" w:space="0" w:color="auto"/>
              <w:right w:val="single" w:sz="12" w:space="0" w:color="auto"/>
            </w:tcBorders>
            <w:vAlign w:val="bottom"/>
          </w:tcPr>
          <w:p w14:paraId="70C60E8A" w14:textId="77777777" w:rsidR="00395D60" w:rsidRPr="0060103B" w:rsidRDefault="00395D60" w:rsidP="00465A81">
            <w:pPr>
              <w:ind w:left="57"/>
              <w:rPr>
                <w:i/>
                <w:lang w:val="lv-LV"/>
              </w:rPr>
            </w:pPr>
          </w:p>
        </w:tc>
      </w:tr>
    </w:tbl>
    <w:p w14:paraId="70C60E8E" w14:textId="77777777" w:rsidR="00395D60" w:rsidRPr="0060103B" w:rsidRDefault="00395D60" w:rsidP="00395D60">
      <w:pPr>
        <w:jc w:val="right"/>
        <w:rPr>
          <w:b/>
          <w:bCs/>
          <w:i/>
          <w:iCs/>
          <w:sz w:val="20"/>
          <w:lang w:val="lv-LV"/>
        </w:rPr>
      </w:pPr>
      <w:r w:rsidRPr="0060103B">
        <w:rPr>
          <w:bCs/>
          <w:i/>
          <w:iCs/>
          <w:sz w:val="20"/>
          <w:lang w:val="lv-LV"/>
        </w:rPr>
        <w:br w:type="column"/>
      </w:r>
      <w:r w:rsidRPr="0060103B">
        <w:rPr>
          <w:bCs/>
          <w:i/>
          <w:iCs/>
          <w:sz w:val="20"/>
          <w:lang w:val="lv-LV"/>
        </w:rPr>
        <w:lastRenderedPageBreak/>
        <w:t>Konsultācijas par pārskata aizpildīšanu: tālr.</w:t>
      </w:r>
      <w:r w:rsidR="00C8782D" w:rsidRPr="0060103B">
        <w:rPr>
          <w:bCs/>
          <w:i/>
          <w:iCs/>
          <w:sz w:val="20"/>
          <w:lang w:val="lv-LV"/>
        </w:rPr>
        <w:t xml:space="preserve"> </w:t>
      </w:r>
      <w:r w:rsidRPr="0060103B">
        <w:rPr>
          <w:b/>
          <w:bCs/>
          <w:i/>
          <w:iCs/>
          <w:sz w:val="20"/>
          <w:lang w:val="lv-LV"/>
        </w:rPr>
        <w:t>67366688</w:t>
      </w:r>
    </w:p>
    <w:p w14:paraId="70C60E8F" w14:textId="77777777" w:rsidR="00395D60" w:rsidRPr="0060103B" w:rsidRDefault="00395D60" w:rsidP="00395D60">
      <w:pPr>
        <w:jc w:val="right"/>
        <w:rPr>
          <w:b/>
          <w:bCs/>
          <w:i/>
          <w:iCs/>
          <w:sz w:val="20"/>
          <w:lang w:val="lv-LV"/>
        </w:rPr>
      </w:pPr>
    </w:p>
    <w:p w14:paraId="70C60E90" w14:textId="77777777" w:rsidR="00DE6847" w:rsidRPr="0060103B" w:rsidRDefault="00DE6847" w:rsidP="00DE6847">
      <w:pPr>
        <w:pStyle w:val="Footer"/>
        <w:rPr>
          <w:sz w:val="20"/>
          <w:lang w:val="lv-LV"/>
        </w:rPr>
      </w:pPr>
      <w:r w:rsidRPr="0060103B">
        <w:rPr>
          <w:b/>
          <w:sz w:val="20"/>
          <w:lang w:val="lv-LV"/>
        </w:rPr>
        <w:t xml:space="preserve">Zinātne – </w:t>
      </w:r>
      <w:r w:rsidRPr="0060103B">
        <w:rPr>
          <w:sz w:val="20"/>
          <w:lang w:val="lv-LV"/>
        </w:rPr>
        <w:t>intelektuālās darbības sfēra, kurā ar teorētiskām vai eksperimentālām metodēm tiek iegūtas un apkopotas zināšanas par dabā un sabiedrībā pastāvošajām likumsakarībām.</w:t>
      </w:r>
    </w:p>
    <w:p w14:paraId="70C60E91" w14:textId="77777777" w:rsidR="00DE6847" w:rsidRPr="0060103B" w:rsidRDefault="00DE6847" w:rsidP="00DE6847">
      <w:pPr>
        <w:pStyle w:val="Footer"/>
        <w:rPr>
          <w:sz w:val="20"/>
          <w:lang w:val="lv-LV"/>
        </w:rPr>
      </w:pPr>
      <w:r w:rsidRPr="0060103B">
        <w:rPr>
          <w:b/>
          <w:sz w:val="20"/>
          <w:lang w:val="lv-LV"/>
        </w:rPr>
        <w:t xml:space="preserve">Pētniecība – </w:t>
      </w:r>
      <w:r w:rsidRPr="0060103B">
        <w:rPr>
          <w:sz w:val="20"/>
          <w:lang w:val="lv-LV"/>
        </w:rPr>
        <w:t>mērķtiecīga darbība ar zinātnes metodēm iegūto faktu, teoriju un dabas likumu izmantošanai jaunu produktu, procesu un metožu radīšanā vai pilnveidošanā.</w:t>
      </w:r>
    </w:p>
    <w:p w14:paraId="70C60E92" w14:textId="77777777" w:rsidR="001F64DD" w:rsidRPr="0060103B" w:rsidRDefault="001F64DD" w:rsidP="00DE6847">
      <w:pPr>
        <w:pStyle w:val="Footer"/>
        <w:rPr>
          <w:sz w:val="20"/>
          <w:lang w:val="lv-LV"/>
        </w:rPr>
      </w:pPr>
    </w:p>
    <w:p w14:paraId="70C60E93" w14:textId="77777777" w:rsidR="001F64DD" w:rsidRPr="0060103B" w:rsidRDefault="001F64DD" w:rsidP="001F64DD">
      <w:pPr>
        <w:pStyle w:val="Footer"/>
        <w:ind w:left="426" w:hanging="426"/>
        <w:rPr>
          <w:b/>
          <w:sz w:val="20"/>
          <w:lang w:val="lv-LV"/>
        </w:rPr>
      </w:pPr>
      <w:r w:rsidRPr="0060103B">
        <w:rPr>
          <w:b/>
          <w:sz w:val="20"/>
          <w:lang w:val="lv-LV"/>
        </w:rPr>
        <w:t>01.</w:t>
      </w:r>
      <w:proofErr w:type="gramStart"/>
      <w:r w:rsidRPr="0060103B">
        <w:rPr>
          <w:b/>
          <w:sz w:val="20"/>
          <w:lang w:val="lv-LV"/>
        </w:rPr>
        <w:t xml:space="preserve">  </w:t>
      </w:r>
      <w:proofErr w:type="gramEnd"/>
      <w:r w:rsidRPr="0060103B">
        <w:rPr>
          <w:b/>
          <w:sz w:val="20"/>
          <w:lang w:val="lv-LV"/>
        </w:rPr>
        <w:t xml:space="preserve">Vai Jūsu uzņēmumā 20__.gadā tika veikti pētniecības darbi vai noslēgts līgums par pētniecības darbu izpildi </w:t>
      </w:r>
      <w:r w:rsidR="000B52DE" w:rsidRPr="0060103B">
        <w:rPr>
          <w:b/>
          <w:sz w:val="20"/>
          <w:lang w:val="lv-LV"/>
        </w:rPr>
        <w:t>ar citiem uzņē</w:t>
      </w:r>
      <w:r w:rsidR="00F567DF" w:rsidRPr="0060103B">
        <w:rPr>
          <w:b/>
          <w:sz w:val="20"/>
          <w:lang w:val="lv-LV"/>
        </w:rPr>
        <w:t>mumiem, iestādēm, organizācijām</w:t>
      </w:r>
      <w:r w:rsidRPr="0060103B">
        <w:rPr>
          <w:b/>
          <w:sz w:val="20"/>
          <w:lang w:val="lv-LV"/>
        </w:rPr>
        <w:t>?</w:t>
      </w:r>
    </w:p>
    <w:p w14:paraId="70C60E94" w14:textId="77777777" w:rsidR="001F64DD" w:rsidRPr="0060103B" w:rsidRDefault="001F64DD" w:rsidP="001F64DD">
      <w:pPr>
        <w:rPr>
          <w:b/>
          <w:sz w:val="20"/>
          <w:lang w:val="lv-LV"/>
        </w:rPr>
      </w:pPr>
    </w:p>
    <w:tbl>
      <w:tblPr>
        <w:tblW w:w="10129" w:type="dxa"/>
        <w:tblLayout w:type="fixed"/>
        <w:tblCellMar>
          <w:left w:w="28" w:type="dxa"/>
          <w:right w:w="28" w:type="dxa"/>
        </w:tblCellMar>
        <w:tblLook w:val="0000" w:firstRow="0" w:lastRow="0" w:firstColumn="0" w:lastColumn="0" w:noHBand="0" w:noVBand="0"/>
      </w:tblPr>
      <w:tblGrid>
        <w:gridCol w:w="4423"/>
        <w:gridCol w:w="426"/>
        <w:gridCol w:w="113"/>
        <w:gridCol w:w="454"/>
        <w:gridCol w:w="1416"/>
        <w:gridCol w:w="851"/>
        <w:gridCol w:w="462"/>
        <w:gridCol w:w="1984"/>
      </w:tblGrid>
      <w:tr w:rsidR="00D842C4" w:rsidRPr="0060103B" w14:paraId="70C60E9D" w14:textId="77777777" w:rsidTr="00D842C4">
        <w:trPr>
          <w:cantSplit/>
        </w:trPr>
        <w:tc>
          <w:tcPr>
            <w:tcW w:w="4423" w:type="dxa"/>
          </w:tcPr>
          <w:p w14:paraId="70C60E95" w14:textId="77777777" w:rsidR="00D842C4" w:rsidRPr="0060103B" w:rsidRDefault="00D842C4" w:rsidP="00D35015">
            <w:pPr>
              <w:rPr>
                <w:sz w:val="20"/>
                <w:lang w:val="lv-LV"/>
              </w:rPr>
            </w:pPr>
            <w:r w:rsidRPr="0060103B">
              <w:rPr>
                <w:i/>
                <w:sz w:val="20"/>
                <w:lang w:val="lv-LV"/>
              </w:rPr>
              <w:t xml:space="preserve">Atbildi atzīmē ar </w:t>
            </w:r>
            <w:r w:rsidRPr="0060103B">
              <w:rPr>
                <w:bCs/>
                <w:i/>
                <w:sz w:val="20"/>
                <w:lang w:val="lv-LV"/>
              </w:rPr>
              <w:sym w:font="Wingdings" w:char="F0FC"/>
            </w:r>
          </w:p>
        </w:tc>
        <w:tc>
          <w:tcPr>
            <w:tcW w:w="426" w:type="dxa"/>
          </w:tcPr>
          <w:p w14:paraId="70C60E96" w14:textId="77777777" w:rsidR="00D842C4" w:rsidRPr="0060103B" w:rsidRDefault="00D842C4" w:rsidP="00CA15F0">
            <w:pPr>
              <w:pStyle w:val="Heading2"/>
              <w:ind w:left="-1446" w:right="-169" w:firstLine="1446"/>
              <w:rPr>
                <w:b/>
                <w:i w:val="0"/>
                <w:sz w:val="20"/>
              </w:rPr>
            </w:pPr>
            <w:r w:rsidRPr="0060103B">
              <w:rPr>
                <w:b/>
                <w:i w:val="0"/>
                <w:sz w:val="20"/>
              </w:rPr>
              <w:t>Jā</w:t>
            </w:r>
          </w:p>
        </w:tc>
        <w:tc>
          <w:tcPr>
            <w:tcW w:w="113" w:type="dxa"/>
            <w:tcBorders>
              <w:right w:val="single" w:sz="12" w:space="0" w:color="auto"/>
            </w:tcBorders>
          </w:tcPr>
          <w:p w14:paraId="70C60E97" w14:textId="77777777" w:rsidR="00D842C4" w:rsidRPr="0060103B" w:rsidRDefault="00D842C4" w:rsidP="007D2560">
            <w:pPr>
              <w:jc w:val="center"/>
              <w:rPr>
                <w:b/>
                <w:sz w:val="20"/>
                <w:lang w:val="lv-LV"/>
              </w:rPr>
            </w:pPr>
          </w:p>
        </w:tc>
        <w:tc>
          <w:tcPr>
            <w:tcW w:w="454" w:type="dxa"/>
            <w:tcBorders>
              <w:top w:val="single" w:sz="12" w:space="0" w:color="auto"/>
              <w:left w:val="single" w:sz="12" w:space="0" w:color="auto"/>
              <w:bottom w:val="single" w:sz="12" w:space="0" w:color="auto"/>
              <w:right w:val="single" w:sz="12" w:space="0" w:color="auto"/>
            </w:tcBorders>
          </w:tcPr>
          <w:p w14:paraId="70C60E98" w14:textId="77777777" w:rsidR="00D842C4" w:rsidRPr="0060103B" w:rsidRDefault="00D842C4" w:rsidP="001A3E51">
            <w:pPr>
              <w:pStyle w:val="Heading2"/>
              <w:ind w:right="0" w:hanging="566"/>
              <w:jc w:val="center"/>
              <w:rPr>
                <w:b/>
                <w:i w:val="0"/>
                <w:sz w:val="20"/>
              </w:rPr>
            </w:pPr>
          </w:p>
        </w:tc>
        <w:tc>
          <w:tcPr>
            <w:tcW w:w="1416" w:type="dxa"/>
            <w:tcBorders>
              <w:left w:val="single" w:sz="12" w:space="0" w:color="auto"/>
            </w:tcBorders>
          </w:tcPr>
          <w:p w14:paraId="70C60E99" w14:textId="77777777" w:rsidR="00D842C4" w:rsidRPr="0060103B" w:rsidRDefault="00D842C4" w:rsidP="003E0E2A">
            <w:pPr>
              <w:jc w:val="center"/>
              <w:rPr>
                <w:b/>
                <w:sz w:val="20"/>
                <w:lang w:val="lv-LV"/>
              </w:rPr>
            </w:pPr>
            <w:r w:rsidRPr="0060103B">
              <w:rPr>
                <w:b/>
                <w:sz w:val="18"/>
                <w:szCs w:val="18"/>
                <w:lang w:val="lv-LV"/>
              </w:rPr>
              <w:sym w:font="Wingdings" w:char="F0F0"/>
            </w:r>
            <w:r w:rsidRPr="0060103B">
              <w:rPr>
                <w:b/>
                <w:sz w:val="18"/>
                <w:szCs w:val="18"/>
                <w:lang w:val="lv-LV"/>
              </w:rPr>
              <w:t xml:space="preserve"> pāriet uz 1.1.</w:t>
            </w:r>
          </w:p>
        </w:tc>
        <w:tc>
          <w:tcPr>
            <w:tcW w:w="851" w:type="dxa"/>
            <w:tcBorders>
              <w:right w:val="single" w:sz="12" w:space="0" w:color="auto"/>
            </w:tcBorders>
          </w:tcPr>
          <w:p w14:paraId="70C60E9A" w14:textId="77777777" w:rsidR="00D842C4" w:rsidRPr="0060103B" w:rsidRDefault="00D842C4" w:rsidP="007D2560">
            <w:pPr>
              <w:ind w:right="57"/>
              <w:jc w:val="right"/>
              <w:rPr>
                <w:b/>
                <w:sz w:val="20"/>
                <w:lang w:val="lv-LV"/>
              </w:rPr>
            </w:pPr>
            <w:r w:rsidRPr="0060103B">
              <w:rPr>
                <w:b/>
                <w:sz w:val="20"/>
                <w:lang w:val="lv-LV"/>
              </w:rPr>
              <w:t>Nē</w:t>
            </w:r>
          </w:p>
        </w:tc>
        <w:tc>
          <w:tcPr>
            <w:tcW w:w="462" w:type="dxa"/>
            <w:tcBorders>
              <w:top w:val="single" w:sz="12" w:space="0" w:color="auto"/>
              <w:left w:val="single" w:sz="12" w:space="0" w:color="auto"/>
              <w:bottom w:val="single" w:sz="12" w:space="0" w:color="auto"/>
              <w:right w:val="single" w:sz="12" w:space="0" w:color="auto"/>
            </w:tcBorders>
          </w:tcPr>
          <w:p w14:paraId="70C60E9B" w14:textId="77777777" w:rsidR="00D842C4" w:rsidRPr="0060103B" w:rsidRDefault="00D842C4" w:rsidP="007D2560">
            <w:pPr>
              <w:jc w:val="center"/>
              <w:rPr>
                <w:b/>
                <w:sz w:val="20"/>
                <w:lang w:val="lv-LV"/>
              </w:rPr>
            </w:pPr>
          </w:p>
        </w:tc>
        <w:tc>
          <w:tcPr>
            <w:tcW w:w="1984" w:type="dxa"/>
            <w:tcBorders>
              <w:top w:val="nil"/>
              <w:left w:val="single" w:sz="12" w:space="0" w:color="auto"/>
              <w:bottom w:val="nil"/>
            </w:tcBorders>
          </w:tcPr>
          <w:p w14:paraId="70C60E9C" w14:textId="77777777" w:rsidR="00D842C4" w:rsidRPr="0060103B" w:rsidRDefault="005A7C1B" w:rsidP="001A3E51">
            <w:pPr>
              <w:rPr>
                <w:b/>
                <w:sz w:val="20"/>
                <w:lang w:val="lv-LV"/>
              </w:rPr>
            </w:pPr>
            <w:r w:rsidRPr="0060103B">
              <w:rPr>
                <w:b/>
                <w:sz w:val="18"/>
                <w:szCs w:val="18"/>
                <w:lang w:val="lv-LV"/>
              </w:rPr>
              <w:t xml:space="preserve">  </w:t>
            </w:r>
            <w:r w:rsidR="003E0E2A" w:rsidRPr="0060103B">
              <w:rPr>
                <w:b/>
                <w:sz w:val="18"/>
                <w:szCs w:val="18"/>
                <w:lang w:val="lv-LV"/>
              </w:rPr>
              <w:t xml:space="preserve"> </w:t>
            </w:r>
            <w:r w:rsidR="00D842C4" w:rsidRPr="0060103B">
              <w:rPr>
                <w:b/>
                <w:sz w:val="18"/>
                <w:szCs w:val="18"/>
                <w:lang w:val="lv-LV"/>
              </w:rPr>
              <w:sym w:font="Wingdings" w:char="F0F0"/>
            </w:r>
            <w:r w:rsidR="003E0E2A" w:rsidRPr="0060103B">
              <w:rPr>
                <w:b/>
                <w:sz w:val="18"/>
                <w:szCs w:val="18"/>
                <w:lang w:val="lv-LV"/>
              </w:rPr>
              <w:t xml:space="preserve"> pāriet uz 4.</w:t>
            </w:r>
          </w:p>
        </w:tc>
      </w:tr>
    </w:tbl>
    <w:p w14:paraId="70C60E9E" w14:textId="77777777" w:rsidR="00397506" w:rsidRPr="0060103B" w:rsidRDefault="001F64DD" w:rsidP="001A3E51">
      <w:pPr>
        <w:jc w:val="right"/>
        <w:rPr>
          <w:lang w:val="lv-LV"/>
        </w:rPr>
      </w:pPr>
      <w:r w:rsidRPr="0060103B">
        <w:rPr>
          <w:b/>
          <w:bCs/>
          <w:i/>
          <w:iCs/>
          <w:sz w:val="20"/>
          <w:lang w:val="lv-LV"/>
        </w:rPr>
        <w:t xml:space="preserve"> </w:t>
      </w:r>
    </w:p>
    <w:p w14:paraId="70C60E9F" w14:textId="77777777" w:rsidR="00DD3AE5" w:rsidRPr="0060103B" w:rsidRDefault="00DD3AE5" w:rsidP="00727B56">
      <w:pPr>
        <w:pStyle w:val="Footer"/>
        <w:rPr>
          <w:b/>
          <w:szCs w:val="24"/>
          <w:lang w:val="lv-LV"/>
        </w:rPr>
      </w:pPr>
    </w:p>
    <w:p w14:paraId="70C60EA0" w14:textId="77777777" w:rsidR="00395D60" w:rsidRPr="0060103B" w:rsidRDefault="00395D60" w:rsidP="00395D60">
      <w:pPr>
        <w:spacing w:after="240"/>
        <w:rPr>
          <w:b/>
          <w:bCs/>
          <w:iCs/>
          <w:lang w:val="lv-LV"/>
        </w:rPr>
      </w:pPr>
      <w:r w:rsidRPr="0060103B">
        <w:rPr>
          <w:b/>
          <w:bCs/>
          <w:iCs/>
          <w:lang w:val="lv-LV"/>
        </w:rPr>
        <w:t xml:space="preserve">1. UZŅĒMUMĀ </w:t>
      </w:r>
      <w:r w:rsidR="00E21D10" w:rsidRPr="0060103B">
        <w:rPr>
          <w:b/>
          <w:bCs/>
          <w:iCs/>
          <w:lang w:val="lv-LV"/>
        </w:rPr>
        <w:t>IZPILDĪTAIS</w:t>
      </w:r>
      <w:r w:rsidRPr="0060103B">
        <w:rPr>
          <w:b/>
          <w:bCs/>
          <w:iCs/>
          <w:lang w:val="lv-LV"/>
        </w:rPr>
        <w:t xml:space="preserve"> PĒTNIECĪBAS DARBS </w:t>
      </w:r>
      <w:r w:rsidR="00E21D10" w:rsidRPr="0060103B">
        <w:rPr>
          <w:b/>
          <w:bCs/>
          <w:iCs/>
          <w:lang w:val="lv-LV"/>
        </w:rPr>
        <w:t>UN IZDEVUMI TĀ VEIK</w:t>
      </w:r>
      <w:r w:rsidR="00AA605B" w:rsidRPr="0060103B">
        <w:rPr>
          <w:b/>
          <w:bCs/>
          <w:iCs/>
          <w:lang w:val="lv-LV"/>
        </w:rPr>
        <w:t>ŠANAI</w:t>
      </w:r>
    </w:p>
    <w:p w14:paraId="70C60EA1" w14:textId="77777777" w:rsidR="00395D60" w:rsidRPr="0060103B" w:rsidRDefault="00395D60" w:rsidP="00395D60">
      <w:pPr>
        <w:rPr>
          <w:b/>
          <w:sz w:val="22"/>
          <w:szCs w:val="22"/>
          <w:lang w:val="lv-LV"/>
        </w:rPr>
      </w:pPr>
      <w:r w:rsidRPr="0060103B">
        <w:rPr>
          <w:b/>
          <w:sz w:val="22"/>
          <w:szCs w:val="22"/>
          <w:lang w:val="lv-LV"/>
        </w:rPr>
        <w:t>1.1.</w:t>
      </w:r>
      <w:r w:rsidR="004246B1" w:rsidRPr="0060103B">
        <w:rPr>
          <w:b/>
          <w:sz w:val="22"/>
          <w:szCs w:val="22"/>
          <w:lang w:val="lv-LV"/>
        </w:rPr>
        <w:t xml:space="preserve"> </w:t>
      </w:r>
      <w:r w:rsidR="004D10DD" w:rsidRPr="0060103B">
        <w:rPr>
          <w:b/>
          <w:sz w:val="22"/>
          <w:szCs w:val="22"/>
          <w:lang w:val="lv-LV"/>
        </w:rPr>
        <w:t>Uzņēmuma iekšējie izdevumi pētniecības darbu veikšanai</w:t>
      </w:r>
    </w:p>
    <w:p w14:paraId="70C60EA2" w14:textId="77777777" w:rsidR="004D10DD" w:rsidRPr="0060103B" w:rsidRDefault="004D10DD" w:rsidP="00395D60">
      <w:pPr>
        <w:rPr>
          <w:b/>
          <w:sz w:val="22"/>
          <w:szCs w:val="22"/>
          <w:lang w:val="lv-LV"/>
        </w:rPr>
      </w:pPr>
    </w:p>
    <w:p w14:paraId="70C60EA3" w14:textId="77777777" w:rsidR="004E6ED0" w:rsidRPr="0060103B" w:rsidRDefault="004D10DD" w:rsidP="008A5FA9">
      <w:pPr>
        <w:jc w:val="both"/>
        <w:rPr>
          <w:b/>
          <w:lang w:val="lv-LV"/>
        </w:rPr>
      </w:pPr>
      <w:r w:rsidRPr="0060103B">
        <w:rPr>
          <w:sz w:val="20"/>
          <w:lang w:val="lv-LV"/>
        </w:rPr>
        <w:t xml:space="preserve">Uzņēmuma </w:t>
      </w:r>
      <w:r w:rsidRPr="0060103B">
        <w:rPr>
          <w:b/>
          <w:sz w:val="20"/>
          <w:lang w:val="lv-LV"/>
        </w:rPr>
        <w:t>iekšējie izdevumi</w:t>
      </w:r>
      <w:r w:rsidRPr="0060103B">
        <w:rPr>
          <w:sz w:val="20"/>
          <w:lang w:val="lv-LV"/>
        </w:rPr>
        <w:t xml:space="preserve"> ir visi uzņēmumā pārskata gadā veiktie izdevumi pētniecības darbu finansēšanai neatkarīgi no</w:t>
      </w:r>
      <w:proofErr w:type="gramStart"/>
      <w:r w:rsidRPr="0060103B">
        <w:rPr>
          <w:sz w:val="20"/>
          <w:lang w:val="lv-LV"/>
        </w:rPr>
        <w:t xml:space="preserve">  </w:t>
      </w:r>
      <w:proofErr w:type="gramEnd"/>
      <w:r w:rsidRPr="0060103B">
        <w:rPr>
          <w:sz w:val="20"/>
          <w:lang w:val="lv-LV"/>
        </w:rPr>
        <w:t>līdzekļu avotiem. Tie ietver</w:t>
      </w:r>
      <w:r w:rsidRPr="0060103B">
        <w:rPr>
          <w:b/>
          <w:sz w:val="20"/>
          <w:lang w:val="lv-LV"/>
        </w:rPr>
        <w:t xml:space="preserve"> iekšējos kārtējos izdevumus </w:t>
      </w:r>
      <w:r w:rsidRPr="0060103B">
        <w:rPr>
          <w:sz w:val="20"/>
          <w:lang w:val="lv-LV"/>
        </w:rPr>
        <w:t>un</w:t>
      </w:r>
      <w:r w:rsidRPr="0060103B">
        <w:rPr>
          <w:b/>
          <w:sz w:val="20"/>
          <w:lang w:val="lv-LV"/>
        </w:rPr>
        <w:t xml:space="preserve"> iekšējos kapitālizdevumus</w:t>
      </w:r>
      <w:r w:rsidRPr="0060103B">
        <w:rPr>
          <w:lang w:val="lv-LV"/>
        </w:rPr>
        <w:t>.</w:t>
      </w:r>
    </w:p>
    <w:p w14:paraId="70C60EA4" w14:textId="77777777" w:rsidR="00395D60" w:rsidRPr="0060103B" w:rsidRDefault="00395D60" w:rsidP="004D10DD">
      <w:pPr>
        <w:pStyle w:val="BodyText"/>
        <w:jc w:val="both"/>
      </w:pPr>
      <w:r w:rsidRPr="0060103B">
        <w:rPr>
          <w:b/>
        </w:rPr>
        <w:t>Fundamentālie pētījumi</w:t>
      </w:r>
      <w:r w:rsidRPr="0060103B">
        <w:t xml:space="preserve"> – eksperimentāls vai teorētisks darbs, ko veic, lai iegūtu jaunas zināšanas par dažādām parādībām un novērojumu rezultātiem bez konkrēta iegūto zināšanu pielietojuma mērķa. Fundamentālo pētījumu procesā analizē parādību dažād</w:t>
      </w:r>
      <w:r w:rsidR="008A544E" w:rsidRPr="0060103B">
        <w:t>ā</w:t>
      </w:r>
      <w:r w:rsidRPr="0060103B">
        <w:t>s īpašības un struktūru, lai formulētu un pārbaudītu hipotēzes, teorijas vai likumsakarības.</w:t>
      </w:r>
    </w:p>
    <w:p w14:paraId="70C60EA5" w14:textId="77777777" w:rsidR="00395D60" w:rsidRPr="0060103B" w:rsidRDefault="00395D60" w:rsidP="004D10DD">
      <w:pPr>
        <w:jc w:val="both"/>
        <w:rPr>
          <w:sz w:val="20"/>
          <w:lang w:val="lv-LV"/>
        </w:rPr>
      </w:pPr>
      <w:r w:rsidRPr="0060103B">
        <w:rPr>
          <w:b/>
          <w:sz w:val="20"/>
          <w:lang w:val="lv-LV"/>
        </w:rPr>
        <w:t>Lietišķie pētījumi</w:t>
      </w:r>
      <w:r w:rsidRPr="0060103B">
        <w:rPr>
          <w:sz w:val="20"/>
          <w:lang w:val="lv-LV"/>
        </w:rPr>
        <w:t xml:space="preserve"> –</w:t>
      </w:r>
      <w:r w:rsidR="00311823" w:rsidRPr="0060103B">
        <w:rPr>
          <w:sz w:val="20"/>
          <w:lang w:val="lv-LV"/>
        </w:rPr>
        <w:t xml:space="preserve"> </w:t>
      </w:r>
      <w:r w:rsidRPr="0060103B">
        <w:rPr>
          <w:sz w:val="20"/>
          <w:lang w:val="lv-LV"/>
        </w:rPr>
        <w:t xml:space="preserve">oriģināli pētījumi jaunu zināšanu ieguvei. Tomēr tos veic, lai sasniegtu kādu praktisku mērķi vai atrisinātu konkrētu uzdevumu. Lietišķo pētījumu rezultāti vispirms paredzēti, lai atrisinātu problēmas, </w:t>
      </w:r>
      <w:r w:rsidR="008A544E" w:rsidRPr="0060103B">
        <w:rPr>
          <w:sz w:val="20"/>
          <w:lang w:val="lv-LV"/>
        </w:rPr>
        <w:t xml:space="preserve">kas </w:t>
      </w:r>
      <w:r w:rsidRPr="0060103B">
        <w:rPr>
          <w:sz w:val="20"/>
          <w:lang w:val="lv-LV"/>
        </w:rPr>
        <w:t>saistītas ar atsevišķiem vai ierobežota skaita produktiem, funkcijām, metodēm vai sistēmām. Lietišķie pētījumi attīsta idejas funkcionālā veidā. Pētījumā iegūtos rezultātus bieži patentē, bet tie var arī būt nepieejami plašākam lietotāju lokam.</w:t>
      </w:r>
    </w:p>
    <w:p w14:paraId="70C60EA6" w14:textId="77777777" w:rsidR="00395D60" w:rsidRPr="0060103B" w:rsidRDefault="00395D60" w:rsidP="004D10DD">
      <w:pPr>
        <w:pStyle w:val="BodyText"/>
        <w:jc w:val="both"/>
      </w:pPr>
      <w:r w:rsidRPr="0060103B">
        <w:rPr>
          <w:b/>
        </w:rPr>
        <w:t xml:space="preserve">Eksperimentālās izstrādes </w:t>
      </w:r>
      <w:r w:rsidRPr="0060103B">
        <w:t>– sistemātisks darbs, ko veic, izmantojot zinātnisko pētījumu vai praktiskās darbības pieredzē iegūtās zināšanas, lai ražotu jaunus materiālus, produktus vai iekārtas, ieviestu jaunus tehnoloģiskos procesus, sistēmas un pakalpojumus vai arī lai būtiski pilnveidotu esošos.</w:t>
      </w:r>
    </w:p>
    <w:p w14:paraId="70C60EA7" w14:textId="77777777" w:rsidR="00395D60" w:rsidRPr="0060103B" w:rsidRDefault="00395D60" w:rsidP="00395D60">
      <w:pPr>
        <w:ind w:right="24"/>
        <w:jc w:val="right"/>
        <w:rPr>
          <w:bCs/>
          <w:sz w:val="20"/>
          <w:lang w:val="lv-LV"/>
        </w:rPr>
      </w:pPr>
      <w:r w:rsidRPr="0060103B">
        <w:rPr>
          <w:sz w:val="20"/>
          <w:lang w:val="lv-LV"/>
        </w:rPr>
        <w:t xml:space="preserve"> </w:t>
      </w:r>
      <w:r w:rsidRPr="0060103B">
        <w:rPr>
          <w:bCs/>
          <w:sz w:val="20"/>
          <w:lang w:val="lv-LV"/>
        </w:rPr>
        <w:t>(latos, bez PVN)</w:t>
      </w:r>
    </w:p>
    <w:tbl>
      <w:tblPr>
        <w:tblW w:w="10490" w:type="dxa"/>
        <w:tblInd w:w="108" w:type="dxa"/>
        <w:tblLayout w:type="fixed"/>
        <w:tblLook w:val="0000" w:firstRow="0" w:lastRow="0" w:firstColumn="0" w:lastColumn="0" w:noHBand="0" w:noVBand="0"/>
      </w:tblPr>
      <w:tblGrid>
        <w:gridCol w:w="8080"/>
        <w:gridCol w:w="709"/>
        <w:gridCol w:w="1701"/>
      </w:tblGrid>
      <w:tr w:rsidR="00395D60" w:rsidRPr="0060103B" w14:paraId="70C60EAC" w14:textId="77777777" w:rsidTr="00712886">
        <w:trPr>
          <w:cantSplit/>
          <w:trHeight w:val="495"/>
        </w:trPr>
        <w:tc>
          <w:tcPr>
            <w:tcW w:w="8080" w:type="dxa"/>
            <w:tcBorders>
              <w:top w:val="single" w:sz="12" w:space="0" w:color="auto"/>
              <w:left w:val="single" w:sz="12" w:space="0" w:color="auto"/>
              <w:right w:val="single" w:sz="6" w:space="0" w:color="auto"/>
            </w:tcBorders>
            <w:vAlign w:val="center"/>
          </w:tcPr>
          <w:p w14:paraId="70C60EA8" w14:textId="77777777" w:rsidR="00395D60" w:rsidRPr="0060103B" w:rsidRDefault="00395D60" w:rsidP="00465A81">
            <w:pPr>
              <w:ind w:left="-57" w:right="-57"/>
              <w:jc w:val="center"/>
              <w:rPr>
                <w:sz w:val="18"/>
                <w:szCs w:val="18"/>
                <w:lang w:val="lv-LV"/>
              </w:rPr>
            </w:pPr>
          </w:p>
        </w:tc>
        <w:tc>
          <w:tcPr>
            <w:tcW w:w="709" w:type="dxa"/>
            <w:tcBorders>
              <w:top w:val="single" w:sz="12" w:space="0" w:color="auto"/>
              <w:left w:val="single" w:sz="6" w:space="0" w:color="auto"/>
              <w:bottom w:val="nil"/>
              <w:right w:val="single" w:sz="6" w:space="0" w:color="auto"/>
            </w:tcBorders>
            <w:vAlign w:val="center"/>
          </w:tcPr>
          <w:p w14:paraId="70C60EA9" w14:textId="77777777" w:rsidR="00395D60" w:rsidRPr="0060103B" w:rsidRDefault="00395D60" w:rsidP="00465A81">
            <w:pPr>
              <w:ind w:left="-57" w:right="-57"/>
              <w:jc w:val="center"/>
              <w:rPr>
                <w:sz w:val="18"/>
                <w:szCs w:val="18"/>
                <w:lang w:val="lv-LV"/>
              </w:rPr>
            </w:pPr>
            <w:r w:rsidRPr="0060103B">
              <w:rPr>
                <w:sz w:val="18"/>
                <w:szCs w:val="18"/>
                <w:lang w:val="lv-LV"/>
              </w:rPr>
              <w:t>Rindas</w:t>
            </w:r>
          </w:p>
          <w:p w14:paraId="70C60EAA" w14:textId="77777777" w:rsidR="00395D60" w:rsidRPr="0060103B" w:rsidRDefault="00395D60" w:rsidP="00465A81">
            <w:pPr>
              <w:ind w:left="-57" w:right="-57"/>
              <w:jc w:val="center"/>
              <w:rPr>
                <w:sz w:val="18"/>
                <w:szCs w:val="18"/>
                <w:lang w:val="lv-LV"/>
              </w:rPr>
            </w:pPr>
            <w:r w:rsidRPr="0060103B">
              <w:rPr>
                <w:sz w:val="18"/>
                <w:szCs w:val="18"/>
                <w:lang w:val="lv-LV"/>
              </w:rPr>
              <w:t>kods</w:t>
            </w:r>
          </w:p>
        </w:tc>
        <w:tc>
          <w:tcPr>
            <w:tcW w:w="1701" w:type="dxa"/>
            <w:tcBorders>
              <w:top w:val="single" w:sz="12" w:space="0" w:color="auto"/>
              <w:left w:val="single" w:sz="6" w:space="0" w:color="auto"/>
              <w:right w:val="single" w:sz="12" w:space="0" w:color="auto"/>
            </w:tcBorders>
            <w:vAlign w:val="center"/>
          </w:tcPr>
          <w:p w14:paraId="70C60EAB" w14:textId="77777777" w:rsidR="00395D60" w:rsidRPr="0060103B" w:rsidRDefault="00395D60" w:rsidP="00465A81">
            <w:pPr>
              <w:ind w:left="-57" w:right="-57"/>
              <w:jc w:val="center"/>
              <w:rPr>
                <w:sz w:val="18"/>
                <w:szCs w:val="18"/>
                <w:lang w:val="lv-LV"/>
              </w:rPr>
            </w:pPr>
            <w:r w:rsidRPr="0060103B">
              <w:rPr>
                <w:sz w:val="18"/>
                <w:szCs w:val="18"/>
                <w:lang w:val="lv-LV"/>
              </w:rPr>
              <w:t>Pavisam</w:t>
            </w:r>
          </w:p>
        </w:tc>
      </w:tr>
      <w:tr w:rsidR="00395D60" w:rsidRPr="0060103B" w14:paraId="70C60EB0" w14:textId="77777777" w:rsidTr="00606D8C">
        <w:trPr>
          <w:cantSplit/>
        </w:trPr>
        <w:tc>
          <w:tcPr>
            <w:tcW w:w="8080" w:type="dxa"/>
            <w:tcBorders>
              <w:top w:val="single" w:sz="6" w:space="0" w:color="auto"/>
              <w:left w:val="single" w:sz="12" w:space="0" w:color="auto"/>
              <w:bottom w:val="single" w:sz="12" w:space="0" w:color="auto"/>
              <w:right w:val="single" w:sz="6" w:space="0" w:color="auto"/>
            </w:tcBorders>
            <w:vAlign w:val="center"/>
          </w:tcPr>
          <w:p w14:paraId="70C60EAD" w14:textId="77777777" w:rsidR="00395D60" w:rsidRPr="0060103B" w:rsidRDefault="00395D60" w:rsidP="00465A81">
            <w:pPr>
              <w:ind w:left="-57" w:right="-57"/>
              <w:jc w:val="center"/>
              <w:rPr>
                <w:sz w:val="16"/>
                <w:szCs w:val="16"/>
                <w:lang w:val="lv-LV"/>
              </w:rPr>
            </w:pPr>
            <w:r w:rsidRPr="0060103B">
              <w:rPr>
                <w:sz w:val="16"/>
                <w:szCs w:val="16"/>
                <w:lang w:val="lv-LV"/>
              </w:rPr>
              <w:t>A</w:t>
            </w:r>
          </w:p>
        </w:tc>
        <w:tc>
          <w:tcPr>
            <w:tcW w:w="709" w:type="dxa"/>
            <w:tcBorders>
              <w:top w:val="single" w:sz="6" w:space="0" w:color="auto"/>
              <w:left w:val="single" w:sz="6" w:space="0" w:color="auto"/>
              <w:bottom w:val="single" w:sz="12" w:space="0" w:color="auto"/>
              <w:right w:val="single" w:sz="6" w:space="0" w:color="auto"/>
            </w:tcBorders>
            <w:vAlign w:val="center"/>
          </w:tcPr>
          <w:p w14:paraId="70C60EAE" w14:textId="77777777" w:rsidR="00395D60" w:rsidRPr="0060103B" w:rsidRDefault="00395D60" w:rsidP="00465A81">
            <w:pPr>
              <w:ind w:left="-57" w:right="-57"/>
              <w:jc w:val="center"/>
              <w:rPr>
                <w:sz w:val="16"/>
                <w:szCs w:val="16"/>
                <w:lang w:val="lv-LV"/>
              </w:rPr>
            </w:pPr>
            <w:r w:rsidRPr="0060103B">
              <w:rPr>
                <w:sz w:val="16"/>
                <w:szCs w:val="16"/>
                <w:lang w:val="lv-LV"/>
              </w:rPr>
              <w:t>B</w:t>
            </w:r>
          </w:p>
        </w:tc>
        <w:tc>
          <w:tcPr>
            <w:tcW w:w="1701" w:type="dxa"/>
            <w:tcBorders>
              <w:top w:val="single" w:sz="6" w:space="0" w:color="auto"/>
              <w:left w:val="single" w:sz="6" w:space="0" w:color="auto"/>
              <w:bottom w:val="single" w:sz="12" w:space="0" w:color="auto"/>
              <w:right w:val="single" w:sz="12" w:space="0" w:color="auto"/>
            </w:tcBorders>
            <w:vAlign w:val="center"/>
          </w:tcPr>
          <w:p w14:paraId="70C60EAF" w14:textId="77777777" w:rsidR="00395D60" w:rsidRPr="0060103B" w:rsidRDefault="00395D60" w:rsidP="00465A81">
            <w:pPr>
              <w:ind w:left="-57" w:right="-57"/>
              <w:jc w:val="center"/>
              <w:rPr>
                <w:sz w:val="16"/>
                <w:szCs w:val="16"/>
                <w:lang w:val="lv-LV"/>
              </w:rPr>
            </w:pPr>
            <w:r w:rsidRPr="0060103B">
              <w:rPr>
                <w:sz w:val="16"/>
                <w:szCs w:val="16"/>
                <w:lang w:val="lv-LV"/>
              </w:rPr>
              <w:t>1</w:t>
            </w:r>
          </w:p>
        </w:tc>
      </w:tr>
      <w:tr w:rsidR="00395D60" w:rsidRPr="0060103B" w14:paraId="70C60EB5" w14:textId="77777777" w:rsidTr="00606D8C">
        <w:trPr>
          <w:cantSplit/>
          <w:trHeight w:val="360"/>
        </w:trPr>
        <w:tc>
          <w:tcPr>
            <w:tcW w:w="8080" w:type="dxa"/>
            <w:tcBorders>
              <w:top w:val="single" w:sz="12" w:space="0" w:color="auto"/>
              <w:left w:val="single" w:sz="12" w:space="0" w:color="auto"/>
              <w:bottom w:val="single" w:sz="12" w:space="0" w:color="auto"/>
              <w:right w:val="single" w:sz="6" w:space="0" w:color="auto"/>
            </w:tcBorders>
            <w:vAlign w:val="center"/>
          </w:tcPr>
          <w:p w14:paraId="70C60EB1" w14:textId="77777777" w:rsidR="008A544E" w:rsidRPr="0060103B" w:rsidRDefault="004D10DD" w:rsidP="00465A81">
            <w:pPr>
              <w:spacing w:before="120" w:after="120"/>
              <w:ind w:right="-138"/>
              <w:rPr>
                <w:sz w:val="20"/>
                <w:lang w:val="lv-LV"/>
              </w:rPr>
            </w:pPr>
            <w:r w:rsidRPr="0060103B">
              <w:rPr>
                <w:sz w:val="20"/>
                <w:lang w:val="lv-LV"/>
              </w:rPr>
              <w:t>U</w:t>
            </w:r>
            <w:r w:rsidR="008A544E" w:rsidRPr="0060103B">
              <w:rPr>
                <w:sz w:val="20"/>
                <w:lang w:val="lv-LV"/>
              </w:rPr>
              <w:t xml:space="preserve">zņēmuma iekšējie izdevumi </w:t>
            </w:r>
            <w:r w:rsidR="008A544E" w:rsidRPr="0060103B">
              <w:rPr>
                <w:b/>
                <w:sz w:val="20"/>
                <w:lang w:val="lv-LV"/>
              </w:rPr>
              <w:t>pētniecības darbu veikšanai</w:t>
            </w:r>
            <w:r w:rsidR="00395D60" w:rsidRPr="0060103B">
              <w:rPr>
                <w:sz w:val="20"/>
                <w:lang w:val="lv-LV"/>
              </w:rPr>
              <w:t xml:space="preserve"> </w:t>
            </w:r>
          </w:p>
          <w:p w14:paraId="70C60EB2" w14:textId="77777777" w:rsidR="007B75E7" w:rsidRPr="0060103B" w:rsidRDefault="00887691" w:rsidP="00521933">
            <w:pPr>
              <w:spacing w:before="120" w:after="120"/>
              <w:ind w:right="-138"/>
              <w:rPr>
                <w:sz w:val="20"/>
                <w:lang w:val="lv-LV"/>
              </w:rPr>
            </w:pPr>
            <w:r w:rsidRPr="0060103B">
              <w:rPr>
                <w:i/>
                <w:sz w:val="16"/>
                <w:szCs w:val="16"/>
                <w:lang w:val="lv-LV"/>
              </w:rPr>
              <w:t>(</w:t>
            </w:r>
            <w:r w:rsidR="00521933" w:rsidRPr="0060103B">
              <w:rPr>
                <w:i/>
                <w:sz w:val="16"/>
                <w:szCs w:val="16"/>
                <w:lang w:val="lv-LV"/>
              </w:rPr>
              <w:t xml:space="preserve">1100. + 1200. + </w:t>
            </w:r>
            <w:r w:rsidRPr="0060103B">
              <w:rPr>
                <w:i/>
                <w:sz w:val="16"/>
                <w:szCs w:val="16"/>
                <w:lang w:val="lv-LV"/>
              </w:rPr>
              <w:t>1300.rinda =1400.+1500.rinda)</w:t>
            </w:r>
            <w:r w:rsidR="00521933" w:rsidRPr="0060103B">
              <w:rPr>
                <w:i/>
                <w:sz w:val="16"/>
                <w:szCs w:val="16"/>
                <w:lang w:val="lv-LV"/>
              </w:rPr>
              <w:t xml:space="preserve"> </w:t>
            </w:r>
          </w:p>
        </w:tc>
        <w:tc>
          <w:tcPr>
            <w:tcW w:w="709" w:type="dxa"/>
            <w:tcBorders>
              <w:top w:val="single" w:sz="12" w:space="0" w:color="auto"/>
              <w:left w:val="single" w:sz="6" w:space="0" w:color="auto"/>
              <w:bottom w:val="single" w:sz="12" w:space="0" w:color="auto"/>
              <w:right w:val="single" w:sz="6" w:space="0" w:color="auto"/>
            </w:tcBorders>
            <w:vAlign w:val="center"/>
          </w:tcPr>
          <w:p w14:paraId="70C60EB3" w14:textId="77777777" w:rsidR="00395D60" w:rsidRPr="0060103B" w:rsidRDefault="00395D60" w:rsidP="00465A81">
            <w:pPr>
              <w:spacing w:before="120" w:after="120"/>
              <w:jc w:val="center"/>
              <w:rPr>
                <w:sz w:val="20"/>
                <w:lang w:val="lv-LV"/>
              </w:rPr>
            </w:pPr>
            <w:r w:rsidRPr="0060103B">
              <w:rPr>
                <w:sz w:val="20"/>
                <w:lang w:val="lv-LV"/>
              </w:rPr>
              <w:t>1000</w:t>
            </w:r>
          </w:p>
        </w:tc>
        <w:tc>
          <w:tcPr>
            <w:tcW w:w="1701" w:type="dxa"/>
            <w:tcBorders>
              <w:top w:val="single" w:sz="12" w:space="0" w:color="auto"/>
              <w:left w:val="single" w:sz="6" w:space="0" w:color="auto"/>
              <w:bottom w:val="single" w:sz="12" w:space="0" w:color="auto"/>
              <w:right w:val="single" w:sz="12" w:space="0" w:color="auto"/>
            </w:tcBorders>
            <w:vAlign w:val="center"/>
          </w:tcPr>
          <w:p w14:paraId="70C60EB4" w14:textId="77777777" w:rsidR="00395D60" w:rsidRPr="0060103B" w:rsidRDefault="00395D60" w:rsidP="00465A81">
            <w:pPr>
              <w:spacing w:before="120" w:after="120"/>
              <w:jc w:val="center"/>
              <w:rPr>
                <w:sz w:val="20"/>
                <w:lang w:val="lv-LV"/>
              </w:rPr>
            </w:pPr>
          </w:p>
        </w:tc>
      </w:tr>
      <w:tr w:rsidR="00395D60" w:rsidRPr="0060103B" w14:paraId="70C60EB9" w14:textId="77777777" w:rsidTr="00606D8C">
        <w:trPr>
          <w:cantSplit/>
          <w:trHeight w:val="258"/>
        </w:trPr>
        <w:tc>
          <w:tcPr>
            <w:tcW w:w="8080" w:type="dxa"/>
            <w:tcBorders>
              <w:top w:val="single" w:sz="12" w:space="0" w:color="auto"/>
              <w:left w:val="single" w:sz="12" w:space="0" w:color="auto"/>
              <w:right w:val="single" w:sz="6" w:space="0" w:color="auto"/>
            </w:tcBorders>
            <w:vAlign w:val="center"/>
          </w:tcPr>
          <w:p w14:paraId="70C60EB6" w14:textId="77777777" w:rsidR="00395D60" w:rsidRPr="0060103B" w:rsidRDefault="004D10DD" w:rsidP="00D414FB">
            <w:pPr>
              <w:ind w:firstLine="318"/>
              <w:rPr>
                <w:sz w:val="20"/>
                <w:lang w:val="lv-LV"/>
              </w:rPr>
            </w:pPr>
            <w:r w:rsidRPr="0060103B">
              <w:rPr>
                <w:sz w:val="20"/>
                <w:lang w:val="lv-LV"/>
              </w:rPr>
              <w:t xml:space="preserve">tai skaitā </w:t>
            </w:r>
            <w:r w:rsidRPr="0060103B">
              <w:rPr>
                <w:b/>
                <w:sz w:val="20"/>
                <w:lang w:val="lv-LV"/>
              </w:rPr>
              <w:t>pēc pētniecības darbu veida</w:t>
            </w:r>
            <w:r w:rsidRPr="0060103B">
              <w:rPr>
                <w:sz w:val="20"/>
                <w:lang w:val="lv-LV"/>
              </w:rPr>
              <w:t>:</w:t>
            </w:r>
          </w:p>
        </w:tc>
        <w:tc>
          <w:tcPr>
            <w:tcW w:w="709" w:type="dxa"/>
            <w:tcBorders>
              <w:top w:val="single" w:sz="12" w:space="0" w:color="auto"/>
              <w:left w:val="single" w:sz="6" w:space="0" w:color="auto"/>
              <w:right w:val="single" w:sz="6" w:space="0" w:color="auto"/>
            </w:tcBorders>
            <w:vAlign w:val="center"/>
          </w:tcPr>
          <w:p w14:paraId="70C60EB7" w14:textId="77777777" w:rsidR="00395D60" w:rsidRPr="0060103B" w:rsidRDefault="00395D60" w:rsidP="00465A81">
            <w:pPr>
              <w:jc w:val="center"/>
              <w:rPr>
                <w:sz w:val="20"/>
                <w:lang w:val="lv-LV"/>
              </w:rPr>
            </w:pPr>
          </w:p>
        </w:tc>
        <w:tc>
          <w:tcPr>
            <w:tcW w:w="1701" w:type="dxa"/>
            <w:tcBorders>
              <w:top w:val="single" w:sz="12" w:space="0" w:color="auto"/>
              <w:left w:val="single" w:sz="6" w:space="0" w:color="auto"/>
              <w:right w:val="single" w:sz="12" w:space="0" w:color="auto"/>
            </w:tcBorders>
            <w:vAlign w:val="center"/>
          </w:tcPr>
          <w:p w14:paraId="70C60EB8" w14:textId="77777777" w:rsidR="00395D60" w:rsidRPr="0060103B" w:rsidRDefault="00395D60" w:rsidP="00465A81">
            <w:pPr>
              <w:jc w:val="center"/>
              <w:rPr>
                <w:sz w:val="20"/>
                <w:lang w:val="lv-LV"/>
              </w:rPr>
            </w:pPr>
          </w:p>
        </w:tc>
      </w:tr>
      <w:tr w:rsidR="00395D60" w:rsidRPr="0060103B" w14:paraId="70C60EBD" w14:textId="77777777" w:rsidTr="00712886">
        <w:trPr>
          <w:cantSplit/>
          <w:trHeight w:val="277"/>
        </w:trPr>
        <w:tc>
          <w:tcPr>
            <w:tcW w:w="8080" w:type="dxa"/>
            <w:tcBorders>
              <w:left w:val="single" w:sz="12" w:space="0" w:color="auto"/>
              <w:bottom w:val="single" w:sz="6" w:space="0" w:color="auto"/>
              <w:right w:val="single" w:sz="6" w:space="0" w:color="auto"/>
            </w:tcBorders>
            <w:vAlign w:val="center"/>
          </w:tcPr>
          <w:p w14:paraId="70C60EBA" w14:textId="77777777" w:rsidR="00395D60" w:rsidRPr="0060103B" w:rsidRDefault="00395D60" w:rsidP="00D414FB">
            <w:pPr>
              <w:spacing w:before="120" w:after="120"/>
              <w:ind w:firstLine="601"/>
              <w:rPr>
                <w:sz w:val="20"/>
                <w:lang w:val="lv-LV"/>
              </w:rPr>
            </w:pPr>
            <w:r w:rsidRPr="0060103B">
              <w:rPr>
                <w:sz w:val="20"/>
                <w:lang w:val="lv-LV"/>
              </w:rPr>
              <w:t>fundamentālie pētījumi</w:t>
            </w:r>
          </w:p>
        </w:tc>
        <w:tc>
          <w:tcPr>
            <w:tcW w:w="709" w:type="dxa"/>
            <w:tcBorders>
              <w:left w:val="single" w:sz="6" w:space="0" w:color="auto"/>
              <w:bottom w:val="single" w:sz="6" w:space="0" w:color="auto"/>
              <w:right w:val="single" w:sz="6" w:space="0" w:color="auto"/>
            </w:tcBorders>
            <w:vAlign w:val="center"/>
          </w:tcPr>
          <w:p w14:paraId="70C60EBB" w14:textId="77777777" w:rsidR="00395D60" w:rsidRPr="0060103B" w:rsidRDefault="00395D60" w:rsidP="00465A81">
            <w:pPr>
              <w:spacing w:before="120" w:after="120"/>
              <w:jc w:val="center"/>
              <w:rPr>
                <w:sz w:val="20"/>
                <w:lang w:val="lv-LV"/>
              </w:rPr>
            </w:pPr>
            <w:r w:rsidRPr="0060103B">
              <w:rPr>
                <w:sz w:val="20"/>
                <w:lang w:val="lv-LV"/>
              </w:rPr>
              <w:t>1100</w:t>
            </w:r>
          </w:p>
        </w:tc>
        <w:tc>
          <w:tcPr>
            <w:tcW w:w="1701" w:type="dxa"/>
            <w:tcBorders>
              <w:left w:val="single" w:sz="6" w:space="0" w:color="auto"/>
              <w:bottom w:val="single" w:sz="6" w:space="0" w:color="auto"/>
              <w:right w:val="single" w:sz="12" w:space="0" w:color="auto"/>
            </w:tcBorders>
            <w:vAlign w:val="center"/>
          </w:tcPr>
          <w:p w14:paraId="70C60EBC" w14:textId="77777777" w:rsidR="00395D60" w:rsidRPr="0060103B" w:rsidRDefault="00395D60" w:rsidP="00465A81">
            <w:pPr>
              <w:spacing w:before="120" w:after="120"/>
              <w:jc w:val="center"/>
              <w:rPr>
                <w:sz w:val="20"/>
                <w:lang w:val="lv-LV"/>
              </w:rPr>
            </w:pPr>
          </w:p>
        </w:tc>
      </w:tr>
      <w:tr w:rsidR="00395D60" w:rsidRPr="0060103B" w14:paraId="70C60EC1" w14:textId="77777777" w:rsidTr="00606D8C">
        <w:trPr>
          <w:cantSplit/>
          <w:trHeight w:val="360"/>
        </w:trPr>
        <w:tc>
          <w:tcPr>
            <w:tcW w:w="8080" w:type="dxa"/>
            <w:tcBorders>
              <w:top w:val="single" w:sz="6" w:space="0" w:color="auto"/>
              <w:left w:val="single" w:sz="12" w:space="0" w:color="auto"/>
              <w:bottom w:val="single" w:sz="6" w:space="0" w:color="auto"/>
              <w:right w:val="single" w:sz="6" w:space="0" w:color="auto"/>
            </w:tcBorders>
            <w:vAlign w:val="center"/>
          </w:tcPr>
          <w:p w14:paraId="70C60EBE" w14:textId="77777777" w:rsidR="00395D60" w:rsidRPr="0060103B" w:rsidRDefault="00395D60" w:rsidP="00D414FB">
            <w:pPr>
              <w:spacing w:before="120" w:after="120"/>
              <w:ind w:firstLine="601"/>
              <w:rPr>
                <w:sz w:val="20"/>
                <w:lang w:val="lv-LV"/>
              </w:rPr>
            </w:pPr>
            <w:r w:rsidRPr="0060103B">
              <w:rPr>
                <w:sz w:val="20"/>
                <w:lang w:val="lv-LV"/>
              </w:rPr>
              <w:t>lietišķie pētījumi</w:t>
            </w:r>
          </w:p>
        </w:tc>
        <w:tc>
          <w:tcPr>
            <w:tcW w:w="709" w:type="dxa"/>
            <w:tcBorders>
              <w:top w:val="single" w:sz="6" w:space="0" w:color="auto"/>
              <w:left w:val="single" w:sz="6" w:space="0" w:color="auto"/>
              <w:bottom w:val="single" w:sz="6" w:space="0" w:color="auto"/>
              <w:right w:val="single" w:sz="6" w:space="0" w:color="auto"/>
            </w:tcBorders>
            <w:vAlign w:val="center"/>
          </w:tcPr>
          <w:p w14:paraId="70C60EBF" w14:textId="77777777" w:rsidR="00395D60" w:rsidRPr="0060103B" w:rsidRDefault="00395D60" w:rsidP="00465A81">
            <w:pPr>
              <w:spacing w:before="120" w:after="120"/>
              <w:jc w:val="center"/>
              <w:rPr>
                <w:sz w:val="20"/>
                <w:lang w:val="lv-LV"/>
              </w:rPr>
            </w:pPr>
            <w:r w:rsidRPr="0060103B">
              <w:rPr>
                <w:sz w:val="20"/>
                <w:lang w:val="lv-LV"/>
              </w:rPr>
              <w:t>1200</w:t>
            </w:r>
          </w:p>
        </w:tc>
        <w:tc>
          <w:tcPr>
            <w:tcW w:w="1701" w:type="dxa"/>
            <w:tcBorders>
              <w:top w:val="single" w:sz="6" w:space="0" w:color="auto"/>
              <w:left w:val="single" w:sz="6" w:space="0" w:color="auto"/>
              <w:bottom w:val="single" w:sz="6" w:space="0" w:color="auto"/>
              <w:right w:val="single" w:sz="12" w:space="0" w:color="auto"/>
            </w:tcBorders>
            <w:vAlign w:val="center"/>
          </w:tcPr>
          <w:p w14:paraId="70C60EC0" w14:textId="77777777" w:rsidR="00395D60" w:rsidRPr="0060103B" w:rsidRDefault="00395D60" w:rsidP="00465A81">
            <w:pPr>
              <w:spacing w:before="120" w:after="120"/>
              <w:jc w:val="center"/>
              <w:rPr>
                <w:sz w:val="20"/>
                <w:lang w:val="lv-LV"/>
              </w:rPr>
            </w:pPr>
          </w:p>
        </w:tc>
      </w:tr>
      <w:tr w:rsidR="00395D60" w:rsidRPr="0060103B" w14:paraId="70C60EC5" w14:textId="77777777" w:rsidTr="00606D8C">
        <w:trPr>
          <w:cantSplit/>
          <w:trHeight w:val="360"/>
        </w:trPr>
        <w:tc>
          <w:tcPr>
            <w:tcW w:w="8080" w:type="dxa"/>
            <w:tcBorders>
              <w:top w:val="single" w:sz="6" w:space="0" w:color="auto"/>
              <w:left w:val="single" w:sz="12" w:space="0" w:color="auto"/>
              <w:bottom w:val="single" w:sz="12" w:space="0" w:color="auto"/>
              <w:right w:val="single" w:sz="6" w:space="0" w:color="auto"/>
            </w:tcBorders>
            <w:vAlign w:val="center"/>
          </w:tcPr>
          <w:p w14:paraId="70C60EC2" w14:textId="77777777" w:rsidR="00395D60" w:rsidRPr="0060103B" w:rsidRDefault="00395D60" w:rsidP="00D414FB">
            <w:pPr>
              <w:spacing w:before="120" w:after="120"/>
              <w:ind w:firstLine="601"/>
              <w:rPr>
                <w:sz w:val="20"/>
                <w:lang w:val="lv-LV"/>
              </w:rPr>
            </w:pPr>
            <w:r w:rsidRPr="0060103B">
              <w:rPr>
                <w:sz w:val="20"/>
                <w:lang w:val="lv-LV"/>
              </w:rPr>
              <w:t>eksperimentālās izstrādes</w:t>
            </w:r>
          </w:p>
        </w:tc>
        <w:tc>
          <w:tcPr>
            <w:tcW w:w="709" w:type="dxa"/>
            <w:tcBorders>
              <w:top w:val="single" w:sz="6" w:space="0" w:color="auto"/>
              <w:left w:val="single" w:sz="6" w:space="0" w:color="auto"/>
              <w:bottom w:val="single" w:sz="12" w:space="0" w:color="auto"/>
              <w:right w:val="single" w:sz="6" w:space="0" w:color="auto"/>
            </w:tcBorders>
            <w:vAlign w:val="center"/>
          </w:tcPr>
          <w:p w14:paraId="70C60EC3" w14:textId="77777777" w:rsidR="00395D60" w:rsidRPr="0060103B" w:rsidRDefault="00395D60" w:rsidP="00465A81">
            <w:pPr>
              <w:spacing w:before="120" w:after="120"/>
              <w:jc w:val="center"/>
              <w:rPr>
                <w:sz w:val="20"/>
                <w:lang w:val="lv-LV"/>
              </w:rPr>
            </w:pPr>
            <w:r w:rsidRPr="0060103B">
              <w:rPr>
                <w:sz w:val="20"/>
                <w:lang w:val="lv-LV"/>
              </w:rPr>
              <w:t>1300</w:t>
            </w:r>
          </w:p>
        </w:tc>
        <w:tc>
          <w:tcPr>
            <w:tcW w:w="1701" w:type="dxa"/>
            <w:tcBorders>
              <w:top w:val="single" w:sz="6" w:space="0" w:color="auto"/>
              <w:left w:val="single" w:sz="6" w:space="0" w:color="auto"/>
              <w:bottom w:val="single" w:sz="12" w:space="0" w:color="auto"/>
              <w:right w:val="single" w:sz="12" w:space="0" w:color="auto"/>
            </w:tcBorders>
            <w:vAlign w:val="center"/>
          </w:tcPr>
          <w:p w14:paraId="70C60EC4" w14:textId="77777777" w:rsidR="00395D60" w:rsidRPr="0060103B" w:rsidRDefault="00395D60" w:rsidP="00465A81">
            <w:pPr>
              <w:spacing w:before="120" w:after="120"/>
              <w:jc w:val="center"/>
              <w:rPr>
                <w:sz w:val="20"/>
                <w:lang w:val="lv-LV"/>
              </w:rPr>
            </w:pPr>
          </w:p>
        </w:tc>
      </w:tr>
      <w:tr w:rsidR="00395D60" w:rsidRPr="0060103B" w14:paraId="70C60ECC" w14:textId="77777777" w:rsidTr="00606D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8080" w:type="dxa"/>
            <w:tcBorders>
              <w:top w:val="single" w:sz="12" w:space="0" w:color="auto"/>
              <w:left w:val="single" w:sz="12" w:space="0" w:color="auto"/>
            </w:tcBorders>
            <w:vAlign w:val="center"/>
          </w:tcPr>
          <w:p w14:paraId="70C60EC6" w14:textId="77777777" w:rsidR="00712886" w:rsidRPr="0060103B" w:rsidRDefault="00712886" w:rsidP="00C931E4">
            <w:pPr>
              <w:rPr>
                <w:sz w:val="20"/>
                <w:lang w:val="lv-LV"/>
              </w:rPr>
            </w:pPr>
            <w:r w:rsidRPr="0060103B">
              <w:rPr>
                <w:sz w:val="20"/>
                <w:lang w:val="lv-LV"/>
              </w:rPr>
              <w:t xml:space="preserve">      </w:t>
            </w:r>
            <w:r w:rsidR="00581429" w:rsidRPr="0060103B">
              <w:rPr>
                <w:sz w:val="20"/>
                <w:lang w:val="lv-LV"/>
              </w:rPr>
              <w:t>no 1000.rindas</w:t>
            </w:r>
            <w:r w:rsidR="001534FF" w:rsidRPr="0060103B">
              <w:rPr>
                <w:sz w:val="20"/>
                <w:lang w:val="lv-LV"/>
              </w:rPr>
              <w:t xml:space="preserve"> – </w:t>
            </w:r>
            <w:r w:rsidRPr="0060103B">
              <w:rPr>
                <w:b/>
                <w:sz w:val="20"/>
                <w:lang w:val="lv-LV"/>
              </w:rPr>
              <w:t>pēc izdevumu veida</w:t>
            </w:r>
            <w:r w:rsidRPr="0060103B">
              <w:rPr>
                <w:sz w:val="20"/>
                <w:lang w:val="lv-LV"/>
              </w:rPr>
              <w:t>:</w:t>
            </w:r>
          </w:p>
          <w:p w14:paraId="70C60EC7" w14:textId="77777777" w:rsidR="00606D8C" w:rsidRPr="0060103B" w:rsidRDefault="00606D8C" w:rsidP="00C931E4">
            <w:pPr>
              <w:rPr>
                <w:sz w:val="20"/>
                <w:lang w:val="lv-LV"/>
              </w:rPr>
            </w:pPr>
          </w:p>
          <w:p w14:paraId="70C60EC8" w14:textId="77777777" w:rsidR="001534FF" w:rsidRPr="0060103B" w:rsidRDefault="00712886" w:rsidP="00635055">
            <w:pPr>
              <w:rPr>
                <w:sz w:val="20"/>
                <w:lang w:val="lv-LV"/>
              </w:rPr>
            </w:pPr>
            <w:r w:rsidRPr="0060103B">
              <w:rPr>
                <w:sz w:val="20"/>
                <w:lang w:val="lv-LV"/>
              </w:rPr>
              <w:t xml:space="preserve">            </w:t>
            </w:r>
            <w:r w:rsidR="00395D60" w:rsidRPr="0060103B">
              <w:rPr>
                <w:b/>
                <w:sz w:val="20"/>
                <w:lang w:val="lv-LV"/>
              </w:rPr>
              <w:t>Iekšējie</w:t>
            </w:r>
            <w:r w:rsidR="00395D60" w:rsidRPr="0060103B">
              <w:rPr>
                <w:sz w:val="20"/>
                <w:lang w:val="lv-LV"/>
              </w:rPr>
              <w:t xml:space="preserve"> </w:t>
            </w:r>
            <w:r w:rsidR="00395D60" w:rsidRPr="0060103B">
              <w:rPr>
                <w:b/>
                <w:sz w:val="20"/>
                <w:lang w:val="lv-LV"/>
              </w:rPr>
              <w:t xml:space="preserve">kārtējie izdevumi </w:t>
            </w:r>
            <w:r w:rsidR="00162FDC" w:rsidRPr="0060103B">
              <w:rPr>
                <w:sz w:val="20"/>
                <w:lang w:val="lv-LV"/>
              </w:rPr>
              <w:t>(</w:t>
            </w:r>
            <w:r w:rsidR="00CF6649" w:rsidRPr="0060103B">
              <w:rPr>
                <w:sz w:val="20"/>
                <w:lang w:val="lv-LV"/>
              </w:rPr>
              <w:t>darbaspēka izmaks</w:t>
            </w:r>
            <w:r w:rsidR="00162FDC" w:rsidRPr="0060103B">
              <w:rPr>
                <w:sz w:val="20"/>
                <w:lang w:val="lv-LV"/>
              </w:rPr>
              <w:t>as</w:t>
            </w:r>
            <w:r w:rsidR="00CF6649" w:rsidRPr="0060103B">
              <w:rPr>
                <w:sz w:val="20"/>
                <w:lang w:val="lv-LV"/>
              </w:rPr>
              <w:t xml:space="preserve"> un citi kārtējie izdevumi</w:t>
            </w:r>
            <w:r w:rsidRPr="0060103B">
              <w:rPr>
                <w:sz w:val="20"/>
                <w:lang w:val="lv-LV"/>
              </w:rPr>
              <w:t>)</w:t>
            </w:r>
          </w:p>
          <w:p w14:paraId="70C60EC9" w14:textId="77777777" w:rsidR="00F522A2" w:rsidRPr="0060103B" w:rsidRDefault="00162FDC" w:rsidP="003E2C78">
            <w:pPr>
              <w:ind w:firstLine="601"/>
              <w:rPr>
                <w:sz w:val="20"/>
                <w:lang w:val="lv-LV"/>
              </w:rPr>
            </w:pPr>
            <w:r w:rsidRPr="0060103B">
              <w:rPr>
                <w:i/>
                <w:sz w:val="16"/>
                <w:szCs w:val="16"/>
                <w:lang w:val="lv-LV"/>
              </w:rPr>
              <w:t>(1</w:t>
            </w:r>
            <w:r w:rsidR="00712886" w:rsidRPr="0060103B">
              <w:rPr>
                <w:i/>
                <w:sz w:val="16"/>
                <w:szCs w:val="16"/>
                <w:lang w:val="lv-LV"/>
              </w:rPr>
              <w:t>410</w:t>
            </w:r>
            <w:r w:rsidR="00D34860" w:rsidRPr="0060103B">
              <w:rPr>
                <w:i/>
                <w:sz w:val="16"/>
                <w:szCs w:val="16"/>
                <w:lang w:val="lv-LV"/>
              </w:rPr>
              <w:t>.</w:t>
            </w:r>
            <w:r w:rsidRPr="0060103B">
              <w:rPr>
                <w:i/>
                <w:sz w:val="16"/>
                <w:szCs w:val="16"/>
                <w:lang w:val="lv-LV"/>
              </w:rPr>
              <w:t xml:space="preserve"> + 1</w:t>
            </w:r>
            <w:r w:rsidR="00712886" w:rsidRPr="0060103B">
              <w:rPr>
                <w:i/>
                <w:sz w:val="16"/>
                <w:szCs w:val="16"/>
                <w:lang w:val="lv-LV"/>
              </w:rPr>
              <w:t>420</w:t>
            </w:r>
            <w:r w:rsidRPr="0060103B">
              <w:rPr>
                <w:i/>
                <w:sz w:val="16"/>
                <w:szCs w:val="16"/>
                <w:lang w:val="lv-LV"/>
              </w:rPr>
              <w:t>. rinda)</w:t>
            </w:r>
          </w:p>
        </w:tc>
        <w:tc>
          <w:tcPr>
            <w:tcW w:w="709" w:type="dxa"/>
            <w:tcBorders>
              <w:top w:val="single" w:sz="12" w:space="0" w:color="auto"/>
            </w:tcBorders>
            <w:vAlign w:val="center"/>
          </w:tcPr>
          <w:p w14:paraId="70C60ECA" w14:textId="77777777" w:rsidR="00395D60" w:rsidRPr="0060103B" w:rsidRDefault="00712886" w:rsidP="00465A81">
            <w:pPr>
              <w:jc w:val="center"/>
              <w:rPr>
                <w:sz w:val="18"/>
                <w:szCs w:val="18"/>
                <w:lang w:val="lv-LV"/>
              </w:rPr>
            </w:pPr>
            <w:r w:rsidRPr="0060103B">
              <w:rPr>
                <w:sz w:val="18"/>
                <w:szCs w:val="18"/>
                <w:lang w:val="lv-LV"/>
              </w:rPr>
              <w:t>1400</w:t>
            </w:r>
          </w:p>
        </w:tc>
        <w:tc>
          <w:tcPr>
            <w:tcW w:w="1701" w:type="dxa"/>
            <w:tcBorders>
              <w:top w:val="single" w:sz="12" w:space="0" w:color="auto"/>
              <w:right w:val="single" w:sz="12" w:space="0" w:color="auto"/>
            </w:tcBorders>
            <w:vAlign w:val="center"/>
          </w:tcPr>
          <w:p w14:paraId="70C60ECB" w14:textId="77777777" w:rsidR="00395D60" w:rsidRPr="0060103B" w:rsidRDefault="00395D60" w:rsidP="00465A81">
            <w:pPr>
              <w:rPr>
                <w:sz w:val="20"/>
                <w:lang w:val="lv-LV"/>
              </w:rPr>
            </w:pPr>
          </w:p>
        </w:tc>
      </w:tr>
      <w:tr w:rsidR="00395D60" w:rsidRPr="0060103B" w14:paraId="70C60ED1" w14:textId="77777777" w:rsidTr="007128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8080" w:type="dxa"/>
            <w:tcBorders>
              <w:top w:val="nil"/>
              <w:left w:val="single" w:sz="12" w:space="0" w:color="auto"/>
            </w:tcBorders>
            <w:vAlign w:val="center"/>
          </w:tcPr>
          <w:p w14:paraId="70C60ECD" w14:textId="77777777" w:rsidR="00395D60" w:rsidRPr="0060103B" w:rsidRDefault="00712886" w:rsidP="00D414FB">
            <w:pPr>
              <w:ind w:firstLine="459"/>
              <w:rPr>
                <w:sz w:val="20"/>
                <w:lang w:val="lv-LV"/>
              </w:rPr>
            </w:pPr>
            <w:r w:rsidRPr="0060103B">
              <w:rPr>
                <w:sz w:val="20"/>
                <w:lang w:val="lv-LV"/>
              </w:rPr>
              <w:t xml:space="preserve">      </w:t>
            </w:r>
            <w:r w:rsidR="00395D60" w:rsidRPr="0060103B">
              <w:rPr>
                <w:sz w:val="20"/>
                <w:lang w:val="lv-LV"/>
              </w:rPr>
              <w:t>tai skaitā:</w:t>
            </w:r>
          </w:p>
          <w:p w14:paraId="70C60ECE" w14:textId="77777777" w:rsidR="00395D60" w:rsidRPr="0060103B" w:rsidRDefault="00712886" w:rsidP="006267F7">
            <w:pPr>
              <w:ind w:firstLine="459"/>
              <w:jc w:val="both"/>
              <w:rPr>
                <w:sz w:val="20"/>
                <w:lang w:val="lv-LV"/>
              </w:rPr>
            </w:pPr>
            <w:r w:rsidRPr="0060103B">
              <w:rPr>
                <w:b/>
                <w:sz w:val="20"/>
                <w:lang w:val="lv-LV"/>
              </w:rPr>
              <w:t xml:space="preserve">      </w:t>
            </w:r>
            <w:r w:rsidR="00395D60" w:rsidRPr="0060103B">
              <w:rPr>
                <w:b/>
                <w:sz w:val="20"/>
                <w:lang w:val="lv-LV"/>
              </w:rPr>
              <w:t>darbaspēka izmaksas</w:t>
            </w:r>
            <w:r w:rsidR="008F25C2" w:rsidRPr="0060103B">
              <w:rPr>
                <w:sz w:val="20"/>
                <w:lang w:val="lv-LV"/>
              </w:rPr>
              <w:t xml:space="preserve"> </w:t>
            </w:r>
            <w:proofErr w:type="gramStart"/>
            <w:r w:rsidR="00BB024C" w:rsidRPr="0060103B">
              <w:rPr>
                <w:sz w:val="20"/>
                <w:lang w:val="lv-LV"/>
              </w:rPr>
              <w:t>(</w:t>
            </w:r>
            <w:proofErr w:type="gramEnd"/>
            <w:r w:rsidR="006267F7" w:rsidRPr="0060103B">
              <w:rPr>
                <w:sz w:val="20"/>
                <w:lang w:val="lv-LV"/>
              </w:rPr>
              <w:t>atlīdzība par padarīto darbu gan naudā (tiešā darba samaksa), gan preču un pakalpojumu veidā (darba samaksa natūrā); darba devēja obligātie un brīvprātīgie sociālās apdrošināšanas maksājumi darbinieku labā; darba devēja tiešie sociālie maksājumi darbiniekiem</w:t>
            </w:r>
            <w:r w:rsidR="00BD5A64" w:rsidRPr="0060103B">
              <w:rPr>
                <w:sz w:val="20"/>
                <w:lang w:val="lv-LV"/>
              </w:rPr>
              <w:t>, kā arī citas izmaksas, kas rodas, nodarbinot darbaspēku. Darbaspēka izmaksas ietver arī darba samaksas subsīdijas.</w:t>
            </w:r>
            <w:r w:rsidR="00780697" w:rsidRPr="0060103B">
              <w:rPr>
                <w:sz w:val="20"/>
                <w:lang w:val="lv-LV"/>
              </w:rPr>
              <w:t>)</w:t>
            </w:r>
          </w:p>
        </w:tc>
        <w:tc>
          <w:tcPr>
            <w:tcW w:w="709" w:type="dxa"/>
            <w:tcBorders>
              <w:top w:val="nil"/>
            </w:tcBorders>
            <w:vAlign w:val="center"/>
          </w:tcPr>
          <w:p w14:paraId="70C60ECF" w14:textId="77777777" w:rsidR="00395D60" w:rsidRPr="0060103B" w:rsidRDefault="00B13343" w:rsidP="00712886">
            <w:pPr>
              <w:jc w:val="center"/>
              <w:rPr>
                <w:sz w:val="18"/>
                <w:szCs w:val="18"/>
                <w:lang w:val="lv-LV"/>
              </w:rPr>
            </w:pPr>
            <w:r w:rsidRPr="0060103B">
              <w:rPr>
                <w:sz w:val="18"/>
                <w:szCs w:val="18"/>
                <w:lang w:val="lv-LV"/>
              </w:rPr>
              <w:t>1</w:t>
            </w:r>
            <w:r w:rsidR="00712886" w:rsidRPr="0060103B">
              <w:rPr>
                <w:sz w:val="18"/>
                <w:szCs w:val="18"/>
                <w:lang w:val="lv-LV"/>
              </w:rPr>
              <w:t>410</w:t>
            </w:r>
          </w:p>
        </w:tc>
        <w:tc>
          <w:tcPr>
            <w:tcW w:w="1701" w:type="dxa"/>
            <w:tcBorders>
              <w:top w:val="nil"/>
              <w:right w:val="single" w:sz="12" w:space="0" w:color="auto"/>
            </w:tcBorders>
            <w:vAlign w:val="center"/>
          </w:tcPr>
          <w:p w14:paraId="70C60ED0" w14:textId="77777777" w:rsidR="00395D60" w:rsidRPr="0060103B" w:rsidRDefault="00395D60" w:rsidP="00465A81">
            <w:pPr>
              <w:rPr>
                <w:sz w:val="20"/>
                <w:lang w:val="lv-LV"/>
              </w:rPr>
            </w:pPr>
          </w:p>
        </w:tc>
      </w:tr>
      <w:tr w:rsidR="00395D60" w:rsidRPr="0060103B" w14:paraId="70C60ED5" w14:textId="77777777" w:rsidTr="007128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8080" w:type="dxa"/>
            <w:tcBorders>
              <w:left w:val="single" w:sz="12" w:space="0" w:color="auto"/>
            </w:tcBorders>
            <w:vAlign w:val="center"/>
          </w:tcPr>
          <w:p w14:paraId="70C60ED2" w14:textId="77777777" w:rsidR="00395D60" w:rsidRPr="0060103B" w:rsidRDefault="00712886" w:rsidP="00635055">
            <w:pPr>
              <w:ind w:firstLine="459"/>
              <w:jc w:val="both"/>
              <w:rPr>
                <w:sz w:val="20"/>
                <w:lang w:val="lv-LV"/>
              </w:rPr>
            </w:pPr>
            <w:r w:rsidRPr="0060103B">
              <w:rPr>
                <w:b/>
                <w:sz w:val="20"/>
                <w:lang w:val="lv-LV"/>
              </w:rPr>
              <w:t xml:space="preserve">      </w:t>
            </w:r>
            <w:r w:rsidR="00D93CD8" w:rsidRPr="0060103B">
              <w:rPr>
                <w:b/>
                <w:sz w:val="20"/>
                <w:lang w:val="lv-LV"/>
              </w:rPr>
              <w:t>pārējie iekšējie kārtējie izdevumi</w:t>
            </w:r>
            <w:r w:rsidR="00D93CD8" w:rsidRPr="0060103B">
              <w:rPr>
                <w:sz w:val="20"/>
                <w:lang w:val="lv-LV"/>
              </w:rPr>
              <w:t xml:space="preserve"> (</w:t>
            </w:r>
            <w:r w:rsidR="00CE164B" w:rsidRPr="0060103B">
              <w:rPr>
                <w:sz w:val="20"/>
                <w:lang w:val="lv-LV"/>
              </w:rPr>
              <w:t>materiāli laboratorijām, ūdens un degvielas apmaksa, grāmatas, žurnāli, izziņu materiāli, administratīvās un citas pieskaitāmās izmaksas</w:t>
            </w:r>
            <w:r w:rsidR="00525FD7" w:rsidRPr="0060103B">
              <w:rPr>
                <w:sz w:val="20"/>
                <w:lang w:val="lv-LV"/>
              </w:rPr>
              <w:t xml:space="preserve"> (biroju, pasta, telekomunikāciju, apdrošināšanas), ēku un iekārtu drošības, uzglabāšanas, lietošanas, remonta un uzturēšanas izdevumi, datoru pakalpojumi u.c.)</w:t>
            </w:r>
          </w:p>
        </w:tc>
        <w:tc>
          <w:tcPr>
            <w:tcW w:w="709" w:type="dxa"/>
            <w:vAlign w:val="center"/>
          </w:tcPr>
          <w:p w14:paraId="70C60ED3" w14:textId="77777777" w:rsidR="00395D60" w:rsidRPr="0060103B" w:rsidRDefault="00B13343" w:rsidP="00712886">
            <w:pPr>
              <w:jc w:val="center"/>
              <w:rPr>
                <w:sz w:val="18"/>
                <w:szCs w:val="18"/>
                <w:lang w:val="lv-LV"/>
              </w:rPr>
            </w:pPr>
            <w:r w:rsidRPr="0060103B">
              <w:rPr>
                <w:sz w:val="18"/>
                <w:szCs w:val="18"/>
                <w:lang w:val="lv-LV"/>
              </w:rPr>
              <w:t>1</w:t>
            </w:r>
            <w:r w:rsidR="00712886" w:rsidRPr="0060103B">
              <w:rPr>
                <w:sz w:val="18"/>
                <w:szCs w:val="18"/>
                <w:lang w:val="lv-LV"/>
              </w:rPr>
              <w:t>420</w:t>
            </w:r>
          </w:p>
        </w:tc>
        <w:tc>
          <w:tcPr>
            <w:tcW w:w="1701" w:type="dxa"/>
            <w:tcBorders>
              <w:right w:val="single" w:sz="12" w:space="0" w:color="auto"/>
            </w:tcBorders>
            <w:vAlign w:val="center"/>
          </w:tcPr>
          <w:p w14:paraId="70C60ED4" w14:textId="77777777" w:rsidR="00395D60" w:rsidRPr="0060103B" w:rsidRDefault="00395D60" w:rsidP="00465A81">
            <w:pPr>
              <w:rPr>
                <w:sz w:val="20"/>
                <w:lang w:val="lv-LV"/>
              </w:rPr>
            </w:pPr>
          </w:p>
        </w:tc>
      </w:tr>
      <w:tr w:rsidR="00395D60" w:rsidRPr="0060103B" w14:paraId="70C60ED9" w14:textId="77777777" w:rsidTr="00626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8080" w:type="dxa"/>
            <w:tcBorders>
              <w:left w:val="single" w:sz="12" w:space="0" w:color="auto"/>
              <w:bottom w:val="single" w:sz="12" w:space="0" w:color="auto"/>
            </w:tcBorders>
            <w:vAlign w:val="center"/>
          </w:tcPr>
          <w:p w14:paraId="70C60ED6" w14:textId="77777777" w:rsidR="00931D61" w:rsidRPr="0060103B" w:rsidRDefault="00712886" w:rsidP="00525FD7">
            <w:pPr>
              <w:rPr>
                <w:sz w:val="20"/>
                <w:lang w:val="lv-LV"/>
              </w:rPr>
            </w:pPr>
            <w:r w:rsidRPr="0060103B">
              <w:rPr>
                <w:b/>
                <w:sz w:val="20"/>
                <w:lang w:val="lv-LV"/>
              </w:rPr>
              <w:lastRenderedPageBreak/>
              <w:t xml:space="preserve">            </w:t>
            </w:r>
            <w:r w:rsidR="00395D60" w:rsidRPr="0060103B">
              <w:rPr>
                <w:b/>
                <w:sz w:val="20"/>
                <w:lang w:val="lv-LV"/>
              </w:rPr>
              <w:t>Iekšējie kapitālizdevumi</w:t>
            </w:r>
            <w:r w:rsidR="00395D60" w:rsidRPr="0060103B">
              <w:rPr>
                <w:sz w:val="20"/>
                <w:lang w:val="lv-LV"/>
              </w:rPr>
              <w:t xml:space="preserve"> </w:t>
            </w:r>
            <w:r w:rsidR="00525FD7" w:rsidRPr="0060103B">
              <w:rPr>
                <w:sz w:val="20"/>
                <w:lang w:val="lv-LV"/>
              </w:rPr>
              <w:t>(pārskata gada bruto izdevumi par pamatlīdzekļiem pētniecības darbu veikšanai</w:t>
            </w:r>
            <w:r w:rsidR="00195118" w:rsidRPr="0060103B">
              <w:rPr>
                <w:sz w:val="20"/>
                <w:lang w:val="lv-LV"/>
              </w:rPr>
              <w:t>)</w:t>
            </w:r>
          </w:p>
        </w:tc>
        <w:tc>
          <w:tcPr>
            <w:tcW w:w="709" w:type="dxa"/>
            <w:tcBorders>
              <w:bottom w:val="single" w:sz="12" w:space="0" w:color="auto"/>
            </w:tcBorders>
            <w:vAlign w:val="center"/>
          </w:tcPr>
          <w:p w14:paraId="70C60ED7" w14:textId="77777777" w:rsidR="00395D60" w:rsidRPr="0060103B" w:rsidRDefault="00B13343" w:rsidP="00712886">
            <w:pPr>
              <w:jc w:val="center"/>
              <w:rPr>
                <w:sz w:val="18"/>
                <w:szCs w:val="18"/>
                <w:lang w:val="lv-LV"/>
              </w:rPr>
            </w:pPr>
            <w:r w:rsidRPr="0060103B">
              <w:rPr>
                <w:sz w:val="18"/>
                <w:szCs w:val="18"/>
                <w:lang w:val="lv-LV"/>
              </w:rPr>
              <w:t>1</w:t>
            </w:r>
            <w:r w:rsidR="00712886" w:rsidRPr="0060103B">
              <w:rPr>
                <w:sz w:val="18"/>
                <w:szCs w:val="18"/>
                <w:lang w:val="lv-LV"/>
              </w:rPr>
              <w:t>500</w:t>
            </w:r>
          </w:p>
        </w:tc>
        <w:tc>
          <w:tcPr>
            <w:tcW w:w="1701" w:type="dxa"/>
            <w:tcBorders>
              <w:bottom w:val="single" w:sz="12" w:space="0" w:color="auto"/>
              <w:right w:val="single" w:sz="12" w:space="0" w:color="auto"/>
            </w:tcBorders>
            <w:vAlign w:val="center"/>
          </w:tcPr>
          <w:p w14:paraId="70C60ED8" w14:textId="77777777" w:rsidR="00395D60" w:rsidRPr="0060103B" w:rsidRDefault="00395D60" w:rsidP="00465A81">
            <w:pPr>
              <w:rPr>
                <w:sz w:val="20"/>
                <w:lang w:val="lv-LV"/>
              </w:rPr>
            </w:pPr>
          </w:p>
        </w:tc>
      </w:tr>
    </w:tbl>
    <w:p w14:paraId="70C60EDA" w14:textId="77777777" w:rsidR="00395D60" w:rsidRPr="0060103B" w:rsidRDefault="00395D60" w:rsidP="00395D60">
      <w:pPr>
        <w:ind w:left="142" w:right="-1567"/>
        <w:rPr>
          <w:sz w:val="12"/>
          <w:szCs w:val="12"/>
          <w:lang w:val="lv-LV"/>
        </w:rPr>
      </w:pPr>
    </w:p>
    <w:p w14:paraId="70C60EDB" w14:textId="77777777" w:rsidR="00195118" w:rsidRPr="0060103B" w:rsidRDefault="00195118" w:rsidP="00395D60">
      <w:pPr>
        <w:ind w:left="142" w:right="-1567"/>
        <w:rPr>
          <w:sz w:val="12"/>
          <w:szCs w:val="12"/>
          <w:lang w:val="lv-LV"/>
        </w:rPr>
      </w:pPr>
    </w:p>
    <w:p w14:paraId="70C60EDC" w14:textId="77777777" w:rsidR="00195118" w:rsidRPr="0060103B" w:rsidRDefault="00195118" w:rsidP="00395D60">
      <w:pPr>
        <w:ind w:left="142" w:right="-1567"/>
        <w:rPr>
          <w:sz w:val="12"/>
          <w:szCs w:val="12"/>
          <w:lang w:val="lv-LV"/>
        </w:rPr>
      </w:pPr>
    </w:p>
    <w:p w14:paraId="70C60EDD" w14:textId="77777777" w:rsidR="00054E4F" w:rsidRPr="0060103B" w:rsidRDefault="00054E4F" w:rsidP="00395D60">
      <w:pPr>
        <w:ind w:left="142" w:right="-1567"/>
        <w:rPr>
          <w:sz w:val="12"/>
          <w:szCs w:val="12"/>
          <w:lang w:val="lv-LV"/>
        </w:rPr>
      </w:pPr>
    </w:p>
    <w:p w14:paraId="70C60EDE" w14:textId="77777777" w:rsidR="00195118" w:rsidRPr="0060103B" w:rsidRDefault="00195118" w:rsidP="00395D60">
      <w:pPr>
        <w:ind w:left="142" w:right="-1567"/>
        <w:rPr>
          <w:sz w:val="12"/>
          <w:szCs w:val="12"/>
          <w:lang w:val="lv-LV"/>
        </w:rPr>
      </w:pPr>
    </w:p>
    <w:p w14:paraId="70C60EDF" w14:textId="77777777" w:rsidR="00395D60" w:rsidRPr="0060103B" w:rsidRDefault="00366C8E" w:rsidP="00395D60">
      <w:pPr>
        <w:ind w:right="-1567"/>
        <w:rPr>
          <w:b/>
          <w:sz w:val="22"/>
          <w:szCs w:val="22"/>
          <w:lang w:val="lv-LV"/>
        </w:rPr>
      </w:pPr>
      <w:r w:rsidRPr="0060103B">
        <w:rPr>
          <w:b/>
          <w:sz w:val="22"/>
          <w:szCs w:val="22"/>
          <w:lang w:val="lv-LV"/>
        </w:rPr>
        <w:t>1</w:t>
      </w:r>
      <w:r w:rsidR="00395D60" w:rsidRPr="0060103B">
        <w:rPr>
          <w:b/>
          <w:sz w:val="22"/>
          <w:szCs w:val="22"/>
          <w:lang w:val="lv-LV"/>
        </w:rPr>
        <w:t>.</w:t>
      </w:r>
      <w:r w:rsidR="006267F7" w:rsidRPr="0060103B">
        <w:rPr>
          <w:b/>
          <w:sz w:val="22"/>
          <w:szCs w:val="22"/>
          <w:lang w:val="lv-LV"/>
        </w:rPr>
        <w:t>2</w:t>
      </w:r>
      <w:r w:rsidRPr="0060103B">
        <w:rPr>
          <w:b/>
          <w:sz w:val="22"/>
          <w:szCs w:val="22"/>
          <w:lang w:val="lv-LV"/>
        </w:rPr>
        <w:t>.</w:t>
      </w:r>
      <w:r w:rsidR="00395D60" w:rsidRPr="0060103B">
        <w:rPr>
          <w:b/>
          <w:sz w:val="22"/>
          <w:szCs w:val="22"/>
          <w:lang w:val="lv-LV"/>
        </w:rPr>
        <w:t xml:space="preserve"> Uzņēmuma ārējie izdevumi pētniecības darbu veikšanai</w:t>
      </w:r>
    </w:p>
    <w:p w14:paraId="70C60EE0" w14:textId="77777777" w:rsidR="00F867C5" w:rsidRPr="0060103B" w:rsidRDefault="00F867C5" w:rsidP="00395D60">
      <w:pPr>
        <w:ind w:right="-1567"/>
        <w:rPr>
          <w:b/>
          <w:sz w:val="22"/>
          <w:szCs w:val="22"/>
          <w:lang w:val="lv-LV"/>
        </w:rPr>
      </w:pPr>
    </w:p>
    <w:p w14:paraId="70C60EE1" w14:textId="77777777" w:rsidR="00A30DB1" w:rsidRPr="0060103B" w:rsidRDefault="00195118" w:rsidP="004B370F">
      <w:pPr>
        <w:ind w:right="5"/>
        <w:jc w:val="both"/>
        <w:rPr>
          <w:sz w:val="20"/>
          <w:lang w:val="lv-LV"/>
        </w:rPr>
      </w:pPr>
      <w:r w:rsidRPr="0060103B">
        <w:rPr>
          <w:b/>
          <w:sz w:val="20"/>
          <w:lang w:val="lv-LV"/>
        </w:rPr>
        <w:t>Uzņēmuma ārējie izdevumi</w:t>
      </w:r>
      <w:r w:rsidR="001C6CB5" w:rsidRPr="0060103B">
        <w:rPr>
          <w:b/>
          <w:sz w:val="20"/>
          <w:lang w:val="lv-LV"/>
        </w:rPr>
        <w:t xml:space="preserve"> </w:t>
      </w:r>
      <w:r w:rsidRPr="0060103B">
        <w:rPr>
          <w:sz w:val="20"/>
          <w:lang w:val="lv-LV"/>
        </w:rPr>
        <w:t>ir finanšu līdzekļu summa</w:t>
      </w:r>
      <w:r w:rsidR="001E7A8E" w:rsidRPr="0060103B">
        <w:rPr>
          <w:sz w:val="20"/>
          <w:lang w:val="lv-LV"/>
        </w:rPr>
        <w:t>,</w:t>
      </w:r>
      <w:r w:rsidRPr="0060103B">
        <w:rPr>
          <w:sz w:val="20"/>
          <w:lang w:val="lv-LV"/>
        </w:rPr>
        <w:t xml:space="preserve"> ko uzņēmums pārskata gadā ir samaksājis citiem uzņēmumiem,</w:t>
      </w:r>
      <w:r w:rsidR="004B370F" w:rsidRPr="0060103B">
        <w:rPr>
          <w:sz w:val="20"/>
          <w:lang w:val="lv-LV"/>
        </w:rPr>
        <w:t xml:space="preserve"> </w:t>
      </w:r>
      <w:r w:rsidR="001C6CB5" w:rsidRPr="0060103B">
        <w:rPr>
          <w:sz w:val="20"/>
          <w:lang w:val="lv-LV"/>
        </w:rPr>
        <w:t xml:space="preserve">iestādēm, </w:t>
      </w:r>
      <w:r w:rsidRPr="0060103B">
        <w:rPr>
          <w:sz w:val="20"/>
          <w:lang w:val="lv-LV"/>
        </w:rPr>
        <w:t>organizācijām</w:t>
      </w:r>
      <w:r w:rsidR="001C6CB5" w:rsidRPr="0060103B">
        <w:rPr>
          <w:sz w:val="20"/>
          <w:lang w:val="lv-LV"/>
        </w:rPr>
        <w:t xml:space="preserve"> par pētniecības darbu veikšanu.</w:t>
      </w:r>
    </w:p>
    <w:p w14:paraId="70C60EE2" w14:textId="77777777" w:rsidR="00395D60" w:rsidRPr="0060103B" w:rsidRDefault="00395D60" w:rsidP="00D414FB">
      <w:pPr>
        <w:ind w:right="5"/>
        <w:jc w:val="right"/>
        <w:rPr>
          <w:bCs/>
          <w:sz w:val="20"/>
          <w:lang w:val="lv-LV"/>
        </w:rPr>
      </w:pPr>
      <w:r w:rsidRPr="0060103B">
        <w:rPr>
          <w:bCs/>
          <w:sz w:val="20"/>
          <w:lang w:val="lv-LV"/>
        </w:rPr>
        <w:t>(latos, bez PVN)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gridCol w:w="1134"/>
        <w:gridCol w:w="2268"/>
      </w:tblGrid>
      <w:tr w:rsidR="00395D60" w:rsidRPr="0060103B" w14:paraId="70C60EE6" w14:textId="77777777" w:rsidTr="00BD5A64">
        <w:tc>
          <w:tcPr>
            <w:tcW w:w="7088" w:type="dxa"/>
            <w:tcBorders>
              <w:top w:val="single" w:sz="12" w:space="0" w:color="auto"/>
              <w:left w:val="single" w:sz="12" w:space="0" w:color="auto"/>
              <w:bottom w:val="single" w:sz="4" w:space="0" w:color="auto"/>
              <w:right w:val="single" w:sz="4" w:space="0" w:color="auto"/>
            </w:tcBorders>
            <w:vAlign w:val="center"/>
          </w:tcPr>
          <w:p w14:paraId="70C60EE3" w14:textId="77777777" w:rsidR="00395D60" w:rsidRPr="0060103B" w:rsidRDefault="00395D60" w:rsidP="00465A81">
            <w:pPr>
              <w:jc w:val="center"/>
              <w:rPr>
                <w:sz w:val="18"/>
                <w:szCs w:val="18"/>
                <w:lang w:val="lv-LV"/>
              </w:rPr>
            </w:pPr>
          </w:p>
        </w:tc>
        <w:tc>
          <w:tcPr>
            <w:tcW w:w="1134" w:type="dxa"/>
            <w:tcBorders>
              <w:top w:val="single" w:sz="12" w:space="0" w:color="auto"/>
              <w:left w:val="single" w:sz="4" w:space="0" w:color="auto"/>
              <w:bottom w:val="single" w:sz="4" w:space="0" w:color="auto"/>
              <w:right w:val="single" w:sz="4" w:space="0" w:color="auto"/>
            </w:tcBorders>
            <w:vAlign w:val="center"/>
          </w:tcPr>
          <w:p w14:paraId="70C60EE4" w14:textId="77777777" w:rsidR="00395D60" w:rsidRPr="0060103B" w:rsidRDefault="00395D60" w:rsidP="00465A81">
            <w:pPr>
              <w:jc w:val="center"/>
              <w:rPr>
                <w:sz w:val="18"/>
                <w:szCs w:val="18"/>
                <w:lang w:val="lv-LV"/>
              </w:rPr>
            </w:pPr>
            <w:r w:rsidRPr="0060103B">
              <w:rPr>
                <w:sz w:val="18"/>
                <w:szCs w:val="18"/>
                <w:lang w:val="lv-LV"/>
              </w:rPr>
              <w:t>Rindas kods</w:t>
            </w:r>
          </w:p>
        </w:tc>
        <w:tc>
          <w:tcPr>
            <w:tcW w:w="2268" w:type="dxa"/>
            <w:tcBorders>
              <w:top w:val="single" w:sz="12" w:space="0" w:color="auto"/>
              <w:left w:val="single" w:sz="4" w:space="0" w:color="auto"/>
              <w:bottom w:val="single" w:sz="4" w:space="0" w:color="auto"/>
              <w:right w:val="single" w:sz="12" w:space="0" w:color="auto"/>
            </w:tcBorders>
            <w:vAlign w:val="center"/>
          </w:tcPr>
          <w:p w14:paraId="70C60EE5" w14:textId="77777777" w:rsidR="00395D60" w:rsidRPr="0060103B" w:rsidRDefault="00395D60" w:rsidP="00465A81">
            <w:pPr>
              <w:jc w:val="center"/>
              <w:rPr>
                <w:sz w:val="18"/>
                <w:szCs w:val="18"/>
                <w:lang w:val="lv-LV"/>
              </w:rPr>
            </w:pPr>
            <w:r w:rsidRPr="0060103B">
              <w:rPr>
                <w:sz w:val="18"/>
                <w:szCs w:val="18"/>
                <w:lang w:val="lv-LV"/>
              </w:rPr>
              <w:t>Pavisam</w:t>
            </w:r>
          </w:p>
        </w:tc>
      </w:tr>
      <w:tr w:rsidR="00395D60" w:rsidRPr="0060103B" w14:paraId="70C60EEA" w14:textId="77777777" w:rsidTr="00BD5A64">
        <w:tc>
          <w:tcPr>
            <w:tcW w:w="7088" w:type="dxa"/>
            <w:tcBorders>
              <w:top w:val="single" w:sz="4" w:space="0" w:color="auto"/>
              <w:left w:val="single" w:sz="12" w:space="0" w:color="auto"/>
              <w:bottom w:val="single" w:sz="12" w:space="0" w:color="auto"/>
              <w:right w:val="single" w:sz="4" w:space="0" w:color="auto"/>
            </w:tcBorders>
            <w:vAlign w:val="center"/>
          </w:tcPr>
          <w:p w14:paraId="70C60EE7" w14:textId="77777777" w:rsidR="00395D60" w:rsidRPr="0060103B" w:rsidRDefault="00395D60" w:rsidP="00465A81">
            <w:pPr>
              <w:jc w:val="center"/>
              <w:rPr>
                <w:sz w:val="16"/>
                <w:szCs w:val="16"/>
                <w:lang w:val="lv-LV"/>
              </w:rPr>
            </w:pPr>
            <w:r w:rsidRPr="0060103B">
              <w:rPr>
                <w:sz w:val="16"/>
                <w:szCs w:val="16"/>
                <w:lang w:val="lv-LV"/>
              </w:rPr>
              <w:t>A</w:t>
            </w:r>
          </w:p>
        </w:tc>
        <w:tc>
          <w:tcPr>
            <w:tcW w:w="1134" w:type="dxa"/>
            <w:tcBorders>
              <w:top w:val="single" w:sz="4" w:space="0" w:color="auto"/>
              <w:left w:val="single" w:sz="4" w:space="0" w:color="auto"/>
              <w:bottom w:val="single" w:sz="12" w:space="0" w:color="auto"/>
              <w:right w:val="single" w:sz="4" w:space="0" w:color="auto"/>
            </w:tcBorders>
            <w:vAlign w:val="center"/>
          </w:tcPr>
          <w:p w14:paraId="70C60EE8" w14:textId="77777777" w:rsidR="00395D60" w:rsidRPr="0060103B" w:rsidRDefault="00395D60" w:rsidP="00465A81">
            <w:pPr>
              <w:jc w:val="center"/>
              <w:rPr>
                <w:sz w:val="16"/>
                <w:szCs w:val="16"/>
                <w:lang w:val="lv-LV"/>
              </w:rPr>
            </w:pPr>
            <w:r w:rsidRPr="0060103B">
              <w:rPr>
                <w:sz w:val="16"/>
                <w:szCs w:val="16"/>
                <w:lang w:val="lv-LV"/>
              </w:rPr>
              <w:t>B</w:t>
            </w:r>
          </w:p>
        </w:tc>
        <w:tc>
          <w:tcPr>
            <w:tcW w:w="2268" w:type="dxa"/>
            <w:tcBorders>
              <w:top w:val="single" w:sz="4" w:space="0" w:color="auto"/>
              <w:left w:val="single" w:sz="4" w:space="0" w:color="auto"/>
              <w:bottom w:val="single" w:sz="12" w:space="0" w:color="auto"/>
              <w:right w:val="single" w:sz="12" w:space="0" w:color="auto"/>
            </w:tcBorders>
            <w:vAlign w:val="center"/>
          </w:tcPr>
          <w:p w14:paraId="70C60EE9" w14:textId="77777777" w:rsidR="00395D60" w:rsidRPr="0060103B" w:rsidRDefault="00395D60" w:rsidP="00465A81">
            <w:pPr>
              <w:jc w:val="center"/>
              <w:rPr>
                <w:sz w:val="16"/>
                <w:szCs w:val="16"/>
                <w:lang w:val="lv-LV"/>
              </w:rPr>
            </w:pPr>
            <w:r w:rsidRPr="0060103B">
              <w:rPr>
                <w:sz w:val="16"/>
                <w:szCs w:val="16"/>
                <w:lang w:val="lv-LV"/>
              </w:rPr>
              <w:t>1</w:t>
            </w:r>
          </w:p>
        </w:tc>
      </w:tr>
      <w:tr w:rsidR="00395D60" w:rsidRPr="0060103B" w14:paraId="70C60EEE" w14:textId="77777777" w:rsidTr="00BD5A64">
        <w:trPr>
          <w:trHeight w:val="540"/>
        </w:trPr>
        <w:tc>
          <w:tcPr>
            <w:tcW w:w="7088" w:type="dxa"/>
            <w:tcBorders>
              <w:top w:val="single" w:sz="12" w:space="0" w:color="auto"/>
              <w:left w:val="single" w:sz="12" w:space="0" w:color="auto"/>
              <w:bottom w:val="single" w:sz="4" w:space="0" w:color="auto"/>
            </w:tcBorders>
            <w:vAlign w:val="center"/>
          </w:tcPr>
          <w:p w14:paraId="70C60EEB" w14:textId="77777777" w:rsidR="00395D60" w:rsidRPr="0060103B" w:rsidRDefault="00395D60" w:rsidP="00AB5246">
            <w:pPr>
              <w:ind w:right="-1565"/>
              <w:rPr>
                <w:sz w:val="20"/>
                <w:lang w:val="lv-LV"/>
              </w:rPr>
            </w:pPr>
            <w:r w:rsidRPr="0060103B">
              <w:rPr>
                <w:sz w:val="20"/>
                <w:lang w:val="lv-LV"/>
              </w:rPr>
              <w:t>Pasūtītie pētni</w:t>
            </w:r>
            <w:r w:rsidR="00AB5246" w:rsidRPr="0060103B">
              <w:rPr>
                <w:sz w:val="20"/>
                <w:lang w:val="lv-LV"/>
              </w:rPr>
              <w:t xml:space="preserve">ecības darbi Latvijas uzņēmumos, </w:t>
            </w:r>
            <w:r w:rsidRPr="0060103B">
              <w:rPr>
                <w:sz w:val="20"/>
                <w:lang w:val="lv-LV"/>
              </w:rPr>
              <w:t>iestādēs</w:t>
            </w:r>
            <w:r w:rsidR="00AB5246" w:rsidRPr="0060103B">
              <w:rPr>
                <w:sz w:val="20"/>
                <w:lang w:val="lv-LV"/>
              </w:rPr>
              <w:t>, organizācijās</w:t>
            </w:r>
          </w:p>
        </w:tc>
        <w:tc>
          <w:tcPr>
            <w:tcW w:w="1134" w:type="dxa"/>
            <w:tcBorders>
              <w:top w:val="single" w:sz="12" w:space="0" w:color="auto"/>
              <w:bottom w:val="single" w:sz="4" w:space="0" w:color="auto"/>
            </w:tcBorders>
            <w:vAlign w:val="center"/>
          </w:tcPr>
          <w:p w14:paraId="70C60EEC" w14:textId="77777777" w:rsidR="00395D60" w:rsidRPr="0060103B" w:rsidRDefault="00B13343" w:rsidP="006267F7">
            <w:pPr>
              <w:jc w:val="center"/>
              <w:rPr>
                <w:sz w:val="18"/>
                <w:szCs w:val="18"/>
                <w:lang w:val="lv-LV"/>
              </w:rPr>
            </w:pPr>
            <w:r w:rsidRPr="0060103B">
              <w:rPr>
                <w:sz w:val="18"/>
                <w:szCs w:val="18"/>
                <w:lang w:val="lv-LV"/>
              </w:rPr>
              <w:t>1</w:t>
            </w:r>
            <w:r w:rsidR="006267F7" w:rsidRPr="0060103B">
              <w:rPr>
                <w:sz w:val="18"/>
                <w:szCs w:val="18"/>
                <w:lang w:val="lv-LV"/>
              </w:rPr>
              <w:t>600</w:t>
            </w:r>
          </w:p>
        </w:tc>
        <w:tc>
          <w:tcPr>
            <w:tcW w:w="2268" w:type="dxa"/>
            <w:tcBorders>
              <w:top w:val="single" w:sz="12" w:space="0" w:color="auto"/>
              <w:bottom w:val="single" w:sz="4" w:space="0" w:color="auto"/>
              <w:right w:val="single" w:sz="12" w:space="0" w:color="auto"/>
            </w:tcBorders>
            <w:vAlign w:val="center"/>
          </w:tcPr>
          <w:p w14:paraId="70C60EED" w14:textId="77777777" w:rsidR="00395D60" w:rsidRPr="0060103B" w:rsidRDefault="00395D60" w:rsidP="00465A81">
            <w:pPr>
              <w:ind w:right="-1565"/>
              <w:rPr>
                <w:sz w:val="20"/>
                <w:lang w:val="lv-LV"/>
              </w:rPr>
            </w:pPr>
          </w:p>
        </w:tc>
      </w:tr>
      <w:tr w:rsidR="00395D60" w:rsidRPr="0060103B" w14:paraId="70C60EF2" w14:textId="77777777" w:rsidTr="00BD5A64">
        <w:trPr>
          <w:trHeight w:val="415"/>
        </w:trPr>
        <w:tc>
          <w:tcPr>
            <w:tcW w:w="7088" w:type="dxa"/>
            <w:tcBorders>
              <w:left w:val="single" w:sz="12" w:space="0" w:color="auto"/>
              <w:bottom w:val="single" w:sz="12" w:space="0" w:color="auto"/>
            </w:tcBorders>
            <w:vAlign w:val="center"/>
          </w:tcPr>
          <w:p w14:paraId="70C60EEF" w14:textId="77777777" w:rsidR="00395D60" w:rsidRPr="0060103B" w:rsidRDefault="00F25A8E" w:rsidP="006267F7">
            <w:pPr>
              <w:ind w:right="-1565"/>
              <w:rPr>
                <w:sz w:val="20"/>
                <w:lang w:val="lv-LV"/>
              </w:rPr>
            </w:pPr>
            <w:r w:rsidRPr="0060103B">
              <w:rPr>
                <w:sz w:val="20"/>
                <w:lang w:val="lv-LV"/>
              </w:rPr>
              <w:t xml:space="preserve">Ārpus Latvijas </w:t>
            </w:r>
            <w:r w:rsidR="00395D60" w:rsidRPr="0060103B">
              <w:rPr>
                <w:sz w:val="20"/>
                <w:lang w:val="lv-LV"/>
              </w:rPr>
              <w:t>pasūtītie pētniecības darbi</w:t>
            </w:r>
          </w:p>
        </w:tc>
        <w:tc>
          <w:tcPr>
            <w:tcW w:w="1134" w:type="dxa"/>
            <w:tcBorders>
              <w:bottom w:val="single" w:sz="12" w:space="0" w:color="auto"/>
            </w:tcBorders>
            <w:vAlign w:val="center"/>
          </w:tcPr>
          <w:p w14:paraId="70C60EF0" w14:textId="77777777" w:rsidR="00395D60" w:rsidRPr="0060103B" w:rsidRDefault="00B13343" w:rsidP="006267F7">
            <w:pPr>
              <w:jc w:val="center"/>
              <w:rPr>
                <w:sz w:val="18"/>
                <w:szCs w:val="18"/>
                <w:lang w:val="lv-LV"/>
              </w:rPr>
            </w:pPr>
            <w:r w:rsidRPr="0060103B">
              <w:rPr>
                <w:sz w:val="18"/>
                <w:szCs w:val="18"/>
                <w:lang w:val="lv-LV"/>
              </w:rPr>
              <w:t>1</w:t>
            </w:r>
            <w:r w:rsidR="006267F7" w:rsidRPr="0060103B">
              <w:rPr>
                <w:sz w:val="18"/>
                <w:szCs w:val="18"/>
                <w:lang w:val="lv-LV"/>
              </w:rPr>
              <w:t>7</w:t>
            </w:r>
            <w:r w:rsidR="00395D60" w:rsidRPr="0060103B">
              <w:rPr>
                <w:sz w:val="18"/>
                <w:szCs w:val="18"/>
                <w:lang w:val="lv-LV"/>
              </w:rPr>
              <w:t>00</w:t>
            </w:r>
          </w:p>
        </w:tc>
        <w:tc>
          <w:tcPr>
            <w:tcW w:w="2268" w:type="dxa"/>
            <w:tcBorders>
              <w:bottom w:val="single" w:sz="12" w:space="0" w:color="auto"/>
              <w:right w:val="single" w:sz="12" w:space="0" w:color="auto"/>
            </w:tcBorders>
            <w:vAlign w:val="center"/>
          </w:tcPr>
          <w:p w14:paraId="70C60EF1" w14:textId="77777777" w:rsidR="00395D60" w:rsidRPr="0060103B" w:rsidRDefault="00395D60" w:rsidP="00465A81">
            <w:pPr>
              <w:ind w:right="-1565"/>
              <w:rPr>
                <w:sz w:val="20"/>
                <w:lang w:val="lv-LV"/>
              </w:rPr>
            </w:pPr>
          </w:p>
        </w:tc>
      </w:tr>
    </w:tbl>
    <w:p w14:paraId="70C60EF3" w14:textId="77777777" w:rsidR="008E780E" w:rsidRPr="0060103B" w:rsidRDefault="008E780E" w:rsidP="00BD5A64">
      <w:pPr>
        <w:rPr>
          <w:b/>
          <w:lang w:val="lv-LV"/>
        </w:rPr>
      </w:pPr>
    </w:p>
    <w:p w14:paraId="70C60EF4" w14:textId="77777777" w:rsidR="00395D60" w:rsidRPr="0060103B" w:rsidRDefault="00366C8E" w:rsidP="00BD5A64">
      <w:pPr>
        <w:ind w:left="284" w:hanging="284"/>
        <w:rPr>
          <w:b/>
          <w:szCs w:val="24"/>
          <w:lang w:val="lv-LV"/>
        </w:rPr>
      </w:pPr>
      <w:r w:rsidRPr="0060103B">
        <w:rPr>
          <w:b/>
          <w:szCs w:val="24"/>
          <w:lang w:val="lv-LV"/>
        </w:rPr>
        <w:t>2</w:t>
      </w:r>
      <w:r w:rsidR="00395D60" w:rsidRPr="0060103B">
        <w:rPr>
          <w:b/>
          <w:szCs w:val="24"/>
          <w:lang w:val="lv-LV"/>
        </w:rPr>
        <w:t xml:space="preserve">. </w:t>
      </w:r>
      <w:r w:rsidR="005970F8" w:rsidRPr="0060103B">
        <w:rPr>
          <w:b/>
          <w:szCs w:val="24"/>
          <w:lang w:val="lv-LV"/>
        </w:rPr>
        <w:t>ZINĀTNISKIE DARBINIEKI</w:t>
      </w:r>
    </w:p>
    <w:p w14:paraId="70C60EF5" w14:textId="77777777" w:rsidR="00BD5A64" w:rsidRPr="0060103B" w:rsidRDefault="00BD5A64" w:rsidP="00BD5A64">
      <w:pPr>
        <w:ind w:left="284" w:hanging="284"/>
        <w:rPr>
          <w:b/>
          <w:szCs w:val="24"/>
          <w:lang w:val="lv-LV"/>
        </w:rPr>
      </w:pPr>
    </w:p>
    <w:p w14:paraId="70C60EF6" w14:textId="77777777" w:rsidR="004A0FD1" w:rsidRPr="0060103B" w:rsidRDefault="004A0FD1" w:rsidP="00D414FB">
      <w:pPr>
        <w:spacing w:after="120"/>
        <w:ind w:left="284" w:hanging="284"/>
        <w:jc w:val="both"/>
        <w:rPr>
          <w:sz w:val="20"/>
          <w:lang w:val="lv-LV"/>
        </w:rPr>
      </w:pPr>
      <w:r w:rsidRPr="0060103B">
        <w:rPr>
          <w:sz w:val="20"/>
          <w:lang w:val="lv-LV"/>
        </w:rPr>
        <w:t>Zinātniskie darbinieki ietver zinātnisko personālu, zinātnes tehnisko personālu un zinātni apkalpojošo personālu.</w:t>
      </w:r>
    </w:p>
    <w:p w14:paraId="70C60EF7" w14:textId="77777777" w:rsidR="000C0183" w:rsidRPr="0060103B" w:rsidRDefault="00395D60" w:rsidP="00D414FB">
      <w:pPr>
        <w:spacing w:after="120"/>
        <w:ind w:left="284" w:hanging="284"/>
        <w:jc w:val="both"/>
        <w:rPr>
          <w:sz w:val="20"/>
          <w:lang w:val="lv-LV"/>
        </w:rPr>
      </w:pPr>
      <w:r w:rsidRPr="0060103B">
        <w:rPr>
          <w:b/>
          <w:sz w:val="20"/>
          <w:lang w:val="lv-LV"/>
        </w:rPr>
        <w:t>Zinātni</w:t>
      </w:r>
      <w:r w:rsidR="00E25FA3" w:rsidRPr="0060103B">
        <w:rPr>
          <w:b/>
          <w:sz w:val="20"/>
          <w:lang w:val="lv-LV"/>
        </w:rPr>
        <w:t>sk</w:t>
      </w:r>
      <w:r w:rsidR="005970F8" w:rsidRPr="0060103B">
        <w:rPr>
          <w:b/>
          <w:sz w:val="20"/>
          <w:lang w:val="lv-LV"/>
        </w:rPr>
        <w:t>ais personāls</w:t>
      </w:r>
      <w:r w:rsidRPr="0060103B">
        <w:rPr>
          <w:b/>
          <w:sz w:val="20"/>
          <w:lang w:val="lv-LV"/>
        </w:rPr>
        <w:t xml:space="preserve"> – </w:t>
      </w:r>
      <w:r w:rsidR="00E25FA3" w:rsidRPr="0060103B">
        <w:rPr>
          <w:b/>
          <w:sz w:val="20"/>
          <w:lang w:val="lv-LV"/>
        </w:rPr>
        <w:t>zinātnieki</w:t>
      </w:r>
      <w:r w:rsidR="005970F8" w:rsidRPr="0060103B">
        <w:rPr>
          <w:b/>
          <w:sz w:val="20"/>
          <w:lang w:val="lv-LV"/>
        </w:rPr>
        <w:t xml:space="preserve"> </w:t>
      </w:r>
      <w:r w:rsidR="005970F8" w:rsidRPr="0060103B">
        <w:rPr>
          <w:sz w:val="20"/>
          <w:lang w:val="lv-LV"/>
        </w:rPr>
        <w:t>(fiziskās personas, kuras veic zinātnisko darbību un kuras ieguvušas zinātnisko kvalifikāciju</w:t>
      </w:r>
      <w:r w:rsidR="005804A7" w:rsidRPr="0060103B">
        <w:rPr>
          <w:sz w:val="20"/>
          <w:lang w:val="lv-LV"/>
        </w:rPr>
        <w:t> </w:t>
      </w:r>
      <w:r w:rsidR="005970F8" w:rsidRPr="0060103B">
        <w:rPr>
          <w:sz w:val="20"/>
          <w:lang w:val="lv-LV"/>
        </w:rPr>
        <w:t>– doktora zinātnisko grādu)</w:t>
      </w:r>
      <w:r w:rsidR="00E25FA3" w:rsidRPr="0060103B">
        <w:rPr>
          <w:sz w:val="20"/>
          <w:lang w:val="lv-LV"/>
        </w:rPr>
        <w:t xml:space="preserve"> un</w:t>
      </w:r>
      <w:r w:rsidR="00E25FA3" w:rsidRPr="0060103B">
        <w:rPr>
          <w:b/>
          <w:sz w:val="20"/>
          <w:lang w:val="lv-LV"/>
        </w:rPr>
        <w:t xml:space="preserve"> </w:t>
      </w:r>
      <w:r w:rsidRPr="0060103B">
        <w:rPr>
          <w:b/>
          <w:sz w:val="20"/>
          <w:lang w:val="lv-LV"/>
        </w:rPr>
        <w:t>profesionāļi</w:t>
      </w:r>
      <w:r w:rsidRPr="0060103B">
        <w:rPr>
          <w:sz w:val="20"/>
          <w:lang w:val="lv-LV"/>
        </w:rPr>
        <w:t xml:space="preserve"> ar akadēmisko grādu vai augstākās izglītības diplomu, kas nodarbojas ar fundamentāliem vai lietišķiem pētījumiem, kā arī eksperimentālo pētniecību, lai iegūtu jaunas zināšanas, ražojumus, procesus, metodes un sistēmas</w:t>
      </w:r>
      <w:r w:rsidR="00EF300A" w:rsidRPr="0060103B">
        <w:rPr>
          <w:sz w:val="20"/>
          <w:lang w:val="lv-LV"/>
        </w:rPr>
        <w:t>;</w:t>
      </w:r>
      <w:r w:rsidR="005970F8" w:rsidRPr="0060103B">
        <w:rPr>
          <w:sz w:val="20"/>
          <w:lang w:val="lv-LV"/>
        </w:rPr>
        <w:t xml:space="preserve"> kā arī </w:t>
      </w:r>
      <w:r w:rsidR="005970F8" w:rsidRPr="0060103B">
        <w:rPr>
          <w:b/>
          <w:sz w:val="20"/>
          <w:lang w:val="lv-LV"/>
        </w:rPr>
        <w:t>projektu vadītāji</w:t>
      </w:r>
      <w:r w:rsidR="005970F8" w:rsidRPr="0060103B">
        <w:rPr>
          <w:sz w:val="20"/>
          <w:lang w:val="lv-LV"/>
        </w:rPr>
        <w:t>, kas</w:t>
      </w:r>
      <w:r w:rsidR="00EF300A" w:rsidRPr="0060103B">
        <w:rPr>
          <w:sz w:val="20"/>
          <w:lang w:val="lv-LV"/>
        </w:rPr>
        <w:t xml:space="preserve"> </w:t>
      </w:r>
      <w:r w:rsidR="005970F8" w:rsidRPr="0060103B">
        <w:rPr>
          <w:sz w:val="20"/>
          <w:lang w:val="lv-LV"/>
        </w:rPr>
        <w:t>iesaistīti pētniecības darbu zinātnisko un tehnisko aspektu plānošanā un vadīšanā</w:t>
      </w:r>
      <w:r w:rsidR="00EF300A" w:rsidRPr="0060103B">
        <w:rPr>
          <w:sz w:val="20"/>
          <w:lang w:val="lv-LV"/>
        </w:rPr>
        <w:t>.</w:t>
      </w:r>
    </w:p>
    <w:p w14:paraId="70C60EF8" w14:textId="77777777" w:rsidR="00395D60" w:rsidRPr="0060103B" w:rsidRDefault="00395D60" w:rsidP="00D414FB">
      <w:pPr>
        <w:spacing w:after="120"/>
        <w:ind w:left="284" w:hanging="284"/>
        <w:jc w:val="both"/>
        <w:rPr>
          <w:sz w:val="20"/>
          <w:lang w:val="lv-LV"/>
        </w:rPr>
      </w:pPr>
      <w:r w:rsidRPr="0060103B">
        <w:rPr>
          <w:b/>
          <w:sz w:val="20"/>
          <w:lang w:val="lv-LV"/>
        </w:rPr>
        <w:t xml:space="preserve">Zinātnes tehniskais personāls – </w:t>
      </w:r>
      <w:r w:rsidRPr="0060103B">
        <w:rPr>
          <w:sz w:val="20"/>
          <w:lang w:val="lv-LV"/>
        </w:rPr>
        <w:t>personas, kurām ir nepieciešamās tehniskās zināšanas un pieredze vienā vai vairākās jomās un kuras zinātnieku vadībā piedalās zinātniskajā darbībā, veicot tehniskos uzdevumus. Zinātnes tehniskajā personālā ietilpst inženieri, tehniķi</w:t>
      </w:r>
      <w:r w:rsidR="00AD5B25" w:rsidRPr="0060103B">
        <w:rPr>
          <w:sz w:val="20"/>
          <w:lang w:val="lv-LV"/>
        </w:rPr>
        <w:t>,</w:t>
      </w:r>
      <w:r w:rsidRPr="0060103B">
        <w:rPr>
          <w:sz w:val="20"/>
          <w:lang w:val="lv-LV"/>
        </w:rPr>
        <w:t xml:space="preserve"> laboranti, tehnologi, operatori.</w:t>
      </w:r>
    </w:p>
    <w:p w14:paraId="70C60EF9" w14:textId="77777777" w:rsidR="00397506" w:rsidRPr="0060103B" w:rsidRDefault="00395D60" w:rsidP="00BD5A64">
      <w:pPr>
        <w:spacing w:after="120"/>
        <w:ind w:left="284" w:hanging="284"/>
        <w:jc w:val="both"/>
        <w:rPr>
          <w:sz w:val="20"/>
          <w:lang w:val="lv-LV"/>
        </w:rPr>
      </w:pPr>
      <w:r w:rsidRPr="0060103B">
        <w:rPr>
          <w:b/>
          <w:sz w:val="20"/>
          <w:lang w:val="lv-LV"/>
        </w:rPr>
        <w:t>Zinātni apkalpojošais personāls –</w:t>
      </w:r>
      <w:r w:rsidRPr="0060103B">
        <w:rPr>
          <w:sz w:val="20"/>
          <w:lang w:val="lv-LV"/>
        </w:rPr>
        <w:t xml:space="preserve"> personas, kuras veic palīgfunkcijas zinātniski tehnisko darbu izpildē (plānošanas, ekonomisko, finanšu, zinātniski tehniskās informācijas struktūrvienību darbinieki, speciālo un zinātniski tehnisko bibliotēku darbinieki, patentu dienesta speciālisti, arhivāri, kā arī kvalificēti strādnieki, kuri nodrošina zinātniskās darbības veikšanai nepieciešamās aparatūras un ierīču montāžu, regulēšanu, apkopi un remontu</w:t>
      </w:r>
      <w:r w:rsidR="00696EE1" w:rsidRPr="0060103B">
        <w:rPr>
          <w:sz w:val="20"/>
          <w:lang w:val="lv-LV"/>
        </w:rPr>
        <w:t>)</w:t>
      </w:r>
      <w:r w:rsidRPr="0060103B">
        <w:rPr>
          <w:sz w:val="20"/>
          <w:lang w:val="lv-LV"/>
        </w:rPr>
        <w:t>.</w:t>
      </w:r>
    </w:p>
    <w:p w14:paraId="70C60EFA" w14:textId="77777777" w:rsidR="00DF5F5B" w:rsidRPr="0060103B" w:rsidRDefault="00366C8E" w:rsidP="00BD5A64">
      <w:pPr>
        <w:ind w:left="284" w:hanging="284"/>
        <w:rPr>
          <w:b/>
          <w:sz w:val="22"/>
          <w:szCs w:val="22"/>
          <w:lang w:val="lv-LV"/>
        </w:rPr>
      </w:pPr>
      <w:r w:rsidRPr="0060103B">
        <w:rPr>
          <w:b/>
          <w:sz w:val="22"/>
          <w:szCs w:val="22"/>
          <w:lang w:val="lv-LV"/>
        </w:rPr>
        <w:t>2</w:t>
      </w:r>
      <w:r w:rsidR="00395D60" w:rsidRPr="0060103B">
        <w:rPr>
          <w:b/>
          <w:sz w:val="22"/>
          <w:szCs w:val="22"/>
          <w:lang w:val="lv-LV"/>
        </w:rPr>
        <w:t>.1. Zinātnisk</w:t>
      </w:r>
      <w:r w:rsidR="005970F8" w:rsidRPr="0060103B">
        <w:rPr>
          <w:b/>
          <w:sz w:val="22"/>
          <w:szCs w:val="22"/>
          <w:lang w:val="lv-LV"/>
        </w:rPr>
        <w:t xml:space="preserve">o darbinieku </w:t>
      </w:r>
      <w:r w:rsidR="00094018" w:rsidRPr="0060103B">
        <w:rPr>
          <w:b/>
          <w:sz w:val="22"/>
          <w:szCs w:val="22"/>
          <w:lang w:val="lv-LV"/>
        </w:rPr>
        <w:t>skaits</w:t>
      </w:r>
    </w:p>
    <w:p w14:paraId="70C60EFB" w14:textId="77777777" w:rsidR="00395D60" w:rsidRPr="0060103B" w:rsidRDefault="00395D60" w:rsidP="00395D60">
      <w:pPr>
        <w:ind w:firstLine="284"/>
        <w:jc w:val="both"/>
        <w:rPr>
          <w:sz w:val="20"/>
          <w:lang w:val="lv-LV"/>
        </w:rPr>
      </w:pPr>
      <w:r w:rsidRPr="0060103B">
        <w:rPr>
          <w:sz w:val="20"/>
          <w:lang w:val="lv-LV"/>
        </w:rPr>
        <w:t>1. un 2.ailē jā</w:t>
      </w:r>
      <w:r w:rsidR="00833E03" w:rsidRPr="0060103B">
        <w:rPr>
          <w:sz w:val="20"/>
          <w:lang w:val="lv-LV"/>
        </w:rPr>
        <w:t>uz</w:t>
      </w:r>
      <w:r w:rsidRPr="0060103B">
        <w:rPr>
          <w:sz w:val="20"/>
          <w:lang w:val="lv-LV"/>
        </w:rPr>
        <w:t xml:space="preserve">rāda darbinieku skaits, kuri pētniecības darbā strādājuši normālu </w:t>
      </w:r>
      <w:r w:rsidR="00A86E9A" w:rsidRPr="0060103B">
        <w:rPr>
          <w:sz w:val="20"/>
          <w:lang w:val="lv-LV"/>
        </w:rPr>
        <w:t xml:space="preserve">(pilnu) </w:t>
      </w:r>
      <w:r w:rsidRPr="0060103B">
        <w:rPr>
          <w:sz w:val="20"/>
          <w:lang w:val="lv-LV"/>
        </w:rPr>
        <w:t>darba laiku visu 20</w:t>
      </w:r>
      <w:r w:rsidR="00552DD8" w:rsidRPr="0060103B">
        <w:rPr>
          <w:sz w:val="20"/>
          <w:lang w:val="lv-LV"/>
        </w:rPr>
        <w:t>__</w:t>
      </w:r>
      <w:r w:rsidRPr="0060103B">
        <w:rPr>
          <w:sz w:val="20"/>
          <w:lang w:val="lv-LV"/>
        </w:rPr>
        <w:t xml:space="preserve">.gadu, 3. un 4.ailē </w:t>
      </w:r>
      <w:r w:rsidR="00C422F7" w:rsidRPr="0060103B">
        <w:rPr>
          <w:sz w:val="20"/>
          <w:lang w:val="lv-LV"/>
        </w:rPr>
        <w:t xml:space="preserve">jāuzrāda </w:t>
      </w:r>
      <w:r w:rsidRPr="0060103B">
        <w:rPr>
          <w:sz w:val="20"/>
          <w:lang w:val="lv-LV"/>
        </w:rPr>
        <w:t xml:space="preserve">to darbinieku skaits, kuri strādājuši nepilnu gadu, nepilnu darba laiku vai kuriem šī ir papildu </w:t>
      </w:r>
      <w:proofErr w:type="gramStart"/>
      <w:r w:rsidRPr="0060103B">
        <w:rPr>
          <w:sz w:val="20"/>
          <w:lang w:val="lv-LV"/>
        </w:rPr>
        <w:t>darba vieta</w:t>
      </w:r>
      <w:proofErr w:type="gramEnd"/>
      <w:r w:rsidRPr="0060103B">
        <w:rPr>
          <w:sz w:val="20"/>
          <w:lang w:val="lv-LV"/>
        </w:rPr>
        <w:t xml:space="preserve">. Ja darbuzņēmuma līgums ar vienu un to pašu personu gada laikā noslēgts vairākkārt, konkrētā persona pārskatā </w:t>
      </w:r>
      <w:r w:rsidR="00B83FF6" w:rsidRPr="0060103B">
        <w:rPr>
          <w:sz w:val="20"/>
          <w:lang w:val="lv-LV"/>
        </w:rPr>
        <w:t xml:space="preserve">jāuzrāda </w:t>
      </w:r>
      <w:r w:rsidRPr="0060103B">
        <w:rPr>
          <w:sz w:val="20"/>
          <w:lang w:val="lv-LV"/>
        </w:rPr>
        <w:t>tikai vienu reizi.</w:t>
      </w:r>
    </w:p>
    <w:p w14:paraId="70C60EFC" w14:textId="77777777" w:rsidR="00395D60" w:rsidRPr="0060103B" w:rsidRDefault="00395D60" w:rsidP="00395D60">
      <w:pPr>
        <w:ind w:firstLine="284"/>
        <w:jc w:val="both"/>
        <w:rPr>
          <w:sz w:val="20"/>
          <w:lang w:val="lv-LV"/>
        </w:rPr>
      </w:pPr>
      <w:r w:rsidRPr="0060103B">
        <w:rPr>
          <w:sz w:val="20"/>
          <w:lang w:val="lv-LV"/>
        </w:rPr>
        <w:t>Lai aprēķinātu, cik darbinieku pētniecības darbā un eksperimentālajās izstrādēs strādājuši normālu darba laiku visu gadu, tiek aprēķināts nosacīts rādītājs – normāla darba laika ekvivalents. Lai to aprēķinātu, visi 2. sadaļā minētie darbinieki nosacīti jāsadala piecās grupās:</w:t>
      </w:r>
    </w:p>
    <w:p w14:paraId="70C60EFD" w14:textId="77777777" w:rsidR="00395D60" w:rsidRPr="0060103B" w:rsidRDefault="00395D60" w:rsidP="00395D60">
      <w:pPr>
        <w:ind w:left="720" w:firstLine="3"/>
        <w:jc w:val="both"/>
        <w:rPr>
          <w:sz w:val="20"/>
          <w:lang w:val="lv-LV"/>
        </w:rPr>
      </w:pPr>
      <w:r w:rsidRPr="0060103B">
        <w:rPr>
          <w:sz w:val="20"/>
          <w:lang w:val="lv-LV"/>
        </w:rPr>
        <w:t>A = darbu veikšanā piedalījies mazāk nekā 10% no normālā darba laika gada fonda;</w:t>
      </w:r>
    </w:p>
    <w:p w14:paraId="70C60EFE" w14:textId="77777777" w:rsidR="00395D60" w:rsidRPr="0060103B" w:rsidRDefault="00395D60" w:rsidP="00395D60">
      <w:pPr>
        <w:ind w:left="720" w:firstLine="3"/>
        <w:jc w:val="both"/>
        <w:rPr>
          <w:sz w:val="20"/>
          <w:lang w:val="lv-LV"/>
        </w:rPr>
      </w:pPr>
      <w:r w:rsidRPr="0060103B">
        <w:rPr>
          <w:sz w:val="20"/>
          <w:lang w:val="lv-LV"/>
        </w:rPr>
        <w:t>B = darbu veikšanā piedalījies 10–39% no normālā darba laika gada fonda;</w:t>
      </w:r>
    </w:p>
    <w:p w14:paraId="70C60EFF" w14:textId="77777777" w:rsidR="00395D60" w:rsidRPr="0060103B" w:rsidRDefault="00395D60" w:rsidP="00395D60">
      <w:pPr>
        <w:ind w:left="720" w:firstLine="3"/>
        <w:jc w:val="both"/>
        <w:rPr>
          <w:sz w:val="20"/>
          <w:lang w:val="lv-LV"/>
        </w:rPr>
      </w:pPr>
      <w:r w:rsidRPr="0060103B">
        <w:rPr>
          <w:sz w:val="20"/>
          <w:lang w:val="lv-LV"/>
        </w:rPr>
        <w:t>C = darbu veikšanā piedalījies 40–59% no normālā darba laika gada fonda;</w:t>
      </w:r>
    </w:p>
    <w:p w14:paraId="70C60F00" w14:textId="77777777" w:rsidR="00395D60" w:rsidRPr="0060103B" w:rsidRDefault="00395D60" w:rsidP="00395D60">
      <w:pPr>
        <w:ind w:left="720" w:firstLine="3"/>
        <w:jc w:val="both"/>
        <w:rPr>
          <w:sz w:val="20"/>
          <w:lang w:val="lv-LV"/>
        </w:rPr>
      </w:pPr>
      <w:r w:rsidRPr="0060103B">
        <w:rPr>
          <w:sz w:val="20"/>
          <w:lang w:val="lv-LV"/>
        </w:rPr>
        <w:t>D = darbu veikšanā piedalījies 60–89% no normālā darba laika gada fonda;</w:t>
      </w:r>
    </w:p>
    <w:p w14:paraId="70C60F01" w14:textId="77777777" w:rsidR="00395D60" w:rsidRPr="0060103B" w:rsidRDefault="00395D60" w:rsidP="00395D60">
      <w:pPr>
        <w:ind w:left="720" w:firstLine="3"/>
        <w:jc w:val="both"/>
        <w:rPr>
          <w:sz w:val="20"/>
          <w:lang w:val="lv-LV"/>
        </w:rPr>
      </w:pPr>
      <w:r w:rsidRPr="0060103B">
        <w:rPr>
          <w:sz w:val="20"/>
          <w:lang w:val="lv-LV"/>
        </w:rPr>
        <w:t>E = darbu veikšanā piedalījies vairāk nekā 90% no normālā darba laika gada fonda.</w:t>
      </w:r>
    </w:p>
    <w:p w14:paraId="70C60F02" w14:textId="77777777" w:rsidR="00395D60" w:rsidRPr="0060103B" w:rsidRDefault="00395D60" w:rsidP="00395D60">
      <w:pPr>
        <w:jc w:val="both"/>
        <w:rPr>
          <w:sz w:val="20"/>
          <w:lang w:val="lv-LV"/>
        </w:rPr>
      </w:pPr>
      <w:r w:rsidRPr="0060103B">
        <w:rPr>
          <w:sz w:val="20"/>
          <w:lang w:val="lv-LV"/>
        </w:rPr>
        <w:t>Normāla darba laika ekvivalents = 0 x A + ¼ x B + ½ x C+ ¾ x D + E</w:t>
      </w:r>
      <w:r w:rsidR="001534FF" w:rsidRPr="0060103B">
        <w:rPr>
          <w:sz w:val="20"/>
          <w:lang w:val="lv-LV"/>
        </w:rPr>
        <w:t>.</w:t>
      </w:r>
    </w:p>
    <w:p w14:paraId="70C60F03" w14:textId="77777777" w:rsidR="00395D60" w:rsidRPr="0060103B" w:rsidRDefault="00395D60" w:rsidP="00395D60">
      <w:pPr>
        <w:ind w:firstLine="284"/>
        <w:jc w:val="both"/>
        <w:rPr>
          <w:sz w:val="20"/>
          <w:lang w:val="lv-LV"/>
        </w:rPr>
      </w:pPr>
      <w:r w:rsidRPr="0060103B">
        <w:rPr>
          <w:sz w:val="20"/>
          <w:lang w:val="lv-LV"/>
        </w:rPr>
        <w:t>Ja darbinieki strādājuši normālu darba laiku vai arī strādājuši vairāk nekā 90% no normālā darba laika gada fonda, tad viņi jāiekļauj E grupā. Ja strādājuši mazāk nekā 10% no normālā darba laika gada fonda, tad šie darbinieki pārskata 2.sadaļas 5. un 6.ailē nav jā</w:t>
      </w:r>
      <w:r w:rsidR="00C422F7" w:rsidRPr="0060103B">
        <w:rPr>
          <w:sz w:val="20"/>
          <w:lang w:val="lv-LV"/>
        </w:rPr>
        <w:t>uz</w:t>
      </w:r>
      <w:r w:rsidRPr="0060103B">
        <w:rPr>
          <w:sz w:val="20"/>
          <w:lang w:val="lv-LV"/>
        </w:rPr>
        <w:t>rāda.</w:t>
      </w:r>
    </w:p>
    <w:p w14:paraId="70C60F04" w14:textId="77777777" w:rsidR="00395D60" w:rsidRPr="0060103B" w:rsidRDefault="00395D60" w:rsidP="00395D60">
      <w:pPr>
        <w:ind w:left="284" w:hanging="284"/>
        <w:rPr>
          <w:sz w:val="20"/>
          <w:lang w:val="lv-LV"/>
        </w:rPr>
      </w:pPr>
    </w:p>
    <w:tbl>
      <w:tblPr>
        <w:tblW w:w="10490" w:type="dxa"/>
        <w:tblInd w:w="85" w:type="dxa"/>
        <w:tblLayout w:type="fixed"/>
        <w:tblCellMar>
          <w:left w:w="85" w:type="dxa"/>
          <w:right w:w="85" w:type="dxa"/>
        </w:tblCellMar>
        <w:tblLook w:val="0000" w:firstRow="0" w:lastRow="0" w:firstColumn="0" w:lastColumn="0" w:noHBand="0" w:noVBand="0"/>
      </w:tblPr>
      <w:tblGrid>
        <w:gridCol w:w="2977"/>
        <w:gridCol w:w="709"/>
        <w:gridCol w:w="1014"/>
        <w:gridCol w:w="1158"/>
        <w:gridCol w:w="6"/>
        <w:gridCol w:w="1152"/>
        <w:gridCol w:w="1158"/>
        <w:gridCol w:w="1158"/>
        <w:gridCol w:w="1158"/>
      </w:tblGrid>
      <w:tr w:rsidR="00B83FF6" w:rsidRPr="0060103B" w14:paraId="70C60F0A" w14:textId="77777777" w:rsidTr="004E5D7C">
        <w:trPr>
          <w:cantSplit/>
          <w:trHeight w:val="259"/>
        </w:trPr>
        <w:tc>
          <w:tcPr>
            <w:tcW w:w="2977" w:type="dxa"/>
            <w:vMerge w:val="restart"/>
            <w:tcBorders>
              <w:top w:val="single" w:sz="12" w:space="0" w:color="auto"/>
              <w:left w:val="single" w:sz="12" w:space="0" w:color="auto"/>
              <w:right w:val="single" w:sz="6" w:space="0" w:color="auto"/>
            </w:tcBorders>
            <w:vAlign w:val="center"/>
          </w:tcPr>
          <w:p w14:paraId="70C60F05" w14:textId="77777777" w:rsidR="00B83FF6" w:rsidRPr="0060103B" w:rsidRDefault="00B83FF6" w:rsidP="00465A81">
            <w:pPr>
              <w:jc w:val="center"/>
              <w:rPr>
                <w:sz w:val="18"/>
                <w:szCs w:val="18"/>
                <w:lang w:val="lv-LV"/>
              </w:rPr>
            </w:pPr>
          </w:p>
        </w:tc>
        <w:tc>
          <w:tcPr>
            <w:tcW w:w="709" w:type="dxa"/>
            <w:vMerge w:val="restart"/>
            <w:tcBorders>
              <w:top w:val="single" w:sz="12" w:space="0" w:color="auto"/>
              <w:left w:val="single" w:sz="6" w:space="0" w:color="auto"/>
              <w:right w:val="single" w:sz="6" w:space="0" w:color="auto"/>
            </w:tcBorders>
            <w:vAlign w:val="center"/>
          </w:tcPr>
          <w:p w14:paraId="70C60F06" w14:textId="77777777" w:rsidR="00B83FF6" w:rsidRPr="0060103B" w:rsidRDefault="00B83FF6" w:rsidP="00465A81">
            <w:pPr>
              <w:jc w:val="center"/>
              <w:rPr>
                <w:sz w:val="18"/>
                <w:szCs w:val="18"/>
                <w:lang w:val="lv-LV"/>
              </w:rPr>
            </w:pPr>
            <w:proofErr w:type="spellStart"/>
            <w:r w:rsidRPr="0060103B">
              <w:rPr>
                <w:sz w:val="18"/>
                <w:szCs w:val="18"/>
                <w:lang w:val="lv-LV"/>
              </w:rPr>
              <w:t>Rindaskods</w:t>
            </w:r>
            <w:proofErr w:type="spellEnd"/>
          </w:p>
        </w:tc>
        <w:tc>
          <w:tcPr>
            <w:tcW w:w="4488" w:type="dxa"/>
            <w:gridSpan w:val="5"/>
            <w:tcBorders>
              <w:top w:val="single" w:sz="12" w:space="0" w:color="auto"/>
              <w:left w:val="single" w:sz="6" w:space="0" w:color="auto"/>
              <w:bottom w:val="single" w:sz="4" w:space="0" w:color="auto"/>
              <w:right w:val="single" w:sz="6" w:space="0" w:color="auto"/>
            </w:tcBorders>
            <w:vAlign w:val="center"/>
          </w:tcPr>
          <w:p w14:paraId="70C60F07" w14:textId="77777777" w:rsidR="00B83FF6" w:rsidRPr="0060103B" w:rsidRDefault="00B83FF6" w:rsidP="00C931E4">
            <w:pPr>
              <w:spacing w:before="20" w:after="20"/>
              <w:jc w:val="center"/>
              <w:rPr>
                <w:sz w:val="18"/>
                <w:szCs w:val="18"/>
                <w:lang w:val="lv-LV"/>
              </w:rPr>
            </w:pPr>
            <w:r w:rsidRPr="0060103B">
              <w:rPr>
                <w:sz w:val="18"/>
                <w:szCs w:val="18"/>
                <w:lang w:val="lv-LV"/>
              </w:rPr>
              <w:t xml:space="preserve">Strādā pētniecības darbu </w:t>
            </w:r>
          </w:p>
        </w:tc>
        <w:tc>
          <w:tcPr>
            <w:tcW w:w="2316" w:type="dxa"/>
            <w:gridSpan w:val="2"/>
            <w:vMerge w:val="restart"/>
            <w:tcBorders>
              <w:top w:val="single" w:sz="12" w:space="0" w:color="auto"/>
              <w:left w:val="single" w:sz="6" w:space="0" w:color="auto"/>
              <w:right w:val="single" w:sz="12" w:space="0" w:color="auto"/>
            </w:tcBorders>
            <w:vAlign w:val="center"/>
          </w:tcPr>
          <w:p w14:paraId="70C60F08" w14:textId="77777777" w:rsidR="00B83FF6" w:rsidRPr="0060103B" w:rsidRDefault="00B83FF6" w:rsidP="00465A81">
            <w:pPr>
              <w:spacing w:before="20" w:after="20"/>
              <w:jc w:val="center"/>
              <w:rPr>
                <w:sz w:val="18"/>
                <w:szCs w:val="18"/>
                <w:lang w:val="lv-LV"/>
              </w:rPr>
            </w:pPr>
            <w:r w:rsidRPr="0060103B">
              <w:rPr>
                <w:sz w:val="18"/>
                <w:szCs w:val="18"/>
                <w:lang w:val="lv-LV"/>
              </w:rPr>
              <w:t xml:space="preserve">Normālā darba laika </w:t>
            </w:r>
            <w:r w:rsidRPr="0060103B">
              <w:rPr>
                <w:sz w:val="18"/>
                <w:szCs w:val="18"/>
                <w:lang w:val="lv-LV"/>
              </w:rPr>
              <w:br/>
              <w:t>ekvivalents</w:t>
            </w:r>
          </w:p>
          <w:p w14:paraId="70C60F09" w14:textId="77777777" w:rsidR="00B83FF6" w:rsidRPr="0060103B" w:rsidRDefault="00B83FF6" w:rsidP="00465A81">
            <w:pPr>
              <w:spacing w:before="20" w:after="20"/>
              <w:jc w:val="center"/>
              <w:rPr>
                <w:sz w:val="18"/>
                <w:szCs w:val="18"/>
                <w:lang w:val="lv-LV"/>
              </w:rPr>
            </w:pPr>
          </w:p>
        </w:tc>
      </w:tr>
      <w:tr w:rsidR="00B83FF6" w:rsidRPr="0060103B" w14:paraId="70C60F10" w14:textId="77777777" w:rsidTr="00FC0E62">
        <w:trPr>
          <w:cantSplit/>
          <w:trHeight w:val="259"/>
        </w:trPr>
        <w:tc>
          <w:tcPr>
            <w:tcW w:w="2977" w:type="dxa"/>
            <w:vMerge/>
            <w:tcBorders>
              <w:left w:val="single" w:sz="12" w:space="0" w:color="auto"/>
              <w:right w:val="single" w:sz="6" w:space="0" w:color="auto"/>
            </w:tcBorders>
            <w:vAlign w:val="center"/>
          </w:tcPr>
          <w:p w14:paraId="70C60F0B" w14:textId="77777777" w:rsidR="00B83FF6" w:rsidRPr="0060103B" w:rsidDel="00B83FF6" w:rsidRDefault="00B83FF6" w:rsidP="00465A81">
            <w:pPr>
              <w:jc w:val="center"/>
              <w:rPr>
                <w:sz w:val="18"/>
                <w:szCs w:val="18"/>
                <w:lang w:val="lv-LV"/>
              </w:rPr>
            </w:pPr>
          </w:p>
        </w:tc>
        <w:tc>
          <w:tcPr>
            <w:tcW w:w="709" w:type="dxa"/>
            <w:vMerge/>
            <w:tcBorders>
              <w:left w:val="single" w:sz="6" w:space="0" w:color="auto"/>
              <w:right w:val="single" w:sz="6" w:space="0" w:color="auto"/>
            </w:tcBorders>
            <w:vAlign w:val="center"/>
          </w:tcPr>
          <w:p w14:paraId="70C60F0C" w14:textId="77777777" w:rsidR="00B83FF6" w:rsidRPr="0060103B" w:rsidRDefault="00B83FF6" w:rsidP="00465A81">
            <w:pPr>
              <w:jc w:val="center"/>
              <w:rPr>
                <w:sz w:val="18"/>
                <w:szCs w:val="18"/>
                <w:lang w:val="lv-LV"/>
              </w:rPr>
            </w:pPr>
          </w:p>
        </w:tc>
        <w:tc>
          <w:tcPr>
            <w:tcW w:w="2178" w:type="dxa"/>
            <w:gridSpan w:val="3"/>
            <w:tcBorders>
              <w:top w:val="single" w:sz="4" w:space="0" w:color="auto"/>
              <w:left w:val="single" w:sz="6" w:space="0" w:color="auto"/>
              <w:bottom w:val="single" w:sz="6" w:space="0" w:color="auto"/>
              <w:right w:val="single" w:sz="6" w:space="0" w:color="auto"/>
            </w:tcBorders>
            <w:vAlign w:val="center"/>
          </w:tcPr>
          <w:p w14:paraId="70C60F0D" w14:textId="77777777" w:rsidR="00B83FF6" w:rsidRPr="0060103B" w:rsidRDefault="00B83FF6" w:rsidP="00AF7C12">
            <w:pPr>
              <w:spacing w:before="20" w:after="20"/>
              <w:jc w:val="center"/>
              <w:rPr>
                <w:sz w:val="18"/>
                <w:szCs w:val="18"/>
                <w:lang w:val="lv-LV"/>
              </w:rPr>
            </w:pPr>
            <w:r w:rsidRPr="0060103B">
              <w:rPr>
                <w:sz w:val="18"/>
                <w:szCs w:val="18"/>
                <w:lang w:val="lv-LV"/>
              </w:rPr>
              <w:t xml:space="preserve">ar normālu (pilnu) darba laiku </w:t>
            </w:r>
          </w:p>
        </w:tc>
        <w:tc>
          <w:tcPr>
            <w:tcW w:w="2310" w:type="dxa"/>
            <w:gridSpan w:val="2"/>
            <w:tcBorders>
              <w:top w:val="single" w:sz="4" w:space="0" w:color="auto"/>
              <w:left w:val="single" w:sz="6" w:space="0" w:color="auto"/>
              <w:bottom w:val="single" w:sz="6" w:space="0" w:color="auto"/>
              <w:right w:val="single" w:sz="6" w:space="0" w:color="auto"/>
            </w:tcBorders>
            <w:vAlign w:val="center"/>
          </w:tcPr>
          <w:p w14:paraId="70C60F0E" w14:textId="77777777" w:rsidR="00B83FF6" w:rsidRPr="0060103B" w:rsidRDefault="00B83FF6" w:rsidP="00AF7C12">
            <w:pPr>
              <w:spacing w:before="20" w:after="20"/>
              <w:jc w:val="center"/>
              <w:rPr>
                <w:sz w:val="18"/>
                <w:szCs w:val="18"/>
                <w:lang w:val="lv-LV"/>
              </w:rPr>
            </w:pPr>
            <w:r w:rsidRPr="0060103B">
              <w:rPr>
                <w:sz w:val="18"/>
                <w:szCs w:val="18"/>
                <w:lang w:val="lv-LV"/>
              </w:rPr>
              <w:t>ar nepilnu darba laiku</w:t>
            </w:r>
            <w:r w:rsidRPr="0060103B">
              <w:rPr>
                <w:sz w:val="18"/>
                <w:szCs w:val="18"/>
                <w:lang w:val="lv-LV"/>
              </w:rPr>
              <w:br/>
            </w:r>
          </w:p>
        </w:tc>
        <w:tc>
          <w:tcPr>
            <w:tcW w:w="2316" w:type="dxa"/>
            <w:gridSpan w:val="2"/>
            <w:vMerge/>
            <w:tcBorders>
              <w:left w:val="single" w:sz="6" w:space="0" w:color="auto"/>
              <w:bottom w:val="single" w:sz="6" w:space="0" w:color="auto"/>
              <w:right w:val="single" w:sz="12" w:space="0" w:color="auto"/>
            </w:tcBorders>
            <w:vAlign w:val="center"/>
          </w:tcPr>
          <w:p w14:paraId="70C60F0F" w14:textId="77777777" w:rsidR="00B83FF6" w:rsidRPr="0060103B" w:rsidRDefault="00B83FF6" w:rsidP="00465A81">
            <w:pPr>
              <w:spacing w:before="20" w:after="20"/>
              <w:jc w:val="center"/>
              <w:rPr>
                <w:sz w:val="18"/>
                <w:szCs w:val="18"/>
                <w:lang w:val="lv-LV"/>
              </w:rPr>
            </w:pPr>
          </w:p>
        </w:tc>
      </w:tr>
      <w:tr w:rsidR="00B83FF6" w:rsidRPr="0060103B" w14:paraId="70C60F19" w14:textId="77777777" w:rsidTr="00E25FA3">
        <w:trPr>
          <w:cantSplit/>
        </w:trPr>
        <w:tc>
          <w:tcPr>
            <w:tcW w:w="2977" w:type="dxa"/>
            <w:vMerge/>
            <w:tcBorders>
              <w:left w:val="single" w:sz="12" w:space="0" w:color="auto"/>
              <w:right w:val="single" w:sz="6" w:space="0" w:color="auto"/>
            </w:tcBorders>
            <w:vAlign w:val="center"/>
          </w:tcPr>
          <w:p w14:paraId="70C60F11" w14:textId="77777777" w:rsidR="00B83FF6" w:rsidRPr="0060103B" w:rsidRDefault="00B83FF6" w:rsidP="00465A81">
            <w:pPr>
              <w:jc w:val="center"/>
              <w:rPr>
                <w:sz w:val="18"/>
                <w:szCs w:val="18"/>
                <w:lang w:val="lv-LV"/>
              </w:rPr>
            </w:pPr>
          </w:p>
        </w:tc>
        <w:tc>
          <w:tcPr>
            <w:tcW w:w="709" w:type="dxa"/>
            <w:vMerge/>
            <w:tcBorders>
              <w:left w:val="single" w:sz="6" w:space="0" w:color="auto"/>
              <w:right w:val="single" w:sz="6" w:space="0" w:color="auto"/>
            </w:tcBorders>
            <w:vAlign w:val="center"/>
          </w:tcPr>
          <w:p w14:paraId="70C60F12" w14:textId="77777777" w:rsidR="00B83FF6" w:rsidRPr="0060103B" w:rsidRDefault="00B83FF6" w:rsidP="00465A81">
            <w:pPr>
              <w:jc w:val="center"/>
              <w:rPr>
                <w:sz w:val="18"/>
                <w:szCs w:val="18"/>
                <w:lang w:val="lv-LV"/>
              </w:rPr>
            </w:pPr>
          </w:p>
        </w:tc>
        <w:tc>
          <w:tcPr>
            <w:tcW w:w="1014" w:type="dxa"/>
            <w:tcBorders>
              <w:top w:val="single" w:sz="6" w:space="0" w:color="auto"/>
              <w:left w:val="single" w:sz="6" w:space="0" w:color="auto"/>
              <w:right w:val="single" w:sz="6" w:space="0" w:color="auto"/>
            </w:tcBorders>
            <w:vAlign w:val="center"/>
          </w:tcPr>
          <w:p w14:paraId="70C60F13" w14:textId="77777777" w:rsidR="00B83FF6" w:rsidRPr="0060103B" w:rsidRDefault="00B83FF6" w:rsidP="00465A81">
            <w:pPr>
              <w:ind w:right="-57"/>
              <w:jc w:val="center"/>
              <w:rPr>
                <w:sz w:val="18"/>
                <w:szCs w:val="18"/>
                <w:lang w:val="lv-LV"/>
              </w:rPr>
            </w:pPr>
            <w:r w:rsidRPr="0060103B">
              <w:rPr>
                <w:sz w:val="18"/>
                <w:szCs w:val="18"/>
                <w:lang w:val="lv-LV"/>
              </w:rPr>
              <w:t>pavisam</w:t>
            </w:r>
          </w:p>
        </w:tc>
        <w:tc>
          <w:tcPr>
            <w:tcW w:w="1158" w:type="dxa"/>
            <w:tcBorders>
              <w:top w:val="single" w:sz="6" w:space="0" w:color="auto"/>
              <w:left w:val="single" w:sz="6" w:space="0" w:color="auto"/>
              <w:right w:val="single" w:sz="6" w:space="0" w:color="auto"/>
            </w:tcBorders>
            <w:vAlign w:val="center"/>
          </w:tcPr>
          <w:p w14:paraId="70C60F14" w14:textId="77777777" w:rsidR="00B83FF6" w:rsidRPr="0060103B" w:rsidRDefault="00B83FF6" w:rsidP="00465A81">
            <w:pPr>
              <w:ind w:right="-57"/>
              <w:jc w:val="center"/>
              <w:rPr>
                <w:sz w:val="18"/>
                <w:szCs w:val="18"/>
                <w:lang w:val="lv-LV"/>
              </w:rPr>
            </w:pPr>
            <w:r w:rsidRPr="0060103B">
              <w:rPr>
                <w:sz w:val="18"/>
                <w:szCs w:val="18"/>
                <w:lang w:val="lv-LV"/>
              </w:rPr>
              <w:t>t.sk. sievietes</w:t>
            </w:r>
          </w:p>
        </w:tc>
        <w:tc>
          <w:tcPr>
            <w:tcW w:w="1158" w:type="dxa"/>
            <w:gridSpan w:val="2"/>
            <w:tcBorders>
              <w:top w:val="single" w:sz="6" w:space="0" w:color="auto"/>
              <w:left w:val="single" w:sz="6" w:space="0" w:color="auto"/>
              <w:right w:val="single" w:sz="6" w:space="0" w:color="auto"/>
            </w:tcBorders>
            <w:vAlign w:val="center"/>
          </w:tcPr>
          <w:p w14:paraId="70C60F15" w14:textId="77777777" w:rsidR="00B83FF6" w:rsidRPr="0060103B" w:rsidRDefault="00B83FF6" w:rsidP="00C931E4">
            <w:pPr>
              <w:ind w:right="-57"/>
              <w:jc w:val="center"/>
              <w:rPr>
                <w:sz w:val="18"/>
                <w:szCs w:val="18"/>
                <w:lang w:val="lv-LV"/>
              </w:rPr>
            </w:pPr>
            <w:r w:rsidRPr="0060103B">
              <w:rPr>
                <w:sz w:val="18"/>
                <w:szCs w:val="18"/>
                <w:lang w:val="lv-LV"/>
              </w:rPr>
              <w:t>pavisam</w:t>
            </w:r>
          </w:p>
        </w:tc>
        <w:tc>
          <w:tcPr>
            <w:tcW w:w="1158" w:type="dxa"/>
            <w:tcBorders>
              <w:top w:val="single" w:sz="6" w:space="0" w:color="auto"/>
              <w:left w:val="single" w:sz="6" w:space="0" w:color="auto"/>
              <w:right w:val="single" w:sz="6" w:space="0" w:color="auto"/>
            </w:tcBorders>
            <w:vAlign w:val="center"/>
          </w:tcPr>
          <w:p w14:paraId="70C60F16" w14:textId="77777777" w:rsidR="00B83FF6" w:rsidRPr="0060103B" w:rsidRDefault="00B83FF6" w:rsidP="00465A81">
            <w:pPr>
              <w:ind w:right="-57"/>
              <w:jc w:val="center"/>
              <w:rPr>
                <w:sz w:val="18"/>
                <w:szCs w:val="18"/>
                <w:lang w:val="lv-LV"/>
              </w:rPr>
            </w:pPr>
            <w:r w:rsidRPr="0060103B">
              <w:rPr>
                <w:sz w:val="18"/>
                <w:szCs w:val="18"/>
                <w:lang w:val="lv-LV"/>
              </w:rPr>
              <w:t>t.sk. sievietes</w:t>
            </w:r>
          </w:p>
        </w:tc>
        <w:tc>
          <w:tcPr>
            <w:tcW w:w="1158" w:type="dxa"/>
            <w:tcBorders>
              <w:top w:val="single" w:sz="6" w:space="0" w:color="auto"/>
              <w:left w:val="single" w:sz="6" w:space="0" w:color="auto"/>
              <w:right w:val="single" w:sz="6" w:space="0" w:color="auto"/>
            </w:tcBorders>
            <w:vAlign w:val="center"/>
          </w:tcPr>
          <w:p w14:paraId="70C60F17" w14:textId="77777777" w:rsidR="00B83FF6" w:rsidRPr="0060103B" w:rsidRDefault="00B83FF6" w:rsidP="00C931E4">
            <w:pPr>
              <w:ind w:right="-57"/>
              <w:jc w:val="center"/>
              <w:rPr>
                <w:sz w:val="18"/>
                <w:szCs w:val="18"/>
                <w:lang w:val="lv-LV"/>
              </w:rPr>
            </w:pPr>
            <w:r w:rsidRPr="0060103B">
              <w:rPr>
                <w:sz w:val="18"/>
                <w:szCs w:val="18"/>
                <w:lang w:val="lv-LV"/>
              </w:rPr>
              <w:t>pavisam</w:t>
            </w:r>
          </w:p>
        </w:tc>
        <w:tc>
          <w:tcPr>
            <w:tcW w:w="1158" w:type="dxa"/>
            <w:tcBorders>
              <w:top w:val="single" w:sz="6" w:space="0" w:color="auto"/>
              <w:left w:val="single" w:sz="6" w:space="0" w:color="auto"/>
              <w:right w:val="single" w:sz="12" w:space="0" w:color="auto"/>
            </w:tcBorders>
            <w:vAlign w:val="center"/>
          </w:tcPr>
          <w:p w14:paraId="70C60F18" w14:textId="77777777" w:rsidR="00B83FF6" w:rsidRPr="0060103B" w:rsidRDefault="00B83FF6" w:rsidP="00465A81">
            <w:pPr>
              <w:ind w:right="-57"/>
              <w:jc w:val="center"/>
              <w:rPr>
                <w:sz w:val="18"/>
                <w:szCs w:val="18"/>
                <w:lang w:val="lv-LV"/>
              </w:rPr>
            </w:pPr>
            <w:r w:rsidRPr="0060103B">
              <w:rPr>
                <w:sz w:val="18"/>
                <w:szCs w:val="18"/>
                <w:lang w:val="lv-LV"/>
              </w:rPr>
              <w:t>t.sk. sievietes</w:t>
            </w:r>
          </w:p>
        </w:tc>
      </w:tr>
      <w:tr w:rsidR="00395D60" w:rsidRPr="0060103B" w14:paraId="70C60F22" w14:textId="77777777" w:rsidTr="00E25FA3">
        <w:trPr>
          <w:cantSplit/>
        </w:trPr>
        <w:tc>
          <w:tcPr>
            <w:tcW w:w="2977" w:type="dxa"/>
            <w:tcBorders>
              <w:top w:val="single" w:sz="6" w:space="0" w:color="auto"/>
              <w:left w:val="single" w:sz="12" w:space="0" w:color="auto"/>
              <w:bottom w:val="single" w:sz="12" w:space="0" w:color="auto"/>
              <w:right w:val="single" w:sz="6" w:space="0" w:color="auto"/>
            </w:tcBorders>
            <w:vAlign w:val="center"/>
          </w:tcPr>
          <w:p w14:paraId="70C60F1A" w14:textId="77777777" w:rsidR="00395D60" w:rsidRPr="0060103B" w:rsidRDefault="00395D60" w:rsidP="00465A81">
            <w:pPr>
              <w:jc w:val="center"/>
              <w:rPr>
                <w:sz w:val="16"/>
                <w:szCs w:val="16"/>
                <w:lang w:val="lv-LV"/>
              </w:rPr>
            </w:pPr>
            <w:r w:rsidRPr="0060103B">
              <w:rPr>
                <w:sz w:val="16"/>
                <w:szCs w:val="16"/>
                <w:lang w:val="lv-LV"/>
              </w:rPr>
              <w:t>A</w:t>
            </w:r>
          </w:p>
        </w:tc>
        <w:tc>
          <w:tcPr>
            <w:tcW w:w="709" w:type="dxa"/>
            <w:tcBorders>
              <w:top w:val="single" w:sz="6" w:space="0" w:color="auto"/>
              <w:left w:val="single" w:sz="6" w:space="0" w:color="auto"/>
              <w:bottom w:val="single" w:sz="12" w:space="0" w:color="auto"/>
              <w:right w:val="single" w:sz="6" w:space="0" w:color="auto"/>
            </w:tcBorders>
            <w:vAlign w:val="center"/>
          </w:tcPr>
          <w:p w14:paraId="70C60F1B" w14:textId="77777777" w:rsidR="00395D60" w:rsidRPr="0060103B" w:rsidRDefault="00395D60" w:rsidP="00465A81">
            <w:pPr>
              <w:jc w:val="center"/>
              <w:rPr>
                <w:sz w:val="16"/>
                <w:szCs w:val="16"/>
                <w:lang w:val="lv-LV"/>
              </w:rPr>
            </w:pPr>
            <w:r w:rsidRPr="0060103B">
              <w:rPr>
                <w:sz w:val="16"/>
                <w:szCs w:val="16"/>
                <w:lang w:val="lv-LV"/>
              </w:rPr>
              <w:t>B</w:t>
            </w:r>
          </w:p>
        </w:tc>
        <w:tc>
          <w:tcPr>
            <w:tcW w:w="1014" w:type="dxa"/>
            <w:tcBorders>
              <w:top w:val="single" w:sz="6" w:space="0" w:color="auto"/>
              <w:left w:val="single" w:sz="6" w:space="0" w:color="auto"/>
              <w:bottom w:val="single" w:sz="12" w:space="0" w:color="auto"/>
              <w:right w:val="single" w:sz="6" w:space="0" w:color="auto"/>
            </w:tcBorders>
            <w:vAlign w:val="center"/>
          </w:tcPr>
          <w:p w14:paraId="70C60F1C" w14:textId="77777777" w:rsidR="00395D60" w:rsidRPr="0060103B" w:rsidRDefault="00395D60" w:rsidP="00465A81">
            <w:pPr>
              <w:jc w:val="center"/>
              <w:rPr>
                <w:sz w:val="16"/>
                <w:szCs w:val="16"/>
                <w:lang w:val="lv-LV"/>
              </w:rPr>
            </w:pPr>
            <w:r w:rsidRPr="0060103B">
              <w:rPr>
                <w:sz w:val="16"/>
                <w:szCs w:val="16"/>
                <w:lang w:val="lv-LV"/>
              </w:rPr>
              <w:t>1</w:t>
            </w:r>
          </w:p>
        </w:tc>
        <w:tc>
          <w:tcPr>
            <w:tcW w:w="1158" w:type="dxa"/>
            <w:tcBorders>
              <w:top w:val="single" w:sz="6" w:space="0" w:color="auto"/>
              <w:left w:val="single" w:sz="6" w:space="0" w:color="auto"/>
              <w:bottom w:val="single" w:sz="12" w:space="0" w:color="auto"/>
              <w:right w:val="single" w:sz="6" w:space="0" w:color="auto"/>
            </w:tcBorders>
            <w:vAlign w:val="center"/>
          </w:tcPr>
          <w:p w14:paraId="70C60F1D" w14:textId="77777777" w:rsidR="00395D60" w:rsidRPr="0060103B" w:rsidRDefault="00395D60" w:rsidP="00465A81">
            <w:pPr>
              <w:jc w:val="center"/>
              <w:rPr>
                <w:sz w:val="16"/>
                <w:szCs w:val="16"/>
                <w:lang w:val="lv-LV"/>
              </w:rPr>
            </w:pPr>
            <w:r w:rsidRPr="0060103B">
              <w:rPr>
                <w:sz w:val="16"/>
                <w:szCs w:val="16"/>
                <w:lang w:val="lv-LV"/>
              </w:rPr>
              <w:t>2</w:t>
            </w:r>
          </w:p>
        </w:tc>
        <w:tc>
          <w:tcPr>
            <w:tcW w:w="1158" w:type="dxa"/>
            <w:gridSpan w:val="2"/>
            <w:tcBorders>
              <w:top w:val="single" w:sz="6" w:space="0" w:color="auto"/>
              <w:left w:val="single" w:sz="6" w:space="0" w:color="auto"/>
              <w:bottom w:val="single" w:sz="12" w:space="0" w:color="auto"/>
              <w:right w:val="single" w:sz="6" w:space="0" w:color="auto"/>
            </w:tcBorders>
            <w:vAlign w:val="center"/>
          </w:tcPr>
          <w:p w14:paraId="70C60F1E" w14:textId="77777777" w:rsidR="00395D60" w:rsidRPr="0060103B" w:rsidRDefault="00395D60" w:rsidP="00465A81">
            <w:pPr>
              <w:jc w:val="center"/>
              <w:rPr>
                <w:sz w:val="16"/>
                <w:szCs w:val="16"/>
                <w:lang w:val="lv-LV"/>
              </w:rPr>
            </w:pPr>
            <w:r w:rsidRPr="0060103B">
              <w:rPr>
                <w:sz w:val="16"/>
                <w:szCs w:val="16"/>
                <w:lang w:val="lv-LV"/>
              </w:rPr>
              <w:t>3</w:t>
            </w:r>
          </w:p>
        </w:tc>
        <w:tc>
          <w:tcPr>
            <w:tcW w:w="1158" w:type="dxa"/>
            <w:tcBorders>
              <w:top w:val="single" w:sz="6" w:space="0" w:color="auto"/>
              <w:left w:val="single" w:sz="6" w:space="0" w:color="auto"/>
              <w:bottom w:val="single" w:sz="12" w:space="0" w:color="auto"/>
              <w:right w:val="single" w:sz="6" w:space="0" w:color="auto"/>
            </w:tcBorders>
            <w:vAlign w:val="center"/>
          </w:tcPr>
          <w:p w14:paraId="70C60F1F" w14:textId="77777777" w:rsidR="00395D60" w:rsidRPr="0060103B" w:rsidRDefault="00395D60" w:rsidP="00465A81">
            <w:pPr>
              <w:jc w:val="center"/>
              <w:rPr>
                <w:sz w:val="16"/>
                <w:szCs w:val="16"/>
                <w:lang w:val="lv-LV"/>
              </w:rPr>
            </w:pPr>
            <w:r w:rsidRPr="0060103B">
              <w:rPr>
                <w:sz w:val="16"/>
                <w:szCs w:val="16"/>
                <w:lang w:val="lv-LV"/>
              </w:rPr>
              <w:t>4</w:t>
            </w:r>
          </w:p>
        </w:tc>
        <w:tc>
          <w:tcPr>
            <w:tcW w:w="1158" w:type="dxa"/>
            <w:tcBorders>
              <w:top w:val="single" w:sz="6" w:space="0" w:color="auto"/>
              <w:left w:val="single" w:sz="6" w:space="0" w:color="auto"/>
              <w:bottom w:val="single" w:sz="12" w:space="0" w:color="auto"/>
              <w:right w:val="single" w:sz="6" w:space="0" w:color="auto"/>
            </w:tcBorders>
            <w:vAlign w:val="center"/>
          </w:tcPr>
          <w:p w14:paraId="70C60F20" w14:textId="77777777" w:rsidR="00395D60" w:rsidRPr="0060103B" w:rsidRDefault="00395D60" w:rsidP="00465A81">
            <w:pPr>
              <w:jc w:val="center"/>
              <w:rPr>
                <w:sz w:val="16"/>
                <w:szCs w:val="16"/>
                <w:lang w:val="lv-LV"/>
              </w:rPr>
            </w:pPr>
            <w:r w:rsidRPr="0060103B">
              <w:rPr>
                <w:sz w:val="16"/>
                <w:szCs w:val="16"/>
                <w:lang w:val="lv-LV"/>
              </w:rPr>
              <w:t>5</w:t>
            </w:r>
          </w:p>
        </w:tc>
        <w:tc>
          <w:tcPr>
            <w:tcW w:w="1158" w:type="dxa"/>
            <w:tcBorders>
              <w:top w:val="single" w:sz="6" w:space="0" w:color="auto"/>
              <w:left w:val="single" w:sz="6" w:space="0" w:color="auto"/>
              <w:bottom w:val="single" w:sz="12" w:space="0" w:color="auto"/>
              <w:right w:val="single" w:sz="12" w:space="0" w:color="auto"/>
            </w:tcBorders>
            <w:vAlign w:val="center"/>
          </w:tcPr>
          <w:p w14:paraId="70C60F21" w14:textId="77777777" w:rsidR="00395D60" w:rsidRPr="0060103B" w:rsidRDefault="00395D60" w:rsidP="00465A81">
            <w:pPr>
              <w:jc w:val="center"/>
              <w:rPr>
                <w:sz w:val="16"/>
                <w:szCs w:val="16"/>
                <w:lang w:val="lv-LV"/>
              </w:rPr>
            </w:pPr>
            <w:r w:rsidRPr="0060103B">
              <w:rPr>
                <w:sz w:val="16"/>
                <w:szCs w:val="16"/>
                <w:lang w:val="lv-LV"/>
              </w:rPr>
              <w:t>6</w:t>
            </w:r>
          </w:p>
        </w:tc>
      </w:tr>
      <w:tr w:rsidR="00395D60" w:rsidRPr="0060103B" w14:paraId="70C60F2B" w14:textId="77777777" w:rsidTr="00E25FA3">
        <w:trPr>
          <w:cantSplit/>
        </w:trPr>
        <w:tc>
          <w:tcPr>
            <w:tcW w:w="2977" w:type="dxa"/>
            <w:tcBorders>
              <w:left w:val="single" w:sz="12" w:space="0" w:color="auto"/>
              <w:bottom w:val="single" w:sz="4" w:space="0" w:color="auto"/>
              <w:right w:val="single" w:sz="4" w:space="0" w:color="auto"/>
            </w:tcBorders>
            <w:vAlign w:val="center"/>
          </w:tcPr>
          <w:p w14:paraId="70C60F23" w14:textId="77777777" w:rsidR="00395D60" w:rsidRPr="0060103B" w:rsidRDefault="009B3CE0" w:rsidP="00C931E4">
            <w:pPr>
              <w:spacing w:before="120" w:after="120"/>
              <w:rPr>
                <w:sz w:val="20"/>
                <w:lang w:val="lv-LV"/>
              </w:rPr>
            </w:pPr>
            <w:r w:rsidRPr="0060103B">
              <w:rPr>
                <w:sz w:val="20"/>
                <w:lang w:val="lv-LV"/>
              </w:rPr>
              <w:lastRenderedPageBreak/>
              <w:t>Zinātniskie darbinieki</w:t>
            </w:r>
            <w:r w:rsidR="00395D60" w:rsidRPr="0060103B">
              <w:rPr>
                <w:sz w:val="20"/>
                <w:lang w:val="lv-LV"/>
              </w:rPr>
              <w:t xml:space="preserve">, kas </w:t>
            </w:r>
            <w:r w:rsidR="00094018" w:rsidRPr="0060103B">
              <w:rPr>
                <w:sz w:val="20"/>
                <w:lang w:val="lv-LV"/>
              </w:rPr>
              <w:t xml:space="preserve">veic </w:t>
            </w:r>
            <w:r w:rsidR="00395D60" w:rsidRPr="0060103B">
              <w:rPr>
                <w:sz w:val="20"/>
                <w:lang w:val="lv-LV"/>
              </w:rPr>
              <w:t>pētniecības darb</w:t>
            </w:r>
            <w:r w:rsidR="00094018" w:rsidRPr="0060103B">
              <w:rPr>
                <w:sz w:val="20"/>
                <w:lang w:val="lv-LV"/>
              </w:rPr>
              <w:t>u</w:t>
            </w:r>
            <w:r w:rsidR="00DA7FBC" w:rsidRPr="0060103B">
              <w:rPr>
                <w:sz w:val="20"/>
                <w:lang w:val="lv-LV"/>
              </w:rPr>
              <w:t>s</w:t>
            </w:r>
            <w:r w:rsidR="00B16F7E" w:rsidRPr="0060103B">
              <w:rPr>
                <w:sz w:val="20"/>
                <w:lang w:val="lv-LV"/>
              </w:rPr>
              <w:t xml:space="preserve"> </w:t>
            </w:r>
            <w:r w:rsidR="00C8782D" w:rsidRPr="0060103B">
              <w:rPr>
                <w:sz w:val="20"/>
                <w:lang w:val="lv-LV"/>
              </w:rPr>
              <w:br/>
            </w:r>
            <w:r w:rsidR="00395D60" w:rsidRPr="0060103B">
              <w:rPr>
                <w:i/>
                <w:sz w:val="16"/>
                <w:szCs w:val="16"/>
                <w:lang w:val="lv-LV"/>
              </w:rPr>
              <w:t>(2100. + 2200.rinda)</w:t>
            </w:r>
          </w:p>
        </w:tc>
        <w:tc>
          <w:tcPr>
            <w:tcW w:w="709" w:type="dxa"/>
            <w:tcBorders>
              <w:left w:val="single" w:sz="4" w:space="0" w:color="auto"/>
              <w:bottom w:val="single" w:sz="4" w:space="0" w:color="auto"/>
              <w:right w:val="single" w:sz="4" w:space="0" w:color="auto"/>
            </w:tcBorders>
            <w:vAlign w:val="center"/>
          </w:tcPr>
          <w:p w14:paraId="70C60F24" w14:textId="77777777" w:rsidR="00395D60" w:rsidRPr="0060103B" w:rsidRDefault="00395D60" w:rsidP="00465A81">
            <w:pPr>
              <w:spacing w:before="120" w:after="120"/>
              <w:jc w:val="center"/>
              <w:rPr>
                <w:sz w:val="18"/>
                <w:szCs w:val="18"/>
                <w:lang w:val="lv-LV"/>
              </w:rPr>
            </w:pPr>
            <w:r w:rsidRPr="0060103B">
              <w:rPr>
                <w:sz w:val="18"/>
                <w:szCs w:val="18"/>
                <w:lang w:val="lv-LV"/>
              </w:rPr>
              <w:t>2000</w:t>
            </w:r>
          </w:p>
        </w:tc>
        <w:tc>
          <w:tcPr>
            <w:tcW w:w="1014" w:type="dxa"/>
            <w:tcBorders>
              <w:left w:val="single" w:sz="4" w:space="0" w:color="auto"/>
              <w:bottom w:val="single" w:sz="4" w:space="0" w:color="auto"/>
              <w:right w:val="single" w:sz="4" w:space="0" w:color="auto"/>
            </w:tcBorders>
            <w:vAlign w:val="center"/>
          </w:tcPr>
          <w:p w14:paraId="70C60F25" w14:textId="77777777" w:rsidR="00395D60" w:rsidRPr="0060103B" w:rsidRDefault="00395D60" w:rsidP="00465A81">
            <w:pPr>
              <w:spacing w:before="120" w:after="120"/>
              <w:jc w:val="center"/>
              <w:rPr>
                <w:sz w:val="20"/>
                <w:lang w:val="lv-LV"/>
              </w:rPr>
            </w:pPr>
          </w:p>
        </w:tc>
        <w:tc>
          <w:tcPr>
            <w:tcW w:w="1158" w:type="dxa"/>
            <w:tcBorders>
              <w:left w:val="single" w:sz="4" w:space="0" w:color="auto"/>
              <w:bottom w:val="single" w:sz="4" w:space="0" w:color="auto"/>
              <w:right w:val="single" w:sz="4" w:space="0" w:color="auto"/>
            </w:tcBorders>
            <w:vAlign w:val="center"/>
          </w:tcPr>
          <w:p w14:paraId="70C60F26" w14:textId="77777777" w:rsidR="00395D60" w:rsidRPr="0060103B" w:rsidRDefault="00395D60" w:rsidP="00465A81">
            <w:pPr>
              <w:spacing w:before="120" w:after="120"/>
              <w:jc w:val="center"/>
              <w:rPr>
                <w:sz w:val="20"/>
                <w:lang w:val="lv-LV"/>
              </w:rPr>
            </w:pPr>
          </w:p>
        </w:tc>
        <w:tc>
          <w:tcPr>
            <w:tcW w:w="1158" w:type="dxa"/>
            <w:gridSpan w:val="2"/>
            <w:tcBorders>
              <w:left w:val="single" w:sz="4" w:space="0" w:color="auto"/>
              <w:bottom w:val="single" w:sz="4" w:space="0" w:color="auto"/>
              <w:right w:val="single" w:sz="4" w:space="0" w:color="auto"/>
            </w:tcBorders>
            <w:vAlign w:val="center"/>
          </w:tcPr>
          <w:p w14:paraId="70C60F27" w14:textId="77777777" w:rsidR="00395D60" w:rsidRPr="0060103B" w:rsidRDefault="00395D60" w:rsidP="00465A81">
            <w:pPr>
              <w:spacing w:before="120" w:after="120"/>
              <w:jc w:val="center"/>
              <w:rPr>
                <w:sz w:val="20"/>
                <w:lang w:val="lv-LV"/>
              </w:rPr>
            </w:pPr>
          </w:p>
        </w:tc>
        <w:tc>
          <w:tcPr>
            <w:tcW w:w="1158" w:type="dxa"/>
            <w:tcBorders>
              <w:left w:val="single" w:sz="4" w:space="0" w:color="auto"/>
              <w:bottom w:val="single" w:sz="4" w:space="0" w:color="auto"/>
              <w:right w:val="single" w:sz="4" w:space="0" w:color="auto"/>
            </w:tcBorders>
            <w:vAlign w:val="center"/>
          </w:tcPr>
          <w:p w14:paraId="70C60F28" w14:textId="77777777" w:rsidR="00395D60" w:rsidRPr="0060103B" w:rsidRDefault="00395D60" w:rsidP="00465A81">
            <w:pPr>
              <w:spacing w:before="120" w:after="120"/>
              <w:jc w:val="center"/>
              <w:rPr>
                <w:sz w:val="20"/>
                <w:lang w:val="lv-LV"/>
              </w:rPr>
            </w:pPr>
          </w:p>
        </w:tc>
        <w:tc>
          <w:tcPr>
            <w:tcW w:w="1158" w:type="dxa"/>
            <w:tcBorders>
              <w:left w:val="single" w:sz="4" w:space="0" w:color="auto"/>
              <w:bottom w:val="single" w:sz="4" w:space="0" w:color="auto"/>
              <w:right w:val="single" w:sz="4" w:space="0" w:color="auto"/>
            </w:tcBorders>
            <w:vAlign w:val="center"/>
          </w:tcPr>
          <w:p w14:paraId="70C60F29" w14:textId="77777777" w:rsidR="00395D60" w:rsidRPr="0060103B" w:rsidRDefault="00395D60" w:rsidP="00465A81">
            <w:pPr>
              <w:spacing w:before="120" w:after="120"/>
              <w:jc w:val="center"/>
              <w:rPr>
                <w:sz w:val="20"/>
                <w:lang w:val="lv-LV"/>
              </w:rPr>
            </w:pPr>
          </w:p>
        </w:tc>
        <w:tc>
          <w:tcPr>
            <w:tcW w:w="1158" w:type="dxa"/>
            <w:tcBorders>
              <w:left w:val="single" w:sz="4" w:space="0" w:color="auto"/>
              <w:bottom w:val="single" w:sz="4" w:space="0" w:color="auto"/>
              <w:right w:val="single" w:sz="12" w:space="0" w:color="auto"/>
            </w:tcBorders>
            <w:vAlign w:val="center"/>
          </w:tcPr>
          <w:p w14:paraId="70C60F2A" w14:textId="77777777" w:rsidR="00395D60" w:rsidRPr="0060103B" w:rsidRDefault="00395D60" w:rsidP="00465A81">
            <w:pPr>
              <w:spacing w:before="120" w:after="120"/>
              <w:jc w:val="center"/>
              <w:rPr>
                <w:sz w:val="20"/>
                <w:lang w:val="lv-LV"/>
              </w:rPr>
            </w:pPr>
          </w:p>
        </w:tc>
      </w:tr>
      <w:tr w:rsidR="00395D60" w:rsidRPr="0060103B" w14:paraId="70C60F34" w14:textId="77777777" w:rsidTr="00E25FA3">
        <w:trPr>
          <w:cantSplit/>
        </w:trPr>
        <w:tc>
          <w:tcPr>
            <w:tcW w:w="2977" w:type="dxa"/>
            <w:tcBorders>
              <w:top w:val="single" w:sz="4" w:space="0" w:color="auto"/>
              <w:left w:val="single" w:sz="12" w:space="0" w:color="auto"/>
              <w:bottom w:val="single" w:sz="4" w:space="0" w:color="auto"/>
              <w:right w:val="single" w:sz="4" w:space="0" w:color="auto"/>
            </w:tcBorders>
            <w:vAlign w:val="center"/>
          </w:tcPr>
          <w:p w14:paraId="70C60F2C" w14:textId="77777777" w:rsidR="00395D60" w:rsidRPr="0060103B" w:rsidRDefault="00E25FA3" w:rsidP="00D414FB">
            <w:pPr>
              <w:spacing w:before="120" w:after="120"/>
              <w:ind w:left="766" w:right="-210"/>
              <w:rPr>
                <w:sz w:val="20"/>
                <w:lang w:val="lv-LV"/>
              </w:rPr>
            </w:pPr>
            <w:r w:rsidRPr="0060103B">
              <w:rPr>
                <w:sz w:val="20"/>
                <w:lang w:val="lv-LV"/>
              </w:rPr>
              <w:t>no tiem ar zinātnisko (doktora) grādu</w:t>
            </w:r>
          </w:p>
        </w:tc>
        <w:tc>
          <w:tcPr>
            <w:tcW w:w="709" w:type="dxa"/>
            <w:tcBorders>
              <w:top w:val="single" w:sz="4" w:space="0" w:color="auto"/>
              <w:left w:val="single" w:sz="4" w:space="0" w:color="auto"/>
              <w:bottom w:val="single" w:sz="4" w:space="0" w:color="auto"/>
              <w:right w:val="single" w:sz="4" w:space="0" w:color="auto"/>
            </w:tcBorders>
            <w:vAlign w:val="center"/>
          </w:tcPr>
          <w:p w14:paraId="70C60F2D" w14:textId="77777777" w:rsidR="00395D60" w:rsidRPr="0060103B" w:rsidRDefault="00E25FA3" w:rsidP="00465A81">
            <w:pPr>
              <w:spacing w:before="120" w:after="120"/>
              <w:jc w:val="center"/>
              <w:rPr>
                <w:sz w:val="18"/>
                <w:szCs w:val="18"/>
                <w:lang w:val="lv-LV"/>
              </w:rPr>
            </w:pPr>
            <w:r w:rsidRPr="0060103B">
              <w:rPr>
                <w:sz w:val="18"/>
                <w:szCs w:val="18"/>
                <w:lang w:val="lv-LV"/>
              </w:rPr>
              <w:t>2010</w:t>
            </w:r>
          </w:p>
        </w:tc>
        <w:tc>
          <w:tcPr>
            <w:tcW w:w="1014" w:type="dxa"/>
            <w:tcBorders>
              <w:top w:val="single" w:sz="4" w:space="0" w:color="auto"/>
              <w:left w:val="single" w:sz="4" w:space="0" w:color="auto"/>
              <w:bottom w:val="single" w:sz="4" w:space="0" w:color="auto"/>
              <w:right w:val="single" w:sz="4" w:space="0" w:color="auto"/>
            </w:tcBorders>
            <w:vAlign w:val="center"/>
          </w:tcPr>
          <w:p w14:paraId="70C60F2E" w14:textId="77777777" w:rsidR="00395D60" w:rsidRPr="0060103B" w:rsidRDefault="00395D60" w:rsidP="00465A81">
            <w:pPr>
              <w:spacing w:before="120" w:after="120"/>
              <w:jc w:val="center"/>
              <w:rPr>
                <w:sz w:val="20"/>
                <w:lang w:val="lv-LV"/>
              </w:rPr>
            </w:pPr>
          </w:p>
        </w:tc>
        <w:tc>
          <w:tcPr>
            <w:tcW w:w="1158" w:type="dxa"/>
            <w:tcBorders>
              <w:top w:val="single" w:sz="4" w:space="0" w:color="auto"/>
              <w:left w:val="single" w:sz="4" w:space="0" w:color="auto"/>
              <w:bottom w:val="single" w:sz="4" w:space="0" w:color="auto"/>
              <w:right w:val="single" w:sz="4" w:space="0" w:color="auto"/>
            </w:tcBorders>
            <w:vAlign w:val="center"/>
          </w:tcPr>
          <w:p w14:paraId="70C60F2F" w14:textId="77777777" w:rsidR="00395D60" w:rsidRPr="0060103B" w:rsidRDefault="00395D60" w:rsidP="00465A81">
            <w:pPr>
              <w:spacing w:before="120" w:after="120"/>
              <w:jc w:val="center"/>
              <w:rPr>
                <w:sz w:val="20"/>
                <w:lang w:val="lv-LV"/>
              </w:rPr>
            </w:pPr>
          </w:p>
        </w:tc>
        <w:tc>
          <w:tcPr>
            <w:tcW w:w="1158" w:type="dxa"/>
            <w:gridSpan w:val="2"/>
            <w:tcBorders>
              <w:top w:val="single" w:sz="4" w:space="0" w:color="auto"/>
              <w:left w:val="single" w:sz="4" w:space="0" w:color="auto"/>
              <w:bottom w:val="single" w:sz="4" w:space="0" w:color="auto"/>
              <w:right w:val="single" w:sz="4" w:space="0" w:color="auto"/>
            </w:tcBorders>
            <w:vAlign w:val="center"/>
          </w:tcPr>
          <w:p w14:paraId="70C60F30" w14:textId="77777777" w:rsidR="00395D60" w:rsidRPr="0060103B" w:rsidRDefault="00395D60" w:rsidP="00465A81">
            <w:pPr>
              <w:spacing w:before="120" w:after="120"/>
              <w:jc w:val="center"/>
              <w:rPr>
                <w:sz w:val="20"/>
                <w:lang w:val="lv-LV"/>
              </w:rPr>
            </w:pPr>
          </w:p>
        </w:tc>
        <w:tc>
          <w:tcPr>
            <w:tcW w:w="1158" w:type="dxa"/>
            <w:tcBorders>
              <w:top w:val="single" w:sz="4" w:space="0" w:color="auto"/>
              <w:left w:val="single" w:sz="4" w:space="0" w:color="auto"/>
              <w:bottom w:val="single" w:sz="4" w:space="0" w:color="auto"/>
              <w:right w:val="single" w:sz="4" w:space="0" w:color="auto"/>
            </w:tcBorders>
            <w:vAlign w:val="center"/>
          </w:tcPr>
          <w:p w14:paraId="70C60F31" w14:textId="77777777" w:rsidR="00395D60" w:rsidRPr="0060103B" w:rsidRDefault="00395D60" w:rsidP="00465A81">
            <w:pPr>
              <w:spacing w:before="120" w:after="120"/>
              <w:jc w:val="center"/>
              <w:rPr>
                <w:sz w:val="20"/>
                <w:lang w:val="lv-LV"/>
              </w:rPr>
            </w:pPr>
          </w:p>
        </w:tc>
        <w:tc>
          <w:tcPr>
            <w:tcW w:w="1158" w:type="dxa"/>
            <w:tcBorders>
              <w:top w:val="single" w:sz="4" w:space="0" w:color="auto"/>
              <w:left w:val="single" w:sz="4" w:space="0" w:color="auto"/>
              <w:bottom w:val="single" w:sz="4" w:space="0" w:color="auto"/>
              <w:right w:val="single" w:sz="4" w:space="0" w:color="auto"/>
            </w:tcBorders>
            <w:vAlign w:val="center"/>
          </w:tcPr>
          <w:p w14:paraId="70C60F32" w14:textId="77777777" w:rsidR="00395D60" w:rsidRPr="0060103B" w:rsidRDefault="00395D60" w:rsidP="00465A81">
            <w:pPr>
              <w:spacing w:before="120" w:after="120"/>
              <w:jc w:val="center"/>
              <w:rPr>
                <w:sz w:val="20"/>
                <w:lang w:val="lv-LV"/>
              </w:rPr>
            </w:pPr>
          </w:p>
        </w:tc>
        <w:tc>
          <w:tcPr>
            <w:tcW w:w="1158" w:type="dxa"/>
            <w:tcBorders>
              <w:top w:val="single" w:sz="4" w:space="0" w:color="auto"/>
              <w:left w:val="single" w:sz="4" w:space="0" w:color="auto"/>
              <w:bottom w:val="single" w:sz="4" w:space="0" w:color="auto"/>
              <w:right w:val="single" w:sz="12" w:space="0" w:color="auto"/>
            </w:tcBorders>
            <w:vAlign w:val="center"/>
          </w:tcPr>
          <w:p w14:paraId="70C60F33" w14:textId="77777777" w:rsidR="00395D60" w:rsidRPr="0060103B" w:rsidRDefault="00395D60" w:rsidP="00465A81">
            <w:pPr>
              <w:spacing w:before="120" w:after="120"/>
              <w:jc w:val="center"/>
              <w:rPr>
                <w:sz w:val="20"/>
                <w:lang w:val="lv-LV"/>
              </w:rPr>
            </w:pPr>
          </w:p>
        </w:tc>
      </w:tr>
      <w:tr w:rsidR="00395D60" w:rsidRPr="0060103B" w14:paraId="70C60F3D" w14:textId="77777777" w:rsidTr="00E25FA3">
        <w:trPr>
          <w:cantSplit/>
        </w:trPr>
        <w:tc>
          <w:tcPr>
            <w:tcW w:w="2977" w:type="dxa"/>
            <w:tcBorders>
              <w:top w:val="single" w:sz="4" w:space="0" w:color="auto"/>
              <w:left w:val="single" w:sz="12" w:space="0" w:color="auto"/>
              <w:bottom w:val="single" w:sz="4" w:space="0" w:color="auto"/>
              <w:right w:val="single" w:sz="4" w:space="0" w:color="auto"/>
            </w:tcBorders>
            <w:vAlign w:val="center"/>
          </w:tcPr>
          <w:p w14:paraId="70C60F35" w14:textId="77777777" w:rsidR="00395D60" w:rsidRPr="0060103B" w:rsidRDefault="00B16F7E" w:rsidP="00D414FB">
            <w:pPr>
              <w:spacing w:before="120" w:after="120"/>
              <w:ind w:left="341"/>
              <w:rPr>
                <w:sz w:val="20"/>
                <w:lang w:val="lv-LV"/>
              </w:rPr>
            </w:pPr>
            <w:r w:rsidRPr="0060103B">
              <w:rPr>
                <w:sz w:val="20"/>
                <w:lang w:val="lv-LV"/>
              </w:rPr>
              <w:t>z</w:t>
            </w:r>
            <w:r w:rsidR="009B3CE0" w:rsidRPr="0060103B">
              <w:rPr>
                <w:sz w:val="20"/>
                <w:lang w:val="lv-LV"/>
              </w:rPr>
              <w:t>inātniskais personāls</w:t>
            </w:r>
            <w:r w:rsidR="00BC1D40" w:rsidRPr="0060103B">
              <w:rPr>
                <w:sz w:val="20"/>
                <w:lang w:val="lv-LV"/>
              </w:rPr>
              <w:t xml:space="preserve"> (zinātnieki un citi profesionāļi, kas veic pētījumus)</w:t>
            </w:r>
          </w:p>
        </w:tc>
        <w:tc>
          <w:tcPr>
            <w:tcW w:w="709" w:type="dxa"/>
            <w:tcBorders>
              <w:top w:val="single" w:sz="4" w:space="0" w:color="auto"/>
              <w:left w:val="single" w:sz="4" w:space="0" w:color="auto"/>
              <w:bottom w:val="single" w:sz="4" w:space="0" w:color="auto"/>
              <w:right w:val="single" w:sz="4" w:space="0" w:color="auto"/>
            </w:tcBorders>
            <w:vAlign w:val="center"/>
          </w:tcPr>
          <w:p w14:paraId="70C60F36" w14:textId="77777777" w:rsidR="00395D60" w:rsidRPr="0060103B" w:rsidRDefault="00395D60" w:rsidP="00465A81">
            <w:pPr>
              <w:spacing w:before="120" w:after="120"/>
              <w:jc w:val="center"/>
              <w:rPr>
                <w:sz w:val="18"/>
                <w:szCs w:val="18"/>
                <w:lang w:val="lv-LV"/>
              </w:rPr>
            </w:pPr>
            <w:r w:rsidRPr="0060103B">
              <w:rPr>
                <w:sz w:val="18"/>
                <w:szCs w:val="18"/>
                <w:lang w:val="lv-LV"/>
              </w:rPr>
              <w:t>2100</w:t>
            </w:r>
          </w:p>
        </w:tc>
        <w:tc>
          <w:tcPr>
            <w:tcW w:w="1014" w:type="dxa"/>
            <w:tcBorders>
              <w:top w:val="single" w:sz="4" w:space="0" w:color="auto"/>
              <w:left w:val="single" w:sz="4" w:space="0" w:color="auto"/>
              <w:bottom w:val="single" w:sz="4" w:space="0" w:color="auto"/>
              <w:right w:val="single" w:sz="4" w:space="0" w:color="auto"/>
            </w:tcBorders>
            <w:vAlign w:val="center"/>
          </w:tcPr>
          <w:p w14:paraId="70C60F37" w14:textId="77777777" w:rsidR="00395D60" w:rsidRPr="0060103B" w:rsidRDefault="00395D60" w:rsidP="00465A81">
            <w:pPr>
              <w:spacing w:before="120" w:after="120"/>
              <w:jc w:val="center"/>
              <w:rPr>
                <w:sz w:val="20"/>
                <w:lang w:val="lv-LV"/>
              </w:rPr>
            </w:pPr>
          </w:p>
        </w:tc>
        <w:tc>
          <w:tcPr>
            <w:tcW w:w="1158" w:type="dxa"/>
            <w:tcBorders>
              <w:top w:val="single" w:sz="4" w:space="0" w:color="auto"/>
              <w:left w:val="single" w:sz="4" w:space="0" w:color="auto"/>
              <w:bottom w:val="single" w:sz="4" w:space="0" w:color="auto"/>
              <w:right w:val="single" w:sz="4" w:space="0" w:color="auto"/>
            </w:tcBorders>
            <w:vAlign w:val="center"/>
          </w:tcPr>
          <w:p w14:paraId="70C60F38" w14:textId="77777777" w:rsidR="00395D60" w:rsidRPr="0060103B" w:rsidRDefault="00395D60" w:rsidP="00465A81">
            <w:pPr>
              <w:spacing w:before="120" w:after="120"/>
              <w:jc w:val="center"/>
              <w:rPr>
                <w:sz w:val="20"/>
                <w:lang w:val="lv-LV"/>
              </w:rPr>
            </w:pPr>
          </w:p>
        </w:tc>
        <w:tc>
          <w:tcPr>
            <w:tcW w:w="1158" w:type="dxa"/>
            <w:gridSpan w:val="2"/>
            <w:tcBorders>
              <w:top w:val="single" w:sz="4" w:space="0" w:color="auto"/>
              <w:left w:val="single" w:sz="4" w:space="0" w:color="auto"/>
              <w:bottom w:val="single" w:sz="4" w:space="0" w:color="auto"/>
              <w:right w:val="single" w:sz="4" w:space="0" w:color="auto"/>
            </w:tcBorders>
            <w:vAlign w:val="center"/>
          </w:tcPr>
          <w:p w14:paraId="70C60F39" w14:textId="77777777" w:rsidR="00395D60" w:rsidRPr="0060103B" w:rsidRDefault="00395D60" w:rsidP="00465A81">
            <w:pPr>
              <w:spacing w:before="120" w:after="120"/>
              <w:jc w:val="center"/>
              <w:rPr>
                <w:sz w:val="20"/>
                <w:lang w:val="lv-LV"/>
              </w:rPr>
            </w:pPr>
          </w:p>
        </w:tc>
        <w:tc>
          <w:tcPr>
            <w:tcW w:w="1158" w:type="dxa"/>
            <w:tcBorders>
              <w:top w:val="single" w:sz="4" w:space="0" w:color="auto"/>
              <w:left w:val="single" w:sz="4" w:space="0" w:color="auto"/>
              <w:bottom w:val="single" w:sz="4" w:space="0" w:color="auto"/>
              <w:right w:val="single" w:sz="4" w:space="0" w:color="auto"/>
            </w:tcBorders>
            <w:vAlign w:val="center"/>
          </w:tcPr>
          <w:p w14:paraId="70C60F3A" w14:textId="77777777" w:rsidR="00395D60" w:rsidRPr="0060103B" w:rsidRDefault="00395D60" w:rsidP="00465A81">
            <w:pPr>
              <w:spacing w:before="120" w:after="120"/>
              <w:jc w:val="center"/>
              <w:rPr>
                <w:sz w:val="20"/>
                <w:lang w:val="lv-LV"/>
              </w:rPr>
            </w:pPr>
          </w:p>
        </w:tc>
        <w:tc>
          <w:tcPr>
            <w:tcW w:w="1158" w:type="dxa"/>
            <w:tcBorders>
              <w:top w:val="single" w:sz="4" w:space="0" w:color="auto"/>
              <w:left w:val="single" w:sz="4" w:space="0" w:color="auto"/>
              <w:bottom w:val="single" w:sz="4" w:space="0" w:color="auto"/>
              <w:right w:val="single" w:sz="4" w:space="0" w:color="auto"/>
            </w:tcBorders>
            <w:vAlign w:val="center"/>
          </w:tcPr>
          <w:p w14:paraId="70C60F3B" w14:textId="77777777" w:rsidR="00395D60" w:rsidRPr="0060103B" w:rsidRDefault="00395D60" w:rsidP="00465A81">
            <w:pPr>
              <w:spacing w:before="120" w:after="120"/>
              <w:jc w:val="center"/>
              <w:rPr>
                <w:sz w:val="20"/>
                <w:lang w:val="lv-LV"/>
              </w:rPr>
            </w:pPr>
          </w:p>
        </w:tc>
        <w:tc>
          <w:tcPr>
            <w:tcW w:w="1158" w:type="dxa"/>
            <w:tcBorders>
              <w:top w:val="single" w:sz="4" w:space="0" w:color="auto"/>
              <w:left w:val="single" w:sz="4" w:space="0" w:color="auto"/>
              <w:bottom w:val="single" w:sz="4" w:space="0" w:color="auto"/>
              <w:right w:val="single" w:sz="12" w:space="0" w:color="auto"/>
            </w:tcBorders>
            <w:vAlign w:val="center"/>
          </w:tcPr>
          <w:p w14:paraId="70C60F3C" w14:textId="77777777" w:rsidR="00395D60" w:rsidRPr="0060103B" w:rsidRDefault="00395D60" w:rsidP="00465A81">
            <w:pPr>
              <w:spacing w:before="120" w:after="120"/>
              <w:jc w:val="center"/>
              <w:rPr>
                <w:sz w:val="20"/>
                <w:lang w:val="lv-LV"/>
              </w:rPr>
            </w:pPr>
          </w:p>
        </w:tc>
      </w:tr>
      <w:tr w:rsidR="00395D60" w:rsidRPr="0060103B" w14:paraId="70C60F46" w14:textId="77777777" w:rsidTr="00D43350">
        <w:trPr>
          <w:cantSplit/>
        </w:trPr>
        <w:tc>
          <w:tcPr>
            <w:tcW w:w="2977" w:type="dxa"/>
            <w:tcBorders>
              <w:left w:val="single" w:sz="12" w:space="0" w:color="auto"/>
              <w:bottom w:val="single" w:sz="4" w:space="0" w:color="auto"/>
              <w:right w:val="single" w:sz="4" w:space="0" w:color="auto"/>
            </w:tcBorders>
            <w:vAlign w:val="center"/>
          </w:tcPr>
          <w:p w14:paraId="70C60F3E" w14:textId="77777777" w:rsidR="00395D60" w:rsidRPr="0060103B" w:rsidRDefault="00395D60" w:rsidP="00804231">
            <w:pPr>
              <w:spacing w:before="120" w:after="120"/>
              <w:ind w:left="766"/>
              <w:rPr>
                <w:sz w:val="20"/>
                <w:lang w:val="lv-LV"/>
              </w:rPr>
            </w:pPr>
            <w:r w:rsidRPr="0060103B">
              <w:rPr>
                <w:sz w:val="20"/>
                <w:lang w:val="lv-LV"/>
              </w:rPr>
              <w:t xml:space="preserve">no </w:t>
            </w:r>
            <w:r w:rsidR="00804231" w:rsidRPr="0060103B">
              <w:rPr>
                <w:sz w:val="20"/>
                <w:lang w:val="lv-LV"/>
              </w:rPr>
              <w:t>tā</w:t>
            </w:r>
            <w:r w:rsidRPr="0060103B">
              <w:rPr>
                <w:sz w:val="20"/>
                <w:lang w:val="lv-LV"/>
              </w:rPr>
              <w:t xml:space="preserve"> ar zinātnisko (doktora) grādu</w:t>
            </w:r>
          </w:p>
        </w:tc>
        <w:tc>
          <w:tcPr>
            <w:tcW w:w="709" w:type="dxa"/>
            <w:tcBorders>
              <w:left w:val="single" w:sz="4" w:space="0" w:color="auto"/>
              <w:bottom w:val="single" w:sz="4" w:space="0" w:color="auto"/>
              <w:right w:val="single" w:sz="4" w:space="0" w:color="auto"/>
            </w:tcBorders>
            <w:vAlign w:val="center"/>
          </w:tcPr>
          <w:p w14:paraId="70C60F3F" w14:textId="77777777" w:rsidR="00395D60" w:rsidRPr="0060103B" w:rsidRDefault="00395D60" w:rsidP="00465A81">
            <w:pPr>
              <w:spacing w:before="120" w:after="120"/>
              <w:jc w:val="center"/>
              <w:rPr>
                <w:sz w:val="18"/>
                <w:szCs w:val="18"/>
                <w:lang w:val="lv-LV"/>
              </w:rPr>
            </w:pPr>
            <w:r w:rsidRPr="0060103B">
              <w:rPr>
                <w:sz w:val="18"/>
                <w:szCs w:val="18"/>
                <w:lang w:val="lv-LV"/>
              </w:rPr>
              <w:t>2110</w:t>
            </w:r>
          </w:p>
        </w:tc>
        <w:tc>
          <w:tcPr>
            <w:tcW w:w="1014" w:type="dxa"/>
            <w:tcBorders>
              <w:left w:val="single" w:sz="4" w:space="0" w:color="auto"/>
              <w:bottom w:val="single" w:sz="4" w:space="0" w:color="auto"/>
              <w:right w:val="single" w:sz="4" w:space="0" w:color="auto"/>
            </w:tcBorders>
            <w:vAlign w:val="center"/>
          </w:tcPr>
          <w:p w14:paraId="70C60F40" w14:textId="77777777" w:rsidR="00395D60" w:rsidRPr="0060103B" w:rsidRDefault="00395D60" w:rsidP="00465A81">
            <w:pPr>
              <w:spacing w:before="120" w:after="120"/>
              <w:jc w:val="center"/>
              <w:rPr>
                <w:sz w:val="20"/>
                <w:lang w:val="lv-LV"/>
              </w:rPr>
            </w:pPr>
          </w:p>
        </w:tc>
        <w:tc>
          <w:tcPr>
            <w:tcW w:w="1158" w:type="dxa"/>
            <w:tcBorders>
              <w:left w:val="single" w:sz="4" w:space="0" w:color="auto"/>
              <w:bottom w:val="single" w:sz="4" w:space="0" w:color="auto"/>
              <w:right w:val="single" w:sz="4" w:space="0" w:color="auto"/>
            </w:tcBorders>
            <w:vAlign w:val="center"/>
          </w:tcPr>
          <w:p w14:paraId="70C60F41" w14:textId="77777777" w:rsidR="00395D60" w:rsidRPr="0060103B" w:rsidRDefault="00395D60" w:rsidP="00465A81">
            <w:pPr>
              <w:spacing w:before="120" w:after="120"/>
              <w:jc w:val="center"/>
              <w:rPr>
                <w:sz w:val="20"/>
                <w:lang w:val="lv-LV"/>
              </w:rPr>
            </w:pPr>
          </w:p>
        </w:tc>
        <w:tc>
          <w:tcPr>
            <w:tcW w:w="1158" w:type="dxa"/>
            <w:gridSpan w:val="2"/>
            <w:tcBorders>
              <w:left w:val="single" w:sz="4" w:space="0" w:color="auto"/>
              <w:bottom w:val="single" w:sz="4" w:space="0" w:color="auto"/>
              <w:right w:val="single" w:sz="4" w:space="0" w:color="auto"/>
            </w:tcBorders>
            <w:vAlign w:val="center"/>
          </w:tcPr>
          <w:p w14:paraId="70C60F42" w14:textId="77777777" w:rsidR="00395D60" w:rsidRPr="0060103B" w:rsidRDefault="00395D60" w:rsidP="00465A81">
            <w:pPr>
              <w:spacing w:before="120" w:after="120"/>
              <w:jc w:val="center"/>
              <w:rPr>
                <w:sz w:val="20"/>
                <w:lang w:val="lv-LV"/>
              </w:rPr>
            </w:pPr>
          </w:p>
        </w:tc>
        <w:tc>
          <w:tcPr>
            <w:tcW w:w="1158" w:type="dxa"/>
            <w:tcBorders>
              <w:left w:val="single" w:sz="4" w:space="0" w:color="auto"/>
              <w:bottom w:val="single" w:sz="4" w:space="0" w:color="auto"/>
              <w:right w:val="single" w:sz="4" w:space="0" w:color="auto"/>
            </w:tcBorders>
            <w:vAlign w:val="center"/>
          </w:tcPr>
          <w:p w14:paraId="70C60F43" w14:textId="77777777" w:rsidR="00395D60" w:rsidRPr="0060103B" w:rsidRDefault="00395D60" w:rsidP="00465A81">
            <w:pPr>
              <w:spacing w:before="120" w:after="120"/>
              <w:jc w:val="center"/>
              <w:rPr>
                <w:sz w:val="20"/>
                <w:lang w:val="lv-LV"/>
              </w:rPr>
            </w:pPr>
          </w:p>
        </w:tc>
        <w:tc>
          <w:tcPr>
            <w:tcW w:w="1158" w:type="dxa"/>
            <w:tcBorders>
              <w:left w:val="single" w:sz="4" w:space="0" w:color="auto"/>
              <w:bottom w:val="single" w:sz="4" w:space="0" w:color="auto"/>
              <w:right w:val="single" w:sz="4" w:space="0" w:color="auto"/>
            </w:tcBorders>
            <w:vAlign w:val="center"/>
          </w:tcPr>
          <w:p w14:paraId="70C60F44" w14:textId="77777777" w:rsidR="00395D60" w:rsidRPr="0060103B" w:rsidRDefault="00395D60" w:rsidP="00465A81">
            <w:pPr>
              <w:spacing w:before="120" w:after="120"/>
              <w:jc w:val="center"/>
              <w:rPr>
                <w:sz w:val="20"/>
                <w:lang w:val="lv-LV"/>
              </w:rPr>
            </w:pPr>
          </w:p>
        </w:tc>
        <w:tc>
          <w:tcPr>
            <w:tcW w:w="1158" w:type="dxa"/>
            <w:tcBorders>
              <w:left w:val="single" w:sz="4" w:space="0" w:color="auto"/>
              <w:bottom w:val="single" w:sz="4" w:space="0" w:color="auto"/>
              <w:right w:val="single" w:sz="12" w:space="0" w:color="auto"/>
            </w:tcBorders>
            <w:vAlign w:val="center"/>
          </w:tcPr>
          <w:p w14:paraId="70C60F45" w14:textId="77777777" w:rsidR="00395D60" w:rsidRPr="0060103B" w:rsidRDefault="00395D60" w:rsidP="00465A81">
            <w:pPr>
              <w:spacing w:before="120" w:after="120"/>
              <w:jc w:val="center"/>
              <w:rPr>
                <w:sz w:val="20"/>
                <w:lang w:val="lv-LV"/>
              </w:rPr>
            </w:pPr>
          </w:p>
        </w:tc>
      </w:tr>
      <w:tr w:rsidR="00395D60" w:rsidRPr="0060103B" w14:paraId="70C60F4F" w14:textId="77777777" w:rsidTr="00D43350">
        <w:trPr>
          <w:cantSplit/>
        </w:trPr>
        <w:tc>
          <w:tcPr>
            <w:tcW w:w="2977" w:type="dxa"/>
            <w:tcBorders>
              <w:top w:val="single" w:sz="4" w:space="0" w:color="auto"/>
              <w:left w:val="single" w:sz="12" w:space="0" w:color="auto"/>
              <w:bottom w:val="single" w:sz="12" w:space="0" w:color="auto"/>
              <w:right w:val="single" w:sz="4" w:space="0" w:color="auto"/>
            </w:tcBorders>
            <w:vAlign w:val="center"/>
          </w:tcPr>
          <w:p w14:paraId="70C60F47" w14:textId="77777777" w:rsidR="00395D60" w:rsidRPr="0060103B" w:rsidRDefault="00F25A8E" w:rsidP="00D414FB">
            <w:pPr>
              <w:spacing w:before="120" w:after="120"/>
              <w:ind w:left="341"/>
              <w:rPr>
                <w:sz w:val="20"/>
                <w:lang w:val="lv-LV"/>
              </w:rPr>
            </w:pPr>
            <w:r w:rsidRPr="0060103B">
              <w:rPr>
                <w:sz w:val="20"/>
                <w:lang w:val="lv-LV"/>
              </w:rPr>
              <w:t>p</w:t>
            </w:r>
            <w:r w:rsidR="00395D60" w:rsidRPr="0060103B">
              <w:rPr>
                <w:sz w:val="20"/>
                <w:lang w:val="lv-LV"/>
              </w:rPr>
              <w:t>ārējais zinātniskais personāls</w:t>
            </w:r>
            <w:r w:rsidR="00A61AC6" w:rsidRPr="0060103B">
              <w:rPr>
                <w:sz w:val="20"/>
                <w:lang w:val="lv-LV"/>
              </w:rPr>
              <w:t xml:space="preserve"> (</w:t>
            </w:r>
            <w:r w:rsidR="00395D60" w:rsidRPr="0060103B">
              <w:rPr>
                <w:sz w:val="20"/>
                <w:lang w:val="lv-LV"/>
              </w:rPr>
              <w:t>zinātnes tehniskais un zinātni apk</w:t>
            </w:r>
            <w:r w:rsidR="00E448FA" w:rsidRPr="0060103B">
              <w:rPr>
                <w:sz w:val="20"/>
                <w:lang w:val="lv-LV"/>
              </w:rPr>
              <w:t>alpojošais personāls)</w:t>
            </w:r>
          </w:p>
        </w:tc>
        <w:tc>
          <w:tcPr>
            <w:tcW w:w="709" w:type="dxa"/>
            <w:tcBorders>
              <w:top w:val="single" w:sz="4" w:space="0" w:color="auto"/>
              <w:left w:val="single" w:sz="4" w:space="0" w:color="auto"/>
              <w:bottom w:val="single" w:sz="12" w:space="0" w:color="auto"/>
              <w:right w:val="single" w:sz="4" w:space="0" w:color="auto"/>
            </w:tcBorders>
            <w:vAlign w:val="center"/>
          </w:tcPr>
          <w:p w14:paraId="70C60F48" w14:textId="77777777" w:rsidR="00395D60" w:rsidRPr="0060103B" w:rsidRDefault="00395D60" w:rsidP="00465A81">
            <w:pPr>
              <w:spacing w:before="120" w:after="120"/>
              <w:jc w:val="center"/>
              <w:rPr>
                <w:sz w:val="18"/>
                <w:szCs w:val="18"/>
                <w:lang w:val="lv-LV"/>
              </w:rPr>
            </w:pPr>
            <w:r w:rsidRPr="0060103B">
              <w:rPr>
                <w:sz w:val="18"/>
                <w:szCs w:val="18"/>
                <w:lang w:val="lv-LV"/>
              </w:rPr>
              <w:t>2200</w:t>
            </w:r>
          </w:p>
        </w:tc>
        <w:tc>
          <w:tcPr>
            <w:tcW w:w="1014" w:type="dxa"/>
            <w:tcBorders>
              <w:top w:val="single" w:sz="4" w:space="0" w:color="auto"/>
              <w:left w:val="single" w:sz="4" w:space="0" w:color="auto"/>
              <w:bottom w:val="single" w:sz="12" w:space="0" w:color="auto"/>
              <w:right w:val="single" w:sz="4" w:space="0" w:color="auto"/>
            </w:tcBorders>
            <w:vAlign w:val="center"/>
          </w:tcPr>
          <w:p w14:paraId="70C60F49" w14:textId="77777777" w:rsidR="00395D60" w:rsidRPr="0060103B" w:rsidRDefault="00395D60" w:rsidP="00465A81">
            <w:pPr>
              <w:spacing w:before="120" w:after="120"/>
              <w:jc w:val="center"/>
              <w:rPr>
                <w:sz w:val="20"/>
                <w:lang w:val="lv-LV"/>
              </w:rPr>
            </w:pPr>
          </w:p>
        </w:tc>
        <w:tc>
          <w:tcPr>
            <w:tcW w:w="1158" w:type="dxa"/>
            <w:tcBorders>
              <w:top w:val="single" w:sz="4" w:space="0" w:color="auto"/>
              <w:left w:val="single" w:sz="4" w:space="0" w:color="auto"/>
              <w:bottom w:val="single" w:sz="12" w:space="0" w:color="auto"/>
              <w:right w:val="single" w:sz="4" w:space="0" w:color="auto"/>
            </w:tcBorders>
            <w:vAlign w:val="center"/>
          </w:tcPr>
          <w:p w14:paraId="70C60F4A" w14:textId="77777777" w:rsidR="00395D60" w:rsidRPr="0060103B" w:rsidRDefault="00395D60" w:rsidP="00465A81">
            <w:pPr>
              <w:spacing w:before="120" w:after="120"/>
              <w:jc w:val="center"/>
              <w:rPr>
                <w:sz w:val="20"/>
                <w:lang w:val="lv-LV"/>
              </w:rPr>
            </w:pPr>
          </w:p>
        </w:tc>
        <w:tc>
          <w:tcPr>
            <w:tcW w:w="1158" w:type="dxa"/>
            <w:gridSpan w:val="2"/>
            <w:tcBorders>
              <w:top w:val="single" w:sz="4" w:space="0" w:color="auto"/>
              <w:left w:val="single" w:sz="4" w:space="0" w:color="auto"/>
              <w:bottom w:val="single" w:sz="12" w:space="0" w:color="auto"/>
              <w:right w:val="single" w:sz="4" w:space="0" w:color="auto"/>
            </w:tcBorders>
            <w:vAlign w:val="center"/>
          </w:tcPr>
          <w:p w14:paraId="70C60F4B" w14:textId="77777777" w:rsidR="00395D60" w:rsidRPr="0060103B" w:rsidRDefault="00395D60" w:rsidP="00465A81">
            <w:pPr>
              <w:spacing w:before="120" w:after="120"/>
              <w:jc w:val="center"/>
              <w:rPr>
                <w:sz w:val="20"/>
                <w:lang w:val="lv-LV"/>
              </w:rPr>
            </w:pPr>
          </w:p>
        </w:tc>
        <w:tc>
          <w:tcPr>
            <w:tcW w:w="1158" w:type="dxa"/>
            <w:tcBorders>
              <w:top w:val="single" w:sz="4" w:space="0" w:color="auto"/>
              <w:left w:val="single" w:sz="4" w:space="0" w:color="auto"/>
              <w:bottom w:val="single" w:sz="12" w:space="0" w:color="auto"/>
              <w:right w:val="single" w:sz="4" w:space="0" w:color="auto"/>
            </w:tcBorders>
            <w:vAlign w:val="center"/>
          </w:tcPr>
          <w:p w14:paraId="70C60F4C" w14:textId="77777777" w:rsidR="00395D60" w:rsidRPr="0060103B" w:rsidRDefault="00395D60" w:rsidP="00465A81">
            <w:pPr>
              <w:spacing w:before="120" w:after="120"/>
              <w:jc w:val="center"/>
              <w:rPr>
                <w:sz w:val="20"/>
                <w:lang w:val="lv-LV"/>
              </w:rPr>
            </w:pPr>
          </w:p>
        </w:tc>
        <w:tc>
          <w:tcPr>
            <w:tcW w:w="1158" w:type="dxa"/>
            <w:tcBorders>
              <w:top w:val="single" w:sz="4" w:space="0" w:color="auto"/>
              <w:left w:val="single" w:sz="4" w:space="0" w:color="auto"/>
              <w:bottom w:val="single" w:sz="12" w:space="0" w:color="auto"/>
              <w:right w:val="single" w:sz="4" w:space="0" w:color="auto"/>
            </w:tcBorders>
            <w:vAlign w:val="center"/>
          </w:tcPr>
          <w:p w14:paraId="70C60F4D" w14:textId="77777777" w:rsidR="00395D60" w:rsidRPr="0060103B" w:rsidRDefault="00395D60" w:rsidP="00465A81">
            <w:pPr>
              <w:spacing w:before="120" w:after="120"/>
              <w:jc w:val="center"/>
              <w:rPr>
                <w:sz w:val="20"/>
                <w:lang w:val="lv-LV"/>
              </w:rPr>
            </w:pPr>
          </w:p>
        </w:tc>
        <w:tc>
          <w:tcPr>
            <w:tcW w:w="1158" w:type="dxa"/>
            <w:tcBorders>
              <w:top w:val="single" w:sz="4" w:space="0" w:color="auto"/>
              <w:left w:val="single" w:sz="4" w:space="0" w:color="auto"/>
              <w:bottom w:val="single" w:sz="12" w:space="0" w:color="auto"/>
              <w:right w:val="single" w:sz="12" w:space="0" w:color="auto"/>
            </w:tcBorders>
            <w:vAlign w:val="center"/>
          </w:tcPr>
          <w:p w14:paraId="70C60F4E" w14:textId="77777777" w:rsidR="00395D60" w:rsidRPr="0060103B" w:rsidRDefault="00395D60" w:rsidP="00465A81">
            <w:pPr>
              <w:spacing w:before="120" w:after="120"/>
              <w:jc w:val="center"/>
              <w:rPr>
                <w:sz w:val="20"/>
                <w:lang w:val="lv-LV"/>
              </w:rPr>
            </w:pPr>
          </w:p>
        </w:tc>
      </w:tr>
    </w:tbl>
    <w:p w14:paraId="70C60F50" w14:textId="77777777" w:rsidR="00395D60" w:rsidRPr="0060103B" w:rsidRDefault="00395D60" w:rsidP="00395D60">
      <w:pPr>
        <w:spacing w:before="120"/>
        <w:rPr>
          <w:sz w:val="20"/>
          <w:lang w:val="lv-LV"/>
        </w:rPr>
      </w:pPr>
      <w:r w:rsidRPr="0060103B">
        <w:rPr>
          <w:sz w:val="20"/>
          <w:lang w:val="lv-LV"/>
        </w:rPr>
        <w:t xml:space="preserve">No </w:t>
      </w:r>
      <w:r w:rsidR="001534FF" w:rsidRPr="0060103B">
        <w:rPr>
          <w:sz w:val="20"/>
          <w:lang w:val="lv-LV"/>
        </w:rPr>
        <w:t xml:space="preserve">kopējā zinātnisko darbinieku skaita </w:t>
      </w:r>
      <w:r w:rsidR="001534FF" w:rsidRPr="0060103B">
        <w:rPr>
          <w:i/>
          <w:sz w:val="20"/>
          <w:lang w:val="lv-LV"/>
        </w:rPr>
        <w:t>(</w:t>
      </w:r>
      <w:r w:rsidRPr="0060103B">
        <w:rPr>
          <w:i/>
          <w:sz w:val="20"/>
          <w:lang w:val="lv-LV"/>
        </w:rPr>
        <w:t>2000.rindas 1.</w:t>
      </w:r>
      <w:r w:rsidR="007129D9" w:rsidRPr="0060103B">
        <w:rPr>
          <w:i/>
          <w:sz w:val="20"/>
          <w:lang w:val="lv-LV"/>
        </w:rPr>
        <w:t xml:space="preserve"> </w:t>
      </w:r>
      <w:r w:rsidRPr="0060103B">
        <w:rPr>
          <w:i/>
          <w:sz w:val="20"/>
          <w:lang w:val="lv-LV"/>
        </w:rPr>
        <w:t>+</w:t>
      </w:r>
      <w:r w:rsidR="007129D9" w:rsidRPr="0060103B">
        <w:rPr>
          <w:i/>
          <w:sz w:val="20"/>
          <w:lang w:val="lv-LV"/>
        </w:rPr>
        <w:t xml:space="preserve"> </w:t>
      </w:r>
      <w:r w:rsidRPr="0060103B">
        <w:rPr>
          <w:i/>
          <w:sz w:val="20"/>
          <w:lang w:val="lv-LV"/>
        </w:rPr>
        <w:t>3.aile</w:t>
      </w:r>
      <w:r w:rsidR="001534FF" w:rsidRPr="0060103B">
        <w:rPr>
          <w:i/>
          <w:sz w:val="20"/>
          <w:lang w:val="lv-LV"/>
        </w:rPr>
        <w:t>)</w:t>
      </w:r>
    </w:p>
    <w:p w14:paraId="70C60F51" w14:textId="77777777" w:rsidR="00395D60" w:rsidRPr="0060103B" w:rsidRDefault="00395D60" w:rsidP="00D414FB">
      <w:pPr>
        <w:spacing w:before="120"/>
        <w:ind w:firstLine="5103"/>
        <w:rPr>
          <w:sz w:val="20"/>
          <w:lang w:val="lv-LV"/>
        </w:rPr>
      </w:pPr>
      <w:r w:rsidRPr="0060103B">
        <w:rPr>
          <w:sz w:val="20"/>
          <w:lang w:val="lv-LV"/>
        </w:rPr>
        <w:t>ar augstāko izglītību: 2</w:t>
      </w:r>
      <w:r w:rsidR="001E0784" w:rsidRPr="0060103B">
        <w:rPr>
          <w:sz w:val="20"/>
          <w:lang w:val="lv-LV"/>
        </w:rPr>
        <w:t>3</w:t>
      </w:r>
      <w:r w:rsidRPr="0060103B">
        <w:rPr>
          <w:sz w:val="20"/>
          <w:lang w:val="lv-LV"/>
        </w:rPr>
        <w:t>00 ________</w:t>
      </w:r>
    </w:p>
    <w:p w14:paraId="70C60F52" w14:textId="77777777" w:rsidR="00395D60" w:rsidRPr="0060103B" w:rsidRDefault="00BD5A64" w:rsidP="00D414FB">
      <w:pPr>
        <w:spacing w:before="120"/>
        <w:ind w:firstLine="5103"/>
        <w:rPr>
          <w:sz w:val="20"/>
          <w:lang w:val="lv-LV"/>
        </w:rPr>
      </w:pPr>
      <w:r w:rsidRPr="0060103B">
        <w:rPr>
          <w:sz w:val="20"/>
          <w:lang w:val="lv-LV"/>
        </w:rPr>
        <w:t xml:space="preserve">      </w:t>
      </w:r>
      <w:r w:rsidR="00395D60" w:rsidRPr="0060103B">
        <w:rPr>
          <w:sz w:val="20"/>
          <w:lang w:val="lv-LV"/>
        </w:rPr>
        <w:t>no tiem sievietes: 2</w:t>
      </w:r>
      <w:r w:rsidR="001E0784" w:rsidRPr="0060103B">
        <w:rPr>
          <w:sz w:val="20"/>
          <w:lang w:val="lv-LV"/>
        </w:rPr>
        <w:t>4</w:t>
      </w:r>
      <w:r w:rsidRPr="0060103B">
        <w:rPr>
          <w:sz w:val="20"/>
          <w:lang w:val="lv-LV"/>
        </w:rPr>
        <w:t>00</w:t>
      </w:r>
      <w:r w:rsidR="00395D60" w:rsidRPr="0060103B">
        <w:rPr>
          <w:sz w:val="20"/>
          <w:lang w:val="lv-LV"/>
        </w:rPr>
        <w:t>_________</w:t>
      </w:r>
    </w:p>
    <w:p w14:paraId="70C60F53" w14:textId="77777777" w:rsidR="00787A7A" w:rsidRPr="0060103B" w:rsidRDefault="00787A7A" w:rsidP="00366C8E">
      <w:pPr>
        <w:spacing w:after="240"/>
        <w:rPr>
          <w:b/>
          <w:bCs/>
          <w:lang w:val="lv-LV"/>
        </w:rPr>
      </w:pPr>
    </w:p>
    <w:p w14:paraId="70C60F54" w14:textId="77777777" w:rsidR="00395D60" w:rsidRPr="0060103B" w:rsidRDefault="00366C8E" w:rsidP="00366C8E">
      <w:pPr>
        <w:spacing w:after="240"/>
        <w:rPr>
          <w:b/>
          <w:bCs/>
          <w:sz w:val="22"/>
          <w:szCs w:val="22"/>
          <w:lang w:val="lv-LV"/>
        </w:rPr>
      </w:pPr>
      <w:r w:rsidRPr="0060103B">
        <w:rPr>
          <w:b/>
          <w:bCs/>
          <w:sz w:val="22"/>
          <w:szCs w:val="22"/>
          <w:lang w:val="lv-LV"/>
        </w:rPr>
        <w:t>2</w:t>
      </w:r>
      <w:r w:rsidR="00395D60" w:rsidRPr="0060103B">
        <w:rPr>
          <w:b/>
          <w:bCs/>
          <w:sz w:val="22"/>
          <w:szCs w:val="22"/>
          <w:lang w:val="lv-LV"/>
        </w:rPr>
        <w:t xml:space="preserve">.2. </w:t>
      </w:r>
      <w:r w:rsidR="00BC1D40" w:rsidRPr="0060103B">
        <w:rPr>
          <w:b/>
          <w:bCs/>
          <w:sz w:val="22"/>
          <w:szCs w:val="22"/>
          <w:lang w:val="lv-LV"/>
        </w:rPr>
        <w:t>Zinātniskais personāls</w:t>
      </w:r>
      <w:r w:rsidR="00395D60" w:rsidRPr="0060103B">
        <w:rPr>
          <w:b/>
          <w:bCs/>
          <w:sz w:val="22"/>
          <w:szCs w:val="22"/>
          <w:lang w:val="lv-LV"/>
        </w:rPr>
        <w:t xml:space="preserve"> </w:t>
      </w:r>
      <w:r w:rsidR="001C5D99" w:rsidRPr="0060103B">
        <w:rPr>
          <w:b/>
          <w:bCs/>
          <w:sz w:val="22"/>
          <w:szCs w:val="22"/>
          <w:lang w:val="lv-LV"/>
        </w:rPr>
        <w:t xml:space="preserve">(zinātnieki un citi profesionāļi, kas veic pētījumus) </w:t>
      </w:r>
      <w:r w:rsidR="00395D60" w:rsidRPr="0060103B">
        <w:rPr>
          <w:b/>
          <w:bCs/>
          <w:sz w:val="22"/>
          <w:szCs w:val="22"/>
          <w:lang w:val="lv-LV"/>
        </w:rPr>
        <w:t>pa vecuma grupām</w:t>
      </w:r>
    </w:p>
    <w:tbl>
      <w:tblPr>
        <w:tblW w:w="0" w:type="auto"/>
        <w:tblInd w:w="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352"/>
        <w:gridCol w:w="709"/>
        <w:gridCol w:w="1223"/>
        <w:gridCol w:w="1030"/>
        <w:gridCol w:w="1030"/>
        <w:gridCol w:w="1031"/>
        <w:gridCol w:w="1030"/>
        <w:gridCol w:w="1030"/>
        <w:gridCol w:w="1031"/>
      </w:tblGrid>
      <w:tr w:rsidR="00395D60" w:rsidRPr="009B597A" w14:paraId="70C60F5B" w14:textId="77777777" w:rsidTr="00465A81">
        <w:trPr>
          <w:cantSplit/>
        </w:trPr>
        <w:tc>
          <w:tcPr>
            <w:tcW w:w="2352" w:type="dxa"/>
            <w:vMerge w:val="restart"/>
            <w:tcBorders>
              <w:top w:val="single" w:sz="12" w:space="0" w:color="auto"/>
              <w:bottom w:val="single" w:sz="6" w:space="0" w:color="auto"/>
            </w:tcBorders>
          </w:tcPr>
          <w:p w14:paraId="70C60F55" w14:textId="77777777" w:rsidR="00395D60" w:rsidRPr="0060103B" w:rsidRDefault="00395D60" w:rsidP="00465A81">
            <w:pPr>
              <w:jc w:val="center"/>
              <w:rPr>
                <w:sz w:val="18"/>
                <w:szCs w:val="18"/>
                <w:lang w:val="lv-LV"/>
              </w:rPr>
            </w:pPr>
          </w:p>
          <w:p w14:paraId="70C60F56" w14:textId="77777777" w:rsidR="00395D60" w:rsidRPr="0060103B" w:rsidRDefault="00395D60" w:rsidP="00465A81">
            <w:pPr>
              <w:jc w:val="center"/>
              <w:rPr>
                <w:sz w:val="18"/>
                <w:szCs w:val="18"/>
                <w:lang w:val="lv-LV"/>
              </w:rPr>
            </w:pPr>
          </w:p>
        </w:tc>
        <w:tc>
          <w:tcPr>
            <w:tcW w:w="709" w:type="dxa"/>
            <w:vMerge w:val="restart"/>
            <w:tcBorders>
              <w:top w:val="single" w:sz="12" w:space="0" w:color="auto"/>
              <w:bottom w:val="single" w:sz="6" w:space="0" w:color="auto"/>
            </w:tcBorders>
            <w:vAlign w:val="center"/>
          </w:tcPr>
          <w:p w14:paraId="70C60F57" w14:textId="77777777" w:rsidR="00395D60" w:rsidRPr="0060103B" w:rsidRDefault="00395D60" w:rsidP="00465A81">
            <w:pPr>
              <w:jc w:val="center"/>
              <w:rPr>
                <w:sz w:val="18"/>
                <w:szCs w:val="18"/>
                <w:lang w:val="lv-LV"/>
              </w:rPr>
            </w:pPr>
            <w:r w:rsidRPr="0060103B">
              <w:rPr>
                <w:sz w:val="18"/>
                <w:szCs w:val="18"/>
                <w:lang w:val="lv-LV"/>
              </w:rPr>
              <w:t xml:space="preserve">Rindas </w:t>
            </w:r>
          </w:p>
          <w:p w14:paraId="70C60F58" w14:textId="77777777" w:rsidR="00395D60" w:rsidRPr="0060103B" w:rsidRDefault="00395D60" w:rsidP="00465A81">
            <w:pPr>
              <w:jc w:val="center"/>
              <w:rPr>
                <w:sz w:val="18"/>
                <w:szCs w:val="18"/>
                <w:lang w:val="lv-LV"/>
              </w:rPr>
            </w:pPr>
            <w:r w:rsidRPr="0060103B">
              <w:rPr>
                <w:sz w:val="18"/>
                <w:szCs w:val="18"/>
                <w:lang w:val="lv-LV"/>
              </w:rPr>
              <w:t>kods</w:t>
            </w:r>
          </w:p>
        </w:tc>
        <w:tc>
          <w:tcPr>
            <w:tcW w:w="1223" w:type="dxa"/>
            <w:vMerge w:val="restart"/>
            <w:tcBorders>
              <w:top w:val="single" w:sz="12" w:space="0" w:color="auto"/>
              <w:bottom w:val="single" w:sz="6" w:space="0" w:color="auto"/>
            </w:tcBorders>
            <w:vAlign w:val="center"/>
          </w:tcPr>
          <w:p w14:paraId="70C60F59" w14:textId="77777777" w:rsidR="00395D60" w:rsidRPr="0060103B" w:rsidRDefault="00395D60" w:rsidP="00C931E4">
            <w:pPr>
              <w:jc w:val="center"/>
              <w:rPr>
                <w:sz w:val="18"/>
                <w:szCs w:val="18"/>
                <w:lang w:val="lv-LV"/>
              </w:rPr>
            </w:pPr>
            <w:r w:rsidRPr="0060103B">
              <w:rPr>
                <w:sz w:val="18"/>
                <w:szCs w:val="18"/>
                <w:lang w:val="lv-LV"/>
              </w:rPr>
              <w:t>Pavisam</w:t>
            </w:r>
          </w:p>
        </w:tc>
        <w:tc>
          <w:tcPr>
            <w:tcW w:w="6182" w:type="dxa"/>
            <w:gridSpan w:val="6"/>
            <w:tcBorders>
              <w:top w:val="single" w:sz="12" w:space="0" w:color="auto"/>
              <w:bottom w:val="single" w:sz="6" w:space="0" w:color="auto"/>
            </w:tcBorders>
          </w:tcPr>
          <w:p w14:paraId="70C60F5A" w14:textId="77777777" w:rsidR="00395D60" w:rsidRPr="0060103B" w:rsidRDefault="00395D60" w:rsidP="00465A81">
            <w:pPr>
              <w:jc w:val="center"/>
              <w:rPr>
                <w:sz w:val="18"/>
                <w:szCs w:val="18"/>
                <w:lang w:val="lv-LV"/>
              </w:rPr>
            </w:pPr>
            <w:r w:rsidRPr="0060103B">
              <w:rPr>
                <w:sz w:val="18"/>
                <w:szCs w:val="18"/>
                <w:lang w:val="lv-LV"/>
              </w:rPr>
              <w:t>tai skaitā sadalījumā pa vecuma grupām</w:t>
            </w:r>
          </w:p>
        </w:tc>
      </w:tr>
      <w:tr w:rsidR="00395D60" w:rsidRPr="0060103B" w14:paraId="70C60F66" w14:textId="77777777" w:rsidTr="00465A81">
        <w:trPr>
          <w:cantSplit/>
        </w:trPr>
        <w:tc>
          <w:tcPr>
            <w:tcW w:w="2352" w:type="dxa"/>
            <w:vMerge/>
            <w:tcBorders>
              <w:top w:val="single" w:sz="6" w:space="0" w:color="auto"/>
              <w:bottom w:val="single" w:sz="6" w:space="0" w:color="auto"/>
            </w:tcBorders>
          </w:tcPr>
          <w:p w14:paraId="70C60F5C" w14:textId="77777777" w:rsidR="00395D60" w:rsidRPr="0060103B" w:rsidRDefault="00395D60" w:rsidP="00465A81">
            <w:pPr>
              <w:jc w:val="center"/>
              <w:rPr>
                <w:sz w:val="18"/>
                <w:szCs w:val="18"/>
                <w:lang w:val="lv-LV"/>
              </w:rPr>
            </w:pPr>
          </w:p>
        </w:tc>
        <w:tc>
          <w:tcPr>
            <w:tcW w:w="709" w:type="dxa"/>
            <w:vMerge/>
            <w:tcBorders>
              <w:top w:val="single" w:sz="6" w:space="0" w:color="auto"/>
              <w:bottom w:val="single" w:sz="6" w:space="0" w:color="auto"/>
            </w:tcBorders>
          </w:tcPr>
          <w:p w14:paraId="70C60F5D" w14:textId="77777777" w:rsidR="00395D60" w:rsidRPr="0060103B" w:rsidRDefault="00395D60" w:rsidP="00465A81">
            <w:pPr>
              <w:jc w:val="center"/>
              <w:rPr>
                <w:sz w:val="18"/>
                <w:szCs w:val="18"/>
                <w:lang w:val="lv-LV"/>
              </w:rPr>
            </w:pPr>
          </w:p>
        </w:tc>
        <w:tc>
          <w:tcPr>
            <w:tcW w:w="1223" w:type="dxa"/>
            <w:vMerge/>
            <w:tcBorders>
              <w:top w:val="single" w:sz="6" w:space="0" w:color="auto"/>
              <w:bottom w:val="single" w:sz="6" w:space="0" w:color="auto"/>
            </w:tcBorders>
          </w:tcPr>
          <w:p w14:paraId="70C60F5E" w14:textId="77777777" w:rsidR="00395D60" w:rsidRPr="0060103B" w:rsidRDefault="00395D60" w:rsidP="00465A81">
            <w:pPr>
              <w:jc w:val="center"/>
              <w:rPr>
                <w:sz w:val="18"/>
                <w:szCs w:val="18"/>
                <w:lang w:val="lv-LV"/>
              </w:rPr>
            </w:pPr>
          </w:p>
        </w:tc>
        <w:tc>
          <w:tcPr>
            <w:tcW w:w="1030" w:type="dxa"/>
            <w:tcBorders>
              <w:top w:val="single" w:sz="6" w:space="0" w:color="auto"/>
              <w:bottom w:val="single" w:sz="6" w:space="0" w:color="auto"/>
            </w:tcBorders>
            <w:vAlign w:val="center"/>
          </w:tcPr>
          <w:p w14:paraId="70C60F5F" w14:textId="77777777" w:rsidR="00395D60" w:rsidRPr="0060103B" w:rsidRDefault="00395D60" w:rsidP="00465A81">
            <w:pPr>
              <w:jc w:val="center"/>
              <w:rPr>
                <w:sz w:val="18"/>
                <w:szCs w:val="18"/>
                <w:lang w:val="lv-LV"/>
              </w:rPr>
            </w:pPr>
            <w:r w:rsidRPr="0060103B">
              <w:rPr>
                <w:sz w:val="18"/>
                <w:szCs w:val="18"/>
                <w:lang w:val="lv-LV"/>
              </w:rPr>
              <w:t xml:space="preserve">līdz 24 gadiem </w:t>
            </w:r>
          </w:p>
        </w:tc>
        <w:tc>
          <w:tcPr>
            <w:tcW w:w="1030" w:type="dxa"/>
            <w:tcBorders>
              <w:top w:val="single" w:sz="6" w:space="0" w:color="auto"/>
              <w:bottom w:val="single" w:sz="6" w:space="0" w:color="auto"/>
            </w:tcBorders>
            <w:vAlign w:val="center"/>
          </w:tcPr>
          <w:p w14:paraId="70C60F60" w14:textId="77777777" w:rsidR="00395D60" w:rsidRPr="0060103B" w:rsidRDefault="00395D60" w:rsidP="00465A81">
            <w:pPr>
              <w:jc w:val="center"/>
              <w:rPr>
                <w:sz w:val="18"/>
                <w:szCs w:val="18"/>
                <w:lang w:val="lv-LV"/>
              </w:rPr>
            </w:pPr>
            <w:r w:rsidRPr="0060103B">
              <w:rPr>
                <w:sz w:val="18"/>
                <w:szCs w:val="18"/>
                <w:lang w:val="lv-LV"/>
              </w:rPr>
              <w:t>25</w:t>
            </w:r>
            <w:r w:rsidR="001C6C7C" w:rsidRPr="0060103B">
              <w:rPr>
                <w:sz w:val="18"/>
                <w:szCs w:val="18"/>
                <w:lang w:val="lv-LV"/>
              </w:rPr>
              <w:t>–</w:t>
            </w:r>
            <w:r w:rsidRPr="0060103B">
              <w:rPr>
                <w:sz w:val="18"/>
                <w:szCs w:val="18"/>
                <w:lang w:val="lv-LV"/>
              </w:rPr>
              <w:t>34 gadi</w:t>
            </w:r>
          </w:p>
        </w:tc>
        <w:tc>
          <w:tcPr>
            <w:tcW w:w="1031" w:type="dxa"/>
            <w:tcBorders>
              <w:top w:val="single" w:sz="6" w:space="0" w:color="auto"/>
              <w:bottom w:val="single" w:sz="6" w:space="0" w:color="auto"/>
            </w:tcBorders>
            <w:vAlign w:val="center"/>
          </w:tcPr>
          <w:p w14:paraId="70C60F61" w14:textId="77777777" w:rsidR="00395D60" w:rsidRPr="0060103B" w:rsidRDefault="00395D60" w:rsidP="00465A81">
            <w:pPr>
              <w:jc w:val="center"/>
              <w:rPr>
                <w:sz w:val="18"/>
                <w:szCs w:val="18"/>
                <w:lang w:val="lv-LV"/>
              </w:rPr>
            </w:pPr>
            <w:r w:rsidRPr="0060103B">
              <w:rPr>
                <w:sz w:val="18"/>
                <w:szCs w:val="18"/>
                <w:lang w:val="lv-LV"/>
              </w:rPr>
              <w:t>35</w:t>
            </w:r>
            <w:r w:rsidR="001C6C7C" w:rsidRPr="0060103B">
              <w:rPr>
                <w:sz w:val="18"/>
                <w:szCs w:val="18"/>
                <w:lang w:val="lv-LV"/>
              </w:rPr>
              <w:t>–</w:t>
            </w:r>
            <w:r w:rsidRPr="0060103B">
              <w:rPr>
                <w:sz w:val="18"/>
                <w:szCs w:val="18"/>
                <w:lang w:val="lv-LV"/>
              </w:rPr>
              <w:t>44 gadi</w:t>
            </w:r>
          </w:p>
        </w:tc>
        <w:tc>
          <w:tcPr>
            <w:tcW w:w="1030" w:type="dxa"/>
            <w:tcBorders>
              <w:top w:val="single" w:sz="6" w:space="0" w:color="auto"/>
              <w:bottom w:val="single" w:sz="6" w:space="0" w:color="auto"/>
            </w:tcBorders>
            <w:vAlign w:val="center"/>
          </w:tcPr>
          <w:p w14:paraId="70C60F62" w14:textId="77777777" w:rsidR="00395D60" w:rsidRPr="0060103B" w:rsidRDefault="00395D60" w:rsidP="00465A81">
            <w:pPr>
              <w:jc w:val="center"/>
              <w:rPr>
                <w:sz w:val="18"/>
                <w:szCs w:val="18"/>
                <w:lang w:val="lv-LV"/>
              </w:rPr>
            </w:pPr>
            <w:r w:rsidRPr="0060103B">
              <w:rPr>
                <w:sz w:val="18"/>
                <w:szCs w:val="18"/>
                <w:lang w:val="lv-LV"/>
              </w:rPr>
              <w:t>45</w:t>
            </w:r>
            <w:r w:rsidR="001C6C7C" w:rsidRPr="0060103B">
              <w:rPr>
                <w:sz w:val="18"/>
                <w:szCs w:val="18"/>
                <w:lang w:val="lv-LV"/>
              </w:rPr>
              <w:t>–</w:t>
            </w:r>
            <w:r w:rsidRPr="0060103B">
              <w:rPr>
                <w:sz w:val="18"/>
                <w:szCs w:val="18"/>
                <w:lang w:val="lv-LV"/>
              </w:rPr>
              <w:t>54 gadi</w:t>
            </w:r>
          </w:p>
        </w:tc>
        <w:tc>
          <w:tcPr>
            <w:tcW w:w="1030" w:type="dxa"/>
            <w:tcBorders>
              <w:top w:val="single" w:sz="6" w:space="0" w:color="auto"/>
              <w:bottom w:val="single" w:sz="6" w:space="0" w:color="auto"/>
            </w:tcBorders>
            <w:vAlign w:val="center"/>
          </w:tcPr>
          <w:p w14:paraId="70C60F63" w14:textId="77777777" w:rsidR="00395D60" w:rsidRPr="0060103B" w:rsidRDefault="00395D60" w:rsidP="00465A81">
            <w:pPr>
              <w:jc w:val="center"/>
              <w:rPr>
                <w:sz w:val="18"/>
                <w:szCs w:val="18"/>
                <w:lang w:val="lv-LV"/>
              </w:rPr>
            </w:pPr>
            <w:r w:rsidRPr="0060103B">
              <w:rPr>
                <w:sz w:val="18"/>
                <w:szCs w:val="18"/>
                <w:lang w:val="lv-LV"/>
              </w:rPr>
              <w:t>55</w:t>
            </w:r>
            <w:r w:rsidR="001C6C7C" w:rsidRPr="0060103B">
              <w:rPr>
                <w:sz w:val="18"/>
                <w:szCs w:val="18"/>
                <w:lang w:val="lv-LV"/>
              </w:rPr>
              <w:t>–</w:t>
            </w:r>
            <w:r w:rsidRPr="0060103B">
              <w:rPr>
                <w:sz w:val="18"/>
                <w:szCs w:val="18"/>
                <w:lang w:val="lv-LV"/>
              </w:rPr>
              <w:t>64 gadi</w:t>
            </w:r>
          </w:p>
        </w:tc>
        <w:tc>
          <w:tcPr>
            <w:tcW w:w="1031" w:type="dxa"/>
            <w:tcBorders>
              <w:top w:val="single" w:sz="6" w:space="0" w:color="auto"/>
              <w:bottom w:val="single" w:sz="6" w:space="0" w:color="auto"/>
            </w:tcBorders>
            <w:vAlign w:val="center"/>
          </w:tcPr>
          <w:p w14:paraId="70C60F64" w14:textId="77777777" w:rsidR="00395D60" w:rsidRPr="0060103B" w:rsidRDefault="00395D60" w:rsidP="00465A81">
            <w:pPr>
              <w:jc w:val="center"/>
              <w:rPr>
                <w:sz w:val="18"/>
                <w:szCs w:val="18"/>
                <w:lang w:val="lv-LV"/>
              </w:rPr>
            </w:pPr>
            <w:r w:rsidRPr="0060103B">
              <w:rPr>
                <w:sz w:val="18"/>
                <w:szCs w:val="18"/>
                <w:lang w:val="lv-LV"/>
              </w:rPr>
              <w:t xml:space="preserve">65 un </w:t>
            </w:r>
          </w:p>
          <w:p w14:paraId="70C60F65" w14:textId="77777777" w:rsidR="00395D60" w:rsidRPr="0060103B" w:rsidRDefault="00395D60" w:rsidP="00465A81">
            <w:pPr>
              <w:jc w:val="center"/>
              <w:rPr>
                <w:sz w:val="18"/>
                <w:szCs w:val="18"/>
                <w:lang w:val="lv-LV"/>
              </w:rPr>
            </w:pPr>
            <w:r w:rsidRPr="0060103B">
              <w:rPr>
                <w:sz w:val="18"/>
                <w:szCs w:val="18"/>
                <w:lang w:val="lv-LV"/>
              </w:rPr>
              <w:t xml:space="preserve">vairāk </w:t>
            </w:r>
          </w:p>
        </w:tc>
      </w:tr>
      <w:tr w:rsidR="00395D60" w:rsidRPr="0060103B" w14:paraId="70C60F70" w14:textId="77777777" w:rsidTr="00465A81">
        <w:trPr>
          <w:cantSplit/>
        </w:trPr>
        <w:tc>
          <w:tcPr>
            <w:tcW w:w="2352" w:type="dxa"/>
            <w:tcBorders>
              <w:top w:val="single" w:sz="6" w:space="0" w:color="auto"/>
              <w:bottom w:val="single" w:sz="12" w:space="0" w:color="auto"/>
            </w:tcBorders>
            <w:vAlign w:val="center"/>
          </w:tcPr>
          <w:p w14:paraId="70C60F67" w14:textId="77777777" w:rsidR="00395D60" w:rsidRPr="0060103B" w:rsidRDefault="00395D60" w:rsidP="00465A81">
            <w:pPr>
              <w:jc w:val="center"/>
              <w:rPr>
                <w:sz w:val="16"/>
                <w:szCs w:val="16"/>
                <w:lang w:val="lv-LV"/>
              </w:rPr>
            </w:pPr>
            <w:r w:rsidRPr="0060103B">
              <w:rPr>
                <w:sz w:val="16"/>
                <w:szCs w:val="16"/>
                <w:lang w:val="lv-LV"/>
              </w:rPr>
              <w:t>A</w:t>
            </w:r>
          </w:p>
        </w:tc>
        <w:tc>
          <w:tcPr>
            <w:tcW w:w="709" w:type="dxa"/>
            <w:tcBorders>
              <w:top w:val="single" w:sz="6" w:space="0" w:color="auto"/>
              <w:bottom w:val="single" w:sz="12" w:space="0" w:color="auto"/>
            </w:tcBorders>
            <w:vAlign w:val="center"/>
          </w:tcPr>
          <w:p w14:paraId="70C60F68" w14:textId="77777777" w:rsidR="00395D60" w:rsidRPr="0060103B" w:rsidRDefault="00395D60" w:rsidP="00465A81">
            <w:pPr>
              <w:jc w:val="center"/>
              <w:rPr>
                <w:sz w:val="16"/>
                <w:szCs w:val="16"/>
                <w:lang w:val="lv-LV"/>
              </w:rPr>
            </w:pPr>
            <w:r w:rsidRPr="0060103B">
              <w:rPr>
                <w:sz w:val="16"/>
                <w:szCs w:val="16"/>
                <w:lang w:val="lv-LV"/>
              </w:rPr>
              <w:t>B</w:t>
            </w:r>
          </w:p>
        </w:tc>
        <w:tc>
          <w:tcPr>
            <w:tcW w:w="1223" w:type="dxa"/>
            <w:tcBorders>
              <w:top w:val="single" w:sz="6" w:space="0" w:color="auto"/>
              <w:bottom w:val="single" w:sz="12" w:space="0" w:color="auto"/>
            </w:tcBorders>
            <w:vAlign w:val="center"/>
          </w:tcPr>
          <w:p w14:paraId="70C60F69" w14:textId="77777777" w:rsidR="00395D60" w:rsidRPr="0060103B" w:rsidRDefault="00395D60" w:rsidP="00465A81">
            <w:pPr>
              <w:jc w:val="center"/>
              <w:rPr>
                <w:sz w:val="16"/>
                <w:szCs w:val="16"/>
                <w:lang w:val="lv-LV"/>
              </w:rPr>
            </w:pPr>
            <w:r w:rsidRPr="0060103B">
              <w:rPr>
                <w:sz w:val="16"/>
                <w:szCs w:val="16"/>
                <w:lang w:val="lv-LV"/>
              </w:rPr>
              <w:t>1</w:t>
            </w:r>
          </w:p>
        </w:tc>
        <w:tc>
          <w:tcPr>
            <w:tcW w:w="1030" w:type="dxa"/>
            <w:tcBorders>
              <w:top w:val="single" w:sz="6" w:space="0" w:color="auto"/>
              <w:bottom w:val="single" w:sz="12" w:space="0" w:color="auto"/>
            </w:tcBorders>
            <w:vAlign w:val="center"/>
          </w:tcPr>
          <w:p w14:paraId="70C60F6A" w14:textId="77777777" w:rsidR="00395D60" w:rsidRPr="0060103B" w:rsidRDefault="00395D60" w:rsidP="00465A81">
            <w:pPr>
              <w:jc w:val="center"/>
              <w:rPr>
                <w:sz w:val="16"/>
                <w:szCs w:val="16"/>
                <w:lang w:val="lv-LV"/>
              </w:rPr>
            </w:pPr>
            <w:r w:rsidRPr="0060103B">
              <w:rPr>
                <w:sz w:val="16"/>
                <w:szCs w:val="16"/>
                <w:lang w:val="lv-LV"/>
              </w:rPr>
              <w:t>2</w:t>
            </w:r>
          </w:p>
        </w:tc>
        <w:tc>
          <w:tcPr>
            <w:tcW w:w="1030" w:type="dxa"/>
            <w:tcBorders>
              <w:top w:val="single" w:sz="6" w:space="0" w:color="auto"/>
              <w:bottom w:val="single" w:sz="12" w:space="0" w:color="auto"/>
            </w:tcBorders>
            <w:vAlign w:val="center"/>
          </w:tcPr>
          <w:p w14:paraId="70C60F6B" w14:textId="77777777" w:rsidR="00395D60" w:rsidRPr="0060103B" w:rsidRDefault="00395D60" w:rsidP="00465A81">
            <w:pPr>
              <w:jc w:val="center"/>
              <w:rPr>
                <w:sz w:val="16"/>
                <w:szCs w:val="16"/>
                <w:lang w:val="lv-LV"/>
              </w:rPr>
            </w:pPr>
            <w:r w:rsidRPr="0060103B">
              <w:rPr>
                <w:sz w:val="16"/>
                <w:szCs w:val="16"/>
                <w:lang w:val="lv-LV"/>
              </w:rPr>
              <w:t>3</w:t>
            </w:r>
          </w:p>
        </w:tc>
        <w:tc>
          <w:tcPr>
            <w:tcW w:w="1031" w:type="dxa"/>
            <w:tcBorders>
              <w:top w:val="single" w:sz="6" w:space="0" w:color="auto"/>
              <w:bottom w:val="single" w:sz="12" w:space="0" w:color="auto"/>
            </w:tcBorders>
            <w:vAlign w:val="center"/>
          </w:tcPr>
          <w:p w14:paraId="70C60F6C" w14:textId="77777777" w:rsidR="00395D60" w:rsidRPr="0060103B" w:rsidRDefault="00395D60" w:rsidP="00465A81">
            <w:pPr>
              <w:jc w:val="center"/>
              <w:rPr>
                <w:sz w:val="16"/>
                <w:szCs w:val="16"/>
                <w:lang w:val="lv-LV"/>
              </w:rPr>
            </w:pPr>
            <w:r w:rsidRPr="0060103B">
              <w:rPr>
                <w:sz w:val="16"/>
                <w:szCs w:val="16"/>
                <w:lang w:val="lv-LV"/>
              </w:rPr>
              <w:t>4</w:t>
            </w:r>
          </w:p>
        </w:tc>
        <w:tc>
          <w:tcPr>
            <w:tcW w:w="1030" w:type="dxa"/>
            <w:tcBorders>
              <w:top w:val="single" w:sz="6" w:space="0" w:color="auto"/>
              <w:bottom w:val="single" w:sz="12" w:space="0" w:color="auto"/>
            </w:tcBorders>
            <w:vAlign w:val="center"/>
          </w:tcPr>
          <w:p w14:paraId="70C60F6D" w14:textId="77777777" w:rsidR="00395D60" w:rsidRPr="0060103B" w:rsidRDefault="00395D60" w:rsidP="00465A81">
            <w:pPr>
              <w:jc w:val="center"/>
              <w:rPr>
                <w:sz w:val="16"/>
                <w:szCs w:val="16"/>
                <w:lang w:val="lv-LV"/>
              </w:rPr>
            </w:pPr>
            <w:r w:rsidRPr="0060103B">
              <w:rPr>
                <w:sz w:val="16"/>
                <w:szCs w:val="16"/>
                <w:lang w:val="lv-LV"/>
              </w:rPr>
              <w:t>5</w:t>
            </w:r>
          </w:p>
        </w:tc>
        <w:tc>
          <w:tcPr>
            <w:tcW w:w="1030" w:type="dxa"/>
            <w:tcBorders>
              <w:top w:val="single" w:sz="6" w:space="0" w:color="auto"/>
              <w:bottom w:val="single" w:sz="12" w:space="0" w:color="auto"/>
            </w:tcBorders>
            <w:vAlign w:val="center"/>
          </w:tcPr>
          <w:p w14:paraId="70C60F6E" w14:textId="77777777" w:rsidR="00395D60" w:rsidRPr="0060103B" w:rsidRDefault="00395D60" w:rsidP="00465A81">
            <w:pPr>
              <w:jc w:val="center"/>
              <w:rPr>
                <w:sz w:val="16"/>
                <w:szCs w:val="16"/>
                <w:lang w:val="lv-LV"/>
              </w:rPr>
            </w:pPr>
            <w:r w:rsidRPr="0060103B">
              <w:rPr>
                <w:sz w:val="16"/>
                <w:szCs w:val="16"/>
                <w:lang w:val="lv-LV"/>
              </w:rPr>
              <w:t>6</w:t>
            </w:r>
          </w:p>
        </w:tc>
        <w:tc>
          <w:tcPr>
            <w:tcW w:w="1031" w:type="dxa"/>
            <w:tcBorders>
              <w:top w:val="single" w:sz="6" w:space="0" w:color="auto"/>
              <w:bottom w:val="single" w:sz="12" w:space="0" w:color="auto"/>
            </w:tcBorders>
            <w:vAlign w:val="center"/>
          </w:tcPr>
          <w:p w14:paraId="70C60F6F" w14:textId="77777777" w:rsidR="00395D60" w:rsidRPr="0060103B" w:rsidRDefault="00395D60" w:rsidP="00465A81">
            <w:pPr>
              <w:jc w:val="center"/>
              <w:rPr>
                <w:sz w:val="16"/>
                <w:szCs w:val="16"/>
                <w:lang w:val="lv-LV"/>
              </w:rPr>
            </w:pPr>
            <w:r w:rsidRPr="0060103B">
              <w:rPr>
                <w:sz w:val="16"/>
                <w:szCs w:val="16"/>
                <w:lang w:val="lv-LV"/>
              </w:rPr>
              <w:t>7</w:t>
            </w:r>
          </w:p>
        </w:tc>
      </w:tr>
      <w:tr w:rsidR="00395D60" w:rsidRPr="0060103B" w14:paraId="70C60F7A" w14:textId="77777777" w:rsidTr="00465A81">
        <w:trPr>
          <w:cantSplit/>
          <w:trHeight w:val="460"/>
        </w:trPr>
        <w:tc>
          <w:tcPr>
            <w:tcW w:w="2352" w:type="dxa"/>
            <w:tcBorders>
              <w:top w:val="single" w:sz="12" w:space="0" w:color="auto"/>
            </w:tcBorders>
            <w:vAlign w:val="center"/>
          </w:tcPr>
          <w:p w14:paraId="70C60F71" w14:textId="77777777" w:rsidR="00395D60" w:rsidRPr="0060103B" w:rsidRDefault="00BC1D40" w:rsidP="00C931E4">
            <w:pPr>
              <w:rPr>
                <w:b/>
                <w:bCs/>
                <w:sz w:val="20"/>
                <w:lang w:val="lv-LV"/>
              </w:rPr>
            </w:pPr>
            <w:r w:rsidRPr="0060103B">
              <w:rPr>
                <w:sz w:val="20"/>
                <w:lang w:val="lv-LV"/>
              </w:rPr>
              <w:t>Zinātniskais personāls</w:t>
            </w:r>
            <w:r w:rsidR="00787A7A" w:rsidRPr="0060103B">
              <w:rPr>
                <w:sz w:val="20"/>
                <w:lang w:val="lv-LV"/>
              </w:rPr>
              <w:t xml:space="preserve"> </w:t>
            </w:r>
            <w:r w:rsidR="00395D60" w:rsidRPr="0060103B">
              <w:rPr>
                <w:i/>
                <w:sz w:val="16"/>
                <w:szCs w:val="16"/>
                <w:lang w:val="lv-LV"/>
              </w:rPr>
              <w:t>(2100.rindas 1.</w:t>
            </w:r>
            <w:r w:rsidR="00787A7A" w:rsidRPr="0060103B">
              <w:rPr>
                <w:i/>
                <w:sz w:val="16"/>
                <w:szCs w:val="16"/>
                <w:lang w:val="lv-LV"/>
              </w:rPr>
              <w:t xml:space="preserve"> un </w:t>
            </w:r>
            <w:r w:rsidR="00395D60" w:rsidRPr="0060103B">
              <w:rPr>
                <w:i/>
                <w:sz w:val="16"/>
                <w:szCs w:val="16"/>
                <w:lang w:val="lv-LV"/>
              </w:rPr>
              <w:t>3.aile</w:t>
            </w:r>
            <w:r w:rsidR="00787A7A" w:rsidRPr="0060103B">
              <w:rPr>
                <w:i/>
                <w:sz w:val="16"/>
                <w:szCs w:val="16"/>
                <w:lang w:val="lv-LV"/>
              </w:rPr>
              <w:t>s summa</w:t>
            </w:r>
            <w:r w:rsidR="00395D60" w:rsidRPr="0060103B">
              <w:rPr>
                <w:i/>
                <w:sz w:val="16"/>
                <w:szCs w:val="16"/>
                <w:lang w:val="lv-LV"/>
              </w:rPr>
              <w:t>)</w:t>
            </w:r>
          </w:p>
        </w:tc>
        <w:tc>
          <w:tcPr>
            <w:tcW w:w="709" w:type="dxa"/>
            <w:tcBorders>
              <w:top w:val="single" w:sz="12" w:space="0" w:color="auto"/>
            </w:tcBorders>
            <w:vAlign w:val="center"/>
          </w:tcPr>
          <w:p w14:paraId="70C60F72" w14:textId="77777777" w:rsidR="00395D60" w:rsidRPr="0060103B" w:rsidRDefault="00BD5A64" w:rsidP="001E0784">
            <w:pPr>
              <w:jc w:val="center"/>
              <w:rPr>
                <w:sz w:val="18"/>
                <w:szCs w:val="18"/>
                <w:lang w:val="lv-LV"/>
              </w:rPr>
            </w:pPr>
            <w:r w:rsidRPr="0060103B">
              <w:rPr>
                <w:sz w:val="18"/>
                <w:szCs w:val="18"/>
                <w:lang w:val="lv-LV"/>
              </w:rPr>
              <w:t>2</w:t>
            </w:r>
            <w:r w:rsidR="001E0784" w:rsidRPr="0060103B">
              <w:rPr>
                <w:sz w:val="18"/>
                <w:szCs w:val="18"/>
                <w:lang w:val="lv-LV"/>
              </w:rPr>
              <w:t>5</w:t>
            </w:r>
            <w:r w:rsidRPr="0060103B">
              <w:rPr>
                <w:sz w:val="18"/>
                <w:szCs w:val="18"/>
                <w:lang w:val="lv-LV"/>
              </w:rPr>
              <w:t>00</w:t>
            </w:r>
          </w:p>
        </w:tc>
        <w:tc>
          <w:tcPr>
            <w:tcW w:w="1223" w:type="dxa"/>
            <w:tcBorders>
              <w:top w:val="single" w:sz="12" w:space="0" w:color="auto"/>
            </w:tcBorders>
            <w:vAlign w:val="center"/>
          </w:tcPr>
          <w:p w14:paraId="70C60F73" w14:textId="77777777" w:rsidR="00395D60" w:rsidRPr="0060103B" w:rsidRDefault="00395D60" w:rsidP="00465A81">
            <w:pPr>
              <w:jc w:val="center"/>
              <w:rPr>
                <w:b/>
                <w:bCs/>
                <w:sz w:val="20"/>
                <w:lang w:val="lv-LV"/>
              </w:rPr>
            </w:pPr>
          </w:p>
        </w:tc>
        <w:tc>
          <w:tcPr>
            <w:tcW w:w="1030" w:type="dxa"/>
            <w:tcBorders>
              <w:top w:val="single" w:sz="12" w:space="0" w:color="auto"/>
            </w:tcBorders>
            <w:vAlign w:val="center"/>
          </w:tcPr>
          <w:p w14:paraId="70C60F74" w14:textId="77777777" w:rsidR="00395D60" w:rsidRPr="0060103B" w:rsidRDefault="00395D60" w:rsidP="00465A81">
            <w:pPr>
              <w:jc w:val="center"/>
              <w:rPr>
                <w:b/>
                <w:bCs/>
                <w:sz w:val="20"/>
                <w:lang w:val="lv-LV"/>
              </w:rPr>
            </w:pPr>
          </w:p>
        </w:tc>
        <w:tc>
          <w:tcPr>
            <w:tcW w:w="1030" w:type="dxa"/>
            <w:tcBorders>
              <w:top w:val="single" w:sz="12" w:space="0" w:color="auto"/>
            </w:tcBorders>
            <w:vAlign w:val="center"/>
          </w:tcPr>
          <w:p w14:paraId="70C60F75" w14:textId="77777777" w:rsidR="00395D60" w:rsidRPr="0060103B" w:rsidRDefault="00395D60" w:rsidP="00465A81">
            <w:pPr>
              <w:jc w:val="center"/>
              <w:rPr>
                <w:b/>
                <w:bCs/>
                <w:sz w:val="20"/>
                <w:lang w:val="lv-LV"/>
              </w:rPr>
            </w:pPr>
          </w:p>
        </w:tc>
        <w:tc>
          <w:tcPr>
            <w:tcW w:w="1031" w:type="dxa"/>
            <w:tcBorders>
              <w:top w:val="single" w:sz="12" w:space="0" w:color="auto"/>
            </w:tcBorders>
            <w:vAlign w:val="center"/>
          </w:tcPr>
          <w:p w14:paraId="70C60F76" w14:textId="77777777" w:rsidR="00395D60" w:rsidRPr="0060103B" w:rsidRDefault="00395D60" w:rsidP="00465A81">
            <w:pPr>
              <w:jc w:val="center"/>
              <w:rPr>
                <w:b/>
                <w:bCs/>
                <w:sz w:val="20"/>
                <w:lang w:val="lv-LV"/>
              </w:rPr>
            </w:pPr>
          </w:p>
        </w:tc>
        <w:tc>
          <w:tcPr>
            <w:tcW w:w="1030" w:type="dxa"/>
            <w:tcBorders>
              <w:top w:val="single" w:sz="12" w:space="0" w:color="auto"/>
            </w:tcBorders>
            <w:vAlign w:val="center"/>
          </w:tcPr>
          <w:p w14:paraId="70C60F77" w14:textId="77777777" w:rsidR="00395D60" w:rsidRPr="0060103B" w:rsidRDefault="00395D60" w:rsidP="00465A81">
            <w:pPr>
              <w:jc w:val="center"/>
              <w:rPr>
                <w:b/>
                <w:bCs/>
                <w:sz w:val="20"/>
                <w:lang w:val="lv-LV"/>
              </w:rPr>
            </w:pPr>
          </w:p>
        </w:tc>
        <w:tc>
          <w:tcPr>
            <w:tcW w:w="1030" w:type="dxa"/>
            <w:tcBorders>
              <w:top w:val="single" w:sz="12" w:space="0" w:color="auto"/>
            </w:tcBorders>
            <w:vAlign w:val="center"/>
          </w:tcPr>
          <w:p w14:paraId="70C60F78" w14:textId="77777777" w:rsidR="00395D60" w:rsidRPr="0060103B" w:rsidRDefault="00395D60" w:rsidP="00465A81">
            <w:pPr>
              <w:jc w:val="center"/>
              <w:rPr>
                <w:b/>
                <w:bCs/>
                <w:sz w:val="20"/>
                <w:lang w:val="lv-LV"/>
              </w:rPr>
            </w:pPr>
          </w:p>
        </w:tc>
        <w:tc>
          <w:tcPr>
            <w:tcW w:w="1031" w:type="dxa"/>
            <w:tcBorders>
              <w:top w:val="single" w:sz="12" w:space="0" w:color="auto"/>
            </w:tcBorders>
            <w:vAlign w:val="center"/>
          </w:tcPr>
          <w:p w14:paraId="70C60F79" w14:textId="77777777" w:rsidR="00395D60" w:rsidRPr="0060103B" w:rsidRDefault="00395D60" w:rsidP="00465A81">
            <w:pPr>
              <w:jc w:val="center"/>
              <w:rPr>
                <w:b/>
                <w:bCs/>
                <w:sz w:val="20"/>
                <w:lang w:val="lv-LV"/>
              </w:rPr>
            </w:pPr>
          </w:p>
        </w:tc>
      </w:tr>
      <w:tr w:rsidR="00395D60" w:rsidRPr="0060103B" w14:paraId="70C60F84" w14:textId="77777777" w:rsidTr="00465A81">
        <w:trPr>
          <w:cantSplit/>
          <w:trHeight w:val="460"/>
        </w:trPr>
        <w:tc>
          <w:tcPr>
            <w:tcW w:w="2352" w:type="dxa"/>
            <w:vAlign w:val="center"/>
          </w:tcPr>
          <w:p w14:paraId="70C60F7B" w14:textId="77777777" w:rsidR="00395D60" w:rsidRPr="0060103B" w:rsidRDefault="00395D60" w:rsidP="00804231">
            <w:pPr>
              <w:ind w:firstLine="370"/>
              <w:rPr>
                <w:sz w:val="20"/>
                <w:lang w:val="lv-LV"/>
              </w:rPr>
            </w:pPr>
            <w:r w:rsidRPr="0060103B">
              <w:rPr>
                <w:sz w:val="20"/>
                <w:lang w:val="lv-LV"/>
              </w:rPr>
              <w:t xml:space="preserve">no </w:t>
            </w:r>
            <w:r w:rsidR="00804231" w:rsidRPr="0060103B">
              <w:rPr>
                <w:sz w:val="20"/>
                <w:lang w:val="lv-LV"/>
              </w:rPr>
              <w:t>tā</w:t>
            </w:r>
            <w:r w:rsidRPr="0060103B">
              <w:rPr>
                <w:sz w:val="20"/>
                <w:lang w:val="lv-LV"/>
              </w:rPr>
              <w:t xml:space="preserve"> sievietes</w:t>
            </w:r>
          </w:p>
        </w:tc>
        <w:tc>
          <w:tcPr>
            <w:tcW w:w="709" w:type="dxa"/>
            <w:vAlign w:val="center"/>
          </w:tcPr>
          <w:p w14:paraId="70C60F7C" w14:textId="77777777" w:rsidR="00395D60" w:rsidRPr="0060103B" w:rsidRDefault="004D0A1A" w:rsidP="001E0784">
            <w:pPr>
              <w:jc w:val="center"/>
              <w:rPr>
                <w:sz w:val="18"/>
                <w:szCs w:val="18"/>
                <w:lang w:val="lv-LV"/>
              </w:rPr>
            </w:pPr>
            <w:r w:rsidRPr="0060103B">
              <w:rPr>
                <w:sz w:val="18"/>
                <w:szCs w:val="18"/>
                <w:lang w:val="lv-LV"/>
              </w:rPr>
              <w:t>2</w:t>
            </w:r>
            <w:r w:rsidR="001E0784" w:rsidRPr="0060103B">
              <w:rPr>
                <w:sz w:val="18"/>
                <w:szCs w:val="18"/>
                <w:lang w:val="lv-LV"/>
              </w:rPr>
              <w:t>5</w:t>
            </w:r>
            <w:r w:rsidRPr="0060103B">
              <w:rPr>
                <w:sz w:val="18"/>
                <w:szCs w:val="18"/>
                <w:lang w:val="lv-LV"/>
              </w:rPr>
              <w:t>10</w:t>
            </w:r>
          </w:p>
        </w:tc>
        <w:tc>
          <w:tcPr>
            <w:tcW w:w="1223" w:type="dxa"/>
            <w:vAlign w:val="center"/>
          </w:tcPr>
          <w:p w14:paraId="70C60F7D" w14:textId="77777777" w:rsidR="00395D60" w:rsidRPr="0060103B" w:rsidRDefault="00395D60" w:rsidP="00465A81">
            <w:pPr>
              <w:jc w:val="center"/>
              <w:rPr>
                <w:sz w:val="20"/>
                <w:lang w:val="lv-LV"/>
              </w:rPr>
            </w:pPr>
          </w:p>
        </w:tc>
        <w:tc>
          <w:tcPr>
            <w:tcW w:w="1030" w:type="dxa"/>
            <w:vAlign w:val="center"/>
          </w:tcPr>
          <w:p w14:paraId="70C60F7E" w14:textId="77777777" w:rsidR="00395D60" w:rsidRPr="0060103B" w:rsidRDefault="00395D60" w:rsidP="00465A81">
            <w:pPr>
              <w:jc w:val="center"/>
              <w:rPr>
                <w:sz w:val="20"/>
                <w:lang w:val="lv-LV"/>
              </w:rPr>
            </w:pPr>
          </w:p>
        </w:tc>
        <w:tc>
          <w:tcPr>
            <w:tcW w:w="1030" w:type="dxa"/>
            <w:vAlign w:val="center"/>
          </w:tcPr>
          <w:p w14:paraId="70C60F7F" w14:textId="77777777" w:rsidR="00395D60" w:rsidRPr="0060103B" w:rsidRDefault="00395D60" w:rsidP="00465A81">
            <w:pPr>
              <w:jc w:val="center"/>
              <w:rPr>
                <w:sz w:val="20"/>
                <w:lang w:val="lv-LV"/>
              </w:rPr>
            </w:pPr>
          </w:p>
        </w:tc>
        <w:tc>
          <w:tcPr>
            <w:tcW w:w="1031" w:type="dxa"/>
            <w:vAlign w:val="center"/>
          </w:tcPr>
          <w:p w14:paraId="70C60F80" w14:textId="77777777" w:rsidR="00395D60" w:rsidRPr="0060103B" w:rsidRDefault="00395D60" w:rsidP="00465A81">
            <w:pPr>
              <w:jc w:val="center"/>
              <w:rPr>
                <w:sz w:val="20"/>
                <w:lang w:val="lv-LV"/>
              </w:rPr>
            </w:pPr>
          </w:p>
        </w:tc>
        <w:tc>
          <w:tcPr>
            <w:tcW w:w="1030" w:type="dxa"/>
            <w:vAlign w:val="center"/>
          </w:tcPr>
          <w:p w14:paraId="70C60F81" w14:textId="77777777" w:rsidR="00395D60" w:rsidRPr="0060103B" w:rsidRDefault="00395D60" w:rsidP="00465A81">
            <w:pPr>
              <w:jc w:val="center"/>
              <w:rPr>
                <w:sz w:val="20"/>
                <w:lang w:val="lv-LV"/>
              </w:rPr>
            </w:pPr>
          </w:p>
        </w:tc>
        <w:tc>
          <w:tcPr>
            <w:tcW w:w="1030" w:type="dxa"/>
            <w:vAlign w:val="center"/>
          </w:tcPr>
          <w:p w14:paraId="70C60F82" w14:textId="77777777" w:rsidR="00395D60" w:rsidRPr="0060103B" w:rsidRDefault="00395D60" w:rsidP="00465A81">
            <w:pPr>
              <w:jc w:val="center"/>
              <w:rPr>
                <w:sz w:val="20"/>
                <w:lang w:val="lv-LV"/>
              </w:rPr>
            </w:pPr>
          </w:p>
        </w:tc>
        <w:tc>
          <w:tcPr>
            <w:tcW w:w="1031" w:type="dxa"/>
            <w:vAlign w:val="center"/>
          </w:tcPr>
          <w:p w14:paraId="70C60F83" w14:textId="77777777" w:rsidR="00395D60" w:rsidRPr="0060103B" w:rsidRDefault="00395D60" w:rsidP="00465A81">
            <w:pPr>
              <w:jc w:val="center"/>
              <w:rPr>
                <w:sz w:val="20"/>
                <w:lang w:val="lv-LV"/>
              </w:rPr>
            </w:pPr>
          </w:p>
        </w:tc>
      </w:tr>
    </w:tbl>
    <w:p w14:paraId="70C60F85" w14:textId="77777777" w:rsidR="00395D60" w:rsidRPr="0060103B" w:rsidRDefault="00395D60" w:rsidP="00395D60">
      <w:pPr>
        <w:rPr>
          <w:b/>
          <w:szCs w:val="24"/>
          <w:lang w:val="lv-LV"/>
        </w:rPr>
      </w:pPr>
    </w:p>
    <w:p w14:paraId="70C60F86" w14:textId="77777777" w:rsidR="006873A7" w:rsidRPr="0060103B" w:rsidRDefault="006873A7" w:rsidP="00395D60">
      <w:pPr>
        <w:rPr>
          <w:b/>
          <w:szCs w:val="24"/>
          <w:lang w:val="lv-LV"/>
        </w:rPr>
      </w:pPr>
    </w:p>
    <w:p w14:paraId="70C60F87" w14:textId="77777777" w:rsidR="00A277E0" w:rsidRPr="0060103B" w:rsidRDefault="00A277E0" w:rsidP="00FF639D">
      <w:pPr>
        <w:pStyle w:val="VIRSR1"/>
        <w:keepNext w:val="0"/>
        <w:spacing w:before="0" w:line="240" w:lineRule="auto"/>
        <w:outlineLvl w:val="9"/>
        <w:rPr>
          <w:kern w:val="0"/>
          <w:sz w:val="24"/>
          <w:szCs w:val="24"/>
        </w:rPr>
      </w:pPr>
    </w:p>
    <w:p w14:paraId="70C60F88" w14:textId="77777777" w:rsidR="002B2E52" w:rsidRPr="0060103B" w:rsidRDefault="000A3A85" w:rsidP="00FF639D">
      <w:pPr>
        <w:pStyle w:val="VIRSR1"/>
        <w:keepNext w:val="0"/>
        <w:spacing w:before="0" w:line="240" w:lineRule="auto"/>
        <w:outlineLvl w:val="9"/>
        <w:rPr>
          <w:kern w:val="0"/>
          <w:sz w:val="24"/>
          <w:szCs w:val="24"/>
        </w:rPr>
      </w:pPr>
      <w:r w:rsidRPr="0060103B">
        <w:rPr>
          <w:kern w:val="0"/>
          <w:sz w:val="24"/>
          <w:szCs w:val="24"/>
        </w:rPr>
        <w:t>3</w:t>
      </w:r>
      <w:r w:rsidR="00395D60" w:rsidRPr="0060103B">
        <w:rPr>
          <w:kern w:val="0"/>
          <w:sz w:val="24"/>
          <w:szCs w:val="24"/>
        </w:rPr>
        <w:t>. FINANSĒJUMS PĒTNIECĪBAS DARBU VEIKŠANAI</w:t>
      </w:r>
    </w:p>
    <w:p w14:paraId="70C60F89" w14:textId="77777777" w:rsidR="00552DD8" w:rsidRPr="0060103B" w:rsidRDefault="00552DD8" w:rsidP="00FF639D">
      <w:pPr>
        <w:pStyle w:val="VIRSR1"/>
        <w:keepNext w:val="0"/>
        <w:spacing w:before="0" w:line="240" w:lineRule="auto"/>
        <w:outlineLvl w:val="9"/>
        <w:rPr>
          <w:kern w:val="0"/>
          <w:sz w:val="24"/>
          <w:szCs w:val="24"/>
        </w:rPr>
      </w:pPr>
    </w:p>
    <w:p w14:paraId="70C60F8A" w14:textId="77777777" w:rsidR="00DF5F5B" w:rsidRPr="0060103B" w:rsidRDefault="000A3A85" w:rsidP="00395D60">
      <w:pPr>
        <w:pStyle w:val="VIRSR1"/>
        <w:keepNext w:val="0"/>
        <w:spacing w:before="0" w:after="0" w:line="240" w:lineRule="auto"/>
        <w:outlineLvl w:val="9"/>
        <w:rPr>
          <w:kern w:val="0"/>
          <w:sz w:val="22"/>
          <w:szCs w:val="22"/>
        </w:rPr>
      </w:pPr>
      <w:r w:rsidRPr="0060103B">
        <w:rPr>
          <w:kern w:val="0"/>
          <w:sz w:val="22"/>
          <w:szCs w:val="22"/>
        </w:rPr>
        <w:t>3</w:t>
      </w:r>
      <w:r w:rsidR="00395D60" w:rsidRPr="0060103B">
        <w:rPr>
          <w:kern w:val="0"/>
          <w:sz w:val="22"/>
          <w:szCs w:val="22"/>
        </w:rPr>
        <w:t>.1. Finansējuma avoti pētniecības darbu veikšanai</w:t>
      </w:r>
    </w:p>
    <w:p w14:paraId="70C60F8B" w14:textId="77777777" w:rsidR="00552DD8" w:rsidRPr="0060103B" w:rsidRDefault="00552DD8" w:rsidP="00395D60">
      <w:pPr>
        <w:pStyle w:val="VIRSR1"/>
        <w:keepNext w:val="0"/>
        <w:spacing w:before="0" w:after="0" w:line="240" w:lineRule="auto"/>
        <w:outlineLvl w:val="9"/>
        <w:rPr>
          <w:kern w:val="0"/>
          <w:sz w:val="22"/>
          <w:szCs w:val="22"/>
        </w:rPr>
      </w:pPr>
    </w:p>
    <w:p w14:paraId="70C60F8C" w14:textId="77777777" w:rsidR="00924C4F" w:rsidRPr="0060103B" w:rsidRDefault="00924C4F" w:rsidP="00924C4F">
      <w:pPr>
        <w:jc w:val="both"/>
        <w:rPr>
          <w:color w:val="000000"/>
          <w:sz w:val="20"/>
          <w:lang w:val="lv-LV" w:eastAsia="lv-LV"/>
        </w:rPr>
      </w:pPr>
      <w:r w:rsidRPr="0060103B">
        <w:rPr>
          <w:b/>
          <w:sz w:val="20"/>
          <w:lang w:val="lv-LV"/>
        </w:rPr>
        <w:t xml:space="preserve">Valsts finansējums starptautiski koordinētai pētniecībai </w:t>
      </w:r>
      <w:r w:rsidRPr="0060103B">
        <w:rPr>
          <w:sz w:val="20"/>
          <w:lang w:val="lv-LV"/>
        </w:rPr>
        <w:t xml:space="preserve">ir kopējais valsts finansējums izteikts kā </w:t>
      </w:r>
      <w:r w:rsidRPr="0060103B">
        <w:rPr>
          <w:rStyle w:val="st1"/>
          <w:bCs/>
          <w:color w:val="000000"/>
          <w:sz w:val="20"/>
          <w:lang w:val="lv-LV"/>
        </w:rPr>
        <w:t xml:space="preserve">valsts budžeta apropriācijas vai izdevumi </w:t>
      </w:r>
      <w:r w:rsidRPr="0060103B">
        <w:rPr>
          <w:sz w:val="20"/>
          <w:lang w:val="lv-LV"/>
        </w:rPr>
        <w:t>dalībai starptautiskajās pētniecības programmās</w:t>
      </w:r>
      <w:r w:rsidRPr="0060103B">
        <w:rPr>
          <w:bCs/>
          <w:iCs/>
          <w:sz w:val="20"/>
          <w:lang w:val="lv-LV"/>
        </w:rPr>
        <w:t xml:space="preserve">. Šis rādītājs ietver trīs apakškategorijas: </w:t>
      </w:r>
      <w:r w:rsidRPr="0060103B">
        <w:rPr>
          <w:color w:val="000000"/>
          <w:sz w:val="20"/>
          <w:lang w:val="lv-LV" w:eastAsia="lv-LV"/>
        </w:rPr>
        <w:t xml:space="preserve">valsts finansējums </w:t>
      </w:r>
      <w:r w:rsidRPr="0060103B">
        <w:rPr>
          <w:sz w:val="20"/>
          <w:lang w:val="lv-LV"/>
        </w:rPr>
        <w:t>dalībai pētniecības programmās ar starptautiskajām institūcijām</w:t>
      </w:r>
      <w:r w:rsidRPr="0060103B">
        <w:rPr>
          <w:bCs/>
          <w:iCs/>
          <w:sz w:val="20"/>
          <w:lang w:val="lv-LV"/>
        </w:rPr>
        <w:t xml:space="preserve">; </w:t>
      </w:r>
      <w:r w:rsidRPr="0060103B">
        <w:rPr>
          <w:color w:val="000000"/>
          <w:sz w:val="20"/>
          <w:lang w:val="lv-LV" w:eastAsia="lv-LV"/>
        </w:rPr>
        <w:t xml:space="preserve">valsts finansējums </w:t>
      </w:r>
      <w:r w:rsidRPr="0060103B">
        <w:rPr>
          <w:sz w:val="20"/>
          <w:lang w:val="lv-LV"/>
        </w:rPr>
        <w:t xml:space="preserve">dalībai </w:t>
      </w:r>
      <w:r w:rsidRPr="0060103B">
        <w:rPr>
          <w:color w:val="000000"/>
          <w:sz w:val="20"/>
          <w:lang w:val="lv-LV" w:eastAsia="lv-LV"/>
        </w:rPr>
        <w:t xml:space="preserve">Eiropas mēroga starptautiskajās </w:t>
      </w:r>
      <w:r w:rsidRPr="0060103B">
        <w:rPr>
          <w:sz w:val="20"/>
          <w:lang w:val="lv-LV"/>
        </w:rPr>
        <w:t xml:space="preserve">pētniecības </w:t>
      </w:r>
      <w:r w:rsidRPr="0060103B">
        <w:rPr>
          <w:color w:val="000000"/>
          <w:sz w:val="20"/>
          <w:lang w:val="lv-LV" w:eastAsia="lv-LV"/>
        </w:rPr>
        <w:t xml:space="preserve">programmās </w:t>
      </w:r>
      <w:r w:rsidRPr="0060103B">
        <w:rPr>
          <w:bCs/>
          <w:iCs/>
          <w:sz w:val="20"/>
          <w:lang w:val="lv-LV"/>
        </w:rPr>
        <w:t xml:space="preserve">un </w:t>
      </w:r>
      <w:r w:rsidRPr="0060103B">
        <w:rPr>
          <w:color w:val="000000"/>
          <w:sz w:val="20"/>
          <w:lang w:val="lv-LV" w:eastAsia="lv-LV"/>
        </w:rPr>
        <w:t xml:space="preserve">valsts finansējums divpusējām vai daudzpusējām </w:t>
      </w:r>
      <w:r w:rsidRPr="0060103B">
        <w:rPr>
          <w:sz w:val="20"/>
          <w:lang w:val="lv-LV"/>
        </w:rPr>
        <w:t xml:space="preserve">pētniecības </w:t>
      </w:r>
      <w:r w:rsidRPr="0060103B">
        <w:rPr>
          <w:color w:val="000000"/>
          <w:sz w:val="20"/>
          <w:lang w:val="lv-LV" w:eastAsia="lv-LV"/>
        </w:rPr>
        <w:t>programmām starp dalībvalstīm.</w:t>
      </w:r>
      <w:r w:rsidRPr="0060103B">
        <w:rPr>
          <w:b/>
          <w:sz w:val="20"/>
          <w:lang w:val="lv-LV"/>
        </w:rPr>
        <w:t xml:space="preserve"> </w:t>
      </w:r>
    </w:p>
    <w:p w14:paraId="70C60F8D" w14:textId="77777777" w:rsidR="00806C71" w:rsidRPr="0060103B" w:rsidRDefault="00806C71" w:rsidP="00806C71">
      <w:pPr>
        <w:autoSpaceDE w:val="0"/>
        <w:autoSpaceDN w:val="0"/>
        <w:adjustRightInd w:val="0"/>
        <w:jc w:val="both"/>
        <w:rPr>
          <w:sz w:val="20"/>
          <w:lang w:val="lv-LV" w:eastAsia="ko-KR"/>
        </w:rPr>
      </w:pPr>
      <w:r w:rsidRPr="0060103B">
        <w:rPr>
          <w:b/>
          <w:color w:val="000000"/>
          <w:sz w:val="20"/>
          <w:lang w:val="lv-LV" w:eastAsia="lv-LV"/>
        </w:rPr>
        <w:t xml:space="preserve">Starptautiskās institūcijas </w:t>
      </w:r>
      <w:r w:rsidRPr="0060103B">
        <w:rPr>
          <w:iCs/>
          <w:sz w:val="20"/>
          <w:lang w:val="lv-LV" w:eastAsia="ko-KR"/>
        </w:rPr>
        <w:t>ir starpvaldību vai Eiropas Komisijas institūcijas, kas veic pētniecības darbus par</w:t>
      </w:r>
      <w:r w:rsidRPr="0060103B">
        <w:rPr>
          <w:sz w:val="20"/>
          <w:lang w:val="lv-LV" w:eastAsia="ko-KR"/>
        </w:rPr>
        <w:t xml:space="preserve"> saviem līdzekļiem. Šo institūciju locekļi var būt ES dalībvalstis, kā arī citas Eiropas valstis (piemēram, Šveice un Norvēģija) vai ne-Eiropas valstis (piemēram, Izraēla). </w:t>
      </w:r>
      <w:r w:rsidRPr="0060103B">
        <w:rPr>
          <w:bCs/>
          <w:sz w:val="20"/>
          <w:lang w:val="lv-LV" w:eastAsia="ko-KR"/>
        </w:rPr>
        <w:t>Šīs starptautiskās institūcijas var atrasties ES ģeogrāfiskajās robežās vai ārpus tām (piemēram, Šveice).</w:t>
      </w:r>
      <w:r w:rsidRPr="0060103B">
        <w:rPr>
          <w:sz w:val="20"/>
          <w:lang w:val="lv-LV" w:eastAsia="ko-KR"/>
        </w:rPr>
        <w:t xml:space="preserve"> </w:t>
      </w:r>
    </w:p>
    <w:p w14:paraId="70C60F8E" w14:textId="77777777" w:rsidR="00806C71" w:rsidRPr="0060103B" w:rsidRDefault="00806C71" w:rsidP="00806C71">
      <w:pPr>
        <w:jc w:val="both"/>
        <w:rPr>
          <w:b/>
          <w:sz w:val="20"/>
          <w:lang w:val="lv-LV"/>
        </w:rPr>
      </w:pPr>
      <w:r w:rsidRPr="0060103B">
        <w:rPr>
          <w:b/>
          <w:color w:val="000000"/>
          <w:sz w:val="20"/>
          <w:lang w:val="lv-LV" w:eastAsia="lv-LV"/>
        </w:rPr>
        <w:t xml:space="preserve">Eiropas mēroga starptautiskās </w:t>
      </w:r>
      <w:r w:rsidRPr="0060103B">
        <w:rPr>
          <w:sz w:val="20"/>
          <w:lang w:val="lv-LV"/>
        </w:rPr>
        <w:t xml:space="preserve">pētniecības </w:t>
      </w:r>
      <w:r w:rsidRPr="0060103B">
        <w:rPr>
          <w:b/>
          <w:color w:val="000000"/>
          <w:sz w:val="20"/>
          <w:lang w:val="lv-LV" w:eastAsia="lv-LV"/>
        </w:rPr>
        <w:t>programmas</w:t>
      </w:r>
      <w:r w:rsidRPr="0060103B">
        <w:rPr>
          <w:sz w:val="20"/>
          <w:lang w:val="lv-LV"/>
        </w:rPr>
        <w:t xml:space="preserve"> ietver divas apakškategorijas: </w:t>
      </w:r>
    </w:p>
    <w:p w14:paraId="70C60F8F" w14:textId="77777777" w:rsidR="00806C71" w:rsidRPr="0060103B" w:rsidRDefault="00806C71" w:rsidP="00806C71">
      <w:pPr>
        <w:ind w:left="720" w:hanging="360"/>
        <w:jc w:val="both"/>
        <w:rPr>
          <w:sz w:val="20"/>
          <w:lang w:val="lv-LV"/>
        </w:rPr>
      </w:pPr>
      <w:r w:rsidRPr="0060103B">
        <w:rPr>
          <w:b/>
          <w:i/>
          <w:sz w:val="20"/>
          <w:lang w:val="lv-LV"/>
        </w:rPr>
        <w:t>1</w:t>
      </w:r>
      <w:r w:rsidR="001534FF" w:rsidRPr="0060103B">
        <w:rPr>
          <w:b/>
          <w:i/>
          <w:sz w:val="20"/>
          <w:lang w:val="lv-LV"/>
        </w:rPr>
        <w:t>.</w:t>
      </w:r>
      <w:r w:rsidRPr="0060103B">
        <w:rPr>
          <w:b/>
          <w:i/>
          <w:sz w:val="20"/>
          <w:lang w:val="lv-LV"/>
        </w:rPr>
        <w:t xml:space="preserve"> Starptautiski līdzfinansētas </w:t>
      </w:r>
      <w:r w:rsidRPr="0060103B">
        <w:rPr>
          <w:sz w:val="20"/>
          <w:lang w:val="lv-LV"/>
        </w:rPr>
        <w:t xml:space="preserve">pētniecības </w:t>
      </w:r>
      <w:r w:rsidRPr="0060103B">
        <w:rPr>
          <w:b/>
          <w:i/>
          <w:sz w:val="20"/>
          <w:lang w:val="lv-LV"/>
        </w:rPr>
        <w:t xml:space="preserve">programmas ar pārrobežu finanšu plūsmu, </w:t>
      </w:r>
      <w:r w:rsidRPr="0060103B">
        <w:rPr>
          <w:sz w:val="20"/>
          <w:lang w:val="lv-LV"/>
        </w:rPr>
        <w:t>kura</w:t>
      </w:r>
      <w:r w:rsidRPr="0060103B">
        <w:rPr>
          <w:b/>
          <w:i/>
          <w:sz w:val="20"/>
          <w:lang w:val="lv-LV"/>
        </w:rPr>
        <w:t xml:space="preserve"> </w:t>
      </w:r>
      <w:r w:rsidRPr="0060103B">
        <w:rPr>
          <w:sz w:val="20"/>
          <w:lang w:val="lv-LV"/>
        </w:rPr>
        <w:t>ietver pārrobežu finansējuma plūsmu no dalībvalstīm parasti centrālā budžetā. Šādas programmas piešķir finansējumu pētniecībai, kas tiek veikta valsts mērogā, izmantojot valsts pētniecības līdzekļus. Tomēr parasti tās ietver kāda veida starpvalstu koordināciju (</w:t>
      </w:r>
      <w:proofErr w:type="gramStart"/>
      <w:r w:rsidRPr="0060103B">
        <w:rPr>
          <w:sz w:val="20"/>
          <w:lang w:val="lv-LV"/>
        </w:rPr>
        <w:t>kopējus mērķus/pētniecības programmu</w:t>
      </w:r>
      <w:proofErr w:type="gramEnd"/>
      <w:r w:rsidRPr="0060103B">
        <w:rPr>
          <w:sz w:val="20"/>
          <w:lang w:val="lv-LV"/>
        </w:rPr>
        <w:t xml:space="preserve">, starpvalstu projektu konsorcijus u.c.). </w:t>
      </w:r>
    </w:p>
    <w:p w14:paraId="70C60F90" w14:textId="77777777" w:rsidR="00806C71" w:rsidRPr="0060103B" w:rsidRDefault="00806C71" w:rsidP="00806C71">
      <w:pPr>
        <w:autoSpaceDE w:val="0"/>
        <w:autoSpaceDN w:val="0"/>
        <w:adjustRightInd w:val="0"/>
        <w:ind w:left="720" w:hanging="360"/>
        <w:jc w:val="both"/>
        <w:rPr>
          <w:sz w:val="20"/>
          <w:lang w:val="lv-LV"/>
        </w:rPr>
      </w:pPr>
      <w:r w:rsidRPr="0060103B">
        <w:rPr>
          <w:b/>
          <w:i/>
          <w:iCs/>
          <w:color w:val="000000"/>
          <w:sz w:val="20"/>
          <w:lang w:val="lv-LV"/>
        </w:rPr>
        <w:t>2</w:t>
      </w:r>
      <w:r w:rsidR="001534FF" w:rsidRPr="0060103B">
        <w:rPr>
          <w:b/>
          <w:i/>
          <w:iCs/>
          <w:color w:val="000000"/>
          <w:sz w:val="20"/>
          <w:lang w:val="lv-LV"/>
        </w:rPr>
        <w:t>.</w:t>
      </w:r>
      <w:r w:rsidRPr="0060103B">
        <w:rPr>
          <w:b/>
          <w:i/>
          <w:iCs/>
          <w:color w:val="000000"/>
          <w:sz w:val="20"/>
          <w:lang w:val="lv-LV"/>
        </w:rPr>
        <w:t xml:space="preserve"> </w:t>
      </w:r>
      <w:r w:rsidRPr="0060103B">
        <w:rPr>
          <w:b/>
          <w:i/>
          <w:sz w:val="20"/>
          <w:lang w:val="lv-LV"/>
        </w:rPr>
        <w:t xml:space="preserve">Starptautiski koordinētas </w:t>
      </w:r>
      <w:r w:rsidRPr="0060103B">
        <w:rPr>
          <w:sz w:val="20"/>
          <w:lang w:val="lv-LV"/>
        </w:rPr>
        <w:t xml:space="preserve">pētniecības </w:t>
      </w:r>
      <w:r w:rsidRPr="0060103B">
        <w:rPr>
          <w:b/>
          <w:i/>
          <w:sz w:val="20"/>
          <w:lang w:val="lv-LV"/>
        </w:rPr>
        <w:t xml:space="preserve">programmas </w:t>
      </w:r>
      <w:r w:rsidRPr="0060103B">
        <w:rPr>
          <w:b/>
          <w:i/>
          <w:sz w:val="20"/>
          <w:u w:val="single"/>
          <w:lang w:val="lv-LV"/>
        </w:rPr>
        <w:t>bez</w:t>
      </w:r>
      <w:r w:rsidRPr="0060103B">
        <w:rPr>
          <w:b/>
          <w:i/>
          <w:sz w:val="20"/>
          <w:lang w:val="lv-LV"/>
        </w:rPr>
        <w:t xml:space="preserve"> pārrobežu finanšu plūsmas</w:t>
      </w:r>
      <w:r w:rsidRPr="0060103B">
        <w:rPr>
          <w:sz w:val="20"/>
          <w:lang w:val="lv-LV"/>
        </w:rPr>
        <w:t xml:space="preserve"> ietver pētniecības programmu</w:t>
      </w:r>
      <w:r w:rsidR="00B57F29" w:rsidRPr="0060103B">
        <w:rPr>
          <w:sz w:val="20"/>
          <w:lang w:val="lv-LV"/>
        </w:rPr>
        <w:t xml:space="preserve"> un</w:t>
      </w:r>
      <w:r w:rsidRPr="0060103B">
        <w:rPr>
          <w:sz w:val="20"/>
          <w:lang w:val="lv-LV"/>
        </w:rPr>
        <w:t xml:space="preserve"> mērķu koordinēšanu, bet neietver pārrobežu finanšu plūsmu. Valsts iestādes koordinē aktivitātes ar citām iesaistītajām valstīm, bet piešķir finansējumu pētniecības īstenotājiem no sava budžeta savā teritorijā (katra valsts finansē savus pētniecības darbu veicējus). </w:t>
      </w:r>
    </w:p>
    <w:p w14:paraId="70C60F91" w14:textId="77777777" w:rsidR="000A25A9" w:rsidRPr="0060103B" w:rsidRDefault="00806C71" w:rsidP="000A25A9">
      <w:pPr>
        <w:jc w:val="both"/>
        <w:rPr>
          <w:bCs/>
          <w:iCs/>
          <w:sz w:val="20"/>
          <w:lang w:val="lv-LV"/>
        </w:rPr>
      </w:pPr>
      <w:r w:rsidRPr="0060103B">
        <w:rPr>
          <w:b/>
          <w:color w:val="000000"/>
          <w:sz w:val="20"/>
          <w:lang w:val="lv-LV" w:eastAsia="lv-LV"/>
        </w:rPr>
        <w:lastRenderedPageBreak/>
        <w:t xml:space="preserve">Divpusējas vai daudzpusējas </w:t>
      </w:r>
      <w:r w:rsidRPr="0060103B">
        <w:rPr>
          <w:sz w:val="20"/>
          <w:lang w:val="lv-LV"/>
        </w:rPr>
        <w:t xml:space="preserve">pētniecības </w:t>
      </w:r>
      <w:r w:rsidRPr="0060103B">
        <w:rPr>
          <w:b/>
          <w:color w:val="000000"/>
          <w:sz w:val="20"/>
          <w:lang w:val="lv-LV" w:eastAsia="lv-LV"/>
        </w:rPr>
        <w:t>programmas, kas izveidotas starp dalībvalstīm</w:t>
      </w:r>
      <w:r w:rsidRPr="0060103B">
        <w:rPr>
          <w:sz w:val="20"/>
          <w:lang w:val="lv-LV"/>
        </w:rPr>
        <w:t>, ko kopā īsteno vismaz divas Eiropas Savienības dalībvalstis, lai gan piedalīties var arī citas valstis</w:t>
      </w:r>
      <w:r w:rsidR="000A25A9" w:rsidRPr="0060103B">
        <w:rPr>
          <w:bCs/>
          <w:iCs/>
          <w:sz w:val="20"/>
          <w:lang w:val="lv-LV"/>
        </w:rPr>
        <w:t xml:space="preserve">. </w:t>
      </w:r>
    </w:p>
    <w:p w14:paraId="70C60F92" w14:textId="77777777" w:rsidR="00552DD8" w:rsidRPr="0060103B" w:rsidRDefault="00552DD8" w:rsidP="000A25A9">
      <w:pPr>
        <w:jc w:val="both"/>
        <w:rPr>
          <w:bCs/>
          <w:iCs/>
          <w:sz w:val="20"/>
          <w:lang w:val="lv-LV"/>
        </w:rPr>
      </w:pPr>
    </w:p>
    <w:p w14:paraId="70C60F93" w14:textId="77777777" w:rsidR="00552DD8" w:rsidRPr="0060103B" w:rsidRDefault="00552DD8" w:rsidP="000A25A9">
      <w:pPr>
        <w:jc w:val="both"/>
        <w:rPr>
          <w:bCs/>
          <w:iCs/>
          <w:sz w:val="20"/>
          <w:lang w:val="lv-LV"/>
        </w:rPr>
      </w:pPr>
    </w:p>
    <w:p w14:paraId="70C60F94" w14:textId="77777777" w:rsidR="00395D60" w:rsidRPr="0060103B" w:rsidRDefault="00395D60" w:rsidP="00395D60">
      <w:pPr>
        <w:ind w:right="5"/>
        <w:jc w:val="right"/>
        <w:rPr>
          <w:bCs/>
          <w:sz w:val="20"/>
          <w:lang w:val="lv-LV"/>
        </w:rPr>
      </w:pPr>
      <w:r w:rsidRPr="0060103B">
        <w:rPr>
          <w:sz w:val="20"/>
          <w:lang w:val="lv-LV"/>
        </w:rPr>
        <w:t>latos, bez PVN)</w:t>
      </w:r>
    </w:p>
    <w:tbl>
      <w:tblPr>
        <w:tblW w:w="1049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0"/>
        <w:gridCol w:w="851"/>
        <w:gridCol w:w="992"/>
        <w:gridCol w:w="1418"/>
        <w:gridCol w:w="1559"/>
      </w:tblGrid>
      <w:tr w:rsidR="00395D60" w:rsidRPr="0060103B" w14:paraId="70C60F99" w14:textId="77777777" w:rsidTr="00CF7C2B">
        <w:trPr>
          <w:cantSplit/>
        </w:trPr>
        <w:tc>
          <w:tcPr>
            <w:tcW w:w="5670" w:type="dxa"/>
            <w:vMerge w:val="restart"/>
            <w:tcBorders>
              <w:top w:val="single" w:sz="12" w:space="0" w:color="auto"/>
              <w:bottom w:val="single" w:sz="6" w:space="0" w:color="auto"/>
            </w:tcBorders>
            <w:vAlign w:val="center"/>
          </w:tcPr>
          <w:p w14:paraId="70C60F95" w14:textId="77777777" w:rsidR="00395D60" w:rsidRPr="0060103B" w:rsidRDefault="00395D60" w:rsidP="0018435A">
            <w:pPr>
              <w:jc w:val="center"/>
              <w:rPr>
                <w:sz w:val="18"/>
                <w:szCs w:val="18"/>
                <w:lang w:val="lv-LV"/>
              </w:rPr>
            </w:pPr>
          </w:p>
        </w:tc>
        <w:tc>
          <w:tcPr>
            <w:tcW w:w="851" w:type="dxa"/>
            <w:vMerge w:val="restart"/>
            <w:tcBorders>
              <w:top w:val="single" w:sz="12" w:space="0" w:color="auto"/>
              <w:bottom w:val="single" w:sz="6" w:space="0" w:color="auto"/>
            </w:tcBorders>
            <w:vAlign w:val="center"/>
          </w:tcPr>
          <w:p w14:paraId="70C60F96" w14:textId="77777777" w:rsidR="00395D60" w:rsidRPr="0060103B" w:rsidRDefault="00395D60" w:rsidP="00465A81">
            <w:pPr>
              <w:jc w:val="center"/>
              <w:rPr>
                <w:sz w:val="18"/>
                <w:szCs w:val="18"/>
                <w:lang w:val="lv-LV"/>
              </w:rPr>
            </w:pPr>
            <w:r w:rsidRPr="0060103B">
              <w:rPr>
                <w:sz w:val="18"/>
                <w:szCs w:val="18"/>
                <w:lang w:val="lv-LV"/>
              </w:rPr>
              <w:t>Rindas kods</w:t>
            </w:r>
          </w:p>
        </w:tc>
        <w:tc>
          <w:tcPr>
            <w:tcW w:w="992" w:type="dxa"/>
            <w:vMerge w:val="restart"/>
            <w:tcBorders>
              <w:top w:val="single" w:sz="12" w:space="0" w:color="auto"/>
              <w:bottom w:val="single" w:sz="6" w:space="0" w:color="auto"/>
            </w:tcBorders>
            <w:vAlign w:val="center"/>
          </w:tcPr>
          <w:p w14:paraId="70C60F97" w14:textId="77777777" w:rsidR="00395D60" w:rsidRPr="0060103B" w:rsidRDefault="00395D60" w:rsidP="00465A81">
            <w:pPr>
              <w:jc w:val="center"/>
              <w:rPr>
                <w:sz w:val="18"/>
                <w:szCs w:val="18"/>
                <w:lang w:val="lv-LV"/>
              </w:rPr>
            </w:pPr>
            <w:r w:rsidRPr="0060103B">
              <w:rPr>
                <w:sz w:val="18"/>
                <w:szCs w:val="18"/>
                <w:lang w:val="lv-LV"/>
              </w:rPr>
              <w:t>Pavisam</w:t>
            </w:r>
          </w:p>
        </w:tc>
        <w:tc>
          <w:tcPr>
            <w:tcW w:w="2977" w:type="dxa"/>
            <w:gridSpan w:val="2"/>
            <w:tcBorders>
              <w:top w:val="single" w:sz="12" w:space="0" w:color="auto"/>
              <w:bottom w:val="single" w:sz="6" w:space="0" w:color="auto"/>
            </w:tcBorders>
            <w:vAlign w:val="center"/>
          </w:tcPr>
          <w:p w14:paraId="70C60F98" w14:textId="77777777" w:rsidR="00395D60" w:rsidRPr="0060103B" w:rsidRDefault="00395D60" w:rsidP="00465A81">
            <w:pPr>
              <w:jc w:val="center"/>
              <w:rPr>
                <w:sz w:val="18"/>
                <w:szCs w:val="18"/>
                <w:lang w:val="lv-LV"/>
              </w:rPr>
            </w:pPr>
            <w:r w:rsidRPr="0060103B">
              <w:rPr>
                <w:sz w:val="18"/>
                <w:szCs w:val="18"/>
                <w:lang w:val="lv-LV"/>
              </w:rPr>
              <w:t>tai skaitā</w:t>
            </w:r>
          </w:p>
        </w:tc>
      </w:tr>
      <w:tr w:rsidR="00395D60" w:rsidRPr="009B597A" w14:paraId="70C60F9F" w14:textId="77777777" w:rsidTr="00CF7C2B">
        <w:trPr>
          <w:cantSplit/>
        </w:trPr>
        <w:tc>
          <w:tcPr>
            <w:tcW w:w="5670" w:type="dxa"/>
            <w:vMerge/>
            <w:tcBorders>
              <w:top w:val="single" w:sz="6" w:space="0" w:color="auto"/>
              <w:bottom w:val="single" w:sz="6" w:space="0" w:color="auto"/>
            </w:tcBorders>
            <w:vAlign w:val="center"/>
          </w:tcPr>
          <w:p w14:paraId="70C60F9A" w14:textId="77777777" w:rsidR="00395D60" w:rsidRPr="0060103B" w:rsidRDefault="00395D60" w:rsidP="00465A81">
            <w:pPr>
              <w:rPr>
                <w:sz w:val="18"/>
                <w:szCs w:val="18"/>
                <w:lang w:val="lv-LV"/>
              </w:rPr>
            </w:pPr>
          </w:p>
        </w:tc>
        <w:tc>
          <w:tcPr>
            <w:tcW w:w="851" w:type="dxa"/>
            <w:vMerge/>
            <w:tcBorders>
              <w:top w:val="single" w:sz="6" w:space="0" w:color="auto"/>
              <w:bottom w:val="single" w:sz="6" w:space="0" w:color="auto"/>
            </w:tcBorders>
            <w:vAlign w:val="center"/>
          </w:tcPr>
          <w:p w14:paraId="70C60F9B" w14:textId="77777777" w:rsidR="00395D60" w:rsidRPr="0060103B" w:rsidRDefault="00395D60" w:rsidP="00465A81">
            <w:pPr>
              <w:jc w:val="center"/>
              <w:rPr>
                <w:sz w:val="18"/>
                <w:szCs w:val="18"/>
                <w:lang w:val="lv-LV"/>
              </w:rPr>
            </w:pPr>
          </w:p>
        </w:tc>
        <w:tc>
          <w:tcPr>
            <w:tcW w:w="992" w:type="dxa"/>
            <w:vMerge/>
            <w:tcBorders>
              <w:top w:val="single" w:sz="6" w:space="0" w:color="auto"/>
              <w:bottom w:val="single" w:sz="6" w:space="0" w:color="auto"/>
            </w:tcBorders>
            <w:vAlign w:val="center"/>
          </w:tcPr>
          <w:p w14:paraId="70C60F9C" w14:textId="77777777" w:rsidR="00395D60" w:rsidRPr="0060103B" w:rsidRDefault="00395D60" w:rsidP="00465A81">
            <w:pPr>
              <w:jc w:val="center"/>
              <w:rPr>
                <w:sz w:val="18"/>
                <w:szCs w:val="18"/>
                <w:lang w:val="lv-LV"/>
              </w:rPr>
            </w:pPr>
          </w:p>
        </w:tc>
        <w:tc>
          <w:tcPr>
            <w:tcW w:w="1418" w:type="dxa"/>
            <w:tcBorders>
              <w:top w:val="single" w:sz="6" w:space="0" w:color="auto"/>
              <w:bottom w:val="single" w:sz="6" w:space="0" w:color="auto"/>
            </w:tcBorders>
            <w:vAlign w:val="center"/>
          </w:tcPr>
          <w:p w14:paraId="70C60F9D" w14:textId="77777777" w:rsidR="00395D60" w:rsidRPr="0060103B" w:rsidRDefault="00395D60" w:rsidP="00C62F9F">
            <w:pPr>
              <w:jc w:val="center"/>
              <w:rPr>
                <w:sz w:val="18"/>
                <w:szCs w:val="18"/>
                <w:lang w:val="lv-LV"/>
              </w:rPr>
            </w:pPr>
            <w:r w:rsidRPr="0060103B">
              <w:rPr>
                <w:sz w:val="18"/>
                <w:szCs w:val="18"/>
                <w:lang w:val="lv-LV"/>
              </w:rPr>
              <w:t xml:space="preserve">veiktie </w:t>
            </w:r>
            <w:r w:rsidR="00C62F9F" w:rsidRPr="0060103B">
              <w:rPr>
                <w:sz w:val="18"/>
                <w:szCs w:val="18"/>
                <w:lang w:val="lv-LV"/>
              </w:rPr>
              <w:t>pētniecības darbi u</w:t>
            </w:r>
            <w:r w:rsidRPr="0060103B">
              <w:rPr>
                <w:sz w:val="18"/>
                <w:szCs w:val="18"/>
                <w:lang w:val="lv-LV"/>
              </w:rPr>
              <w:t>zņēmumā</w:t>
            </w:r>
          </w:p>
        </w:tc>
        <w:tc>
          <w:tcPr>
            <w:tcW w:w="1559" w:type="dxa"/>
            <w:tcBorders>
              <w:top w:val="single" w:sz="6" w:space="0" w:color="auto"/>
              <w:bottom w:val="single" w:sz="6" w:space="0" w:color="auto"/>
            </w:tcBorders>
            <w:vAlign w:val="center"/>
          </w:tcPr>
          <w:p w14:paraId="70C60F9E" w14:textId="77777777" w:rsidR="00395D60" w:rsidRPr="0060103B" w:rsidRDefault="00395D60" w:rsidP="00C03DA1">
            <w:pPr>
              <w:jc w:val="center"/>
              <w:rPr>
                <w:sz w:val="18"/>
                <w:szCs w:val="18"/>
                <w:lang w:val="lv-LV"/>
              </w:rPr>
            </w:pPr>
            <w:r w:rsidRPr="0060103B">
              <w:rPr>
                <w:sz w:val="18"/>
                <w:szCs w:val="18"/>
                <w:lang w:val="lv-LV"/>
              </w:rPr>
              <w:t xml:space="preserve">par pasūtītajiem pētniecības darbiem maksāts </w:t>
            </w:r>
            <w:r w:rsidR="00C03DA1" w:rsidRPr="0060103B">
              <w:rPr>
                <w:sz w:val="18"/>
                <w:szCs w:val="18"/>
                <w:lang w:val="lv-LV"/>
              </w:rPr>
              <w:t xml:space="preserve">citiem </w:t>
            </w:r>
            <w:r w:rsidR="00CE04C7" w:rsidRPr="0060103B">
              <w:rPr>
                <w:sz w:val="18"/>
                <w:szCs w:val="18"/>
                <w:lang w:val="lv-LV"/>
              </w:rPr>
              <w:t xml:space="preserve">uzņēmumiem, </w:t>
            </w:r>
            <w:r w:rsidRPr="0060103B">
              <w:rPr>
                <w:sz w:val="18"/>
                <w:szCs w:val="18"/>
                <w:lang w:val="lv-LV"/>
              </w:rPr>
              <w:t>iestādēm</w:t>
            </w:r>
            <w:r w:rsidR="00CE04C7" w:rsidRPr="0060103B">
              <w:rPr>
                <w:sz w:val="18"/>
                <w:szCs w:val="18"/>
                <w:lang w:val="lv-LV"/>
              </w:rPr>
              <w:t>,</w:t>
            </w:r>
            <w:r w:rsidR="00924C4F" w:rsidRPr="0060103B">
              <w:rPr>
                <w:sz w:val="18"/>
                <w:szCs w:val="18"/>
                <w:lang w:val="lv-LV"/>
              </w:rPr>
              <w:t xml:space="preserve"> </w:t>
            </w:r>
            <w:r w:rsidR="00CE04C7" w:rsidRPr="0060103B">
              <w:rPr>
                <w:sz w:val="18"/>
                <w:szCs w:val="18"/>
                <w:lang w:val="lv-LV"/>
              </w:rPr>
              <w:t>organizācijām</w:t>
            </w:r>
          </w:p>
        </w:tc>
      </w:tr>
      <w:tr w:rsidR="00395D60" w:rsidRPr="0060103B" w14:paraId="70C60FA5" w14:textId="77777777" w:rsidTr="00CF7C2B">
        <w:trPr>
          <w:trHeight w:val="148"/>
        </w:trPr>
        <w:tc>
          <w:tcPr>
            <w:tcW w:w="5670" w:type="dxa"/>
            <w:tcBorders>
              <w:top w:val="single" w:sz="6" w:space="0" w:color="auto"/>
              <w:bottom w:val="single" w:sz="12" w:space="0" w:color="auto"/>
            </w:tcBorders>
            <w:vAlign w:val="center"/>
          </w:tcPr>
          <w:p w14:paraId="70C60FA0" w14:textId="77777777" w:rsidR="00395D60" w:rsidRPr="0060103B" w:rsidRDefault="00395D60" w:rsidP="00465A81">
            <w:pPr>
              <w:jc w:val="center"/>
              <w:rPr>
                <w:sz w:val="16"/>
                <w:szCs w:val="16"/>
                <w:lang w:val="lv-LV"/>
              </w:rPr>
            </w:pPr>
            <w:r w:rsidRPr="0060103B">
              <w:rPr>
                <w:sz w:val="16"/>
                <w:szCs w:val="16"/>
                <w:lang w:val="lv-LV"/>
              </w:rPr>
              <w:t>A</w:t>
            </w:r>
          </w:p>
        </w:tc>
        <w:tc>
          <w:tcPr>
            <w:tcW w:w="851" w:type="dxa"/>
            <w:tcBorders>
              <w:top w:val="single" w:sz="6" w:space="0" w:color="auto"/>
              <w:bottom w:val="single" w:sz="12" w:space="0" w:color="auto"/>
            </w:tcBorders>
            <w:vAlign w:val="center"/>
          </w:tcPr>
          <w:p w14:paraId="70C60FA1" w14:textId="77777777" w:rsidR="00395D60" w:rsidRPr="0060103B" w:rsidRDefault="00395D60" w:rsidP="00465A81">
            <w:pPr>
              <w:jc w:val="center"/>
              <w:rPr>
                <w:sz w:val="16"/>
                <w:szCs w:val="16"/>
                <w:lang w:val="lv-LV"/>
              </w:rPr>
            </w:pPr>
            <w:r w:rsidRPr="0060103B">
              <w:rPr>
                <w:sz w:val="16"/>
                <w:szCs w:val="16"/>
                <w:lang w:val="lv-LV"/>
              </w:rPr>
              <w:t>B</w:t>
            </w:r>
          </w:p>
        </w:tc>
        <w:tc>
          <w:tcPr>
            <w:tcW w:w="992" w:type="dxa"/>
            <w:tcBorders>
              <w:top w:val="single" w:sz="6" w:space="0" w:color="auto"/>
              <w:bottom w:val="single" w:sz="12" w:space="0" w:color="auto"/>
            </w:tcBorders>
            <w:vAlign w:val="center"/>
          </w:tcPr>
          <w:p w14:paraId="70C60FA2" w14:textId="77777777" w:rsidR="00395D60" w:rsidRPr="0060103B" w:rsidRDefault="00395D60" w:rsidP="00465A81">
            <w:pPr>
              <w:jc w:val="center"/>
              <w:rPr>
                <w:sz w:val="16"/>
                <w:szCs w:val="16"/>
                <w:lang w:val="lv-LV"/>
              </w:rPr>
            </w:pPr>
            <w:r w:rsidRPr="0060103B">
              <w:rPr>
                <w:sz w:val="16"/>
                <w:szCs w:val="16"/>
                <w:lang w:val="lv-LV"/>
              </w:rPr>
              <w:t>1</w:t>
            </w:r>
          </w:p>
        </w:tc>
        <w:tc>
          <w:tcPr>
            <w:tcW w:w="1418" w:type="dxa"/>
            <w:tcBorders>
              <w:top w:val="single" w:sz="6" w:space="0" w:color="auto"/>
              <w:bottom w:val="single" w:sz="12" w:space="0" w:color="auto"/>
            </w:tcBorders>
            <w:vAlign w:val="center"/>
          </w:tcPr>
          <w:p w14:paraId="70C60FA3" w14:textId="77777777" w:rsidR="00395D60" w:rsidRPr="0060103B" w:rsidRDefault="00395D60" w:rsidP="00465A81">
            <w:pPr>
              <w:jc w:val="center"/>
              <w:rPr>
                <w:sz w:val="16"/>
                <w:szCs w:val="16"/>
                <w:lang w:val="lv-LV"/>
              </w:rPr>
            </w:pPr>
            <w:r w:rsidRPr="0060103B">
              <w:rPr>
                <w:sz w:val="16"/>
                <w:szCs w:val="16"/>
                <w:lang w:val="lv-LV"/>
              </w:rPr>
              <w:t>2</w:t>
            </w:r>
          </w:p>
        </w:tc>
        <w:tc>
          <w:tcPr>
            <w:tcW w:w="1559" w:type="dxa"/>
            <w:tcBorders>
              <w:top w:val="single" w:sz="6" w:space="0" w:color="auto"/>
              <w:bottom w:val="single" w:sz="12" w:space="0" w:color="auto"/>
            </w:tcBorders>
            <w:vAlign w:val="center"/>
          </w:tcPr>
          <w:p w14:paraId="70C60FA4" w14:textId="77777777" w:rsidR="00395D60" w:rsidRPr="0060103B" w:rsidRDefault="00395D60" w:rsidP="00465A81">
            <w:pPr>
              <w:jc w:val="center"/>
              <w:rPr>
                <w:sz w:val="16"/>
                <w:szCs w:val="16"/>
                <w:lang w:val="lv-LV"/>
              </w:rPr>
            </w:pPr>
            <w:r w:rsidRPr="0060103B">
              <w:rPr>
                <w:sz w:val="16"/>
                <w:szCs w:val="16"/>
                <w:lang w:val="lv-LV"/>
              </w:rPr>
              <w:t>3</w:t>
            </w:r>
          </w:p>
        </w:tc>
      </w:tr>
      <w:tr w:rsidR="00395D60" w:rsidRPr="0060103B" w14:paraId="70C60FAB" w14:textId="77777777" w:rsidTr="00CF7C2B">
        <w:trPr>
          <w:trHeight w:val="500"/>
        </w:trPr>
        <w:tc>
          <w:tcPr>
            <w:tcW w:w="5670" w:type="dxa"/>
            <w:tcBorders>
              <w:top w:val="single" w:sz="12" w:space="0" w:color="auto"/>
            </w:tcBorders>
            <w:vAlign w:val="center"/>
          </w:tcPr>
          <w:p w14:paraId="70C60FA6" w14:textId="77777777" w:rsidR="00395D60" w:rsidRPr="0060103B" w:rsidRDefault="00DA7FBC" w:rsidP="000B78FD">
            <w:pPr>
              <w:rPr>
                <w:sz w:val="20"/>
                <w:lang w:val="lv-LV"/>
              </w:rPr>
            </w:pPr>
            <w:r w:rsidRPr="0060103B">
              <w:rPr>
                <w:b/>
                <w:sz w:val="20"/>
                <w:lang w:val="lv-LV"/>
              </w:rPr>
              <w:t>F</w:t>
            </w:r>
            <w:r w:rsidR="00395D60" w:rsidRPr="0060103B">
              <w:rPr>
                <w:b/>
                <w:sz w:val="20"/>
                <w:lang w:val="lv-LV"/>
              </w:rPr>
              <w:t>inansējums</w:t>
            </w:r>
            <w:r w:rsidR="00395D60" w:rsidRPr="0060103B">
              <w:rPr>
                <w:sz w:val="20"/>
                <w:lang w:val="lv-LV"/>
              </w:rPr>
              <w:t xml:space="preserve"> </w:t>
            </w:r>
            <w:r w:rsidR="00395D60" w:rsidRPr="0060103B">
              <w:rPr>
                <w:b/>
                <w:sz w:val="20"/>
                <w:lang w:val="lv-LV"/>
              </w:rPr>
              <w:t>uzņēmuma pētniecības darbu veikšanai pārskata gadā</w:t>
            </w:r>
            <w:r w:rsidR="00395D60" w:rsidRPr="0060103B">
              <w:rPr>
                <w:sz w:val="20"/>
                <w:lang w:val="lv-LV"/>
              </w:rPr>
              <w:t xml:space="preserve"> </w:t>
            </w:r>
            <w:r w:rsidR="00395D60" w:rsidRPr="0060103B">
              <w:rPr>
                <w:i/>
                <w:sz w:val="16"/>
                <w:szCs w:val="16"/>
                <w:lang w:val="lv-LV"/>
              </w:rPr>
              <w:t>(</w:t>
            </w:r>
            <w:r w:rsidR="00DE1896" w:rsidRPr="0060103B">
              <w:rPr>
                <w:i/>
                <w:sz w:val="16"/>
                <w:szCs w:val="16"/>
                <w:lang w:val="lv-LV"/>
              </w:rPr>
              <w:t>3</w:t>
            </w:r>
            <w:r w:rsidR="00395D60" w:rsidRPr="0060103B">
              <w:rPr>
                <w:i/>
                <w:sz w:val="16"/>
                <w:szCs w:val="16"/>
                <w:lang w:val="lv-LV"/>
              </w:rPr>
              <w:t xml:space="preserve">100. + </w:t>
            </w:r>
            <w:r w:rsidR="00DE1896" w:rsidRPr="0060103B">
              <w:rPr>
                <w:i/>
                <w:sz w:val="16"/>
                <w:szCs w:val="16"/>
                <w:lang w:val="lv-LV"/>
              </w:rPr>
              <w:t>3</w:t>
            </w:r>
            <w:r w:rsidR="00395D60" w:rsidRPr="0060103B">
              <w:rPr>
                <w:i/>
                <w:sz w:val="16"/>
                <w:szCs w:val="16"/>
                <w:lang w:val="lv-LV"/>
              </w:rPr>
              <w:t xml:space="preserve">200. + </w:t>
            </w:r>
            <w:r w:rsidR="00DE1896" w:rsidRPr="0060103B">
              <w:rPr>
                <w:i/>
                <w:sz w:val="16"/>
                <w:szCs w:val="16"/>
                <w:lang w:val="lv-LV"/>
              </w:rPr>
              <w:t>3</w:t>
            </w:r>
            <w:r w:rsidR="00395D60" w:rsidRPr="0060103B">
              <w:rPr>
                <w:i/>
                <w:sz w:val="16"/>
                <w:szCs w:val="16"/>
                <w:lang w:val="lv-LV"/>
              </w:rPr>
              <w:t>300. +</w:t>
            </w:r>
            <w:r w:rsidR="00A770C6" w:rsidRPr="0060103B">
              <w:rPr>
                <w:i/>
                <w:sz w:val="16"/>
                <w:szCs w:val="16"/>
                <w:lang w:val="lv-LV"/>
              </w:rPr>
              <w:t xml:space="preserve"> </w:t>
            </w:r>
            <w:r w:rsidR="00DE1896" w:rsidRPr="0060103B">
              <w:rPr>
                <w:i/>
                <w:sz w:val="16"/>
                <w:szCs w:val="16"/>
                <w:lang w:val="lv-LV"/>
              </w:rPr>
              <w:t>3</w:t>
            </w:r>
            <w:r w:rsidR="00395D60" w:rsidRPr="0060103B">
              <w:rPr>
                <w:i/>
                <w:sz w:val="16"/>
                <w:szCs w:val="16"/>
                <w:lang w:val="lv-LV"/>
              </w:rPr>
              <w:t>400.rinda)</w:t>
            </w:r>
          </w:p>
        </w:tc>
        <w:tc>
          <w:tcPr>
            <w:tcW w:w="851" w:type="dxa"/>
            <w:tcBorders>
              <w:top w:val="single" w:sz="12" w:space="0" w:color="auto"/>
            </w:tcBorders>
            <w:vAlign w:val="center"/>
          </w:tcPr>
          <w:p w14:paraId="70C60FA7" w14:textId="77777777" w:rsidR="00395D60" w:rsidRPr="0060103B" w:rsidRDefault="00263056" w:rsidP="00465A81">
            <w:pPr>
              <w:jc w:val="center"/>
              <w:rPr>
                <w:sz w:val="18"/>
                <w:szCs w:val="18"/>
                <w:lang w:val="lv-LV"/>
              </w:rPr>
            </w:pPr>
            <w:r w:rsidRPr="0060103B">
              <w:rPr>
                <w:sz w:val="18"/>
                <w:szCs w:val="18"/>
                <w:lang w:val="lv-LV"/>
              </w:rPr>
              <w:t>3</w:t>
            </w:r>
            <w:r w:rsidR="00395D60" w:rsidRPr="0060103B">
              <w:rPr>
                <w:sz w:val="18"/>
                <w:szCs w:val="18"/>
                <w:lang w:val="lv-LV"/>
              </w:rPr>
              <w:t>000</w:t>
            </w:r>
          </w:p>
        </w:tc>
        <w:tc>
          <w:tcPr>
            <w:tcW w:w="992" w:type="dxa"/>
            <w:tcBorders>
              <w:top w:val="single" w:sz="12" w:space="0" w:color="auto"/>
            </w:tcBorders>
            <w:vAlign w:val="center"/>
          </w:tcPr>
          <w:p w14:paraId="70C60FA8" w14:textId="77777777" w:rsidR="00395D60" w:rsidRPr="0060103B" w:rsidRDefault="00395D60" w:rsidP="00465A81">
            <w:pPr>
              <w:jc w:val="center"/>
              <w:rPr>
                <w:sz w:val="20"/>
                <w:lang w:val="lv-LV"/>
              </w:rPr>
            </w:pPr>
          </w:p>
        </w:tc>
        <w:tc>
          <w:tcPr>
            <w:tcW w:w="1418" w:type="dxa"/>
            <w:tcBorders>
              <w:top w:val="single" w:sz="12" w:space="0" w:color="auto"/>
            </w:tcBorders>
            <w:vAlign w:val="center"/>
          </w:tcPr>
          <w:p w14:paraId="70C60FA9" w14:textId="77777777" w:rsidR="00395D60" w:rsidRPr="0060103B" w:rsidRDefault="00395D60" w:rsidP="00465A81">
            <w:pPr>
              <w:jc w:val="center"/>
              <w:rPr>
                <w:sz w:val="20"/>
                <w:lang w:val="lv-LV"/>
              </w:rPr>
            </w:pPr>
          </w:p>
        </w:tc>
        <w:tc>
          <w:tcPr>
            <w:tcW w:w="1559" w:type="dxa"/>
            <w:tcBorders>
              <w:top w:val="single" w:sz="12" w:space="0" w:color="auto"/>
            </w:tcBorders>
            <w:vAlign w:val="center"/>
          </w:tcPr>
          <w:p w14:paraId="70C60FAA" w14:textId="77777777" w:rsidR="00395D60" w:rsidRPr="0060103B" w:rsidRDefault="00395D60" w:rsidP="00465A81">
            <w:pPr>
              <w:jc w:val="center"/>
              <w:rPr>
                <w:sz w:val="20"/>
                <w:lang w:val="lv-LV"/>
              </w:rPr>
            </w:pPr>
          </w:p>
        </w:tc>
      </w:tr>
      <w:tr w:rsidR="00395D60" w:rsidRPr="0060103B" w14:paraId="70C60FB1" w14:textId="77777777" w:rsidTr="00CF7C2B">
        <w:trPr>
          <w:trHeight w:val="278"/>
        </w:trPr>
        <w:tc>
          <w:tcPr>
            <w:tcW w:w="5670" w:type="dxa"/>
            <w:vAlign w:val="center"/>
          </w:tcPr>
          <w:p w14:paraId="70C60FAC" w14:textId="77777777" w:rsidR="00395D60" w:rsidRPr="0060103B" w:rsidRDefault="00924C4F" w:rsidP="00465A81">
            <w:pPr>
              <w:pStyle w:val="Heading5"/>
              <w:keepNext w:val="0"/>
            </w:pPr>
            <w:r w:rsidRPr="0060103B">
              <w:t xml:space="preserve">  </w:t>
            </w:r>
            <w:r w:rsidR="00BB79E4" w:rsidRPr="0060103B">
              <w:t>Uzņēmuma pašu līdzekļi</w:t>
            </w:r>
          </w:p>
        </w:tc>
        <w:tc>
          <w:tcPr>
            <w:tcW w:w="851" w:type="dxa"/>
            <w:vAlign w:val="center"/>
          </w:tcPr>
          <w:p w14:paraId="70C60FAD" w14:textId="77777777" w:rsidR="00395D60" w:rsidRPr="0060103B" w:rsidRDefault="00263056" w:rsidP="00465A81">
            <w:pPr>
              <w:jc w:val="center"/>
              <w:rPr>
                <w:sz w:val="18"/>
                <w:szCs w:val="18"/>
                <w:lang w:val="lv-LV"/>
              </w:rPr>
            </w:pPr>
            <w:r w:rsidRPr="0060103B">
              <w:rPr>
                <w:sz w:val="18"/>
                <w:szCs w:val="18"/>
                <w:lang w:val="lv-LV"/>
              </w:rPr>
              <w:t>3</w:t>
            </w:r>
            <w:r w:rsidR="00395D60" w:rsidRPr="0060103B">
              <w:rPr>
                <w:sz w:val="18"/>
                <w:szCs w:val="18"/>
                <w:lang w:val="lv-LV"/>
              </w:rPr>
              <w:t>100</w:t>
            </w:r>
          </w:p>
        </w:tc>
        <w:tc>
          <w:tcPr>
            <w:tcW w:w="992" w:type="dxa"/>
            <w:vAlign w:val="center"/>
          </w:tcPr>
          <w:p w14:paraId="70C60FAE" w14:textId="77777777" w:rsidR="00395D60" w:rsidRPr="0060103B" w:rsidRDefault="00395D60" w:rsidP="00465A81">
            <w:pPr>
              <w:jc w:val="center"/>
              <w:rPr>
                <w:sz w:val="20"/>
                <w:lang w:val="lv-LV"/>
              </w:rPr>
            </w:pPr>
          </w:p>
        </w:tc>
        <w:tc>
          <w:tcPr>
            <w:tcW w:w="1418" w:type="dxa"/>
            <w:vAlign w:val="center"/>
          </w:tcPr>
          <w:p w14:paraId="70C60FAF" w14:textId="77777777" w:rsidR="00395D60" w:rsidRPr="0060103B" w:rsidRDefault="00395D60" w:rsidP="00465A81">
            <w:pPr>
              <w:jc w:val="center"/>
              <w:rPr>
                <w:sz w:val="20"/>
                <w:lang w:val="lv-LV"/>
              </w:rPr>
            </w:pPr>
          </w:p>
        </w:tc>
        <w:tc>
          <w:tcPr>
            <w:tcW w:w="1559" w:type="dxa"/>
            <w:vAlign w:val="center"/>
          </w:tcPr>
          <w:p w14:paraId="70C60FB0" w14:textId="77777777" w:rsidR="00395D60" w:rsidRPr="0060103B" w:rsidRDefault="00395D60" w:rsidP="00465A81">
            <w:pPr>
              <w:jc w:val="center"/>
              <w:rPr>
                <w:sz w:val="20"/>
                <w:lang w:val="lv-LV"/>
              </w:rPr>
            </w:pPr>
          </w:p>
        </w:tc>
      </w:tr>
      <w:tr w:rsidR="00395D60" w:rsidRPr="0060103B" w14:paraId="70C60FB7" w14:textId="77777777" w:rsidTr="00CF7C2B">
        <w:trPr>
          <w:trHeight w:val="424"/>
        </w:trPr>
        <w:tc>
          <w:tcPr>
            <w:tcW w:w="5670" w:type="dxa"/>
            <w:tcBorders>
              <w:bottom w:val="single" w:sz="6" w:space="0" w:color="auto"/>
            </w:tcBorders>
            <w:vAlign w:val="center"/>
          </w:tcPr>
          <w:p w14:paraId="70C60FB2" w14:textId="77777777" w:rsidR="00395D60" w:rsidRPr="0060103B" w:rsidRDefault="00924C4F" w:rsidP="00540FE6">
            <w:pPr>
              <w:rPr>
                <w:sz w:val="20"/>
                <w:lang w:val="lv-LV"/>
              </w:rPr>
            </w:pPr>
            <w:r w:rsidRPr="0060103B">
              <w:rPr>
                <w:b/>
                <w:bCs/>
                <w:sz w:val="20"/>
                <w:lang w:val="lv-LV"/>
              </w:rPr>
              <w:t xml:space="preserve">  </w:t>
            </w:r>
            <w:r w:rsidR="00395D60" w:rsidRPr="0060103B">
              <w:rPr>
                <w:b/>
                <w:bCs/>
                <w:sz w:val="20"/>
                <w:lang w:val="lv-LV"/>
              </w:rPr>
              <w:t>Valsts budžeta finansējums</w:t>
            </w:r>
            <w:r w:rsidR="00397506" w:rsidRPr="0060103B">
              <w:rPr>
                <w:sz w:val="20"/>
                <w:lang w:val="lv-LV"/>
              </w:rPr>
              <w:t xml:space="preserve"> </w:t>
            </w:r>
            <w:r w:rsidR="00395D60" w:rsidRPr="0060103B">
              <w:rPr>
                <w:i/>
                <w:sz w:val="16"/>
                <w:szCs w:val="16"/>
                <w:lang w:val="lv-LV"/>
              </w:rPr>
              <w:t>(</w:t>
            </w:r>
            <w:r w:rsidR="00DE1896" w:rsidRPr="0060103B">
              <w:rPr>
                <w:i/>
                <w:sz w:val="16"/>
                <w:szCs w:val="16"/>
                <w:lang w:val="lv-LV"/>
              </w:rPr>
              <w:t>32</w:t>
            </w:r>
            <w:r w:rsidR="00395D60" w:rsidRPr="0060103B">
              <w:rPr>
                <w:i/>
                <w:sz w:val="16"/>
                <w:szCs w:val="16"/>
                <w:lang w:val="lv-LV"/>
              </w:rPr>
              <w:t>10</w:t>
            </w:r>
            <w:r w:rsidR="00540FE6" w:rsidRPr="0060103B">
              <w:rPr>
                <w:i/>
                <w:sz w:val="16"/>
                <w:szCs w:val="16"/>
                <w:lang w:val="lv-LV"/>
              </w:rPr>
              <w:t>. +</w:t>
            </w:r>
            <w:r w:rsidR="00A770C6" w:rsidRPr="0060103B">
              <w:rPr>
                <w:i/>
                <w:sz w:val="16"/>
                <w:szCs w:val="16"/>
                <w:lang w:val="lv-LV"/>
              </w:rPr>
              <w:t xml:space="preserve"> </w:t>
            </w:r>
            <w:r w:rsidR="00DE1896" w:rsidRPr="0060103B">
              <w:rPr>
                <w:i/>
                <w:sz w:val="16"/>
                <w:szCs w:val="16"/>
                <w:lang w:val="lv-LV"/>
              </w:rPr>
              <w:t>3</w:t>
            </w:r>
            <w:r w:rsidR="00395D60" w:rsidRPr="0060103B">
              <w:rPr>
                <w:i/>
                <w:sz w:val="16"/>
                <w:szCs w:val="16"/>
                <w:lang w:val="lv-LV"/>
              </w:rPr>
              <w:t>220</w:t>
            </w:r>
            <w:r w:rsidR="00DE1896" w:rsidRPr="0060103B">
              <w:rPr>
                <w:i/>
                <w:sz w:val="16"/>
                <w:szCs w:val="16"/>
                <w:lang w:val="lv-LV"/>
              </w:rPr>
              <w:t>.</w:t>
            </w:r>
            <w:r w:rsidR="00A770C6" w:rsidRPr="0060103B">
              <w:rPr>
                <w:i/>
                <w:sz w:val="16"/>
                <w:szCs w:val="16"/>
                <w:lang w:val="lv-LV"/>
              </w:rPr>
              <w:t xml:space="preserve"> </w:t>
            </w:r>
            <w:r w:rsidR="00DE1896" w:rsidRPr="0060103B">
              <w:rPr>
                <w:i/>
                <w:sz w:val="16"/>
                <w:szCs w:val="16"/>
                <w:lang w:val="lv-LV"/>
              </w:rPr>
              <w:t>+</w:t>
            </w:r>
            <w:r w:rsidR="00A770C6" w:rsidRPr="0060103B">
              <w:rPr>
                <w:i/>
                <w:sz w:val="16"/>
                <w:szCs w:val="16"/>
                <w:lang w:val="lv-LV"/>
              </w:rPr>
              <w:t xml:space="preserve"> </w:t>
            </w:r>
            <w:r w:rsidR="00DE1896" w:rsidRPr="0060103B">
              <w:rPr>
                <w:i/>
                <w:sz w:val="16"/>
                <w:szCs w:val="16"/>
                <w:lang w:val="lv-LV"/>
              </w:rPr>
              <w:t>3230.</w:t>
            </w:r>
            <w:r w:rsidR="00A770C6" w:rsidRPr="0060103B">
              <w:rPr>
                <w:i/>
                <w:sz w:val="16"/>
                <w:szCs w:val="16"/>
                <w:lang w:val="lv-LV"/>
              </w:rPr>
              <w:t xml:space="preserve"> </w:t>
            </w:r>
            <w:r w:rsidR="00540FE6" w:rsidRPr="0060103B">
              <w:rPr>
                <w:i/>
                <w:sz w:val="16"/>
                <w:szCs w:val="16"/>
                <w:lang w:val="lv-LV"/>
              </w:rPr>
              <w:t>+</w:t>
            </w:r>
            <w:r w:rsidR="00A770C6" w:rsidRPr="0060103B">
              <w:rPr>
                <w:i/>
                <w:sz w:val="16"/>
                <w:szCs w:val="16"/>
                <w:lang w:val="lv-LV"/>
              </w:rPr>
              <w:t xml:space="preserve"> </w:t>
            </w:r>
            <w:r w:rsidR="00540FE6" w:rsidRPr="0060103B">
              <w:rPr>
                <w:i/>
                <w:sz w:val="16"/>
                <w:szCs w:val="16"/>
                <w:lang w:val="lv-LV"/>
              </w:rPr>
              <w:t>3240.</w:t>
            </w:r>
            <w:r w:rsidR="00395D60" w:rsidRPr="0060103B">
              <w:rPr>
                <w:i/>
                <w:sz w:val="16"/>
                <w:szCs w:val="16"/>
                <w:lang w:val="lv-LV"/>
              </w:rPr>
              <w:t>rinda)</w:t>
            </w:r>
          </w:p>
        </w:tc>
        <w:tc>
          <w:tcPr>
            <w:tcW w:w="851" w:type="dxa"/>
            <w:tcBorders>
              <w:bottom w:val="single" w:sz="6" w:space="0" w:color="auto"/>
            </w:tcBorders>
            <w:vAlign w:val="center"/>
          </w:tcPr>
          <w:p w14:paraId="70C60FB3" w14:textId="77777777" w:rsidR="00395D60" w:rsidRPr="0060103B" w:rsidRDefault="00263056" w:rsidP="00465A81">
            <w:pPr>
              <w:jc w:val="center"/>
              <w:rPr>
                <w:sz w:val="18"/>
                <w:szCs w:val="18"/>
                <w:lang w:val="lv-LV"/>
              </w:rPr>
            </w:pPr>
            <w:r w:rsidRPr="0060103B">
              <w:rPr>
                <w:sz w:val="18"/>
                <w:szCs w:val="18"/>
                <w:lang w:val="lv-LV"/>
              </w:rPr>
              <w:t>3</w:t>
            </w:r>
            <w:r w:rsidR="00395D60" w:rsidRPr="0060103B">
              <w:rPr>
                <w:sz w:val="18"/>
                <w:szCs w:val="18"/>
                <w:lang w:val="lv-LV"/>
              </w:rPr>
              <w:t>200</w:t>
            </w:r>
          </w:p>
        </w:tc>
        <w:tc>
          <w:tcPr>
            <w:tcW w:w="992" w:type="dxa"/>
            <w:tcBorders>
              <w:bottom w:val="single" w:sz="6" w:space="0" w:color="auto"/>
            </w:tcBorders>
            <w:vAlign w:val="center"/>
          </w:tcPr>
          <w:p w14:paraId="70C60FB4" w14:textId="77777777" w:rsidR="00395D60" w:rsidRPr="0060103B" w:rsidRDefault="00395D60" w:rsidP="00465A81">
            <w:pPr>
              <w:jc w:val="center"/>
              <w:rPr>
                <w:sz w:val="20"/>
                <w:lang w:val="lv-LV"/>
              </w:rPr>
            </w:pPr>
          </w:p>
        </w:tc>
        <w:tc>
          <w:tcPr>
            <w:tcW w:w="1418" w:type="dxa"/>
            <w:tcBorders>
              <w:bottom w:val="single" w:sz="6" w:space="0" w:color="auto"/>
            </w:tcBorders>
            <w:vAlign w:val="center"/>
          </w:tcPr>
          <w:p w14:paraId="70C60FB5" w14:textId="77777777" w:rsidR="00395D60" w:rsidRPr="0060103B" w:rsidRDefault="00395D60" w:rsidP="00465A81">
            <w:pPr>
              <w:jc w:val="center"/>
              <w:rPr>
                <w:sz w:val="20"/>
                <w:lang w:val="lv-LV"/>
              </w:rPr>
            </w:pPr>
          </w:p>
        </w:tc>
        <w:tc>
          <w:tcPr>
            <w:tcW w:w="1559" w:type="dxa"/>
            <w:tcBorders>
              <w:bottom w:val="single" w:sz="6" w:space="0" w:color="auto"/>
            </w:tcBorders>
            <w:vAlign w:val="center"/>
          </w:tcPr>
          <w:p w14:paraId="70C60FB6" w14:textId="77777777" w:rsidR="00395D60" w:rsidRPr="0060103B" w:rsidRDefault="00395D60" w:rsidP="00465A81">
            <w:pPr>
              <w:jc w:val="center"/>
              <w:rPr>
                <w:sz w:val="20"/>
                <w:lang w:val="lv-LV"/>
              </w:rPr>
            </w:pPr>
          </w:p>
        </w:tc>
      </w:tr>
      <w:tr w:rsidR="00395D60" w:rsidRPr="0060103B" w14:paraId="70C60FBD" w14:textId="77777777" w:rsidTr="00CF7C2B">
        <w:trPr>
          <w:trHeight w:val="178"/>
        </w:trPr>
        <w:tc>
          <w:tcPr>
            <w:tcW w:w="5670" w:type="dxa"/>
            <w:tcBorders>
              <w:top w:val="single" w:sz="6" w:space="0" w:color="auto"/>
              <w:bottom w:val="nil"/>
            </w:tcBorders>
            <w:vAlign w:val="center"/>
          </w:tcPr>
          <w:p w14:paraId="70C60FB8" w14:textId="77777777" w:rsidR="00395D60" w:rsidRPr="0060103B" w:rsidRDefault="00395D60" w:rsidP="00D414FB">
            <w:pPr>
              <w:ind w:firstLine="318"/>
              <w:rPr>
                <w:sz w:val="20"/>
                <w:lang w:val="lv-LV"/>
              </w:rPr>
            </w:pPr>
            <w:r w:rsidRPr="0060103B">
              <w:rPr>
                <w:sz w:val="20"/>
                <w:lang w:val="lv-LV"/>
              </w:rPr>
              <w:t>tai skaitā:</w:t>
            </w:r>
          </w:p>
        </w:tc>
        <w:tc>
          <w:tcPr>
            <w:tcW w:w="851" w:type="dxa"/>
            <w:tcBorders>
              <w:top w:val="single" w:sz="6" w:space="0" w:color="auto"/>
              <w:bottom w:val="nil"/>
            </w:tcBorders>
            <w:vAlign w:val="center"/>
          </w:tcPr>
          <w:p w14:paraId="70C60FB9" w14:textId="77777777" w:rsidR="00395D60" w:rsidRPr="0060103B" w:rsidRDefault="00395D60" w:rsidP="00465A81">
            <w:pPr>
              <w:jc w:val="center"/>
              <w:rPr>
                <w:sz w:val="18"/>
                <w:szCs w:val="18"/>
                <w:lang w:val="lv-LV"/>
              </w:rPr>
            </w:pPr>
          </w:p>
        </w:tc>
        <w:tc>
          <w:tcPr>
            <w:tcW w:w="992" w:type="dxa"/>
            <w:tcBorders>
              <w:top w:val="single" w:sz="6" w:space="0" w:color="auto"/>
              <w:bottom w:val="nil"/>
            </w:tcBorders>
            <w:vAlign w:val="center"/>
          </w:tcPr>
          <w:p w14:paraId="70C60FBA" w14:textId="77777777" w:rsidR="00395D60" w:rsidRPr="0060103B" w:rsidRDefault="00395D60" w:rsidP="00465A81">
            <w:pPr>
              <w:jc w:val="center"/>
              <w:rPr>
                <w:sz w:val="20"/>
                <w:lang w:val="lv-LV"/>
              </w:rPr>
            </w:pPr>
          </w:p>
        </w:tc>
        <w:tc>
          <w:tcPr>
            <w:tcW w:w="1418" w:type="dxa"/>
            <w:tcBorders>
              <w:top w:val="single" w:sz="6" w:space="0" w:color="auto"/>
              <w:bottom w:val="nil"/>
            </w:tcBorders>
            <w:vAlign w:val="center"/>
          </w:tcPr>
          <w:p w14:paraId="70C60FBB" w14:textId="77777777" w:rsidR="00395D60" w:rsidRPr="0060103B" w:rsidRDefault="00395D60" w:rsidP="00465A81">
            <w:pPr>
              <w:jc w:val="center"/>
              <w:rPr>
                <w:sz w:val="20"/>
                <w:lang w:val="lv-LV"/>
              </w:rPr>
            </w:pPr>
          </w:p>
        </w:tc>
        <w:tc>
          <w:tcPr>
            <w:tcW w:w="1559" w:type="dxa"/>
            <w:tcBorders>
              <w:top w:val="single" w:sz="6" w:space="0" w:color="auto"/>
              <w:bottom w:val="nil"/>
            </w:tcBorders>
            <w:vAlign w:val="center"/>
          </w:tcPr>
          <w:p w14:paraId="70C60FBC" w14:textId="77777777" w:rsidR="00395D60" w:rsidRPr="0060103B" w:rsidRDefault="00395D60" w:rsidP="00465A81">
            <w:pPr>
              <w:jc w:val="center"/>
              <w:rPr>
                <w:sz w:val="20"/>
                <w:lang w:val="lv-LV"/>
              </w:rPr>
            </w:pPr>
          </w:p>
        </w:tc>
      </w:tr>
      <w:tr w:rsidR="00395D60" w:rsidRPr="0060103B" w14:paraId="70C60FC3" w14:textId="77777777" w:rsidTr="00CF7C2B">
        <w:trPr>
          <w:trHeight w:val="500"/>
        </w:trPr>
        <w:tc>
          <w:tcPr>
            <w:tcW w:w="5670" w:type="dxa"/>
            <w:tcBorders>
              <w:top w:val="nil"/>
            </w:tcBorders>
            <w:vAlign w:val="center"/>
          </w:tcPr>
          <w:p w14:paraId="70C60FBE" w14:textId="77777777" w:rsidR="00395D60" w:rsidRPr="0060103B" w:rsidRDefault="00395D60" w:rsidP="004819C7">
            <w:pPr>
              <w:ind w:left="601"/>
              <w:rPr>
                <w:sz w:val="20"/>
                <w:lang w:val="lv-LV"/>
              </w:rPr>
            </w:pPr>
            <w:r w:rsidRPr="0060103B">
              <w:rPr>
                <w:sz w:val="20"/>
                <w:lang w:val="lv-LV"/>
              </w:rPr>
              <w:t>Latvijas Zinātnes padomes granti, valsts institūciju pasūtītie pētījumi un tirgus pētījumi</w:t>
            </w:r>
          </w:p>
        </w:tc>
        <w:tc>
          <w:tcPr>
            <w:tcW w:w="851" w:type="dxa"/>
            <w:tcBorders>
              <w:top w:val="nil"/>
            </w:tcBorders>
            <w:vAlign w:val="center"/>
          </w:tcPr>
          <w:p w14:paraId="70C60FBF" w14:textId="77777777" w:rsidR="00395D60" w:rsidRPr="0060103B" w:rsidRDefault="00263056" w:rsidP="00465A81">
            <w:pPr>
              <w:jc w:val="center"/>
              <w:rPr>
                <w:sz w:val="18"/>
                <w:szCs w:val="18"/>
                <w:lang w:val="lv-LV"/>
              </w:rPr>
            </w:pPr>
            <w:r w:rsidRPr="0060103B">
              <w:rPr>
                <w:sz w:val="18"/>
                <w:szCs w:val="18"/>
                <w:lang w:val="lv-LV"/>
              </w:rPr>
              <w:t>3</w:t>
            </w:r>
            <w:r w:rsidR="00395D60" w:rsidRPr="0060103B">
              <w:rPr>
                <w:sz w:val="18"/>
                <w:szCs w:val="18"/>
                <w:lang w:val="lv-LV"/>
              </w:rPr>
              <w:t>210</w:t>
            </w:r>
          </w:p>
        </w:tc>
        <w:tc>
          <w:tcPr>
            <w:tcW w:w="992" w:type="dxa"/>
            <w:tcBorders>
              <w:top w:val="nil"/>
            </w:tcBorders>
            <w:vAlign w:val="center"/>
          </w:tcPr>
          <w:p w14:paraId="70C60FC0" w14:textId="77777777" w:rsidR="00395D60" w:rsidRPr="0060103B" w:rsidRDefault="00395D60" w:rsidP="00465A81">
            <w:pPr>
              <w:jc w:val="center"/>
              <w:rPr>
                <w:sz w:val="20"/>
                <w:lang w:val="lv-LV"/>
              </w:rPr>
            </w:pPr>
          </w:p>
        </w:tc>
        <w:tc>
          <w:tcPr>
            <w:tcW w:w="1418" w:type="dxa"/>
            <w:tcBorders>
              <w:top w:val="nil"/>
            </w:tcBorders>
            <w:vAlign w:val="center"/>
          </w:tcPr>
          <w:p w14:paraId="70C60FC1" w14:textId="77777777" w:rsidR="00395D60" w:rsidRPr="0060103B" w:rsidRDefault="00395D60" w:rsidP="00465A81">
            <w:pPr>
              <w:jc w:val="center"/>
              <w:rPr>
                <w:sz w:val="20"/>
                <w:lang w:val="lv-LV"/>
              </w:rPr>
            </w:pPr>
          </w:p>
        </w:tc>
        <w:tc>
          <w:tcPr>
            <w:tcW w:w="1559" w:type="dxa"/>
            <w:tcBorders>
              <w:top w:val="nil"/>
            </w:tcBorders>
            <w:vAlign w:val="center"/>
          </w:tcPr>
          <w:p w14:paraId="70C60FC2" w14:textId="77777777" w:rsidR="00395D60" w:rsidRPr="0060103B" w:rsidRDefault="00395D60" w:rsidP="00465A81">
            <w:pPr>
              <w:jc w:val="center"/>
              <w:rPr>
                <w:sz w:val="20"/>
                <w:lang w:val="lv-LV"/>
              </w:rPr>
            </w:pPr>
          </w:p>
        </w:tc>
      </w:tr>
      <w:tr w:rsidR="00395D60" w:rsidRPr="0060103B" w14:paraId="70C60FC9" w14:textId="77777777" w:rsidTr="00CF7C2B">
        <w:trPr>
          <w:trHeight w:val="313"/>
        </w:trPr>
        <w:tc>
          <w:tcPr>
            <w:tcW w:w="5670" w:type="dxa"/>
            <w:tcBorders>
              <w:bottom w:val="single" w:sz="4" w:space="0" w:color="auto"/>
            </w:tcBorders>
            <w:vAlign w:val="center"/>
          </w:tcPr>
          <w:p w14:paraId="70C60FC4" w14:textId="77777777" w:rsidR="00395D60" w:rsidRPr="0060103B" w:rsidRDefault="00395D60" w:rsidP="00540FE6">
            <w:pPr>
              <w:ind w:left="601"/>
              <w:rPr>
                <w:sz w:val="20"/>
                <w:lang w:val="lv-LV"/>
              </w:rPr>
            </w:pPr>
            <w:r w:rsidRPr="0060103B">
              <w:rPr>
                <w:sz w:val="20"/>
                <w:lang w:val="lv-LV"/>
              </w:rPr>
              <w:t xml:space="preserve">valsts finansējums </w:t>
            </w:r>
            <w:r w:rsidR="00540FE6" w:rsidRPr="0060103B">
              <w:rPr>
                <w:sz w:val="20"/>
                <w:lang w:val="lv-LV"/>
              </w:rPr>
              <w:t>ES struktūrfondiem</w:t>
            </w:r>
          </w:p>
        </w:tc>
        <w:tc>
          <w:tcPr>
            <w:tcW w:w="851" w:type="dxa"/>
            <w:tcBorders>
              <w:bottom w:val="single" w:sz="4" w:space="0" w:color="auto"/>
            </w:tcBorders>
            <w:vAlign w:val="center"/>
          </w:tcPr>
          <w:p w14:paraId="70C60FC5" w14:textId="77777777" w:rsidR="00395D60" w:rsidRPr="0060103B" w:rsidRDefault="00263056" w:rsidP="00465A81">
            <w:pPr>
              <w:jc w:val="center"/>
              <w:rPr>
                <w:sz w:val="18"/>
                <w:szCs w:val="18"/>
                <w:lang w:val="lv-LV"/>
              </w:rPr>
            </w:pPr>
            <w:r w:rsidRPr="0060103B">
              <w:rPr>
                <w:sz w:val="18"/>
                <w:szCs w:val="18"/>
                <w:lang w:val="lv-LV"/>
              </w:rPr>
              <w:t>3</w:t>
            </w:r>
            <w:r w:rsidR="00395D60" w:rsidRPr="0060103B">
              <w:rPr>
                <w:sz w:val="18"/>
                <w:szCs w:val="18"/>
                <w:lang w:val="lv-LV"/>
              </w:rPr>
              <w:t>220</w:t>
            </w:r>
          </w:p>
        </w:tc>
        <w:tc>
          <w:tcPr>
            <w:tcW w:w="992" w:type="dxa"/>
            <w:tcBorders>
              <w:bottom w:val="single" w:sz="4" w:space="0" w:color="auto"/>
            </w:tcBorders>
            <w:vAlign w:val="center"/>
          </w:tcPr>
          <w:p w14:paraId="70C60FC6" w14:textId="77777777" w:rsidR="00395D60" w:rsidRPr="0060103B" w:rsidRDefault="00395D60" w:rsidP="00465A81">
            <w:pPr>
              <w:jc w:val="center"/>
              <w:rPr>
                <w:sz w:val="20"/>
                <w:lang w:val="lv-LV"/>
              </w:rPr>
            </w:pPr>
          </w:p>
        </w:tc>
        <w:tc>
          <w:tcPr>
            <w:tcW w:w="1418" w:type="dxa"/>
            <w:tcBorders>
              <w:bottom w:val="single" w:sz="4" w:space="0" w:color="auto"/>
            </w:tcBorders>
            <w:vAlign w:val="center"/>
          </w:tcPr>
          <w:p w14:paraId="70C60FC7" w14:textId="77777777" w:rsidR="00395D60" w:rsidRPr="0060103B" w:rsidRDefault="00395D60" w:rsidP="00465A81">
            <w:pPr>
              <w:jc w:val="center"/>
              <w:rPr>
                <w:sz w:val="20"/>
                <w:lang w:val="lv-LV"/>
              </w:rPr>
            </w:pPr>
          </w:p>
        </w:tc>
        <w:tc>
          <w:tcPr>
            <w:tcW w:w="1559" w:type="dxa"/>
            <w:tcBorders>
              <w:bottom w:val="single" w:sz="4" w:space="0" w:color="auto"/>
            </w:tcBorders>
            <w:vAlign w:val="center"/>
          </w:tcPr>
          <w:p w14:paraId="70C60FC8" w14:textId="77777777" w:rsidR="00395D60" w:rsidRPr="0060103B" w:rsidRDefault="00395D60" w:rsidP="00465A81">
            <w:pPr>
              <w:jc w:val="center"/>
              <w:rPr>
                <w:sz w:val="20"/>
                <w:lang w:val="lv-LV"/>
              </w:rPr>
            </w:pPr>
          </w:p>
        </w:tc>
      </w:tr>
      <w:tr w:rsidR="002052B7" w:rsidRPr="0060103B" w14:paraId="70C60FCF" w14:textId="77777777" w:rsidTr="00CF7C2B">
        <w:trPr>
          <w:trHeight w:val="188"/>
        </w:trPr>
        <w:tc>
          <w:tcPr>
            <w:tcW w:w="5670" w:type="dxa"/>
            <w:tcBorders>
              <w:top w:val="single" w:sz="4" w:space="0" w:color="auto"/>
            </w:tcBorders>
            <w:vAlign w:val="center"/>
          </w:tcPr>
          <w:p w14:paraId="70C60FCA" w14:textId="77777777" w:rsidR="002052B7" w:rsidRPr="0060103B" w:rsidRDefault="002052B7" w:rsidP="004819C7">
            <w:pPr>
              <w:ind w:left="601"/>
              <w:rPr>
                <w:sz w:val="20"/>
                <w:lang w:val="lv-LV"/>
              </w:rPr>
            </w:pPr>
            <w:r w:rsidRPr="0060103B">
              <w:rPr>
                <w:sz w:val="20"/>
                <w:lang w:val="lv-LV"/>
              </w:rPr>
              <w:t xml:space="preserve">valsts finansējums </w:t>
            </w:r>
            <w:r w:rsidR="000A25A9" w:rsidRPr="0060103B">
              <w:rPr>
                <w:sz w:val="20"/>
                <w:lang w:val="lv-LV"/>
              </w:rPr>
              <w:t>starptautiski koordinētai pētniecībai (</w:t>
            </w:r>
            <w:r w:rsidRPr="0060103B">
              <w:rPr>
                <w:sz w:val="20"/>
                <w:lang w:val="lv-LV"/>
              </w:rPr>
              <w:t>dalībai starptautiskajos projektos</w:t>
            </w:r>
            <w:r w:rsidR="000A25A9" w:rsidRPr="0060103B">
              <w:rPr>
                <w:sz w:val="20"/>
                <w:lang w:val="lv-LV"/>
              </w:rPr>
              <w:t>)</w:t>
            </w:r>
            <w:r w:rsidR="00804231" w:rsidRPr="0060103B">
              <w:rPr>
                <w:i/>
                <w:sz w:val="16"/>
                <w:szCs w:val="16"/>
                <w:lang w:val="lv-LV"/>
              </w:rPr>
              <w:t xml:space="preserve">(3231.+ 3232. </w:t>
            </w:r>
            <w:r w:rsidR="001056C3" w:rsidRPr="0060103B">
              <w:rPr>
                <w:i/>
                <w:sz w:val="16"/>
                <w:szCs w:val="16"/>
                <w:lang w:val="lv-LV"/>
              </w:rPr>
              <w:t>+3233.rinda)</w:t>
            </w:r>
          </w:p>
        </w:tc>
        <w:tc>
          <w:tcPr>
            <w:tcW w:w="851" w:type="dxa"/>
            <w:tcBorders>
              <w:top w:val="single" w:sz="4" w:space="0" w:color="auto"/>
            </w:tcBorders>
            <w:vAlign w:val="center"/>
          </w:tcPr>
          <w:p w14:paraId="70C60FCB" w14:textId="77777777" w:rsidR="002052B7" w:rsidRPr="0060103B" w:rsidRDefault="00540FE6" w:rsidP="00465A81">
            <w:pPr>
              <w:jc w:val="center"/>
              <w:rPr>
                <w:sz w:val="18"/>
                <w:szCs w:val="18"/>
                <w:lang w:val="lv-LV"/>
              </w:rPr>
            </w:pPr>
            <w:r w:rsidRPr="0060103B">
              <w:rPr>
                <w:sz w:val="18"/>
                <w:szCs w:val="18"/>
                <w:lang w:val="lv-LV"/>
              </w:rPr>
              <w:t>3230</w:t>
            </w:r>
          </w:p>
        </w:tc>
        <w:tc>
          <w:tcPr>
            <w:tcW w:w="992" w:type="dxa"/>
            <w:tcBorders>
              <w:top w:val="single" w:sz="4" w:space="0" w:color="auto"/>
            </w:tcBorders>
            <w:vAlign w:val="center"/>
          </w:tcPr>
          <w:p w14:paraId="70C60FCC" w14:textId="77777777" w:rsidR="002052B7" w:rsidRPr="0060103B" w:rsidRDefault="002052B7" w:rsidP="00465A81">
            <w:pPr>
              <w:jc w:val="center"/>
              <w:rPr>
                <w:sz w:val="20"/>
                <w:lang w:val="lv-LV"/>
              </w:rPr>
            </w:pPr>
          </w:p>
        </w:tc>
        <w:tc>
          <w:tcPr>
            <w:tcW w:w="1418" w:type="dxa"/>
            <w:tcBorders>
              <w:top w:val="single" w:sz="4" w:space="0" w:color="auto"/>
            </w:tcBorders>
            <w:vAlign w:val="center"/>
          </w:tcPr>
          <w:p w14:paraId="70C60FCD" w14:textId="77777777" w:rsidR="002052B7" w:rsidRPr="0060103B" w:rsidRDefault="002052B7" w:rsidP="00465A81">
            <w:pPr>
              <w:jc w:val="center"/>
              <w:rPr>
                <w:sz w:val="20"/>
                <w:lang w:val="lv-LV"/>
              </w:rPr>
            </w:pPr>
          </w:p>
        </w:tc>
        <w:tc>
          <w:tcPr>
            <w:tcW w:w="1559" w:type="dxa"/>
            <w:tcBorders>
              <w:top w:val="single" w:sz="4" w:space="0" w:color="auto"/>
            </w:tcBorders>
            <w:vAlign w:val="center"/>
          </w:tcPr>
          <w:p w14:paraId="70C60FCE" w14:textId="77777777" w:rsidR="002052B7" w:rsidRPr="0060103B" w:rsidRDefault="002052B7" w:rsidP="00465A81">
            <w:pPr>
              <w:jc w:val="center"/>
              <w:rPr>
                <w:sz w:val="20"/>
                <w:lang w:val="lv-LV"/>
              </w:rPr>
            </w:pPr>
          </w:p>
        </w:tc>
      </w:tr>
      <w:tr w:rsidR="00540FE6" w:rsidRPr="0060103B" w14:paraId="70C60FD5" w14:textId="77777777" w:rsidTr="00CF7C2B">
        <w:trPr>
          <w:trHeight w:val="188"/>
        </w:trPr>
        <w:tc>
          <w:tcPr>
            <w:tcW w:w="5670" w:type="dxa"/>
            <w:tcBorders>
              <w:top w:val="single" w:sz="4" w:space="0" w:color="auto"/>
            </w:tcBorders>
            <w:vAlign w:val="center"/>
          </w:tcPr>
          <w:p w14:paraId="70C60FD0" w14:textId="77777777" w:rsidR="00540FE6" w:rsidRPr="0060103B" w:rsidRDefault="00086809" w:rsidP="00D414FB">
            <w:pPr>
              <w:ind w:firstLine="885"/>
              <w:rPr>
                <w:sz w:val="20"/>
                <w:lang w:val="lv-LV"/>
              </w:rPr>
            </w:pPr>
            <w:r w:rsidRPr="0060103B">
              <w:rPr>
                <w:sz w:val="20"/>
                <w:lang w:val="lv-LV"/>
              </w:rPr>
              <w:t>tai skaitā:</w:t>
            </w:r>
          </w:p>
        </w:tc>
        <w:tc>
          <w:tcPr>
            <w:tcW w:w="851" w:type="dxa"/>
            <w:tcBorders>
              <w:top w:val="single" w:sz="4" w:space="0" w:color="auto"/>
            </w:tcBorders>
            <w:vAlign w:val="center"/>
          </w:tcPr>
          <w:p w14:paraId="70C60FD1" w14:textId="77777777" w:rsidR="00540FE6" w:rsidRPr="0060103B" w:rsidRDefault="00540FE6" w:rsidP="00465A81">
            <w:pPr>
              <w:jc w:val="center"/>
              <w:rPr>
                <w:sz w:val="18"/>
                <w:szCs w:val="18"/>
                <w:lang w:val="lv-LV"/>
              </w:rPr>
            </w:pPr>
          </w:p>
        </w:tc>
        <w:tc>
          <w:tcPr>
            <w:tcW w:w="992" w:type="dxa"/>
            <w:tcBorders>
              <w:top w:val="single" w:sz="4" w:space="0" w:color="auto"/>
            </w:tcBorders>
            <w:vAlign w:val="center"/>
          </w:tcPr>
          <w:p w14:paraId="70C60FD2" w14:textId="77777777" w:rsidR="00540FE6" w:rsidRPr="0060103B" w:rsidRDefault="00540FE6" w:rsidP="00465A81">
            <w:pPr>
              <w:jc w:val="center"/>
              <w:rPr>
                <w:sz w:val="20"/>
                <w:lang w:val="lv-LV"/>
              </w:rPr>
            </w:pPr>
          </w:p>
        </w:tc>
        <w:tc>
          <w:tcPr>
            <w:tcW w:w="1418" w:type="dxa"/>
            <w:tcBorders>
              <w:top w:val="single" w:sz="4" w:space="0" w:color="auto"/>
            </w:tcBorders>
            <w:vAlign w:val="center"/>
          </w:tcPr>
          <w:p w14:paraId="70C60FD3" w14:textId="77777777" w:rsidR="00540FE6" w:rsidRPr="0060103B" w:rsidRDefault="00540FE6" w:rsidP="00465A81">
            <w:pPr>
              <w:jc w:val="center"/>
              <w:rPr>
                <w:sz w:val="20"/>
                <w:lang w:val="lv-LV"/>
              </w:rPr>
            </w:pPr>
          </w:p>
        </w:tc>
        <w:tc>
          <w:tcPr>
            <w:tcW w:w="1559" w:type="dxa"/>
            <w:tcBorders>
              <w:top w:val="single" w:sz="4" w:space="0" w:color="auto"/>
            </w:tcBorders>
            <w:vAlign w:val="center"/>
          </w:tcPr>
          <w:p w14:paraId="70C60FD4" w14:textId="77777777" w:rsidR="00540FE6" w:rsidRPr="0060103B" w:rsidRDefault="00540FE6" w:rsidP="00465A81">
            <w:pPr>
              <w:jc w:val="center"/>
              <w:rPr>
                <w:sz w:val="20"/>
                <w:lang w:val="lv-LV"/>
              </w:rPr>
            </w:pPr>
          </w:p>
        </w:tc>
      </w:tr>
      <w:tr w:rsidR="00540FE6" w:rsidRPr="0060103B" w14:paraId="70C60FDB" w14:textId="77777777" w:rsidTr="00CF7C2B">
        <w:trPr>
          <w:trHeight w:val="188"/>
        </w:trPr>
        <w:tc>
          <w:tcPr>
            <w:tcW w:w="5670" w:type="dxa"/>
            <w:tcBorders>
              <w:top w:val="single" w:sz="4" w:space="0" w:color="auto"/>
            </w:tcBorders>
            <w:vAlign w:val="center"/>
          </w:tcPr>
          <w:p w14:paraId="70C60FD6" w14:textId="77777777" w:rsidR="00540FE6" w:rsidRPr="0060103B" w:rsidRDefault="009515F9" w:rsidP="00CC78F1">
            <w:pPr>
              <w:ind w:left="885"/>
              <w:rPr>
                <w:sz w:val="20"/>
                <w:lang w:val="lv-LV"/>
              </w:rPr>
            </w:pPr>
            <w:r w:rsidRPr="0060103B">
              <w:rPr>
                <w:sz w:val="20"/>
                <w:lang w:val="lv-LV"/>
              </w:rPr>
              <w:t>dalībai</w:t>
            </w:r>
            <w:proofErr w:type="gramStart"/>
            <w:r w:rsidRPr="0060103B">
              <w:rPr>
                <w:sz w:val="20"/>
                <w:lang w:val="lv-LV"/>
              </w:rPr>
              <w:t xml:space="preserve">  </w:t>
            </w:r>
            <w:proofErr w:type="gramEnd"/>
            <w:r w:rsidRPr="0060103B">
              <w:rPr>
                <w:sz w:val="20"/>
                <w:lang w:val="lv-LV"/>
              </w:rPr>
              <w:t>pētniecības programmās ar starptautiskajām institūcijām</w:t>
            </w:r>
          </w:p>
        </w:tc>
        <w:tc>
          <w:tcPr>
            <w:tcW w:w="851" w:type="dxa"/>
            <w:tcBorders>
              <w:top w:val="single" w:sz="4" w:space="0" w:color="auto"/>
            </w:tcBorders>
            <w:vAlign w:val="center"/>
          </w:tcPr>
          <w:p w14:paraId="70C60FD7" w14:textId="77777777" w:rsidR="00540FE6" w:rsidRPr="0060103B" w:rsidRDefault="00F90009" w:rsidP="00465A81">
            <w:pPr>
              <w:jc w:val="center"/>
              <w:rPr>
                <w:sz w:val="18"/>
                <w:szCs w:val="18"/>
                <w:lang w:val="lv-LV"/>
              </w:rPr>
            </w:pPr>
            <w:r w:rsidRPr="0060103B">
              <w:rPr>
                <w:sz w:val="18"/>
                <w:szCs w:val="18"/>
                <w:lang w:val="lv-LV"/>
              </w:rPr>
              <w:t>3231</w:t>
            </w:r>
          </w:p>
        </w:tc>
        <w:tc>
          <w:tcPr>
            <w:tcW w:w="992" w:type="dxa"/>
            <w:tcBorders>
              <w:top w:val="single" w:sz="4" w:space="0" w:color="auto"/>
            </w:tcBorders>
            <w:vAlign w:val="center"/>
          </w:tcPr>
          <w:p w14:paraId="70C60FD8" w14:textId="77777777" w:rsidR="00540FE6" w:rsidRPr="0060103B" w:rsidRDefault="00540FE6" w:rsidP="00465A81">
            <w:pPr>
              <w:jc w:val="center"/>
              <w:rPr>
                <w:sz w:val="20"/>
                <w:lang w:val="lv-LV"/>
              </w:rPr>
            </w:pPr>
          </w:p>
        </w:tc>
        <w:tc>
          <w:tcPr>
            <w:tcW w:w="1418" w:type="dxa"/>
            <w:tcBorders>
              <w:top w:val="single" w:sz="4" w:space="0" w:color="auto"/>
            </w:tcBorders>
            <w:vAlign w:val="center"/>
          </w:tcPr>
          <w:p w14:paraId="70C60FD9" w14:textId="77777777" w:rsidR="00540FE6" w:rsidRPr="0060103B" w:rsidRDefault="00540FE6" w:rsidP="00465A81">
            <w:pPr>
              <w:jc w:val="center"/>
              <w:rPr>
                <w:sz w:val="20"/>
                <w:lang w:val="lv-LV"/>
              </w:rPr>
            </w:pPr>
          </w:p>
        </w:tc>
        <w:tc>
          <w:tcPr>
            <w:tcW w:w="1559" w:type="dxa"/>
            <w:tcBorders>
              <w:top w:val="single" w:sz="4" w:space="0" w:color="auto"/>
            </w:tcBorders>
            <w:vAlign w:val="center"/>
          </w:tcPr>
          <w:p w14:paraId="70C60FDA" w14:textId="77777777" w:rsidR="00540FE6" w:rsidRPr="0060103B" w:rsidRDefault="00540FE6" w:rsidP="00465A81">
            <w:pPr>
              <w:jc w:val="center"/>
              <w:rPr>
                <w:sz w:val="20"/>
                <w:lang w:val="lv-LV"/>
              </w:rPr>
            </w:pPr>
          </w:p>
        </w:tc>
      </w:tr>
      <w:tr w:rsidR="004D243D" w:rsidRPr="0060103B" w14:paraId="70C60FE1" w14:textId="77777777" w:rsidTr="00CF7C2B">
        <w:trPr>
          <w:trHeight w:val="244"/>
        </w:trPr>
        <w:tc>
          <w:tcPr>
            <w:tcW w:w="5670" w:type="dxa"/>
            <w:tcBorders>
              <w:top w:val="single" w:sz="4" w:space="0" w:color="auto"/>
            </w:tcBorders>
            <w:vAlign w:val="center"/>
          </w:tcPr>
          <w:p w14:paraId="70C60FDC" w14:textId="77777777" w:rsidR="005A6164" w:rsidRPr="0060103B" w:rsidRDefault="009515F9" w:rsidP="00CC78F1">
            <w:pPr>
              <w:ind w:left="885"/>
              <w:rPr>
                <w:sz w:val="20"/>
                <w:lang w:val="lv-LV"/>
              </w:rPr>
            </w:pPr>
            <w:r w:rsidRPr="0060103B">
              <w:rPr>
                <w:sz w:val="20"/>
                <w:lang w:val="lv-LV"/>
              </w:rPr>
              <w:t xml:space="preserve">dalībai </w:t>
            </w:r>
            <w:r w:rsidRPr="0060103B">
              <w:rPr>
                <w:color w:val="000000"/>
                <w:sz w:val="20"/>
                <w:lang w:val="lv-LV" w:eastAsia="lv-LV"/>
              </w:rPr>
              <w:t xml:space="preserve">Eiropas mēroga starptautiskajās </w:t>
            </w:r>
            <w:r w:rsidRPr="0060103B">
              <w:rPr>
                <w:sz w:val="20"/>
                <w:lang w:val="lv-LV"/>
              </w:rPr>
              <w:t xml:space="preserve">pētniecības </w:t>
            </w:r>
            <w:r w:rsidRPr="0060103B">
              <w:rPr>
                <w:color w:val="000000"/>
                <w:sz w:val="20"/>
                <w:lang w:val="lv-LV" w:eastAsia="lv-LV"/>
              </w:rPr>
              <w:t>programmās</w:t>
            </w:r>
          </w:p>
        </w:tc>
        <w:tc>
          <w:tcPr>
            <w:tcW w:w="851" w:type="dxa"/>
            <w:tcBorders>
              <w:top w:val="single" w:sz="4" w:space="0" w:color="auto"/>
            </w:tcBorders>
            <w:vAlign w:val="center"/>
          </w:tcPr>
          <w:p w14:paraId="70C60FDD" w14:textId="77777777" w:rsidR="004D243D" w:rsidRPr="0060103B" w:rsidRDefault="00F90009" w:rsidP="00465A81">
            <w:pPr>
              <w:jc w:val="center"/>
              <w:rPr>
                <w:sz w:val="18"/>
                <w:szCs w:val="18"/>
                <w:lang w:val="lv-LV"/>
              </w:rPr>
            </w:pPr>
            <w:r w:rsidRPr="0060103B">
              <w:rPr>
                <w:sz w:val="18"/>
                <w:szCs w:val="18"/>
                <w:lang w:val="lv-LV"/>
              </w:rPr>
              <w:t>3232</w:t>
            </w:r>
          </w:p>
        </w:tc>
        <w:tc>
          <w:tcPr>
            <w:tcW w:w="992" w:type="dxa"/>
            <w:tcBorders>
              <w:top w:val="single" w:sz="4" w:space="0" w:color="auto"/>
            </w:tcBorders>
            <w:vAlign w:val="center"/>
          </w:tcPr>
          <w:p w14:paraId="70C60FDE" w14:textId="77777777" w:rsidR="004D243D" w:rsidRPr="0060103B" w:rsidRDefault="004D243D" w:rsidP="00465A81">
            <w:pPr>
              <w:jc w:val="center"/>
              <w:rPr>
                <w:sz w:val="20"/>
                <w:lang w:val="lv-LV"/>
              </w:rPr>
            </w:pPr>
          </w:p>
        </w:tc>
        <w:tc>
          <w:tcPr>
            <w:tcW w:w="1418" w:type="dxa"/>
            <w:tcBorders>
              <w:top w:val="single" w:sz="4" w:space="0" w:color="auto"/>
            </w:tcBorders>
            <w:vAlign w:val="center"/>
          </w:tcPr>
          <w:p w14:paraId="70C60FDF" w14:textId="77777777" w:rsidR="004D243D" w:rsidRPr="0060103B" w:rsidRDefault="004D243D" w:rsidP="00465A81">
            <w:pPr>
              <w:jc w:val="center"/>
              <w:rPr>
                <w:sz w:val="20"/>
                <w:lang w:val="lv-LV"/>
              </w:rPr>
            </w:pPr>
          </w:p>
        </w:tc>
        <w:tc>
          <w:tcPr>
            <w:tcW w:w="1559" w:type="dxa"/>
            <w:tcBorders>
              <w:top w:val="single" w:sz="4" w:space="0" w:color="auto"/>
            </w:tcBorders>
            <w:vAlign w:val="center"/>
          </w:tcPr>
          <w:p w14:paraId="70C60FE0" w14:textId="77777777" w:rsidR="004D243D" w:rsidRPr="0060103B" w:rsidRDefault="004D243D" w:rsidP="00465A81">
            <w:pPr>
              <w:jc w:val="center"/>
              <w:rPr>
                <w:sz w:val="20"/>
                <w:lang w:val="lv-LV"/>
              </w:rPr>
            </w:pPr>
          </w:p>
        </w:tc>
      </w:tr>
      <w:tr w:rsidR="00540FE6" w:rsidRPr="0060103B" w14:paraId="70C60FE7" w14:textId="77777777" w:rsidTr="00CF7C2B">
        <w:trPr>
          <w:trHeight w:val="188"/>
        </w:trPr>
        <w:tc>
          <w:tcPr>
            <w:tcW w:w="5670" w:type="dxa"/>
            <w:tcBorders>
              <w:top w:val="single" w:sz="4" w:space="0" w:color="auto"/>
            </w:tcBorders>
            <w:vAlign w:val="center"/>
          </w:tcPr>
          <w:p w14:paraId="70C60FE2" w14:textId="77777777" w:rsidR="00540FE6" w:rsidRPr="0060103B" w:rsidRDefault="009515F9" w:rsidP="00D414FB">
            <w:pPr>
              <w:ind w:left="885"/>
              <w:rPr>
                <w:sz w:val="20"/>
                <w:lang w:val="lv-LV"/>
              </w:rPr>
            </w:pPr>
            <w:r w:rsidRPr="0060103B">
              <w:rPr>
                <w:sz w:val="20"/>
                <w:lang w:val="lv-LV"/>
              </w:rPr>
              <w:t>dalībai divpusējās vai daudzpusējās pētniecības programmās</w:t>
            </w:r>
          </w:p>
        </w:tc>
        <w:tc>
          <w:tcPr>
            <w:tcW w:w="851" w:type="dxa"/>
            <w:tcBorders>
              <w:top w:val="single" w:sz="4" w:space="0" w:color="auto"/>
            </w:tcBorders>
            <w:vAlign w:val="center"/>
          </w:tcPr>
          <w:p w14:paraId="70C60FE3" w14:textId="77777777" w:rsidR="00540FE6" w:rsidRPr="0060103B" w:rsidRDefault="00F90009" w:rsidP="00465A81">
            <w:pPr>
              <w:jc w:val="center"/>
              <w:rPr>
                <w:sz w:val="18"/>
                <w:szCs w:val="18"/>
                <w:lang w:val="lv-LV"/>
              </w:rPr>
            </w:pPr>
            <w:r w:rsidRPr="0060103B">
              <w:rPr>
                <w:sz w:val="18"/>
                <w:szCs w:val="18"/>
                <w:lang w:val="lv-LV"/>
              </w:rPr>
              <w:t>3233</w:t>
            </w:r>
          </w:p>
        </w:tc>
        <w:tc>
          <w:tcPr>
            <w:tcW w:w="992" w:type="dxa"/>
            <w:tcBorders>
              <w:top w:val="single" w:sz="4" w:space="0" w:color="auto"/>
            </w:tcBorders>
            <w:vAlign w:val="center"/>
          </w:tcPr>
          <w:p w14:paraId="70C60FE4" w14:textId="77777777" w:rsidR="00540FE6" w:rsidRPr="0060103B" w:rsidRDefault="00540FE6" w:rsidP="00465A81">
            <w:pPr>
              <w:jc w:val="center"/>
              <w:rPr>
                <w:sz w:val="20"/>
                <w:lang w:val="lv-LV"/>
              </w:rPr>
            </w:pPr>
          </w:p>
        </w:tc>
        <w:tc>
          <w:tcPr>
            <w:tcW w:w="1418" w:type="dxa"/>
            <w:tcBorders>
              <w:top w:val="single" w:sz="4" w:space="0" w:color="auto"/>
            </w:tcBorders>
            <w:vAlign w:val="center"/>
          </w:tcPr>
          <w:p w14:paraId="70C60FE5" w14:textId="77777777" w:rsidR="00540FE6" w:rsidRPr="0060103B" w:rsidRDefault="00540FE6" w:rsidP="00465A81">
            <w:pPr>
              <w:jc w:val="center"/>
              <w:rPr>
                <w:sz w:val="20"/>
                <w:lang w:val="lv-LV"/>
              </w:rPr>
            </w:pPr>
          </w:p>
        </w:tc>
        <w:tc>
          <w:tcPr>
            <w:tcW w:w="1559" w:type="dxa"/>
            <w:tcBorders>
              <w:top w:val="single" w:sz="4" w:space="0" w:color="auto"/>
            </w:tcBorders>
            <w:vAlign w:val="center"/>
          </w:tcPr>
          <w:p w14:paraId="70C60FE6" w14:textId="77777777" w:rsidR="00540FE6" w:rsidRPr="0060103B" w:rsidRDefault="00540FE6" w:rsidP="00465A81">
            <w:pPr>
              <w:jc w:val="center"/>
              <w:rPr>
                <w:sz w:val="20"/>
                <w:lang w:val="lv-LV"/>
              </w:rPr>
            </w:pPr>
          </w:p>
        </w:tc>
      </w:tr>
      <w:tr w:rsidR="00EB0BA7" w:rsidRPr="0060103B" w14:paraId="70C60FED" w14:textId="77777777" w:rsidTr="00CF7C2B">
        <w:trPr>
          <w:trHeight w:val="188"/>
        </w:trPr>
        <w:tc>
          <w:tcPr>
            <w:tcW w:w="5670" w:type="dxa"/>
            <w:tcBorders>
              <w:top w:val="single" w:sz="4" w:space="0" w:color="auto"/>
            </w:tcBorders>
            <w:vAlign w:val="center"/>
          </w:tcPr>
          <w:p w14:paraId="70C60FE8" w14:textId="77777777" w:rsidR="00EB0BA7" w:rsidRPr="0060103B" w:rsidRDefault="00EB0BA7" w:rsidP="004819C7">
            <w:pPr>
              <w:ind w:left="601"/>
              <w:rPr>
                <w:sz w:val="20"/>
                <w:lang w:val="lv-LV"/>
              </w:rPr>
            </w:pPr>
            <w:r w:rsidRPr="0060103B">
              <w:rPr>
                <w:sz w:val="20"/>
                <w:lang w:val="lv-LV"/>
              </w:rPr>
              <w:t>līgumi ar valsts un pašvaldību budžeta iestādēm</w:t>
            </w:r>
          </w:p>
        </w:tc>
        <w:tc>
          <w:tcPr>
            <w:tcW w:w="851" w:type="dxa"/>
            <w:tcBorders>
              <w:top w:val="single" w:sz="4" w:space="0" w:color="auto"/>
            </w:tcBorders>
            <w:vAlign w:val="center"/>
          </w:tcPr>
          <w:p w14:paraId="70C60FE9" w14:textId="77777777" w:rsidR="00EB0BA7" w:rsidRPr="0060103B" w:rsidRDefault="00263056" w:rsidP="00540FE6">
            <w:pPr>
              <w:jc w:val="center"/>
              <w:rPr>
                <w:sz w:val="18"/>
                <w:szCs w:val="18"/>
                <w:lang w:val="lv-LV"/>
              </w:rPr>
            </w:pPr>
            <w:r w:rsidRPr="0060103B">
              <w:rPr>
                <w:sz w:val="18"/>
                <w:szCs w:val="18"/>
                <w:lang w:val="lv-LV"/>
              </w:rPr>
              <w:t>3</w:t>
            </w:r>
            <w:r w:rsidR="00EB0BA7" w:rsidRPr="0060103B">
              <w:rPr>
                <w:sz w:val="18"/>
                <w:szCs w:val="18"/>
                <w:lang w:val="lv-LV"/>
              </w:rPr>
              <w:t>2</w:t>
            </w:r>
            <w:r w:rsidR="00540FE6" w:rsidRPr="0060103B">
              <w:rPr>
                <w:sz w:val="18"/>
                <w:szCs w:val="18"/>
                <w:lang w:val="lv-LV"/>
              </w:rPr>
              <w:t>4</w:t>
            </w:r>
            <w:r w:rsidR="00EB0BA7" w:rsidRPr="0060103B">
              <w:rPr>
                <w:sz w:val="18"/>
                <w:szCs w:val="18"/>
                <w:lang w:val="lv-LV"/>
              </w:rPr>
              <w:t>0</w:t>
            </w:r>
          </w:p>
        </w:tc>
        <w:tc>
          <w:tcPr>
            <w:tcW w:w="992" w:type="dxa"/>
            <w:tcBorders>
              <w:top w:val="single" w:sz="4" w:space="0" w:color="auto"/>
            </w:tcBorders>
            <w:vAlign w:val="center"/>
          </w:tcPr>
          <w:p w14:paraId="70C60FEA" w14:textId="77777777" w:rsidR="00EB0BA7" w:rsidRPr="0060103B" w:rsidRDefault="00EB0BA7" w:rsidP="00465A81">
            <w:pPr>
              <w:jc w:val="center"/>
              <w:rPr>
                <w:sz w:val="20"/>
                <w:lang w:val="lv-LV"/>
              </w:rPr>
            </w:pPr>
          </w:p>
        </w:tc>
        <w:tc>
          <w:tcPr>
            <w:tcW w:w="1418" w:type="dxa"/>
            <w:tcBorders>
              <w:top w:val="single" w:sz="4" w:space="0" w:color="auto"/>
            </w:tcBorders>
            <w:vAlign w:val="center"/>
          </w:tcPr>
          <w:p w14:paraId="70C60FEB" w14:textId="77777777" w:rsidR="00EB0BA7" w:rsidRPr="0060103B" w:rsidRDefault="00EB0BA7" w:rsidP="00465A81">
            <w:pPr>
              <w:jc w:val="center"/>
              <w:rPr>
                <w:sz w:val="20"/>
                <w:lang w:val="lv-LV"/>
              </w:rPr>
            </w:pPr>
          </w:p>
        </w:tc>
        <w:tc>
          <w:tcPr>
            <w:tcW w:w="1559" w:type="dxa"/>
            <w:tcBorders>
              <w:top w:val="single" w:sz="4" w:space="0" w:color="auto"/>
            </w:tcBorders>
            <w:vAlign w:val="center"/>
          </w:tcPr>
          <w:p w14:paraId="70C60FEC" w14:textId="77777777" w:rsidR="00EB0BA7" w:rsidRPr="0060103B" w:rsidRDefault="00EB0BA7" w:rsidP="00465A81">
            <w:pPr>
              <w:jc w:val="center"/>
              <w:rPr>
                <w:sz w:val="20"/>
                <w:lang w:val="lv-LV"/>
              </w:rPr>
            </w:pPr>
          </w:p>
        </w:tc>
      </w:tr>
      <w:tr w:rsidR="00395D60" w:rsidRPr="0060103B" w14:paraId="70C60FF3" w14:textId="77777777" w:rsidTr="00CF7C2B">
        <w:trPr>
          <w:trHeight w:val="500"/>
        </w:trPr>
        <w:tc>
          <w:tcPr>
            <w:tcW w:w="5670" w:type="dxa"/>
            <w:vAlign w:val="center"/>
          </w:tcPr>
          <w:p w14:paraId="70C60FEE" w14:textId="77777777" w:rsidR="00395D60" w:rsidRPr="0060103B" w:rsidRDefault="00924C4F" w:rsidP="00BB79E4">
            <w:pPr>
              <w:rPr>
                <w:sz w:val="20"/>
                <w:lang w:val="lv-LV"/>
              </w:rPr>
            </w:pPr>
            <w:r w:rsidRPr="0060103B">
              <w:rPr>
                <w:b/>
                <w:bCs/>
                <w:sz w:val="20"/>
                <w:lang w:val="lv-LV"/>
              </w:rPr>
              <w:t xml:space="preserve">  </w:t>
            </w:r>
            <w:r w:rsidR="006F6EE9" w:rsidRPr="0060103B">
              <w:rPr>
                <w:b/>
                <w:bCs/>
                <w:sz w:val="20"/>
                <w:lang w:val="lv-LV"/>
              </w:rPr>
              <w:t>Pārējais finansējums uzņēmuma pētniecības darbu veikšanai</w:t>
            </w:r>
            <w:r w:rsidR="00C8782D" w:rsidRPr="0060103B">
              <w:rPr>
                <w:sz w:val="20"/>
                <w:lang w:val="lv-LV"/>
              </w:rPr>
              <w:br/>
            </w:r>
            <w:r w:rsidR="00395D60" w:rsidRPr="0060103B">
              <w:rPr>
                <w:i/>
                <w:sz w:val="16"/>
                <w:szCs w:val="16"/>
                <w:lang w:val="lv-LV"/>
              </w:rPr>
              <w:t>(</w:t>
            </w:r>
            <w:r w:rsidR="00DE1896" w:rsidRPr="0060103B">
              <w:rPr>
                <w:i/>
                <w:sz w:val="16"/>
                <w:szCs w:val="16"/>
                <w:lang w:val="lv-LV"/>
              </w:rPr>
              <w:t>3</w:t>
            </w:r>
            <w:r w:rsidR="00395D60" w:rsidRPr="0060103B">
              <w:rPr>
                <w:i/>
                <w:sz w:val="16"/>
                <w:szCs w:val="16"/>
                <w:lang w:val="lv-LV"/>
              </w:rPr>
              <w:t xml:space="preserve">310. + </w:t>
            </w:r>
            <w:r w:rsidR="00DE1896" w:rsidRPr="0060103B">
              <w:rPr>
                <w:i/>
                <w:sz w:val="16"/>
                <w:szCs w:val="16"/>
                <w:lang w:val="lv-LV"/>
              </w:rPr>
              <w:t>3</w:t>
            </w:r>
            <w:r w:rsidR="00395D60" w:rsidRPr="0060103B">
              <w:rPr>
                <w:i/>
                <w:sz w:val="16"/>
                <w:szCs w:val="16"/>
                <w:lang w:val="lv-LV"/>
              </w:rPr>
              <w:t>320</w:t>
            </w:r>
            <w:r w:rsidR="002C6EB3" w:rsidRPr="0060103B">
              <w:rPr>
                <w:i/>
                <w:sz w:val="16"/>
                <w:szCs w:val="16"/>
                <w:lang w:val="lv-LV"/>
              </w:rPr>
              <w:t xml:space="preserve">. </w:t>
            </w:r>
            <w:r w:rsidR="00395D60" w:rsidRPr="0060103B">
              <w:rPr>
                <w:i/>
                <w:sz w:val="16"/>
                <w:szCs w:val="16"/>
                <w:lang w:val="lv-LV"/>
              </w:rPr>
              <w:t>rinda)</w:t>
            </w:r>
          </w:p>
        </w:tc>
        <w:tc>
          <w:tcPr>
            <w:tcW w:w="851" w:type="dxa"/>
            <w:vAlign w:val="center"/>
          </w:tcPr>
          <w:p w14:paraId="70C60FEF" w14:textId="77777777" w:rsidR="00395D60" w:rsidRPr="0060103B" w:rsidRDefault="00263056" w:rsidP="00465A81">
            <w:pPr>
              <w:jc w:val="center"/>
              <w:rPr>
                <w:sz w:val="18"/>
                <w:szCs w:val="18"/>
                <w:lang w:val="lv-LV"/>
              </w:rPr>
            </w:pPr>
            <w:r w:rsidRPr="0060103B">
              <w:rPr>
                <w:sz w:val="18"/>
                <w:szCs w:val="18"/>
                <w:lang w:val="lv-LV"/>
              </w:rPr>
              <w:t>3</w:t>
            </w:r>
            <w:r w:rsidR="00395D60" w:rsidRPr="0060103B">
              <w:rPr>
                <w:sz w:val="18"/>
                <w:szCs w:val="18"/>
                <w:lang w:val="lv-LV"/>
              </w:rPr>
              <w:t>300</w:t>
            </w:r>
          </w:p>
        </w:tc>
        <w:tc>
          <w:tcPr>
            <w:tcW w:w="992" w:type="dxa"/>
            <w:vAlign w:val="center"/>
          </w:tcPr>
          <w:p w14:paraId="70C60FF0" w14:textId="77777777" w:rsidR="00395D60" w:rsidRPr="0060103B" w:rsidRDefault="00395D60" w:rsidP="00465A81">
            <w:pPr>
              <w:jc w:val="center"/>
              <w:rPr>
                <w:sz w:val="20"/>
                <w:lang w:val="lv-LV"/>
              </w:rPr>
            </w:pPr>
          </w:p>
        </w:tc>
        <w:tc>
          <w:tcPr>
            <w:tcW w:w="1418" w:type="dxa"/>
            <w:vAlign w:val="center"/>
          </w:tcPr>
          <w:p w14:paraId="70C60FF1" w14:textId="77777777" w:rsidR="00395D60" w:rsidRPr="0060103B" w:rsidRDefault="00395D60" w:rsidP="00465A81">
            <w:pPr>
              <w:jc w:val="center"/>
              <w:rPr>
                <w:sz w:val="20"/>
                <w:lang w:val="lv-LV"/>
              </w:rPr>
            </w:pPr>
          </w:p>
        </w:tc>
        <w:tc>
          <w:tcPr>
            <w:tcW w:w="1559" w:type="dxa"/>
            <w:vAlign w:val="center"/>
          </w:tcPr>
          <w:p w14:paraId="70C60FF2" w14:textId="77777777" w:rsidR="00395D60" w:rsidRPr="0060103B" w:rsidRDefault="00395D60" w:rsidP="00465A81">
            <w:pPr>
              <w:jc w:val="center"/>
              <w:rPr>
                <w:sz w:val="20"/>
                <w:lang w:val="lv-LV"/>
              </w:rPr>
            </w:pPr>
          </w:p>
        </w:tc>
      </w:tr>
      <w:tr w:rsidR="00EB0BA7" w:rsidRPr="0060103B" w14:paraId="70C60FF9" w14:textId="77777777" w:rsidTr="00CF7C2B">
        <w:trPr>
          <w:trHeight w:val="449"/>
        </w:trPr>
        <w:tc>
          <w:tcPr>
            <w:tcW w:w="5670" w:type="dxa"/>
            <w:vAlign w:val="center"/>
          </w:tcPr>
          <w:p w14:paraId="70C60FF4" w14:textId="77777777" w:rsidR="00EB0BA7" w:rsidRPr="0060103B" w:rsidRDefault="00EB0BA7" w:rsidP="00465A81">
            <w:pPr>
              <w:ind w:left="318"/>
              <w:rPr>
                <w:sz w:val="20"/>
                <w:lang w:val="lv-LV"/>
              </w:rPr>
            </w:pPr>
            <w:r w:rsidRPr="0060103B">
              <w:rPr>
                <w:sz w:val="20"/>
                <w:lang w:val="lv-LV"/>
              </w:rPr>
              <w:t>līgumi ar citām Latvijas Republikas juridiskām personām</w:t>
            </w:r>
          </w:p>
        </w:tc>
        <w:tc>
          <w:tcPr>
            <w:tcW w:w="851" w:type="dxa"/>
            <w:vAlign w:val="center"/>
          </w:tcPr>
          <w:p w14:paraId="70C60FF5" w14:textId="77777777" w:rsidR="00EB0BA7" w:rsidRPr="0060103B" w:rsidRDefault="00263056" w:rsidP="00DE1896">
            <w:pPr>
              <w:jc w:val="center"/>
              <w:rPr>
                <w:sz w:val="18"/>
                <w:szCs w:val="18"/>
                <w:lang w:val="lv-LV"/>
              </w:rPr>
            </w:pPr>
            <w:r w:rsidRPr="0060103B">
              <w:rPr>
                <w:sz w:val="18"/>
                <w:szCs w:val="18"/>
                <w:lang w:val="lv-LV"/>
              </w:rPr>
              <w:t>3</w:t>
            </w:r>
            <w:r w:rsidR="00EB0BA7" w:rsidRPr="0060103B">
              <w:rPr>
                <w:sz w:val="18"/>
                <w:szCs w:val="18"/>
                <w:lang w:val="lv-LV"/>
              </w:rPr>
              <w:t>3</w:t>
            </w:r>
            <w:r w:rsidR="00DE1896" w:rsidRPr="0060103B">
              <w:rPr>
                <w:sz w:val="18"/>
                <w:szCs w:val="18"/>
                <w:lang w:val="lv-LV"/>
              </w:rPr>
              <w:t>1</w:t>
            </w:r>
            <w:r w:rsidR="00EB0BA7" w:rsidRPr="0060103B">
              <w:rPr>
                <w:sz w:val="18"/>
                <w:szCs w:val="18"/>
                <w:lang w:val="lv-LV"/>
              </w:rPr>
              <w:t>0</w:t>
            </w:r>
          </w:p>
        </w:tc>
        <w:tc>
          <w:tcPr>
            <w:tcW w:w="992" w:type="dxa"/>
            <w:vAlign w:val="center"/>
          </w:tcPr>
          <w:p w14:paraId="70C60FF6" w14:textId="77777777" w:rsidR="00EB0BA7" w:rsidRPr="0060103B" w:rsidRDefault="00EB0BA7" w:rsidP="00465A81">
            <w:pPr>
              <w:jc w:val="center"/>
              <w:rPr>
                <w:sz w:val="20"/>
                <w:lang w:val="lv-LV"/>
              </w:rPr>
            </w:pPr>
          </w:p>
        </w:tc>
        <w:tc>
          <w:tcPr>
            <w:tcW w:w="1418" w:type="dxa"/>
            <w:vAlign w:val="center"/>
          </w:tcPr>
          <w:p w14:paraId="70C60FF7" w14:textId="77777777" w:rsidR="00EB0BA7" w:rsidRPr="0060103B" w:rsidRDefault="00EB0BA7" w:rsidP="00465A81">
            <w:pPr>
              <w:jc w:val="center"/>
              <w:rPr>
                <w:sz w:val="20"/>
                <w:lang w:val="lv-LV"/>
              </w:rPr>
            </w:pPr>
          </w:p>
        </w:tc>
        <w:tc>
          <w:tcPr>
            <w:tcW w:w="1559" w:type="dxa"/>
            <w:vAlign w:val="center"/>
          </w:tcPr>
          <w:p w14:paraId="70C60FF8" w14:textId="77777777" w:rsidR="00EB0BA7" w:rsidRPr="0060103B" w:rsidRDefault="00EB0BA7" w:rsidP="00465A81">
            <w:pPr>
              <w:jc w:val="center"/>
              <w:rPr>
                <w:sz w:val="20"/>
                <w:lang w:val="lv-LV"/>
              </w:rPr>
            </w:pPr>
          </w:p>
        </w:tc>
      </w:tr>
      <w:tr w:rsidR="00261D7C" w:rsidRPr="0060103B" w14:paraId="70C60FFF" w14:textId="77777777" w:rsidTr="00CF7C2B">
        <w:trPr>
          <w:trHeight w:val="256"/>
        </w:trPr>
        <w:tc>
          <w:tcPr>
            <w:tcW w:w="5670" w:type="dxa"/>
            <w:tcBorders>
              <w:top w:val="single" w:sz="4" w:space="0" w:color="auto"/>
            </w:tcBorders>
            <w:vAlign w:val="center"/>
          </w:tcPr>
          <w:p w14:paraId="70C60FFA" w14:textId="77777777" w:rsidR="00261D7C" w:rsidRPr="0060103B" w:rsidRDefault="00261D7C" w:rsidP="00465A81">
            <w:pPr>
              <w:ind w:left="318"/>
              <w:rPr>
                <w:sz w:val="20"/>
                <w:lang w:val="lv-LV"/>
              </w:rPr>
            </w:pPr>
            <w:r w:rsidRPr="0060103B">
              <w:rPr>
                <w:sz w:val="20"/>
                <w:lang w:val="lv-LV"/>
              </w:rPr>
              <w:t>citi ieņēmumi</w:t>
            </w:r>
            <w:r w:rsidR="00301CCA" w:rsidRPr="0060103B">
              <w:rPr>
                <w:sz w:val="20"/>
                <w:lang w:val="lv-LV"/>
              </w:rPr>
              <w:t xml:space="preserve"> </w:t>
            </w:r>
          </w:p>
        </w:tc>
        <w:tc>
          <w:tcPr>
            <w:tcW w:w="851" w:type="dxa"/>
            <w:tcBorders>
              <w:top w:val="single" w:sz="4" w:space="0" w:color="auto"/>
            </w:tcBorders>
            <w:vAlign w:val="center"/>
          </w:tcPr>
          <w:p w14:paraId="70C60FFB" w14:textId="77777777" w:rsidR="00261D7C" w:rsidRPr="0060103B" w:rsidRDefault="00263056" w:rsidP="00DE1896">
            <w:pPr>
              <w:jc w:val="center"/>
              <w:rPr>
                <w:sz w:val="18"/>
                <w:szCs w:val="18"/>
                <w:lang w:val="lv-LV"/>
              </w:rPr>
            </w:pPr>
            <w:r w:rsidRPr="0060103B">
              <w:rPr>
                <w:sz w:val="18"/>
                <w:szCs w:val="18"/>
                <w:lang w:val="lv-LV"/>
              </w:rPr>
              <w:t>3</w:t>
            </w:r>
            <w:r w:rsidR="00261D7C" w:rsidRPr="0060103B">
              <w:rPr>
                <w:sz w:val="18"/>
                <w:szCs w:val="18"/>
                <w:lang w:val="lv-LV"/>
              </w:rPr>
              <w:t>3</w:t>
            </w:r>
            <w:r w:rsidR="00DE1896" w:rsidRPr="0060103B">
              <w:rPr>
                <w:sz w:val="18"/>
                <w:szCs w:val="18"/>
                <w:lang w:val="lv-LV"/>
              </w:rPr>
              <w:t>2</w:t>
            </w:r>
            <w:r w:rsidR="00261D7C" w:rsidRPr="0060103B">
              <w:rPr>
                <w:sz w:val="18"/>
                <w:szCs w:val="18"/>
                <w:lang w:val="lv-LV"/>
              </w:rPr>
              <w:t>0</w:t>
            </w:r>
          </w:p>
        </w:tc>
        <w:tc>
          <w:tcPr>
            <w:tcW w:w="992" w:type="dxa"/>
            <w:tcBorders>
              <w:top w:val="single" w:sz="4" w:space="0" w:color="auto"/>
            </w:tcBorders>
            <w:vAlign w:val="center"/>
          </w:tcPr>
          <w:p w14:paraId="70C60FFC" w14:textId="77777777" w:rsidR="00261D7C" w:rsidRPr="0060103B" w:rsidRDefault="00261D7C" w:rsidP="00465A81">
            <w:pPr>
              <w:jc w:val="center"/>
              <w:rPr>
                <w:sz w:val="20"/>
                <w:lang w:val="lv-LV"/>
              </w:rPr>
            </w:pPr>
          </w:p>
        </w:tc>
        <w:tc>
          <w:tcPr>
            <w:tcW w:w="1418" w:type="dxa"/>
            <w:tcBorders>
              <w:top w:val="single" w:sz="4" w:space="0" w:color="auto"/>
            </w:tcBorders>
            <w:vAlign w:val="center"/>
          </w:tcPr>
          <w:p w14:paraId="70C60FFD" w14:textId="77777777" w:rsidR="00261D7C" w:rsidRPr="0060103B" w:rsidRDefault="00261D7C" w:rsidP="00465A81">
            <w:pPr>
              <w:jc w:val="center"/>
              <w:rPr>
                <w:sz w:val="20"/>
                <w:lang w:val="lv-LV"/>
              </w:rPr>
            </w:pPr>
          </w:p>
        </w:tc>
        <w:tc>
          <w:tcPr>
            <w:tcW w:w="1559" w:type="dxa"/>
            <w:tcBorders>
              <w:top w:val="single" w:sz="4" w:space="0" w:color="auto"/>
            </w:tcBorders>
            <w:vAlign w:val="center"/>
          </w:tcPr>
          <w:p w14:paraId="70C60FFE" w14:textId="77777777" w:rsidR="00261D7C" w:rsidRPr="0060103B" w:rsidRDefault="00261D7C" w:rsidP="00465A81">
            <w:pPr>
              <w:jc w:val="center"/>
              <w:rPr>
                <w:sz w:val="20"/>
                <w:lang w:val="lv-LV"/>
              </w:rPr>
            </w:pPr>
          </w:p>
        </w:tc>
      </w:tr>
      <w:tr w:rsidR="00395D60" w:rsidRPr="0060103B" w14:paraId="70C61005" w14:textId="77777777" w:rsidTr="00CF7C2B">
        <w:trPr>
          <w:trHeight w:val="401"/>
        </w:trPr>
        <w:tc>
          <w:tcPr>
            <w:tcW w:w="5670" w:type="dxa"/>
            <w:vAlign w:val="center"/>
          </w:tcPr>
          <w:p w14:paraId="70C61000" w14:textId="77777777" w:rsidR="00A277E0" w:rsidRPr="0060103B" w:rsidRDefault="0028603C" w:rsidP="000B78FD">
            <w:pPr>
              <w:rPr>
                <w:sz w:val="20"/>
                <w:lang w:val="lv-LV"/>
              </w:rPr>
            </w:pPr>
            <w:r w:rsidRPr="0060103B">
              <w:rPr>
                <w:b/>
                <w:sz w:val="20"/>
                <w:lang w:val="lv-LV"/>
              </w:rPr>
              <w:t xml:space="preserve"> </w:t>
            </w:r>
            <w:r w:rsidR="00395D60" w:rsidRPr="0060103B">
              <w:rPr>
                <w:b/>
                <w:sz w:val="20"/>
                <w:lang w:val="lv-LV"/>
              </w:rPr>
              <w:t xml:space="preserve">Ārvalstu finansējums </w:t>
            </w:r>
            <w:r w:rsidR="00F867C5" w:rsidRPr="0060103B">
              <w:rPr>
                <w:sz w:val="20"/>
                <w:lang w:val="lv-LV"/>
              </w:rPr>
              <w:t>(</w:t>
            </w:r>
            <w:r w:rsidR="00A277E0" w:rsidRPr="0060103B">
              <w:rPr>
                <w:sz w:val="20"/>
                <w:lang w:val="lv-LV"/>
              </w:rPr>
              <w:t xml:space="preserve">finansējums, kas saņemts no starptautiskām organizācijām vai uz starptautisko līgumu pamata, no ārzemēm saņemtie maksājumi par </w:t>
            </w:r>
            <w:r w:rsidR="00397506" w:rsidRPr="0060103B">
              <w:rPr>
                <w:sz w:val="20"/>
                <w:lang w:val="lv-LV"/>
              </w:rPr>
              <w:t xml:space="preserve">pētniecības </w:t>
            </w:r>
            <w:r w:rsidR="00A277E0" w:rsidRPr="0060103B">
              <w:rPr>
                <w:sz w:val="20"/>
                <w:lang w:val="lv-LV"/>
              </w:rPr>
              <w:t>pakalpojumiem</w:t>
            </w:r>
            <w:r w:rsidR="00F867C5" w:rsidRPr="0060103B">
              <w:rPr>
                <w:sz w:val="20"/>
                <w:lang w:val="lv-LV"/>
              </w:rPr>
              <w:t>)</w:t>
            </w:r>
            <w:r w:rsidR="00D3596E" w:rsidRPr="0060103B">
              <w:rPr>
                <w:i/>
                <w:sz w:val="16"/>
                <w:szCs w:val="16"/>
                <w:lang w:val="lv-LV"/>
              </w:rPr>
              <w:t xml:space="preserve"> (3410. + 3420. + 3430. + 3440. + 3450.rinda)</w:t>
            </w:r>
          </w:p>
        </w:tc>
        <w:tc>
          <w:tcPr>
            <w:tcW w:w="851" w:type="dxa"/>
            <w:vAlign w:val="center"/>
          </w:tcPr>
          <w:p w14:paraId="70C61001" w14:textId="77777777" w:rsidR="00395D60" w:rsidRPr="0060103B" w:rsidRDefault="00263056" w:rsidP="00465A81">
            <w:pPr>
              <w:jc w:val="center"/>
              <w:rPr>
                <w:sz w:val="18"/>
                <w:szCs w:val="18"/>
                <w:lang w:val="lv-LV"/>
              </w:rPr>
            </w:pPr>
            <w:r w:rsidRPr="0060103B">
              <w:rPr>
                <w:sz w:val="18"/>
                <w:szCs w:val="18"/>
                <w:lang w:val="lv-LV"/>
              </w:rPr>
              <w:t>3</w:t>
            </w:r>
            <w:r w:rsidR="00395D60" w:rsidRPr="0060103B">
              <w:rPr>
                <w:sz w:val="18"/>
                <w:szCs w:val="18"/>
                <w:lang w:val="lv-LV"/>
              </w:rPr>
              <w:t>400</w:t>
            </w:r>
          </w:p>
        </w:tc>
        <w:tc>
          <w:tcPr>
            <w:tcW w:w="992" w:type="dxa"/>
            <w:vAlign w:val="center"/>
          </w:tcPr>
          <w:p w14:paraId="70C61002" w14:textId="77777777" w:rsidR="00395D60" w:rsidRPr="0060103B" w:rsidRDefault="00395D60" w:rsidP="00465A81">
            <w:pPr>
              <w:jc w:val="center"/>
              <w:rPr>
                <w:sz w:val="20"/>
                <w:lang w:val="lv-LV"/>
              </w:rPr>
            </w:pPr>
          </w:p>
        </w:tc>
        <w:tc>
          <w:tcPr>
            <w:tcW w:w="1418" w:type="dxa"/>
            <w:vAlign w:val="center"/>
          </w:tcPr>
          <w:p w14:paraId="70C61003" w14:textId="77777777" w:rsidR="00395D60" w:rsidRPr="0060103B" w:rsidRDefault="00395D60" w:rsidP="00465A81">
            <w:pPr>
              <w:jc w:val="center"/>
              <w:rPr>
                <w:sz w:val="20"/>
                <w:lang w:val="lv-LV"/>
              </w:rPr>
            </w:pPr>
          </w:p>
        </w:tc>
        <w:tc>
          <w:tcPr>
            <w:tcW w:w="1559" w:type="dxa"/>
            <w:vAlign w:val="center"/>
          </w:tcPr>
          <w:p w14:paraId="70C61004" w14:textId="77777777" w:rsidR="00395D60" w:rsidRPr="0060103B" w:rsidRDefault="00395D60" w:rsidP="00465A81">
            <w:pPr>
              <w:jc w:val="center"/>
              <w:rPr>
                <w:sz w:val="20"/>
                <w:lang w:val="lv-LV"/>
              </w:rPr>
            </w:pPr>
          </w:p>
        </w:tc>
      </w:tr>
      <w:tr w:rsidR="00395D60" w:rsidRPr="0060103B" w14:paraId="70C6100C" w14:textId="77777777" w:rsidTr="00CF7C2B">
        <w:trPr>
          <w:trHeight w:val="500"/>
        </w:trPr>
        <w:tc>
          <w:tcPr>
            <w:tcW w:w="5670" w:type="dxa"/>
            <w:vAlign w:val="center"/>
          </w:tcPr>
          <w:p w14:paraId="70C61006" w14:textId="77777777" w:rsidR="00487AEF" w:rsidRPr="0060103B" w:rsidRDefault="00487AEF" w:rsidP="00465A81">
            <w:pPr>
              <w:ind w:left="318"/>
              <w:rPr>
                <w:sz w:val="20"/>
                <w:lang w:val="lv-LV"/>
              </w:rPr>
            </w:pPr>
            <w:r w:rsidRPr="0060103B">
              <w:rPr>
                <w:sz w:val="20"/>
                <w:lang w:val="lv-LV"/>
              </w:rPr>
              <w:t>tai skaitā saņemtais no:</w:t>
            </w:r>
          </w:p>
          <w:p w14:paraId="70C61007" w14:textId="77777777" w:rsidR="00395D60" w:rsidRPr="0060103B" w:rsidRDefault="00395D60" w:rsidP="004819C7">
            <w:pPr>
              <w:ind w:left="601"/>
              <w:rPr>
                <w:sz w:val="20"/>
                <w:lang w:val="lv-LV"/>
              </w:rPr>
            </w:pPr>
            <w:r w:rsidRPr="0060103B">
              <w:rPr>
                <w:sz w:val="20"/>
                <w:lang w:val="lv-LV"/>
              </w:rPr>
              <w:t xml:space="preserve">ārvalstu uzņēmumiem </w:t>
            </w:r>
            <w:r w:rsidR="00D3596E" w:rsidRPr="0060103B">
              <w:rPr>
                <w:sz w:val="20"/>
                <w:lang w:val="lv-LV"/>
              </w:rPr>
              <w:t>J</w:t>
            </w:r>
            <w:r w:rsidRPr="0060103B">
              <w:rPr>
                <w:sz w:val="20"/>
                <w:lang w:val="lv-LV"/>
              </w:rPr>
              <w:t>ūsu uzņēmumu grupā</w:t>
            </w:r>
          </w:p>
        </w:tc>
        <w:tc>
          <w:tcPr>
            <w:tcW w:w="851" w:type="dxa"/>
            <w:vAlign w:val="center"/>
          </w:tcPr>
          <w:p w14:paraId="70C61008" w14:textId="77777777" w:rsidR="00395D60" w:rsidRPr="0060103B" w:rsidRDefault="00263056" w:rsidP="00465A81">
            <w:pPr>
              <w:jc w:val="center"/>
              <w:rPr>
                <w:sz w:val="18"/>
                <w:szCs w:val="18"/>
                <w:lang w:val="lv-LV"/>
              </w:rPr>
            </w:pPr>
            <w:r w:rsidRPr="0060103B">
              <w:rPr>
                <w:sz w:val="18"/>
                <w:szCs w:val="18"/>
                <w:lang w:val="lv-LV"/>
              </w:rPr>
              <w:t>3</w:t>
            </w:r>
            <w:r w:rsidR="00395D60" w:rsidRPr="0060103B">
              <w:rPr>
                <w:sz w:val="18"/>
                <w:szCs w:val="18"/>
                <w:lang w:val="lv-LV"/>
              </w:rPr>
              <w:t>410</w:t>
            </w:r>
          </w:p>
        </w:tc>
        <w:tc>
          <w:tcPr>
            <w:tcW w:w="992" w:type="dxa"/>
            <w:vAlign w:val="center"/>
          </w:tcPr>
          <w:p w14:paraId="70C61009" w14:textId="77777777" w:rsidR="00395D60" w:rsidRPr="0060103B" w:rsidRDefault="00395D60" w:rsidP="00465A81">
            <w:pPr>
              <w:jc w:val="center"/>
              <w:rPr>
                <w:sz w:val="20"/>
                <w:lang w:val="lv-LV"/>
              </w:rPr>
            </w:pPr>
          </w:p>
        </w:tc>
        <w:tc>
          <w:tcPr>
            <w:tcW w:w="1418" w:type="dxa"/>
            <w:vAlign w:val="center"/>
          </w:tcPr>
          <w:p w14:paraId="70C6100A" w14:textId="77777777" w:rsidR="00395D60" w:rsidRPr="0060103B" w:rsidRDefault="00395D60" w:rsidP="00465A81">
            <w:pPr>
              <w:jc w:val="center"/>
              <w:rPr>
                <w:sz w:val="20"/>
                <w:lang w:val="lv-LV"/>
              </w:rPr>
            </w:pPr>
          </w:p>
        </w:tc>
        <w:tc>
          <w:tcPr>
            <w:tcW w:w="1559" w:type="dxa"/>
            <w:vAlign w:val="center"/>
          </w:tcPr>
          <w:p w14:paraId="70C6100B" w14:textId="77777777" w:rsidR="00395D60" w:rsidRPr="0060103B" w:rsidRDefault="00395D60" w:rsidP="00465A81">
            <w:pPr>
              <w:jc w:val="center"/>
              <w:rPr>
                <w:sz w:val="20"/>
                <w:lang w:val="lv-LV"/>
              </w:rPr>
            </w:pPr>
          </w:p>
        </w:tc>
      </w:tr>
      <w:tr w:rsidR="00395D60" w:rsidRPr="0060103B" w14:paraId="70C61012" w14:textId="77777777" w:rsidTr="00CF7C2B">
        <w:trPr>
          <w:trHeight w:val="277"/>
        </w:trPr>
        <w:tc>
          <w:tcPr>
            <w:tcW w:w="5670" w:type="dxa"/>
            <w:vAlign w:val="center"/>
          </w:tcPr>
          <w:p w14:paraId="70C6100D" w14:textId="77777777" w:rsidR="00395D60" w:rsidRPr="0060103B" w:rsidRDefault="00395D60" w:rsidP="004819C7">
            <w:pPr>
              <w:ind w:left="601"/>
              <w:rPr>
                <w:sz w:val="20"/>
                <w:lang w:val="lv-LV"/>
              </w:rPr>
            </w:pPr>
            <w:r w:rsidRPr="0060103B">
              <w:rPr>
                <w:sz w:val="20"/>
                <w:lang w:val="lv-LV"/>
              </w:rPr>
              <w:t>citiem ārvalstu uzņēmumiem</w:t>
            </w:r>
          </w:p>
        </w:tc>
        <w:tc>
          <w:tcPr>
            <w:tcW w:w="851" w:type="dxa"/>
            <w:vAlign w:val="center"/>
          </w:tcPr>
          <w:p w14:paraId="70C6100E" w14:textId="77777777" w:rsidR="00395D60" w:rsidRPr="0060103B" w:rsidRDefault="00263056" w:rsidP="00465A81">
            <w:pPr>
              <w:jc w:val="center"/>
              <w:rPr>
                <w:sz w:val="18"/>
                <w:szCs w:val="18"/>
                <w:lang w:val="lv-LV"/>
              </w:rPr>
            </w:pPr>
            <w:r w:rsidRPr="0060103B">
              <w:rPr>
                <w:sz w:val="18"/>
                <w:szCs w:val="18"/>
                <w:lang w:val="lv-LV"/>
              </w:rPr>
              <w:t>3</w:t>
            </w:r>
            <w:r w:rsidR="00395D60" w:rsidRPr="0060103B">
              <w:rPr>
                <w:sz w:val="18"/>
                <w:szCs w:val="18"/>
                <w:lang w:val="lv-LV"/>
              </w:rPr>
              <w:t>420</w:t>
            </w:r>
          </w:p>
        </w:tc>
        <w:tc>
          <w:tcPr>
            <w:tcW w:w="992" w:type="dxa"/>
            <w:vAlign w:val="center"/>
          </w:tcPr>
          <w:p w14:paraId="70C6100F" w14:textId="77777777" w:rsidR="00395D60" w:rsidRPr="0060103B" w:rsidRDefault="00395D60" w:rsidP="00465A81">
            <w:pPr>
              <w:jc w:val="center"/>
              <w:rPr>
                <w:sz w:val="20"/>
                <w:lang w:val="lv-LV"/>
              </w:rPr>
            </w:pPr>
          </w:p>
        </w:tc>
        <w:tc>
          <w:tcPr>
            <w:tcW w:w="1418" w:type="dxa"/>
            <w:vAlign w:val="center"/>
          </w:tcPr>
          <w:p w14:paraId="70C61010" w14:textId="77777777" w:rsidR="00395D60" w:rsidRPr="0060103B" w:rsidRDefault="00395D60" w:rsidP="00465A81">
            <w:pPr>
              <w:jc w:val="center"/>
              <w:rPr>
                <w:sz w:val="20"/>
                <w:lang w:val="lv-LV"/>
              </w:rPr>
            </w:pPr>
          </w:p>
        </w:tc>
        <w:tc>
          <w:tcPr>
            <w:tcW w:w="1559" w:type="dxa"/>
            <w:vAlign w:val="center"/>
          </w:tcPr>
          <w:p w14:paraId="70C61011" w14:textId="77777777" w:rsidR="00395D60" w:rsidRPr="0060103B" w:rsidRDefault="00395D60" w:rsidP="00465A81">
            <w:pPr>
              <w:jc w:val="center"/>
              <w:rPr>
                <w:sz w:val="20"/>
                <w:lang w:val="lv-LV"/>
              </w:rPr>
            </w:pPr>
          </w:p>
        </w:tc>
      </w:tr>
      <w:tr w:rsidR="00395D60" w:rsidRPr="0060103B" w14:paraId="70C61018" w14:textId="77777777" w:rsidTr="00CF7C2B">
        <w:trPr>
          <w:trHeight w:val="270"/>
        </w:trPr>
        <w:tc>
          <w:tcPr>
            <w:tcW w:w="5670" w:type="dxa"/>
            <w:vAlign w:val="center"/>
          </w:tcPr>
          <w:p w14:paraId="70C61013" w14:textId="77777777" w:rsidR="00395D60" w:rsidRPr="0060103B" w:rsidRDefault="00395D60" w:rsidP="004819C7">
            <w:pPr>
              <w:pStyle w:val="Heading5"/>
              <w:keepNext w:val="0"/>
              <w:ind w:left="601"/>
              <w:rPr>
                <w:b w:val="0"/>
                <w:bCs w:val="0"/>
              </w:rPr>
            </w:pPr>
            <w:r w:rsidRPr="0060103B">
              <w:rPr>
                <w:b w:val="0"/>
                <w:bCs w:val="0"/>
              </w:rPr>
              <w:t>Eiropas Komisija</w:t>
            </w:r>
            <w:r w:rsidR="00487AEF" w:rsidRPr="0060103B">
              <w:rPr>
                <w:b w:val="0"/>
                <w:bCs w:val="0"/>
              </w:rPr>
              <w:t>s</w:t>
            </w:r>
            <w:r w:rsidRPr="0060103B">
              <w:rPr>
                <w:b w:val="0"/>
                <w:bCs w:val="0"/>
              </w:rPr>
              <w:t xml:space="preserve"> (ieskaitot ES struktūrfondus)</w:t>
            </w:r>
          </w:p>
        </w:tc>
        <w:tc>
          <w:tcPr>
            <w:tcW w:w="851" w:type="dxa"/>
            <w:vAlign w:val="center"/>
          </w:tcPr>
          <w:p w14:paraId="70C61014" w14:textId="77777777" w:rsidR="00395D60" w:rsidRPr="0060103B" w:rsidRDefault="00263056" w:rsidP="00465A81">
            <w:pPr>
              <w:jc w:val="center"/>
              <w:rPr>
                <w:sz w:val="18"/>
                <w:szCs w:val="18"/>
                <w:lang w:val="lv-LV"/>
              </w:rPr>
            </w:pPr>
            <w:r w:rsidRPr="0060103B">
              <w:rPr>
                <w:sz w:val="18"/>
                <w:szCs w:val="18"/>
                <w:lang w:val="lv-LV"/>
              </w:rPr>
              <w:t>3</w:t>
            </w:r>
            <w:r w:rsidR="00395D60" w:rsidRPr="0060103B">
              <w:rPr>
                <w:sz w:val="18"/>
                <w:szCs w:val="18"/>
                <w:lang w:val="lv-LV"/>
              </w:rPr>
              <w:t>430</w:t>
            </w:r>
          </w:p>
        </w:tc>
        <w:tc>
          <w:tcPr>
            <w:tcW w:w="992" w:type="dxa"/>
            <w:vAlign w:val="center"/>
          </w:tcPr>
          <w:p w14:paraId="70C61015" w14:textId="77777777" w:rsidR="00395D60" w:rsidRPr="0060103B" w:rsidRDefault="00395D60" w:rsidP="00465A81">
            <w:pPr>
              <w:jc w:val="center"/>
              <w:rPr>
                <w:sz w:val="20"/>
                <w:lang w:val="lv-LV"/>
              </w:rPr>
            </w:pPr>
          </w:p>
        </w:tc>
        <w:tc>
          <w:tcPr>
            <w:tcW w:w="1418" w:type="dxa"/>
            <w:vAlign w:val="center"/>
          </w:tcPr>
          <w:p w14:paraId="70C61016" w14:textId="77777777" w:rsidR="00395D60" w:rsidRPr="0060103B" w:rsidRDefault="00395D60" w:rsidP="00465A81">
            <w:pPr>
              <w:jc w:val="center"/>
              <w:rPr>
                <w:sz w:val="20"/>
                <w:lang w:val="lv-LV"/>
              </w:rPr>
            </w:pPr>
          </w:p>
        </w:tc>
        <w:tc>
          <w:tcPr>
            <w:tcW w:w="1559" w:type="dxa"/>
            <w:vAlign w:val="center"/>
          </w:tcPr>
          <w:p w14:paraId="70C61017" w14:textId="77777777" w:rsidR="00395D60" w:rsidRPr="0060103B" w:rsidRDefault="00395D60" w:rsidP="00465A81">
            <w:pPr>
              <w:jc w:val="center"/>
              <w:rPr>
                <w:sz w:val="20"/>
                <w:lang w:val="lv-LV"/>
              </w:rPr>
            </w:pPr>
          </w:p>
        </w:tc>
      </w:tr>
      <w:tr w:rsidR="00395D60" w:rsidRPr="0060103B" w14:paraId="70C6101E" w14:textId="77777777" w:rsidTr="00CF7C2B">
        <w:trPr>
          <w:trHeight w:val="258"/>
        </w:trPr>
        <w:tc>
          <w:tcPr>
            <w:tcW w:w="5670" w:type="dxa"/>
            <w:vAlign w:val="center"/>
          </w:tcPr>
          <w:p w14:paraId="70C61019" w14:textId="77777777" w:rsidR="00395D60" w:rsidRPr="0060103B" w:rsidRDefault="00487AEF" w:rsidP="004819C7">
            <w:pPr>
              <w:pStyle w:val="Heading5"/>
              <w:keepNext w:val="0"/>
              <w:ind w:left="601"/>
              <w:rPr>
                <w:b w:val="0"/>
                <w:bCs w:val="0"/>
              </w:rPr>
            </w:pPr>
            <w:r w:rsidRPr="0060103B">
              <w:rPr>
                <w:b w:val="0"/>
                <w:bCs w:val="0"/>
              </w:rPr>
              <w:t>s</w:t>
            </w:r>
            <w:r w:rsidR="00395D60" w:rsidRPr="0060103B">
              <w:rPr>
                <w:b w:val="0"/>
                <w:bCs w:val="0"/>
              </w:rPr>
              <w:t>tarptautiskā</w:t>
            </w:r>
            <w:r w:rsidRPr="0060103B">
              <w:rPr>
                <w:b w:val="0"/>
                <w:bCs w:val="0"/>
              </w:rPr>
              <w:t xml:space="preserve">m </w:t>
            </w:r>
            <w:r w:rsidR="00395D60" w:rsidRPr="0060103B">
              <w:rPr>
                <w:b w:val="0"/>
                <w:bCs w:val="0"/>
              </w:rPr>
              <w:t>organizācij</w:t>
            </w:r>
            <w:r w:rsidRPr="0060103B">
              <w:rPr>
                <w:b w:val="0"/>
                <w:bCs w:val="0"/>
              </w:rPr>
              <w:t>ām</w:t>
            </w:r>
          </w:p>
        </w:tc>
        <w:tc>
          <w:tcPr>
            <w:tcW w:w="851" w:type="dxa"/>
            <w:vAlign w:val="center"/>
          </w:tcPr>
          <w:p w14:paraId="70C6101A" w14:textId="77777777" w:rsidR="00395D60" w:rsidRPr="0060103B" w:rsidRDefault="00263056" w:rsidP="00465A81">
            <w:pPr>
              <w:jc w:val="center"/>
              <w:rPr>
                <w:sz w:val="18"/>
                <w:szCs w:val="18"/>
                <w:lang w:val="lv-LV"/>
              </w:rPr>
            </w:pPr>
            <w:r w:rsidRPr="0060103B">
              <w:rPr>
                <w:sz w:val="18"/>
                <w:szCs w:val="18"/>
                <w:lang w:val="lv-LV"/>
              </w:rPr>
              <w:t>3</w:t>
            </w:r>
            <w:r w:rsidR="00395D60" w:rsidRPr="0060103B">
              <w:rPr>
                <w:sz w:val="18"/>
                <w:szCs w:val="18"/>
                <w:lang w:val="lv-LV"/>
              </w:rPr>
              <w:t>440</w:t>
            </w:r>
          </w:p>
        </w:tc>
        <w:tc>
          <w:tcPr>
            <w:tcW w:w="992" w:type="dxa"/>
            <w:vAlign w:val="center"/>
          </w:tcPr>
          <w:p w14:paraId="70C6101B" w14:textId="77777777" w:rsidR="00395D60" w:rsidRPr="0060103B" w:rsidRDefault="00395D60" w:rsidP="00465A81">
            <w:pPr>
              <w:jc w:val="center"/>
              <w:rPr>
                <w:sz w:val="20"/>
                <w:lang w:val="lv-LV"/>
              </w:rPr>
            </w:pPr>
          </w:p>
        </w:tc>
        <w:tc>
          <w:tcPr>
            <w:tcW w:w="1418" w:type="dxa"/>
            <w:vAlign w:val="center"/>
          </w:tcPr>
          <w:p w14:paraId="70C6101C" w14:textId="77777777" w:rsidR="00395D60" w:rsidRPr="0060103B" w:rsidRDefault="00395D60" w:rsidP="00465A81">
            <w:pPr>
              <w:jc w:val="center"/>
              <w:rPr>
                <w:sz w:val="20"/>
                <w:lang w:val="lv-LV"/>
              </w:rPr>
            </w:pPr>
          </w:p>
        </w:tc>
        <w:tc>
          <w:tcPr>
            <w:tcW w:w="1559" w:type="dxa"/>
            <w:vAlign w:val="center"/>
          </w:tcPr>
          <w:p w14:paraId="70C6101D" w14:textId="77777777" w:rsidR="00395D60" w:rsidRPr="0060103B" w:rsidRDefault="00395D60" w:rsidP="00465A81">
            <w:pPr>
              <w:jc w:val="center"/>
              <w:rPr>
                <w:sz w:val="20"/>
                <w:lang w:val="lv-LV"/>
              </w:rPr>
            </w:pPr>
          </w:p>
        </w:tc>
      </w:tr>
      <w:tr w:rsidR="00395D60" w:rsidRPr="0060103B" w14:paraId="70C61024" w14:textId="77777777" w:rsidTr="00CF7C2B">
        <w:trPr>
          <w:trHeight w:val="276"/>
        </w:trPr>
        <w:tc>
          <w:tcPr>
            <w:tcW w:w="5670" w:type="dxa"/>
            <w:vAlign w:val="center"/>
          </w:tcPr>
          <w:p w14:paraId="70C6101F" w14:textId="77777777" w:rsidR="00395D60" w:rsidRPr="0060103B" w:rsidRDefault="00395D60" w:rsidP="004819C7">
            <w:pPr>
              <w:pStyle w:val="Heading5"/>
              <w:keepNext w:val="0"/>
              <w:ind w:left="601"/>
              <w:rPr>
                <w:b w:val="0"/>
                <w:bCs w:val="0"/>
              </w:rPr>
            </w:pPr>
            <w:r w:rsidRPr="0060103B">
              <w:rPr>
                <w:b w:val="0"/>
                <w:bCs w:val="0"/>
              </w:rPr>
              <w:t>citām ārvalstu organizācijām</w:t>
            </w:r>
          </w:p>
        </w:tc>
        <w:tc>
          <w:tcPr>
            <w:tcW w:w="851" w:type="dxa"/>
            <w:vAlign w:val="center"/>
          </w:tcPr>
          <w:p w14:paraId="70C61020" w14:textId="77777777" w:rsidR="00395D60" w:rsidRPr="0060103B" w:rsidRDefault="00263056" w:rsidP="00465A81">
            <w:pPr>
              <w:jc w:val="center"/>
              <w:rPr>
                <w:sz w:val="18"/>
                <w:szCs w:val="18"/>
                <w:lang w:val="lv-LV"/>
              </w:rPr>
            </w:pPr>
            <w:r w:rsidRPr="0060103B">
              <w:rPr>
                <w:sz w:val="18"/>
                <w:szCs w:val="18"/>
                <w:lang w:val="lv-LV"/>
              </w:rPr>
              <w:t>3</w:t>
            </w:r>
            <w:r w:rsidR="00395D60" w:rsidRPr="0060103B">
              <w:rPr>
                <w:sz w:val="18"/>
                <w:szCs w:val="18"/>
                <w:lang w:val="lv-LV"/>
              </w:rPr>
              <w:t>450</w:t>
            </w:r>
          </w:p>
        </w:tc>
        <w:tc>
          <w:tcPr>
            <w:tcW w:w="992" w:type="dxa"/>
            <w:vAlign w:val="center"/>
          </w:tcPr>
          <w:p w14:paraId="70C61021" w14:textId="77777777" w:rsidR="00395D60" w:rsidRPr="0060103B" w:rsidRDefault="00395D60" w:rsidP="00465A81">
            <w:pPr>
              <w:jc w:val="center"/>
              <w:rPr>
                <w:sz w:val="20"/>
                <w:lang w:val="lv-LV"/>
              </w:rPr>
            </w:pPr>
          </w:p>
        </w:tc>
        <w:tc>
          <w:tcPr>
            <w:tcW w:w="1418" w:type="dxa"/>
            <w:vAlign w:val="center"/>
          </w:tcPr>
          <w:p w14:paraId="70C61022" w14:textId="77777777" w:rsidR="00395D60" w:rsidRPr="0060103B" w:rsidRDefault="00395D60" w:rsidP="00465A81">
            <w:pPr>
              <w:jc w:val="center"/>
              <w:rPr>
                <w:sz w:val="20"/>
                <w:lang w:val="lv-LV"/>
              </w:rPr>
            </w:pPr>
          </w:p>
        </w:tc>
        <w:tc>
          <w:tcPr>
            <w:tcW w:w="1559" w:type="dxa"/>
            <w:vAlign w:val="center"/>
          </w:tcPr>
          <w:p w14:paraId="70C61023" w14:textId="77777777" w:rsidR="00395D60" w:rsidRPr="0060103B" w:rsidRDefault="00395D60" w:rsidP="00465A81">
            <w:pPr>
              <w:jc w:val="center"/>
              <w:rPr>
                <w:sz w:val="20"/>
                <w:lang w:val="lv-LV"/>
              </w:rPr>
            </w:pPr>
          </w:p>
        </w:tc>
      </w:tr>
    </w:tbl>
    <w:p w14:paraId="70C61025" w14:textId="77777777" w:rsidR="00395D60" w:rsidRPr="0060103B" w:rsidRDefault="00F71827" w:rsidP="00397506">
      <w:pPr>
        <w:spacing w:after="200" w:line="276" w:lineRule="auto"/>
        <w:rPr>
          <w:b/>
          <w:bCs/>
          <w:i/>
          <w:iCs/>
          <w:color w:val="000000"/>
          <w:sz w:val="22"/>
          <w:szCs w:val="22"/>
          <w:lang w:val="lv-LV"/>
        </w:rPr>
      </w:pPr>
      <w:r w:rsidRPr="0060103B">
        <w:rPr>
          <w:b/>
          <w:bCs/>
          <w:i/>
          <w:iCs/>
          <w:color w:val="000000"/>
          <w:sz w:val="18"/>
          <w:szCs w:val="18"/>
          <w:lang w:val="lv-LV"/>
        </w:rPr>
        <w:br w:type="page"/>
      </w:r>
      <w:r w:rsidR="000A3A85" w:rsidRPr="0060103B">
        <w:rPr>
          <w:b/>
          <w:bCs/>
          <w:sz w:val="22"/>
          <w:szCs w:val="22"/>
          <w:lang w:val="lv-LV"/>
        </w:rPr>
        <w:lastRenderedPageBreak/>
        <w:t>3</w:t>
      </w:r>
      <w:r w:rsidR="00395D60" w:rsidRPr="0060103B">
        <w:rPr>
          <w:b/>
          <w:bCs/>
          <w:sz w:val="22"/>
          <w:szCs w:val="22"/>
          <w:lang w:val="lv-LV"/>
        </w:rPr>
        <w:t>.</w:t>
      </w:r>
      <w:r w:rsidR="00366C8E" w:rsidRPr="0060103B">
        <w:rPr>
          <w:b/>
          <w:bCs/>
          <w:sz w:val="22"/>
          <w:szCs w:val="22"/>
          <w:lang w:val="lv-LV"/>
        </w:rPr>
        <w:t>2</w:t>
      </w:r>
      <w:r w:rsidR="00395D60" w:rsidRPr="0060103B">
        <w:rPr>
          <w:b/>
          <w:bCs/>
          <w:sz w:val="22"/>
          <w:szCs w:val="22"/>
          <w:lang w:val="lv-LV"/>
        </w:rPr>
        <w:t xml:space="preserve">. Valsts finansējums pētniecības darbu veikšanai un </w:t>
      </w:r>
      <w:r w:rsidR="00F800F1" w:rsidRPr="0060103B">
        <w:rPr>
          <w:b/>
          <w:bCs/>
          <w:sz w:val="22"/>
          <w:szCs w:val="22"/>
          <w:lang w:val="lv-LV"/>
        </w:rPr>
        <w:t>tā</w:t>
      </w:r>
      <w:r w:rsidR="00395D60" w:rsidRPr="0060103B">
        <w:rPr>
          <w:b/>
          <w:bCs/>
          <w:sz w:val="22"/>
          <w:szCs w:val="22"/>
          <w:lang w:val="lv-LV"/>
        </w:rPr>
        <w:t xml:space="preserve"> izlietojums pēc sociālekonomiskā mērķa</w:t>
      </w:r>
    </w:p>
    <w:p w14:paraId="70C61026" w14:textId="77777777" w:rsidR="00395D60" w:rsidRPr="0060103B" w:rsidRDefault="00395D60" w:rsidP="00395D60">
      <w:pPr>
        <w:ind w:left="426"/>
        <w:jc w:val="right"/>
        <w:rPr>
          <w:rFonts w:eastAsia="Arial Unicode MS"/>
          <w:bCs/>
          <w:sz w:val="20"/>
          <w:lang w:val="lv-LV"/>
        </w:rPr>
      </w:pPr>
      <w:r w:rsidRPr="0060103B">
        <w:rPr>
          <w:bCs/>
          <w:sz w:val="20"/>
          <w:lang w:val="lv-LV"/>
        </w:rPr>
        <w:t>(latos, bez PVN)</w:t>
      </w:r>
    </w:p>
    <w:tbl>
      <w:tblPr>
        <w:tblW w:w="10490"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678"/>
        <w:gridCol w:w="709"/>
        <w:gridCol w:w="2551"/>
        <w:gridCol w:w="2552"/>
      </w:tblGrid>
      <w:tr w:rsidR="00395D60" w:rsidRPr="0060103B" w14:paraId="70C6102E" w14:textId="77777777" w:rsidTr="007D731E">
        <w:tc>
          <w:tcPr>
            <w:tcW w:w="4678" w:type="dxa"/>
            <w:tcBorders>
              <w:top w:val="single" w:sz="12" w:space="0" w:color="auto"/>
              <w:bottom w:val="single" w:sz="6" w:space="0" w:color="auto"/>
            </w:tcBorders>
            <w:noWrap/>
            <w:tcMar>
              <w:top w:w="15" w:type="dxa"/>
              <w:left w:w="15" w:type="dxa"/>
              <w:bottom w:w="0" w:type="dxa"/>
              <w:right w:w="15" w:type="dxa"/>
            </w:tcMar>
            <w:vAlign w:val="center"/>
          </w:tcPr>
          <w:p w14:paraId="70C61027" w14:textId="77777777" w:rsidR="00395D60" w:rsidRPr="0060103B" w:rsidRDefault="00395D60" w:rsidP="00465A81">
            <w:pPr>
              <w:jc w:val="center"/>
              <w:rPr>
                <w:rFonts w:eastAsia="Arial Unicode MS"/>
                <w:sz w:val="18"/>
                <w:szCs w:val="18"/>
                <w:lang w:val="lv-LV"/>
              </w:rPr>
            </w:pPr>
          </w:p>
        </w:tc>
        <w:tc>
          <w:tcPr>
            <w:tcW w:w="709" w:type="dxa"/>
            <w:tcBorders>
              <w:top w:val="single" w:sz="12" w:space="0" w:color="auto"/>
              <w:bottom w:val="single" w:sz="6" w:space="0" w:color="auto"/>
            </w:tcBorders>
            <w:vAlign w:val="center"/>
          </w:tcPr>
          <w:p w14:paraId="70C61028" w14:textId="77777777" w:rsidR="00395D60" w:rsidRPr="0060103B" w:rsidRDefault="00395D60" w:rsidP="00465A81">
            <w:pPr>
              <w:jc w:val="center"/>
              <w:rPr>
                <w:bCs/>
                <w:sz w:val="18"/>
                <w:szCs w:val="18"/>
                <w:lang w:val="lv-LV"/>
              </w:rPr>
            </w:pPr>
            <w:r w:rsidRPr="0060103B">
              <w:rPr>
                <w:bCs/>
                <w:sz w:val="18"/>
                <w:szCs w:val="18"/>
                <w:lang w:val="lv-LV"/>
              </w:rPr>
              <w:t>Rindas</w:t>
            </w:r>
          </w:p>
          <w:p w14:paraId="70C61029" w14:textId="77777777" w:rsidR="00395D60" w:rsidRPr="0060103B" w:rsidRDefault="00395D60" w:rsidP="00465A81">
            <w:pPr>
              <w:jc w:val="center"/>
              <w:rPr>
                <w:bCs/>
                <w:sz w:val="18"/>
                <w:szCs w:val="18"/>
                <w:lang w:val="lv-LV"/>
              </w:rPr>
            </w:pPr>
            <w:r w:rsidRPr="0060103B">
              <w:rPr>
                <w:bCs/>
                <w:sz w:val="18"/>
                <w:szCs w:val="18"/>
                <w:lang w:val="lv-LV"/>
              </w:rPr>
              <w:t>kods</w:t>
            </w:r>
          </w:p>
        </w:tc>
        <w:tc>
          <w:tcPr>
            <w:tcW w:w="2551" w:type="dxa"/>
            <w:tcBorders>
              <w:top w:val="single" w:sz="12" w:space="0" w:color="auto"/>
              <w:bottom w:val="single" w:sz="6" w:space="0" w:color="auto"/>
            </w:tcBorders>
            <w:tcMar>
              <w:top w:w="15" w:type="dxa"/>
              <w:left w:w="15" w:type="dxa"/>
              <w:bottom w:w="0" w:type="dxa"/>
              <w:right w:w="15" w:type="dxa"/>
            </w:tcMar>
            <w:vAlign w:val="center"/>
          </w:tcPr>
          <w:p w14:paraId="70C6102A" w14:textId="77777777" w:rsidR="00395D60" w:rsidRPr="0060103B" w:rsidRDefault="007B74B9" w:rsidP="00465A81">
            <w:pPr>
              <w:jc w:val="center"/>
              <w:rPr>
                <w:sz w:val="18"/>
                <w:szCs w:val="18"/>
                <w:lang w:val="lv-LV"/>
              </w:rPr>
            </w:pPr>
            <w:r w:rsidRPr="0060103B">
              <w:rPr>
                <w:bCs/>
                <w:sz w:val="18"/>
                <w:szCs w:val="18"/>
                <w:lang w:val="lv-LV"/>
              </w:rPr>
              <w:t>20_</w:t>
            </w:r>
            <w:r w:rsidR="00395D60" w:rsidRPr="0060103B">
              <w:rPr>
                <w:bCs/>
                <w:sz w:val="18"/>
                <w:szCs w:val="18"/>
                <w:lang w:val="lv-LV"/>
              </w:rPr>
              <w:t>.gadā saņemtais valsts finansējums</w:t>
            </w:r>
            <w:r w:rsidR="00395D60" w:rsidRPr="0060103B">
              <w:rPr>
                <w:sz w:val="18"/>
                <w:szCs w:val="18"/>
                <w:lang w:val="lv-LV"/>
              </w:rPr>
              <w:t xml:space="preserve"> </w:t>
            </w:r>
          </w:p>
          <w:p w14:paraId="70C6102B" w14:textId="77777777" w:rsidR="00395D60" w:rsidRPr="0060103B" w:rsidRDefault="00395D60" w:rsidP="00E166BE">
            <w:pPr>
              <w:jc w:val="center"/>
              <w:rPr>
                <w:rFonts w:eastAsia="Arial Unicode MS"/>
                <w:bCs/>
                <w:sz w:val="18"/>
                <w:szCs w:val="18"/>
                <w:lang w:val="lv-LV"/>
              </w:rPr>
            </w:pPr>
            <w:r w:rsidRPr="0060103B">
              <w:rPr>
                <w:i/>
                <w:sz w:val="16"/>
                <w:szCs w:val="16"/>
                <w:lang w:val="lv-LV"/>
              </w:rPr>
              <w:t>(</w:t>
            </w:r>
            <w:r w:rsidR="0018435A" w:rsidRPr="0060103B">
              <w:rPr>
                <w:i/>
                <w:sz w:val="16"/>
                <w:szCs w:val="16"/>
                <w:lang w:val="lv-LV"/>
              </w:rPr>
              <w:t>3200.rinda</w:t>
            </w:r>
            <w:r w:rsidR="00B63192" w:rsidRPr="0060103B">
              <w:rPr>
                <w:i/>
                <w:sz w:val="16"/>
                <w:szCs w:val="16"/>
                <w:lang w:val="lv-LV"/>
              </w:rPr>
              <w:t>s</w:t>
            </w:r>
            <w:r w:rsidR="0018435A" w:rsidRPr="0060103B">
              <w:rPr>
                <w:i/>
                <w:sz w:val="16"/>
                <w:szCs w:val="16"/>
                <w:lang w:val="lv-LV"/>
              </w:rPr>
              <w:t xml:space="preserve"> 1.aile</w:t>
            </w:r>
            <w:r w:rsidRPr="0060103B">
              <w:rPr>
                <w:i/>
                <w:sz w:val="16"/>
                <w:szCs w:val="16"/>
                <w:lang w:val="lv-LV"/>
              </w:rPr>
              <w:t>)</w:t>
            </w:r>
          </w:p>
        </w:tc>
        <w:tc>
          <w:tcPr>
            <w:tcW w:w="2552" w:type="dxa"/>
            <w:tcBorders>
              <w:top w:val="single" w:sz="12" w:space="0" w:color="auto"/>
              <w:bottom w:val="single" w:sz="6" w:space="0" w:color="auto"/>
            </w:tcBorders>
            <w:tcMar>
              <w:top w:w="15" w:type="dxa"/>
              <w:left w:w="15" w:type="dxa"/>
              <w:bottom w:w="0" w:type="dxa"/>
              <w:right w:w="15" w:type="dxa"/>
            </w:tcMar>
            <w:vAlign w:val="center"/>
          </w:tcPr>
          <w:p w14:paraId="70C6102C" w14:textId="77777777" w:rsidR="00395D60" w:rsidRPr="0060103B" w:rsidRDefault="007B74B9" w:rsidP="00465A81">
            <w:pPr>
              <w:jc w:val="center"/>
              <w:rPr>
                <w:bCs/>
                <w:sz w:val="18"/>
                <w:szCs w:val="18"/>
                <w:lang w:val="lv-LV"/>
              </w:rPr>
            </w:pPr>
            <w:r w:rsidRPr="0060103B">
              <w:rPr>
                <w:bCs/>
                <w:sz w:val="18"/>
                <w:szCs w:val="18"/>
                <w:lang w:val="lv-LV"/>
              </w:rPr>
              <w:t>20_</w:t>
            </w:r>
            <w:r w:rsidR="00395D60" w:rsidRPr="0060103B">
              <w:rPr>
                <w:bCs/>
                <w:sz w:val="18"/>
                <w:szCs w:val="18"/>
                <w:lang w:val="lv-LV"/>
              </w:rPr>
              <w:t xml:space="preserve">.gadā uzņēmumā </w:t>
            </w:r>
            <w:r w:rsidR="001056C3" w:rsidRPr="0060103B">
              <w:rPr>
                <w:bCs/>
                <w:sz w:val="18"/>
                <w:szCs w:val="18"/>
                <w:lang w:val="lv-LV"/>
              </w:rPr>
              <w:t>izlietotais</w:t>
            </w:r>
            <w:r w:rsidR="00395D60" w:rsidRPr="0060103B">
              <w:rPr>
                <w:bCs/>
                <w:sz w:val="18"/>
                <w:szCs w:val="18"/>
                <w:lang w:val="lv-LV"/>
              </w:rPr>
              <w:t xml:space="preserve"> valsts finansējuma apjoms (</w:t>
            </w:r>
            <w:r w:rsidR="005914C3" w:rsidRPr="0060103B">
              <w:rPr>
                <w:bCs/>
                <w:sz w:val="18"/>
                <w:szCs w:val="18"/>
                <w:lang w:val="lv-LV"/>
              </w:rPr>
              <w:t xml:space="preserve">ieskaitot </w:t>
            </w:r>
            <w:r w:rsidR="00395D60" w:rsidRPr="0060103B">
              <w:rPr>
                <w:bCs/>
                <w:sz w:val="18"/>
                <w:szCs w:val="18"/>
                <w:lang w:val="lv-LV"/>
              </w:rPr>
              <w:t>neizmantoto iepriekšējo gadu valsts finansējumu)</w:t>
            </w:r>
          </w:p>
          <w:p w14:paraId="70C6102D" w14:textId="77777777" w:rsidR="00395D60" w:rsidRPr="0060103B" w:rsidRDefault="00395D60" w:rsidP="0018435A">
            <w:pPr>
              <w:jc w:val="center"/>
              <w:rPr>
                <w:rFonts w:eastAsia="Arial Unicode MS"/>
                <w:bCs/>
                <w:i/>
                <w:sz w:val="18"/>
                <w:szCs w:val="18"/>
                <w:lang w:val="lv-LV"/>
              </w:rPr>
            </w:pPr>
            <w:r w:rsidRPr="0060103B">
              <w:rPr>
                <w:i/>
                <w:sz w:val="16"/>
                <w:szCs w:val="16"/>
                <w:lang w:val="lv-LV"/>
              </w:rPr>
              <w:t>(</w:t>
            </w:r>
            <w:r w:rsidR="0018435A" w:rsidRPr="0060103B">
              <w:rPr>
                <w:i/>
                <w:sz w:val="16"/>
                <w:szCs w:val="16"/>
                <w:lang w:val="lv-LV"/>
              </w:rPr>
              <w:t>3</w:t>
            </w:r>
            <w:r w:rsidRPr="0060103B">
              <w:rPr>
                <w:i/>
                <w:sz w:val="16"/>
                <w:szCs w:val="16"/>
                <w:lang w:val="lv-LV"/>
              </w:rPr>
              <w:t>200.rinda</w:t>
            </w:r>
            <w:r w:rsidR="00B63192" w:rsidRPr="0060103B">
              <w:rPr>
                <w:i/>
                <w:sz w:val="16"/>
                <w:szCs w:val="16"/>
                <w:lang w:val="lv-LV"/>
              </w:rPr>
              <w:t>s</w:t>
            </w:r>
            <w:r w:rsidRPr="0060103B">
              <w:rPr>
                <w:i/>
                <w:sz w:val="16"/>
                <w:szCs w:val="16"/>
                <w:lang w:val="lv-LV"/>
              </w:rPr>
              <w:t xml:space="preserve"> 2.aile)</w:t>
            </w:r>
          </w:p>
        </w:tc>
      </w:tr>
      <w:tr w:rsidR="00395D60" w:rsidRPr="0060103B" w14:paraId="70C61033" w14:textId="77777777" w:rsidTr="007D731E">
        <w:tc>
          <w:tcPr>
            <w:tcW w:w="4678" w:type="dxa"/>
            <w:tcBorders>
              <w:top w:val="single" w:sz="6" w:space="0" w:color="auto"/>
              <w:bottom w:val="single" w:sz="12" w:space="0" w:color="auto"/>
            </w:tcBorders>
            <w:noWrap/>
            <w:tcMar>
              <w:top w:w="15" w:type="dxa"/>
              <w:left w:w="15" w:type="dxa"/>
              <w:bottom w:w="0" w:type="dxa"/>
              <w:right w:w="15" w:type="dxa"/>
            </w:tcMar>
            <w:vAlign w:val="center"/>
          </w:tcPr>
          <w:p w14:paraId="70C6102F" w14:textId="77777777" w:rsidR="00395D60" w:rsidRPr="0060103B" w:rsidRDefault="00395D60" w:rsidP="00465A81">
            <w:pPr>
              <w:jc w:val="center"/>
              <w:rPr>
                <w:rFonts w:eastAsia="Arial Unicode MS"/>
                <w:sz w:val="16"/>
                <w:szCs w:val="16"/>
                <w:lang w:val="lv-LV"/>
              </w:rPr>
            </w:pPr>
            <w:r w:rsidRPr="0060103B">
              <w:rPr>
                <w:sz w:val="16"/>
                <w:szCs w:val="16"/>
                <w:lang w:val="lv-LV"/>
              </w:rPr>
              <w:t>A</w:t>
            </w:r>
          </w:p>
        </w:tc>
        <w:tc>
          <w:tcPr>
            <w:tcW w:w="709" w:type="dxa"/>
            <w:tcBorders>
              <w:top w:val="single" w:sz="6" w:space="0" w:color="auto"/>
              <w:bottom w:val="single" w:sz="12" w:space="0" w:color="auto"/>
            </w:tcBorders>
            <w:vAlign w:val="center"/>
          </w:tcPr>
          <w:p w14:paraId="70C61030" w14:textId="77777777" w:rsidR="00395D60" w:rsidRPr="0060103B" w:rsidRDefault="00395D60" w:rsidP="00465A81">
            <w:pPr>
              <w:jc w:val="center"/>
              <w:rPr>
                <w:sz w:val="16"/>
                <w:szCs w:val="16"/>
                <w:lang w:val="lv-LV"/>
              </w:rPr>
            </w:pPr>
            <w:r w:rsidRPr="0060103B">
              <w:rPr>
                <w:sz w:val="16"/>
                <w:szCs w:val="16"/>
                <w:lang w:val="lv-LV"/>
              </w:rPr>
              <w:t>B</w:t>
            </w:r>
          </w:p>
        </w:tc>
        <w:tc>
          <w:tcPr>
            <w:tcW w:w="2551" w:type="dxa"/>
            <w:tcBorders>
              <w:top w:val="single" w:sz="6" w:space="0" w:color="auto"/>
              <w:bottom w:val="single" w:sz="12" w:space="0" w:color="auto"/>
            </w:tcBorders>
            <w:tcMar>
              <w:top w:w="15" w:type="dxa"/>
              <w:left w:w="15" w:type="dxa"/>
              <w:bottom w:w="0" w:type="dxa"/>
              <w:right w:w="15" w:type="dxa"/>
            </w:tcMar>
            <w:vAlign w:val="center"/>
          </w:tcPr>
          <w:p w14:paraId="70C61031" w14:textId="77777777" w:rsidR="00395D60" w:rsidRPr="0060103B" w:rsidRDefault="00395D60" w:rsidP="00465A81">
            <w:pPr>
              <w:jc w:val="center"/>
              <w:rPr>
                <w:rFonts w:eastAsia="Arial Unicode MS"/>
                <w:sz w:val="16"/>
                <w:szCs w:val="16"/>
                <w:lang w:val="lv-LV"/>
              </w:rPr>
            </w:pPr>
            <w:r w:rsidRPr="0060103B">
              <w:rPr>
                <w:sz w:val="16"/>
                <w:szCs w:val="16"/>
                <w:lang w:val="lv-LV"/>
              </w:rPr>
              <w:t>1</w:t>
            </w:r>
          </w:p>
        </w:tc>
        <w:tc>
          <w:tcPr>
            <w:tcW w:w="2552" w:type="dxa"/>
            <w:tcBorders>
              <w:top w:val="single" w:sz="6" w:space="0" w:color="auto"/>
              <w:bottom w:val="single" w:sz="12" w:space="0" w:color="auto"/>
            </w:tcBorders>
            <w:tcMar>
              <w:top w:w="15" w:type="dxa"/>
              <w:left w:w="15" w:type="dxa"/>
              <w:bottom w:w="0" w:type="dxa"/>
              <w:right w:w="15" w:type="dxa"/>
            </w:tcMar>
            <w:vAlign w:val="center"/>
          </w:tcPr>
          <w:p w14:paraId="70C61032" w14:textId="77777777" w:rsidR="00395D60" w:rsidRPr="0060103B" w:rsidRDefault="00395D60" w:rsidP="00465A81">
            <w:pPr>
              <w:jc w:val="center"/>
              <w:rPr>
                <w:rFonts w:eastAsia="Arial Unicode MS"/>
                <w:sz w:val="16"/>
                <w:szCs w:val="16"/>
                <w:lang w:val="lv-LV"/>
              </w:rPr>
            </w:pPr>
            <w:r w:rsidRPr="0060103B">
              <w:rPr>
                <w:sz w:val="16"/>
                <w:szCs w:val="16"/>
                <w:lang w:val="lv-LV"/>
              </w:rPr>
              <w:t>2</w:t>
            </w:r>
          </w:p>
        </w:tc>
      </w:tr>
      <w:tr w:rsidR="00395D60" w:rsidRPr="0060103B" w14:paraId="70C61039" w14:textId="77777777" w:rsidTr="007D731E">
        <w:trPr>
          <w:trHeight w:val="500"/>
        </w:trPr>
        <w:tc>
          <w:tcPr>
            <w:tcW w:w="4678" w:type="dxa"/>
            <w:tcBorders>
              <w:top w:val="single" w:sz="12" w:space="0" w:color="auto"/>
            </w:tcBorders>
            <w:noWrap/>
            <w:tcMar>
              <w:top w:w="15" w:type="dxa"/>
              <w:left w:w="15" w:type="dxa"/>
              <w:bottom w:w="0" w:type="dxa"/>
              <w:right w:w="15" w:type="dxa"/>
            </w:tcMar>
            <w:vAlign w:val="center"/>
          </w:tcPr>
          <w:p w14:paraId="70C61034" w14:textId="77777777" w:rsidR="00395D60" w:rsidRPr="0060103B" w:rsidRDefault="00DA7FBC" w:rsidP="00D414FB">
            <w:pPr>
              <w:pStyle w:val="Heading5"/>
              <w:keepNext w:val="0"/>
              <w:ind w:left="127" w:right="127"/>
              <w:rPr>
                <w:b w:val="0"/>
              </w:rPr>
            </w:pPr>
            <w:r w:rsidRPr="0060103B">
              <w:rPr>
                <w:b w:val="0"/>
              </w:rPr>
              <w:t>V</w:t>
            </w:r>
            <w:r w:rsidR="00395D60" w:rsidRPr="0060103B">
              <w:rPr>
                <w:b w:val="0"/>
              </w:rPr>
              <w:t>alsts finansējums pētniecības darbu veikšanai pārskata gadā</w:t>
            </w:r>
          </w:p>
          <w:p w14:paraId="70C61035" w14:textId="77777777" w:rsidR="00395D60" w:rsidRPr="0060103B" w:rsidRDefault="00395D60" w:rsidP="00D414FB">
            <w:pPr>
              <w:ind w:left="127"/>
              <w:rPr>
                <w:sz w:val="18"/>
                <w:lang w:val="lv-LV"/>
              </w:rPr>
            </w:pPr>
            <w:r w:rsidRPr="0060103B">
              <w:rPr>
                <w:i/>
                <w:sz w:val="16"/>
                <w:szCs w:val="16"/>
                <w:lang w:val="lv-LV"/>
              </w:rPr>
              <w:t>(</w:t>
            </w:r>
            <w:r w:rsidR="0078194B" w:rsidRPr="0060103B">
              <w:rPr>
                <w:i/>
                <w:sz w:val="16"/>
                <w:szCs w:val="16"/>
                <w:lang w:val="lv-LV"/>
              </w:rPr>
              <w:t>3</w:t>
            </w:r>
            <w:r w:rsidR="005914C3" w:rsidRPr="0060103B">
              <w:rPr>
                <w:i/>
                <w:sz w:val="16"/>
                <w:szCs w:val="16"/>
                <w:lang w:val="lv-LV"/>
              </w:rPr>
              <w:t>5</w:t>
            </w:r>
            <w:r w:rsidRPr="0060103B">
              <w:rPr>
                <w:i/>
                <w:sz w:val="16"/>
                <w:szCs w:val="16"/>
                <w:lang w:val="lv-LV"/>
              </w:rPr>
              <w:t>10.</w:t>
            </w:r>
            <w:r w:rsidR="00B63192" w:rsidRPr="0060103B">
              <w:rPr>
                <w:i/>
                <w:sz w:val="16"/>
                <w:szCs w:val="16"/>
                <w:lang w:val="lv-LV"/>
              </w:rPr>
              <w:t xml:space="preserve"> līdz</w:t>
            </w:r>
            <w:r w:rsidR="00B63192" w:rsidRPr="0060103B" w:rsidDel="00B63192">
              <w:rPr>
                <w:i/>
                <w:sz w:val="16"/>
                <w:szCs w:val="16"/>
                <w:lang w:val="lv-LV"/>
              </w:rPr>
              <w:t xml:space="preserve"> </w:t>
            </w:r>
            <w:r w:rsidR="00986B3C" w:rsidRPr="0060103B">
              <w:rPr>
                <w:i/>
                <w:sz w:val="16"/>
                <w:szCs w:val="16"/>
                <w:lang w:val="lv-LV"/>
              </w:rPr>
              <w:t>36</w:t>
            </w:r>
            <w:r w:rsidR="006F6EE9" w:rsidRPr="0060103B">
              <w:rPr>
                <w:i/>
                <w:sz w:val="16"/>
                <w:szCs w:val="16"/>
                <w:lang w:val="lv-LV"/>
              </w:rPr>
              <w:t>30</w:t>
            </w:r>
            <w:r w:rsidRPr="0060103B">
              <w:rPr>
                <w:i/>
                <w:sz w:val="16"/>
                <w:szCs w:val="16"/>
                <w:lang w:val="lv-LV"/>
              </w:rPr>
              <w:t>.rinda</w:t>
            </w:r>
            <w:r w:rsidR="00B63192" w:rsidRPr="0060103B">
              <w:rPr>
                <w:i/>
                <w:sz w:val="16"/>
                <w:szCs w:val="16"/>
                <w:lang w:val="lv-LV"/>
              </w:rPr>
              <w:t>s summa</w:t>
            </w:r>
            <w:r w:rsidRPr="0060103B">
              <w:rPr>
                <w:i/>
                <w:sz w:val="16"/>
                <w:szCs w:val="16"/>
                <w:lang w:val="lv-LV"/>
              </w:rPr>
              <w:t>)</w:t>
            </w:r>
          </w:p>
        </w:tc>
        <w:tc>
          <w:tcPr>
            <w:tcW w:w="709" w:type="dxa"/>
            <w:tcBorders>
              <w:top w:val="single" w:sz="12" w:space="0" w:color="auto"/>
            </w:tcBorders>
            <w:vAlign w:val="center"/>
          </w:tcPr>
          <w:p w14:paraId="70C61036" w14:textId="77777777" w:rsidR="00395D60" w:rsidRPr="0060103B" w:rsidRDefault="00263056" w:rsidP="00465A81">
            <w:pPr>
              <w:jc w:val="center"/>
              <w:rPr>
                <w:sz w:val="18"/>
                <w:szCs w:val="18"/>
                <w:lang w:val="lv-LV"/>
              </w:rPr>
            </w:pPr>
            <w:r w:rsidRPr="0060103B">
              <w:rPr>
                <w:sz w:val="18"/>
                <w:szCs w:val="18"/>
                <w:lang w:val="lv-LV"/>
              </w:rPr>
              <w:t>3</w:t>
            </w:r>
            <w:r w:rsidR="00002842" w:rsidRPr="0060103B">
              <w:rPr>
                <w:sz w:val="18"/>
                <w:szCs w:val="18"/>
                <w:lang w:val="lv-LV"/>
              </w:rPr>
              <w:t>5</w:t>
            </w:r>
            <w:r w:rsidR="00395D60" w:rsidRPr="0060103B">
              <w:rPr>
                <w:sz w:val="18"/>
                <w:szCs w:val="18"/>
                <w:lang w:val="lv-LV"/>
              </w:rPr>
              <w:t>00</w:t>
            </w:r>
          </w:p>
        </w:tc>
        <w:tc>
          <w:tcPr>
            <w:tcW w:w="2551" w:type="dxa"/>
            <w:tcBorders>
              <w:top w:val="single" w:sz="12" w:space="0" w:color="auto"/>
            </w:tcBorders>
            <w:noWrap/>
            <w:tcMar>
              <w:top w:w="15" w:type="dxa"/>
              <w:left w:w="15" w:type="dxa"/>
              <w:bottom w:w="0" w:type="dxa"/>
              <w:right w:w="15" w:type="dxa"/>
            </w:tcMar>
            <w:vAlign w:val="center"/>
          </w:tcPr>
          <w:p w14:paraId="70C61037" w14:textId="77777777" w:rsidR="00395D60" w:rsidRPr="0060103B" w:rsidRDefault="00395D60" w:rsidP="00465A81">
            <w:pPr>
              <w:rPr>
                <w:rFonts w:eastAsia="Arial Unicode MS"/>
                <w:sz w:val="20"/>
                <w:lang w:val="lv-LV"/>
              </w:rPr>
            </w:pPr>
            <w:r w:rsidRPr="0060103B">
              <w:rPr>
                <w:sz w:val="20"/>
                <w:lang w:val="lv-LV"/>
              </w:rPr>
              <w:t> </w:t>
            </w:r>
          </w:p>
        </w:tc>
        <w:tc>
          <w:tcPr>
            <w:tcW w:w="2552" w:type="dxa"/>
            <w:tcBorders>
              <w:top w:val="single" w:sz="12" w:space="0" w:color="auto"/>
            </w:tcBorders>
            <w:noWrap/>
            <w:tcMar>
              <w:top w:w="15" w:type="dxa"/>
              <w:left w:w="15" w:type="dxa"/>
              <w:bottom w:w="0" w:type="dxa"/>
              <w:right w:w="15" w:type="dxa"/>
            </w:tcMar>
            <w:vAlign w:val="center"/>
          </w:tcPr>
          <w:p w14:paraId="70C61038" w14:textId="77777777" w:rsidR="00395D60" w:rsidRPr="0060103B" w:rsidRDefault="00395D60" w:rsidP="00465A81">
            <w:pPr>
              <w:rPr>
                <w:rFonts w:eastAsia="Arial Unicode MS"/>
                <w:sz w:val="20"/>
                <w:lang w:val="lv-LV"/>
              </w:rPr>
            </w:pPr>
            <w:r w:rsidRPr="0060103B">
              <w:rPr>
                <w:sz w:val="20"/>
                <w:lang w:val="lv-LV"/>
              </w:rPr>
              <w:t> </w:t>
            </w:r>
          </w:p>
        </w:tc>
      </w:tr>
      <w:tr w:rsidR="00395D60" w:rsidRPr="0060103B" w14:paraId="70C6103F" w14:textId="77777777" w:rsidTr="007D731E">
        <w:trPr>
          <w:trHeight w:val="500"/>
        </w:trPr>
        <w:tc>
          <w:tcPr>
            <w:tcW w:w="4678" w:type="dxa"/>
            <w:noWrap/>
            <w:tcMar>
              <w:top w:w="15" w:type="dxa"/>
              <w:left w:w="15" w:type="dxa"/>
              <w:bottom w:w="0" w:type="dxa"/>
              <w:right w:w="15" w:type="dxa"/>
            </w:tcMar>
            <w:vAlign w:val="center"/>
          </w:tcPr>
          <w:p w14:paraId="70C6103A" w14:textId="77777777" w:rsidR="005A0DAD" w:rsidRPr="0060103B" w:rsidRDefault="00395D60" w:rsidP="00D414FB">
            <w:pPr>
              <w:pStyle w:val="ListParagraph"/>
              <w:numPr>
                <w:ilvl w:val="0"/>
                <w:numId w:val="7"/>
              </w:numPr>
              <w:tabs>
                <w:tab w:val="left" w:pos="315"/>
                <w:tab w:val="left" w:pos="510"/>
              </w:tabs>
              <w:ind w:right="127"/>
              <w:jc w:val="both"/>
              <w:rPr>
                <w:sz w:val="20"/>
                <w:lang w:val="lv-LV"/>
              </w:rPr>
            </w:pPr>
            <w:r w:rsidRPr="0060103B">
              <w:rPr>
                <w:sz w:val="20"/>
                <w:lang w:val="lv-LV"/>
              </w:rPr>
              <w:t>Zemes pētniecība un izmantošana</w:t>
            </w:r>
          </w:p>
          <w:p w14:paraId="70C6103B" w14:textId="77777777" w:rsidR="00395D60" w:rsidRPr="0060103B" w:rsidRDefault="007C7EC4" w:rsidP="00D414FB">
            <w:pPr>
              <w:tabs>
                <w:tab w:val="left" w:pos="315"/>
                <w:tab w:val="left" w:pos="510"/>
              </w:tabs>
              <w:ind w:left="269" w:right="127"/>
              <w:jc w:val="both"/>
              <w:rPr>
                <w:rFonts w:eastAsia="Arial Unicode MS"/>
                <w:sz w:val="20"/>
                <w:lang w:val="lv-LV"/>
              </w:rPr>
            </w:pPr>
            <w:proofErr w:type="gramStart"/>
            <w:r w:rsidRPr="0060103B">
              <w:rPr>
                <w:sz w:val="18"/>
                <w:lang w:val="lv-LV"/>
              </w:rPr>
              <w:t>(</w:t>
            </w:r>
            <w:proofErr w:type="gramEnd"/>
            <w:r w:rsidRPr="0060103B">
              <w:rPr>
                <w:sz w:val="18"/>
                <w:lang w:val="lv-LV"/>
              </w:rPr>
              <w:t>pētniecības mērķi saistībā ar Zemes garozas un mantijas, jūru, okeānu un atmosfēras izpēti un to izmantošanas izpēti. Ietilpst klimata un meteoroloģiskie pētījumi un hidroloģija, minerālu, naftas un dabasgāzes atradņu meklējumi)</w:t>
            </w:r>
          </w:p>
        </w:tc>
        <w:tc>
          <w:tcPr>
            <w:tcW w:w="709" w:type="dxa"/>
            <w:vAlign w:val="center"/>
          </w:tcPr>
          <w:p w14:paraId="70C6103C" w14:textId="77777777" w:rsidR="00395D60" w:rsidRPr="0060103B" w:rsidRDefault="00263056" w:rsidP="00465A81">
            <w:pPr>
              <w:jc w:val="center"/>
              <w:rPr>
                <w:sz w:val="18"/>
                <w:szCs w:val="18"/>
                <w:lang w:val="lv-LV"/>
              </w:rPr>
            </w:pPr>
            <w:r w:rsidRPr="0060103B">
              <w:rPr>
                <w:sz w:val="18"/>
                <w:szCs w:val="18"/>
                <w:lang w:val="lv-LV"/>
              </w:rPr>
              <w:t>3</w:t>
            </w:r>
            <w:r w:rsidR="00002842" w:rsidRPr="0060103B">
              <w:rPr>
                <w:sz w:val="18"/>
                <w:szCs w:val="18"/>
                <w:lang w:val="lv-LV"/>
              </w:rPr>
              <w:t>5</w:t>
            </w:r>
            <w:r w:rsidR="00395D60" w:rsidRPr="0060103B">
              <w:rPr>
                <w:sz w:val="18"/>
                <w:szCs w:val="18"/>
                <w:lang w:val="lv-LV"/>
              </w:rPr>
              <w:t>10</w:t>
            </w:r>
          </w:p>
        </w:tc>
        <w:tc>
          <w:tcPr>
            <w:tcW w:w="2551" w:type="dxa"/>
            <w:noWrap/>
            <w:tcMar>
              <w:top w:w="15" w:type="dxa"/>
              <w:left w:w="15" w:type="dxa"/>
              <w:bottom w:w="0" w:type="dxa"/>
              <w:right w:w="15" w:type="dxa"/>
            </w:tcMar>
            <w:vAlign w:val="center"/>
          </w:tcPr>
          <w:p w14:paraId="70C6103D" w14:textId="77777777" w:rsidR="00395D60" w:rsidRPr="0060103B" w:rsidRDefault="00395D60" w:rsidP="00465A81">
            <w:pPr>
              <w:rPr>
                <w:rFonts w:eastAsia="Arial Unicode MS"/>
                <w:sz w:val="20"/>
                <w:lang w:val="lv-LV"/>
              </w:rPr>
            </w:pPr>
            <w:r w:rsidRPr="0060103B">
              <w:rPr>
                <w:sz w:val="20"/>
                <w:lang w:val="lv-LV"/>
              </w:rPr>
              <w:t> </w:t>
            </w:r>
          </w:p>
        </w:tc>
        <w:tc>
          <w:tcPr>
            <w:tcW w:w="2552" w:type="dxa"/>
            <w:noWrap/>
            <w:tcMar>
              <w:top w:w="15" w:type="dxa"/>
              <w:left w:w="15" w:type="dxa"/>
              <w:bottom w:w="0" w:type="dxa"/>
              <w:right w:w="15" w:type="dxa"/>
            </w:tcMar>
            <w:vAlign w:val="center"/>
          </w:tcPr>
          <w:p w14:paraId="70C6103E" w14:textId="77777777" w:rsidR="00395D60" w:rsidRPr="0060103B" w:rsidRDefault="00395D60" w:rsidP="00465A81">
            <w:pPr>
              <w:rPr>
                <w:rFonts w:eastAsia="Arial Unicode MS"/>
                <w:sz w:val="20"/>
                <w:lang w:val="lv-LV"/>
              </w:rPr>
            </w:pPr>
            <w:r w:rsidRPr="0060103B">
              <w:rPr>
                <w:sz w:val="20"/>
                <w:lang w:val="lv-LV"/>
              </w:rPr>
              <w:t> </w:t>
            </w:r>
          </w:p>
        </w:tc>
      </w:tr>
      <w:tr w:rsidR="00395D60" w:rsidRPr="0060103B" w14:paraId="70C61045" w14:textId="77777777" w:rsidTr="007D731E">
        <w:trPr>
          <w:trHeight w:val="500"/>
        </w:trPr>
        <w:tc>
          <w:tcPr>
            <w:tcW w:w="4678" w:type="dxa"/>
            <w:noWrap/>
            <w:tcMar>
              <w:top w:w="15" w:type="dxa"/>
              <w:left w:w="15" w:type="dxa"/>
              <w:bottom w:w="0" w:type="dxa"/>
              <w:right w:w="15" w:type="dxa"/>
            </w:tcMar>
            <w:vAlign w:val="center"/>
          </w:tcPr>
          <w:p w14:paraId="70C61040" w14:textId="77777777" w:rsidR="005A0DAD" w:rsidRPr="0060103B" w:rsidRDefault="00395D60" w:rsidP="00D414FB">
            <w:pPr>
              <w:pStyle w:val="ListParagraph"/>
              <w:numPr>
                <w:ilvl w:val="0"/>
                <w:numId w:val="7"/>
              </w:numPr>
              <w:ind w:left="552" w:right="127" w:hanging="283"/>
              <w:jc w:val="both"/>
              <w:rPr>
                <w:sz w:val="20"/>
                <w:lang w:val="lv-LV"/>
              </w:rPr>
            </w:pPr>
            <w:r w:rsidRPr="0060103B">
              <w:rPr>
                <w:sz w:val="20"/>
                <w:lang w:val="lv-LV"/>
              </w:rPr>
              <w:t>Vide</w:t>
            </w:r>
          </w:p>
          <w:p w14:paraId="70C61041" w14:textId="77777777" w:rsidR="00395D60" w:rsidRPr="0060103B" w:rsidRDefault="007C7EC4" w:rsidP="00D414FB">
            <w:pPr>
              <w:ind w:left="269" w:right="127"/>
              <w:jc w:val="both"/>
              <w:rPr>
                <w:rFonts w:eastAsia="Arial Unicode MS"/>
                <w:sz w:val="20"/>
                <w:lang w:val="lv-LV"/>
              </w:rPr>
            </w:pPr>
            <w:proofErr w:type="gramStart"/>
            <w:r w:rsidRPr="0060103B">
              <w:rPr>
                <w:sz w:val="18"/>
                <w:lang w:val="lv-LV"/>
              </w:rPr>
              <w:t>(</w:t>
            </w:r>
            <w:proofErr w:type="gramEnd"/>
            <w:r w:rsidRPr="0060103B">
              <w:rPr>
                <w:sz w:val="18"/>
                <w:lang w:val="lv-LV"/>
              </w:rPr>
              <w:t>pētījumi piesārņojuma kontrolei ar mērķi identificēt un analizēt piesārņojuma avotus un to iemeslus, kā arī visas piesārņojošās vielas, ieskaitot to izkliedētību vidē un to ietekmi uz cilvēku, sugām (faunu, floru, mikroorganismiem) un biosfēru. Ietilpst uzraudzības iekārtu izveidošana visu veidu piesārņojuma mērīšanai. Tas pats attiecas uz visu veidu piesārņojuma iznīcināšanu un profilaksi jebkāda veida vidē)</w:t>
            </w:r>
          </w:p>
        </w:tc>
        <w:tc>
          <w:tcPr>
            <w:tcW w:w="709" w:type="dxa"/>
            <w:vAlign w:val="center"/>
          </w:tcPr>
          <w:p w14:paraId="70C61042" w14:textId="77777777" w:rsidR="00395D60" w:rsidRPr="0060103B" w:rsidRDefault="00263056" w:rsidP="0078194B">
            <w:pPr>
              <w:jc w:val="center"/>
              <w:rPr>
                <w:sz w:val="18"/>
                <w:szCs w:val="18"/>
                <w:lang w:val="lv-LV"/>
              </w:rPr>
            </w:pPr>
            <w:r w:rsidRPr="0060103B">
              <w:rPr>
                <w:sz w:val="18"/>
                <w:szCs w:val="18"/>
                <w:lang w:val="lv-LV"/>
              </w:rPr>
              <w:t>3</w:t>
            </w:r>
            <w:r w:rsidR="0078194B" w:rsidRPr="0060103B">
              <w:rPr>
                <w:sz w:val="18"/>
                <w:szCs w:val="18"/>
                <w:lang w:val="lv-LV"/>
              </w:rPr>
              <w:t>5</w:t>
            </w:r>
            <w:r w:rsidR="00395D60" w:rsidRPr="0060103B">
              <w:rPr>
                <w:sz w:val="18"/>
                <w:szCs w:val="18"/>
                <w:lang w:val="lv-LV"/>
              </w:rPr>
              <w:t>20</w:t>
            </w:r>
          </w:p>
        </w:tc>
        <w:tc>
          <w:tcPr>
            <w:tcW w:w="2551" w:type="dxa"/>
            <w:noWrap/>
            <w:tcMar>
              <w:top w:w="15" w:type="dxa"/>
              <w:left w:w="15" w:type="dxa"/>
              <w:bottom w:w="0" w:type="dxa"/>
              <w:right w:w="15" w:type="dxa"/>
            </w:tcMar>
            <w:vAlign w:val="center"/>
          </w:tcPr>
          <w:p w14:paraId="70C61043" w14:textId="77777777" w:rsidR="00395D60" w:rsidRPr="0060103B" w:rsidRDefault="00395D60" w:rsidP="00465A81">
            <w:pPr>
              <w:pStyle w:val="Normalquest"/>
              <w:rPr>
                <w:rFonts w:eastAsia="Arial Unicode MS"/>
                <w:lang w:val="lv-LV"/>
              </w:rPr>
            </w:pPr>
            <w:r w:rsidRPr="0060103B">
              <w:rPr>
                <w:lang w:val="lv-LV"/>
              </w:rPr>
              <w:t> </w:t>
            </w:r>
          </w:p>
        </w:tc>
        <w:tc>
          <w:tcPr>
            <w:tcW w:w="2552" w:type="dxa"/>
            <w:noWrap/>
            <w:tcMar>
              <w:top w:w="15" w:type="dxa"/>
              <w:left w:w="15" w:type="dxa"/>
              <w:bottom w:w="0" w:type="dxa"/>
              <w:right w:w="15" w:type="dxa"/>
            </w:tcMar>
            <w:vAlign w:val="center"/>
          </w:tcPr>
          <w:p w14:paraId="70C61044" w14:textId="77777777" w:rsidR="00395D60" w:rsidRPr="0060103B" w:rsidRDefault="00395D60" w:rsidP="00465A81">
            <w:pPr>
              <w:rPr>
                <w:rFonts w:eastAsia="Arial Unicode MS"/>
                <w:sz w:val="20"/>
                <w:lang w:val="lv-LV"/>
              </w:rPr>
            </w:pPr>
            <w:r w:rsidRPr="0060103B">
              <w:rPr>
                <w:sz w:val="20"/>
                <w:lang w:val="lv-LV"/>
              </w:rPr>
              <w:t> </w:t>
            </w:r>
          </w:p>
        </w:tc>
      </w:tr>
      <w:tr w:rsidR="00395D60" w:rsidRPr="0060103B" w14:paraId="70C6104B" w14:textId="77777777" w:rsidTr="007D731E">
        <w:trPr>
          <w:trHeight w:val="500"/>
        </w:trPr>
        <w:tc>
          <w:tcPr>
            <w:tcW w:w="4678" w:type="dxa"/>
            <w:noWrap/>
            <w:tcMar>
              <w:top w:w="15" w:type="dxa"/>
              <w:left w:w="15" w:type="dxa"/>
              <w:bottom w:w="0" w:type="dxa"/>
              <w:right w:w="15" w:type="dxa"/>
            </w:tcMar>
            <w:vAlign w:val="center"/>
          </w:tcPr>
          <w:p w14:paraId="70C61046" w14:textId="77777777" w:rsidR="00CE60C1" w:rsidRPr="0060103B" w:rsidRDefault="00395D60" w:rsidP="00D414FB">
            <w:pPr>
              <w:pStyle w:val="ListParagraph"/>
              <w:numPr>
                <w:ilvl w:val="0"/>
                <w:numId w:val="7"/>
              </w:numPr>
              <w:tabs>
                <w:tab w:val="left" w:pos="555"/>
              </w:tabs>
              <w:ind w:left="269" w:right="127" w:firstLine="0"/>
              <w:jc w:val="both"/>
              <w:rPr>
                <w:rFonts w:eastAsia="Arial Unicode MS"/>
                <w:sz w:val="20"/>
                <w:lang w:val="lv-LV"/>
              </w:rPr>
            </w:pPr>
            <w:r w:rsidRPr="0060103B">
              <w:rPr>
                <w:sz w:val="20"/>
                <w:lang w:val="lv-LV"/>
              </w:rPr>
              <w:t>Kosmosa pētniecība un izmantošana</w:t>
            </w:r>
            <w:r w:rsidR="001033D6" w:rsidRPr="0060103B">
              <w:rPr>
                <w:sz w:val="18"/>
                <w:lang w:val="lv-LV"/>
              </w:rPr>
              <w:t xml:space="preserve"> </w:t>
            </w:r>
          </w:p>
          <w:p w14:paraId="70C61047" w14:textId="77777777" w:rsidR="00395D60" w:rsidRPr="0060103B" w:rsidRDefault="001033D6" w:rsidP="001534FF">
            <w:pPr>
              <w:pStyle w:val="ListParagraph"/>
              <w:ind w:left="269" w:right="127"/>
              <w:jc w:val="both"/>
              <w:rPr>
                <w:rFonts w:eastAsia="Arial Unicode MS"/>
                <w:sz w:val="20"/>
                <w:lang w:val="lv-LV"/>
              </w:rPr>
            </w:pPr>
            <w:proofErr w:type="gramStart"/>
            <w:r w:rsidRPr="0060103B">
              <w:rPr>
                <w:sz w:val="18"/>
                <w:lang w:val="lv-LV"/>
              </w:rPr>
              <w:t>(</w:t>
            </w:r>
            <w:proofErr w:type="gramEnd"/>
            <w:r w:rsidRPr="0060103B">
              <w:rPr>
                <w:sz w:val="18"/>
                <w:lang w:val="lv-LV"/>
              </w:rPr>
              <w:t>visa civilā kosmosa pētniecība un tehnoloģija (kosmosa zinātniskā pētniecība, pielietojamās pētniecības programmas, palaišanas sistēmas). Neietilpst attiecīgie pētījumi aizsardzības jomā (klasificēti 1</w:t>
            </w:r>
            <w:r w:rsidR="00D43350" w:rsidRPr="0060103B">
              <w:rPr>
                <w:sz w:val="18"/>
                <w:lang w:val="lv-LV"/>
              </w:rPr>
              <w:t>3</w:t>
            </w:r>
            <w:r w:rsidRPr="0060103B">
              <w:rPr>
                <w:sz w:val="18"/>
                <w:lang w:val="lv-LV"/>
              </w:rPr>
              <w:t>.</w:t>
            </w:r>
            <w:r w:rsidR="001534FF" w:rsidRPr="0060103B">
              <w:rPr>
                <w:sz w:val="18"/>
                <w:lang w:val="lv-LV"/>
              </w:rPr>
              <w:t>punktā</w:t>
            </w:r>
            <w:r w:rsidRPr="0060103B">
              <w:rPr>
                <w:sz w:val="18"/>
                <w:lang w:val="lv-LV"/>
              </w:rPr>
              <w:t>))</w:t>
            </w:r>
          </w:p>
        </w:tc>
        <w:tc>
          <w:tcPr>
            <w:tcW w:w="709" w:type="dxa"/>
            <w:vAlign w:val="center"/>
          </w:tcPr>
          <w:p w14:paraId="70C61048" w14:textId="77777777" w:rsidR="00395D60" w:rsidRPr="0060103B" w:rsidRDefault="00263056" w:rsidP="0078194B">
            <w:pPr>
              <w:jc w:val="center"/>
              <w:rPr>
                <w:sz w:val="18"/>
                <w:szCs w:val="18"/>
                <w:lang w:val="lv-LV"/>
              </w:rPr>
            </w:pPr>
            <w:r w:rsidRPr="0060103B">
              <w:rPr>
                <w:sz w:val="18"/>
                <w:szCs w:val="18"/>
                <w:lang w:val="lv-LV"/>
              </w:rPr>
              <w:t>3</w:t>
            </w:r>
            <w:r w:rsidR="0078194B" w:rsidRPr="0060103B">
              <w:rPr>
                <w:sz w:val="18"/>
                <w:szCs w:val="18"/>
                <w:lang w:val="lv-LV"/>
              </w:rPr>
              <w:t>5</w:t>
            </w:r>
            <w:r w:rsidR="00395D60" w:rsidRPr="0060103B">
              <w:rPr>
                <w:sz w:val="18"/>
                <w:szCs w:val="18"/>
                <w:lang w:val="lv-LV"/>
              </w:rPr>
              <w:t>30</w:t>
            </w:r>
          </w:p>
        </w:tc>
        <w:tc>
          <w:tcPr>
            <w:tcW w:w="2551" w:type="dxa"/>
            <w:noWrap/>
            <w:tcMar>
              <w:top w:w="15" w:type="dxa"/>
              <w:left w:w="15" w:type="dxa"/>
              <w:bottom w:w="0" w:type="dxa"/>
              <w:right w:w="15" w:type="dxa"/>
            </w:tcMar>
            <w:vAlign w:val="center"/>
          </w:tcPr>
          <w:p w14:paraId="70C61049" w14:textId="77777777" w:rsidR="00395D60" w:rsidRPr="0060103B" w:rsidRDefault="00395D60" w:rsidP="00465A81">
            <w:pPr>
              <w:rPr>
                <w:rFonts w:eastAsia="Arial Unicode MS"/>
                <w:sz w:val="20"/>
                <w:lang w:val="lv-LV"/>
              </w:rPr>
            </w:pPr>
            <w:r w:rsidRPr="0060103B">
              <w:rPr>
                <w:sz w:val="20"/>
                <w:lang w:val="lv-LV"/>
              </w:rPr>
              <w:t> </w:t>
            </w:r>
          </w:p>
        </w:tc>
        <w:tc>
          <w:tcPr>
            <w:tcW w:w="2552" w:type="dxa"/>
            <w:noWrap/>
            <w:tcMar>
              <w:top w:w="15" w:type="dxa"/>
              <w:left w:w="15" w:type="dxa"/>
              <w:bottom w:w="0" w:type="dxa"/>
              <w:right w:w="15" w:type="dxa"/>
            </w:tcMar>
            <w:vAlign w:val="center"/>
          </w:tcPr>
          <w:p w14:paraId="70C6104A" w14:textId="77777777" w:rsidR="00395D60" w:rsidRPr="0060103B" w:rsidRDefault="00395D60" w:rsidP="00465A81">
            <w:pPr>
              <w:rPr>
                <w:rFonts w:eastAsia="Arial Unicode MS"/>
                <w:sz w:val="20"/>
                <w:lang w:val="lv-LV"/>
              </w:rPr>
            </w:pPr>
            <w:r w:rsidRPr="0060103B">
              <w:rPr>
                <w:sz w:val="20"/>
                <w:lang w:val="lv-LV"/>
              </w:rPr>
              <w:t> </w:t>
            </w:r>
          </w:p>
        </w:tc>
      </w:tr>
      <w:tr w:rsidR="00395D60" w:rsidRPr="0060103B" w14:paraId="70C61050" w14:textId="77777777" w:rsidTr="007D731E">
        <w:trPr>
          <w:trHeight w:val="500"/>
        </w:trPr>
        <w:tc>
          <w:tcPr>
            <w:tcW w:w="4678" w:type="dxa"/>
            <w:noWrap/>
            <w:tcMar>
              <w:top w:w="15" w:type="dxa"/>
              <w:left w:w="15" w:type="dxa"/>
              <w:bottom w:w="0" w:type="dxa"/>
              <w:right w:w="15" w:type="dxa"/>
            </w:tcMar>
            <w:vAlign w:val="center"/>
          </w:tcPr>
          <w:p w14:paraId="70C6104C" w14:textId="77777777" w:rsidR="00395D60" w:rsidRPr="0060103B" w:rsidRDefault="00395D60" w:rsidP="00D414FB">
            <w:pPr>
              <w:pStyle w:val="ListParagraph"/>
              <w:numPr>
                <w:ilvl w:val="0"/>
                <w:numId w:val="7"/>
              </w:numPr>
              <w:tabs>
                <w:tab w:val="left" w:pos="552"/>
              </w:tabs>
              <w:ind w:left="269" w:right="127" w:firstLine="0"/>
              <w:jc w:val="both"/>
              <w:rPr>
                <w:rFonts w:eastAsia="Arial Unicode MS"/>
                <w:sz w:val="20"/>
                <w:lang w:val="lv-LV"/>
              </w:rPr>
            </w:pPr>
            <w:r w:rsidRPr="0060103B">
              <w:rPr>
                <w:sz w:val="20"/>
                <w:lang w:val="lv-LV"/>
              </w:rPr>
              <w:t>Transports, sakari un pārējā infrastruktūra</w:t>
            </w:r>
            <w:r w:rsidR="001033D6" w:rsidRPr="0060103B">
              <w:rPr>
                <w:sz w:val="20"/>
                <w:lang w:val="lv-LV"/>
              </w:rPr>
              <w:t xml:space="preserve"> </w:t>
            </w:r>
            <w:proofErr w:type="gramStart"/>
            <w:r w:rsidR="001033D6" w:rsidRPr="0060103B">
              <w:rPr>
                <w:sz w:val="18"/>
                <w:lang w:val="lv-LV"/>
              </w:rPr>
              <w:t>(</w:t>
            </w:r>
            <w:proofErr w:type="gramEnd"/>
            <w:r w:rsidR="001033D6" w:rsidRPr="0060103B">
              <w:rPr>
                <w:sz w:val="18"/>
                <w:lang w:val="lv-LV"/>
              </w:rPr>
              <w:t>infrastruktūras un reģionu attīstības izpēte, tai skaitā ēku celtniecības izpēte. Ietilpst visi pētījumi saistībā ar reģionu attīstības plānošanu (arī pētījumi par kaitīgas ietekmes uz vidi novēršanu pilsētu un lauku apvidu plānošanā). Ietilpst pētījumi par transporta sistēmām, sakaru sistēmām, ūdensapgādi, celtniecību un apbūves plānošanu)</w:t>
            </w:r>
          </w:p>
        </w:tc>
        <w:tc>
          <w:tcPr>
            <w:tcW w:w="709" w:type="dxa"/>
            <w:vAlign w:val="center"/>
          </w:tcPr>
          <w:p w14:paraId="70C6104D" w14:textId="77777777" w:rsidR="00395D60" w:rsidRPr="0060103B" w:rsidRDefault="00263056" w:rsidP="0078194B">
            <w:pPr>
              <w:jc w:val="center"/>
              <w:rPr>
                <w:sz w:val="18"/>
                <w:szCs w:val="18"/>
                <w:lang w:val="lv-LV"/>
              </w:rPr>
            </w:pPr>
            <w:r w:rsidRPr="0060103B">
              <w:rPr>
                <w:sz w:val="18"/>
                <w:szCs w:val="18"/>
                <w:lang w:val="lv-LV"/>
              </w:rPr>
              <w:t>3</w:t>
            </w:r>
            <w:r w:rsidR="0078194B" w:rsidRPr="0060103B">
              <w:rPr>
                <w:sz w:val="18"/>
                <w:szCs w:val="18"/>
                <w:lang w:val="lv-LV"/>
              </w:rPr>
              <w:t>5</w:t>
            </w:r>
            <w:r w:rsidR="00002842" w:rsidRPr="0060103B">
              <w:rPr>
                <w:sz w:val="18"/>
                <w:szCs w:val="18"/>
                <w:lang w:val="lv-LV"/>
              </w:rPr>
              <w:t>4</w:t>
            </w:r>
            <w:r w:rsidR="00395D60" w:rsidRPr="0060103B">
              <w:rPr>
                <w:sz w:val="18"/>
                <w:szCs w:val="18"/>
                <w:lang w:val="lv-LV"/>
              </w:rPr>
              <w:t>0</w:t>
            </w:r>
          </w:p>
        </w:tc>
        <w:tc>
          <w:tcPr>
            <w:tcW w:w="2551" w:type="dxa"/>
            <w:noWrap/>
            <w:tcMar>
              <w:top w:w="15" w:type="dxa"/>
              <w:left w:w="15" w:type="dxa"/>
              <w:bottom w:w="0" w:type="dxa"/>
              <w:right w:w="15" w:type="dxa"/>
            </w:tcMar>
            <w:vAlign w:val="center"/>
          </w:tcPr>
          <w:p w14:paraId="70C6104E" w14:textId="77777777" w:rsidR="00395D60" w:rsidRPr="0060103B" w:rsidRDefault="00395D60" w:rsidP="00465A81">
            <w:pPr>
              <w:rPr>
                <w:rFonts w:eastAsia="Arial Unicode MS"/>
                <w:sz w:val="20"/>
                <w:lang w:val="lv-LV"/>
              </w:rPr>
            </w:pPr>
            <w:r w:rsidRPr="0060103B">
              <w:rPr>
                <w:sz w:val="20"/>
                <w:lang w:val="lv-LV"/>
              </w:rPr>
              <w:t> </w:t>
            </w:r>
          </w:p>
        </w:tc>
        <w:tc>
          <w:tcPr>
            <w:tcW w:w="2552" w:type="dxa"/>
            <w:noWrap/>
            <w:tcMar>
              <w:top w:w="15" w:type="dxa"/>
              <w:left w:w="15" w:type="dxa"/>
              <w:bottom w:w="0" w:type="dxa"/>
              <w:right w:w="15" w:type="dxa"/>
            </w:tcMar>
            <w:vAlign w:val="center"/>
          </w:tcPr>
          <w:p w14:paraId="70C6104F" w14:textId="77777777" w:rsidR="00395D60" w:rsidRPr="0060103B" w:rsidRDefault="00395D60" w:rsidP="00465A81">
            <w:pPr>
              <w:rPr>
                <w:rFonts w:eastAsia="Arial Unicode MS"/>
                <w:sz w:val="20"/>
                <w:lang w:val="lv-LV"/>
              </w:rPr>
            </w:pPr>
            <w:r w:rsidRPr="0060103B">
              <w:rPr>
                <w:sz w:val="20"/>
                <w:lang w:val="lv-LV"/>
              </w:rPr>
              <w:t> </w:t>
            </w:r>
          </w:p>
        </w:tc>
      </w:tr>
      <w:tr w:rsidR="00395D60" w:rsidRPr="0060103B" w14:paraId="70C61056" w14:textId="77777777" w:rsidTr="007D731E">
        <w:trPr>
          <w:trHeight w:val="398"/>
        </w:trPr>
        <w:tc>
          <w:tcPr>
            <w:tcW w:w="4678" w:type="dxa"/>
            <w:noWrap/>
            <w:tcMar>
              <w:top w:w="15" w:type="dxa"/>
              <w:left w:w="15" w:type="dxa"/>
              <w:bottom w:w="0" w:type="dxa"/>
              <w:right w:w="15" w:type="dxa"/>
            </w:tcMar>
            <w:vAlign w:val="center"/>
          </w:tcPr>
          <w:p w14:paraId="70C61051" w14:textId="77777777" w:rsidR="00DD6833" w:rsidRPr="0060103B" w:rsidRDefault="00395D60" w:rsidP="00D414FB">
            <w:pPr>
              <w:pStyle w:val="ListParagraph"/>
              <w:numPr>
                <w:ilvl w:val="0"/>
                <w:numId w:val="7"/>
              </w:numPr>
              <w:tabs>
                <w:tab w:val="left" w:pos="576"/>
              </w:tabs>
              <w:ind w:left="269" w:right="127" w:firstLine="0"/>
              <w:jc w:val="both"/>
              <w:rPr>
                <w:rFonts w:eastAsia="Arial Unicode MS"/>
                <w:sz w:val="20"/>
                <w:lang w:val="lv-LV"/>
              </w:rPr>
            </w:pPr>
            <w:r w:rsidRPr="0060103B">
              <w:rPr>
                <w:sz w:val="20"/>
                <w:lang w:val="lv-LV"/>
              </w:rPr>
              <w:t>Enerģija</w:t>
            </w:r>
          </w:p>
          <w:p w14:paraId="70C61052" w14:textId="77777777" w:rsidR="00395D60" w:rsidRPr="0060103B" w:rsidRDefault="001033D6" w:rsidP="00D414FB">
            <w:pPr>
              <w:pStyle w:val="ListParagraph"/>
              <w:ind w:left="269" w:right="127"/>
              <w:jc w:val="both"/>
              <w:rPr>
                <w:rFonts w:eastAsia="Arial Unicode MS"/>
                <w:sz w:val="20"/>
                <w:lang w:val="lv-LV"/>
              </w:rPr>
            </w:pPr>
            <w:proofErr w:type="gramStart"/>
            <w:r w:rsidRPr="0060103B">
              <w:rPr>
                <w:sz w:val="18"/>
                <w:lang w:val="lv-LV"/>
              </w:rPr>
              <w:t>(</w:t>
            </w:r>
            <w:proofErr w:type="gramEnd"/>
            <w:r w:rsidRPr="0060103B">
              <w:rPr>
                <w:sz w:val="18"/>
                <w:lang w:val="lv-LV"/>
              </w:rPr>
              <w:t>visu veidu enerģijas ražošanas, uzglabāšanas, transportēšanas, izplatīšanas un racionālas izmantošanas izpēte. Pētījumi par procesiem, kuru mērķis ir paaugstināt enerģijas ražošanas un izplatīšanas efektivitāti, pētījumi par enerģijas saglabāšanu)</w:t>
            </w:r>
          </w:p>
        </w:tc>
        <w:tc>
          <w:tcPr>
            <w:tcW w:w="709" w:type="dxa"/>
            <w:vAlign w:val="center"/>
          </w:tcPr>
          <w:p w14:paraId="70C61053" w14:textId="77777777" w:rsidR="00395D60" w:rsidRPr="0060103B" w:rsidRDefault="00263056" w:rsidP="0078194B">
            <w:pPr>
              <w:jc w:val="center"/>
              <w:rPr>
                <w:sz w:val="18"/>
                <w:szCs w:val="18"/>
                <w:lang w:val="lv-LV"/>
              </w:rPr>
            </w:pPr>
            <w:r w:rsidRPr="0060103B">
              <w:rPr>
                <w:sz w:val="18"/>
                <w:szCs w:val="18"/>
                <w:lang w:val="lv-LV"/>
              </w:rPr>
              <w:t>3</w:t>
            </w:r>
            <w:r w:rsidR="0078194B" w:rsidRPr="0060103B">
              <w:rPr>
                <w:sz w:val="18"/>
                <w:szCs w:val="18"/>
                <w:lang w:val="lv-LV"/>
              </w:rPr>
              <w:t>5</w:t>
            </w:r>
            <w:r w:rsidR="00395D60" w:rsidRPr="0060103B">
              <w:rPr>
                <w:sz w:val="18"/>
                <w:szCs w:val="18"/>
                <w:lang w:val="lv-LV"/>
              </w:rPr>
              <w:t>50</w:t>
            </w:r>
          </w:p>
        </w:tc>
        <w:tc>
          <w:tcPr>
            <w:tcW w:w="2551" w:type="dxa"/>
            <w:noWrap/>
            <w:tcMar>
              <w:top w:w="15" w:type="dxa"/>
              <w:left w:w="15" w:type="dxa"/>
              <w:bottom w:w="0" w:type="dxa"/>
              <w:right w:w="15" w:type="dxa"/>
            </w:tcMar>
            <w:vAlign w:val="center"/>
          </w:tcPr>
          <w:p w14:paraId="70C61054" w14:textId="77777777" w:rsidR="00395D60" w:rsidRPr="0060103B" w:rsidRDefault="00395D60" w:rsidP="00465A81">
            <w:pPr>
              <w:pStyle w:val="Footer"/>
              <w:tabs>
                <w:tab w:val="clear" w:pos="4153"/>
                <w:tab w:val="clear" w:pos="8306"/>
              </w:tabs>
              <w:rPr>
                <w:rFonts w:eastAsia="Arial Unicode MS"/>
                <w:sz w:val="20"/>
                <w:lang w:val="lv-LV"/>
              </w:rPr>
            </w:pPr>
            <w:r w:rsidRPr="0060103B">
              <w:rPr>
                <w:sz w:val="20"/>
                <w:lang w:val="lv-LV"/>
              </w:rPr>
              <w:t> </w:t>
            </w:r>
          </w:p>
        </w:tc>
        <w:tc>
          <w:tcPr>
            <w:tcW w:w="2552" w:type="dxa"/>
            <w:noWrap/>
            <w:tcMar>
              <w:top w:w="15" w:type="dxa"/>
              <w:left w:w="15" w:type="dxa"/>
              <w:bottom w:w="0" w:type="dxa"/>
              <w:right w:w="15" w:type="dxa"/>
            </w:tcMar>
            <w:vAlign w:val="center"/>
          </w:tcPr>
          <w:p w14:paraId="70C61055" w14:textId="77777777" w:rsidR="00395D60" w:rsidRPr="0060103B" w:rsidRDefault="00395D60" w:rsidP="00465A81">
            <w:pPr>
              <w:rPr>
                <w:rFonts w:eastAsia="Arial Unicode MS"/>
                <w:sz w:val="20"/>
                <w:lang w:val="lv-LV"/>
              </w:rPr>
            </w:pPr>
            <w:r w:rsidRPr="0060103B">
              <w:rPr>
                <w:sz w:val="20"/>
                <w:lang w:val="lv-LV"/>
              </w:rPr>
              <w:t> </w:t>
            </w:r>
          </w:p>
        </w:tc>
      </w:tr>
      <w:tr w:rsidR="00395D60" w:rsidRPr="0060103B" w14:paraId="70C6105C" w14:textId="77777777" w:rsidTr="007D731E">
        <w:trPr>
          <w:trHeight w:val="500"/>
        </w:trPr>
        <w:tc>
          <w:tcPr>
            <w:tcW w:w="4678" w:type="dxa"/>
            <w:noWrap/>
            <w:tcMar>
              <w:top w:w="15" w:type="dxa"/>
              <w:left w:w="15" w:type="dxa"/>
              <w:bottom w:w="0" w:type="dxa"/>
              <w:right w:w="15" w:type="dxa"/>
            </w:tcMar>
            <w:vAlign w:val="center"/>
          </w:tcPr>
          <w:p w14:paraId="70C61057" w14:textId="77777777" w:rsidR="00DD6833" w:rsidRPr="0060103B" w:rsidRDefault="00395D60" w:rsidP="00D414FB">
            <w:pPr>
              <w:pStyle w:val="ListParagraph"/>
              <w:numPr>
                <w:ilvl w:val="0"/>
                <w:numId w:val="7"/>
              </w:numPr>
              <w:tabs>
                <w:tab w:val="left" w:pos="552"/>
              </w:tabs>
              <w:ind w:left="269" w:right="127" w:firstLine="0"/>
              <w:jc w:val="both"/>
              <w:rPr>
                <w:rFonts w:eastAsia="Arial Unicode MS"/>
                <w:sz w:val="20"/>
                <w:lang w:val="lv-LV"/>
              </w:rPr>
            </w:pPr>
            <w:r w:rsidRPr="0060103B">
              <w:rPr>
                <w:sz w:val="20"/>
                <w:lang w:val="lv-LV"/>
              </w:rPr>
              <w:t>Rūpnieciskā ražošana un tehnoloģija</w:t>
            </w:r>
          </w:p>
          <w:p w14:paraId="70C61058" w14:textId="77777777" w:rsidR="00395D60" w:rsidRPr="0060103B" w:rsidRDefault="001033D6" w:rsidP="00D414FB">
            <w:pPr>
              <w:pStyle w:val="ListParagraph"/>
              <w:ind w:left="269" w:right="127"/>
              <w:jc w:val="both"/>
              <w:rPr>
                <w:rFonts w:eastAsia="Arial Unicode MS"/>
                <w:sz w:val="20"/>
                <w:lang w:val="lv-LV"/>
              </w:rPr>
            </w:pPr>
            <w:r w:rsidRPr="0060103B">
              <w:rPr>
                <w:sz w:val="18"/>
                <w:lang w:val="lv-LV"/>
              </w:rPr>
              <w:t>(pētījumi par rūpnieciskās ražošanas un tehnoloģijas uzlabošanu, rūpniecisko produktu un to ražošanas procesu pētījumi)</w:t>
            </w:r>
          </w:p>
        </w:tc>
        <w:tc>
          <w:tcPr>
            <w:tcW w:w="709" w:type="dxa"/>
            <w:vAlign w:val="center"/>
          </w:tcPr>
          <w:p w14:paraId="70C61059" w14:textId="77777777" w:rsidR="00395D60" w:rsidRPr="0060103B" w:rsidRDefault="00263056" w:rsidP="0078194B">
            <w:pPr>
              <w:jc w:val="center"/>
              <w:rPr>
                <w:sz w:val="18"/>
                <w:szCs w:val="18"/>
                <w:lang w:val="lv-LV"/>
              </w:rPr>
            </w:pPr>
            <w:r w:rsidRPr="0060103B">
              <w:rPr>
                <w:sz w:val="18"/>
                <w:szCs w:val="18"/>
                <w:lang w:val="lv-LV"/>
              </w:rPr>
              <w:t>3</w:t>
            </w:r>
            <w:r w:rsidR="0078194B" w:rsidRPr="0060103B">
              <w:rPr>
                <w:sz w:val="18"/>
                <w:szCs w:val="18"/>
                <w:lang w:val="lv-LV"/>
              </w:rPr>
              <w:t>5</w:t>
            </w:r>
            <w:r w:rsidR="00395D60" w:rsidRPr="0060103B">
              <w:rPr>
                <w:sz w:val="18"/>
                <w:szCs w:val="18"/>
                <w:lang w:val="lv-LV"/>
              </w:rPr>
              <w:t>60</w:t>
            </w:r>
          </w:p>
        </w:tc>
        <w:tc>
          <w:tcPr>
            <w:tcW w:w="2551" w:type="dxa"/>
            <w:noWrap/>
            <w:tcMar>
              <w:top w:w="15" w:type="dxa"/>
              <w:left w:w="15" w:type="dxa"/>
              <w:bottom w:w="0" w:type="dxa"/>
              <w:right w:w="15" w:type="dxa"/>
            </w:tcMar>
            <w:vAlign w:val="center"/>
          </w:tcPr>
          <w:p w14:paraId="70C6105A" w14:textId="77777777" w:rsidR="00395D60" w:rsidRPr="0060103B" w:rsidRDefault="00395D60" w:rsidP="00465A81">
            <w:pPr>
              <w:rPr>
                <w:rFonts w:eastAsia="Arial Unicode MS"/>
                <w:sz w:val="20"/>
                <w:lang w:val="lv-LV"/>
              </w:rPr>
            </w:pPr>
            <w:r w:rsidRPr="0060103B">
              <w:rPr>
                <w:sz w:val="20"/>
                <w:lang w:val="lv-LV"/>
              </w:rPr>
              <w:t> </w:t>
            </w:r>
          </w:p>
        </w:tc>
        <w:tc>
          <w:tcPr>
            <w:tcW w:w="2552" w:type="dxa"/>
            <w:noWrap/>
            <w:tcMar>
              <w:top w:w="15" w:type="dxa"/>
              <w:left w:w="15" w:type="dxa"/>
              <w:bottom w:w="0" w:type="dxa"/>
              <w:right w:w="15" w:type="dxa"/>
            </w:tcMar>
            <w:vAlign w:val="center"/>
          </w:tcPr>
          <w:p w14:paraId="70C6105B" w14:textId="77777777" w:rsidR="00395D60" w:rsidRPr="0060103B" w:rsidRDefault="00395D60" w:rsidP="00465A81">
            <w:pPr>
              <w:rPr>
                <w:rFonts w:eastAsia="Arial Unicode MS"/>
                <w:sz w:val="20"/>
                <w:lang w:val="lv-LV"/>
              </w:rPr>
            </w:pPr>
            <w:r w:rsidRPr="0060103B">
              <w:rPr>
                <w:sz w:val="20"/>
                <w:lang w:val="lv-LV"/>
              </w:rPr>
              <w:t> </w:t>
            </w:r>
          </w:p>
        </w:tc>
      </w:tr>
      <w:tr w:rsidR="00395D60" w:rsidRPr="0060103B" w14:paraId="70C61062" w14:textId="77777777" w:rsidTr="007D731E">
        <w:trPr>
          <w:trHeight w:val="500"/>
        </w:trPr>
        <w:tc>
          <w:tcPr>
            <w:tcW w:w="4678" w:type="dxa"/>
            <w:noWrap/>
            <w:tcMar>
              <w:top w:w="15" w:type="dxa"/>
              <w:left w:w="15" w:type="dxa"/>
              <w:bottom w:w="0" w:type="dxa"/>
              <w:right w:w="15" w:type="dxa"/>
            </w:tcMar>
            <w:vAlign w:val="center"/>
          </w:tcPr>
          <w:p w14:paraId="70C6105D" w14:textId="77777777" w:rsidR="00DD6833" w:rsidRPr="0060103B" w:rsidRDefault="00395D60" w:rsidP="00D414FB">
            <w:pPr>
              <w:pStyle w:val="ListParagraph"/>
              <w:numPr>
                <w:ilvl w:val="0"/>
                <w:numId w:val="7"/>
              </w:numPr>
              <w:tabs>
                <w:tab w:val="left" w:pos="555"/>
              </w:tabs>
              <w:ind w:left="269" w:right="127" w:firstLine="0"/>
              <w:jc w:val="both"/>
              <w:rPr>
                <w:rFonts w:eastAsia="Arial Unicode MS"/>
                <w:sz w:val="20"/>
                <w:lang w:val="lv-LV"/>
              </w:rPr>
            </w:pPr>
            <w:r w:rsidRPr="0060103B">
              <w:rPr>
                <w:sz w:val="20"/>
                <w:lang w:val="lv-LV"/>
              </w:rPr>
              <w:t>Veselība</w:t>
            </w:r>
          </w:p>
          <w:p w14:paraId="70C6105E" w14:textId="77777777" w:rsidR="00395D60" w:rsidRPr="0060103B" w:rsidRDefault="001033D6" w:rsidP="00D414FB">
            <w:pPr>
              <w:pStyle w:val="ListParagraph"/>
              <w:ind w:left="269" w:right="127"/>
              <w:jc w:val="both"/>
              <w:rPr>
                <w:rFonts w:eastAsia="Arial Unicode MS"/>
                <w:sz w:val="20"/>
                <w:lang w:val="lv-LV"/>
              </w:rPr>
            </w:pPr>
            <w:proofErr w:type="gramStart"/>
            <w:r w:rsidRPr="0060103B">
              <w:rPr>
                <w:sz w:val="18"/>
                <w:lang w:val="lv-LV"/>
              </w:rPr>
              <w:t>(</w:t>
            </w:r>
            <w:proofErr w:type="gramEnd"/>
            <w:r w:rsidRPr="0060103B">
              <w:rPr>
                <w:sz w:val="18"/>
                <w:lang w:val="lv-LV"/>
              </w:rPr>
              <w:t>pētījumi par cilvēka veselības aizsardzību, veicināšanu un atjaunošanu, ietverot uztura un pārtikas higiēnas aspektus. Pētījumu joma ir no profilaktiskās medicīnas, ieskaitot visus medicīniskās un ķirurģiskās ārstēšanas aspektus gan atsevišķiem cilvēkiem, gan grupām, kā arī aprūpi slimnīcās un mājās, līdz sociālajai medicīnai un pediatrijas un geriatrijas pētījumiem)</w:t>
            </w:r>
          </w:p>
        </w:tc>
        <w:tc>
          <w:tcPr>
            <w:tcW w:w="709" w:type="dxa"/>
            <w:vAlign w:val="center"/>
          </w:tcPr>
          <w:p w14:paraId="70C6105F" w14:textId="77777777" w:rsidR="00395D60" w:rsidRPr="0060103B" w:rsidRDefault="00263056" w:rsidP="0078194B">
            <w:pPr>
              <w:jc w:val="center"/>
              <w:rPr>
                <w:sz w:val="18"/>
                <w:szCs w:val="18"/>
                <w:lang w:val="lv-LV"/>
              </w:rPr>
            </w:pPr>
            <w:r w:rsidRPr="0060103B">
              <w:rPr>
                <w:sz w:val="18"/>
                <w:szCs w:val="18"/>
                <w:lang w:val="lv-LV"/>
              </w:rPr>
              <w:t>3</w:t>
            </w:r>
            <w:r w:rsidR="0078194B" w:rsidRPr="0060103B">
              <w:rPr>
                <w:sz w:val="18"/>
                <w:szCs w:val="18"/>
                <w:lang w:val="lv-LV"/>
              </w:rPr>
              <w:t>5</w:t>
            </w:r>
            <w:r w:rsidR="00395D60" w:rsidRPr="0060103B">
              <w:rPr>
                <w:sz w:val="18"/>
                <w:szCs w:val="18"/>
                <w:lang w:val="lv-LV"/>
              </w:rPr>
              <w:t>70</w:t>
            </w:r>
          </w:p>
        </w:tc>
        <w:tc>
          <w:tcPr>
            <w:tcW w:w="2551" w:type="dxa"/>
            <w:noWrap/>
            <w:tcMar>
              <w:top w:w="15" w:type="dxa"/>
              <w:left w:w="15" w:type="dxa"/>
              <w:bottom w:w="0" w:type="dxa"/>
              <w:right w:w="15" w:type="dxa"/>
            </w:tcMar>
            <w:vAlign w:val="center"/>
          </w:tcPr>
          <w:p w14:paraId="70C61060" w14:textId="77777777" w:rsidR="00395D60" w:rsidRPr="0060103B" w:rsidRDefault="00395D60" w:rsidP="00465A81">
            <w:pPr>
              <w:rPr>
                <w:rFonts w:eastAsia="Arial Unicode MS"/>
                <w:sz w:val="20"/>
                <w:lang w:val="lv-LV"/>
              </w:rPr>
            </w:pPr>
            <w:r w:rsidRPr="0060103B">
              <w:rPr>
                <w:sz w:val="20"/>
                <w:lang w:val="lv-LV"/>
              </w:rPr>
              <w:t> </w:t>
            </w:r>
          </w:p>
        </w:tc>
        <w:tc>
          <w:tcPr>
            <w:tcW w:w="2552" w:type="dxa"/>
            <w:noWrap/>
            <w:tcMar>
              <w:top w:w="15" w:type="dxa"/>
              <w:left w:w="15" w:type="dxa"/>
              <w:bottom w:w="0" w:type="dxa"/>
              <w:right w:w="15" w:type="dxa"/>
            </w:tcMar>
            <w:vAlign w:val="center"/>
          </w:tcPr>
          <w:p w14:paraId="70C61061" w14:textId="77777777" w:rsidR="00395D60" w:rsidRPr="0060103B" w:rsidRDefault="00395D60" w:rsidP="00465A81">
            <w:pPr>
              <w:rPr>
                <w:rFonts w:eastAsia="Arial Unicode MS"/>
                <w:sz w:val="20"/>
                <w:lang w:val="lv-LV"/>
              </w:rPr>
            </w:pPr>
            <w:r w:rsidRPr="0060103B">
              <w:rPr>
                <w:sz w:val="20"/>
                <w:lang w:val="lv-LV"/>
              </w:rPr>
              <w:t> </w:t>
            </w:r>
          </w:p>
        </w:tc>
      </w:tr>
      <w:tr w:rsidR="00395D60" w:rsidRPr="0060103B" w14:paraId="70C61068" w14:textId="77777777" w:rsidTr="007D731E">
        <w:trPr>
          <w:trHeight w:val="500"/>
        </w:trPr>
        <w:tc>
          <w:tcPr>
            <w:tcW w:w="4678" w:type="dxa"/>
            <w:noWrap/>
            <w:tcMar>
              <w:top w:w="15" w:type="dxa"/>
              <w:left w:w="15" w:type="dxa"/>
              <w:bottom w:w="0" w:type="dxa"/>
              <w:right w:w="15" w:type="dxa"/>
            </w:tcMar>
            <w:vAlign w:val="center"/>
          </w:tcPr>
          <w:p w14:paraId="70C61063" w14:textId="77777777" w:rsidR="00DD6833" w:rsidRPr="0060103B" w:rsidRDefault="00395D60" w:rsidP="00D414FB">
            <w:pPr>
              <w:pStyle w:val="ListParagraph"/>
              <w:numPr>
                <w:ilvl w:val="0"/>
                <w:numId w:val="7"/>
              </w:numPr>
              <w:tabs>
                <w:tab w:val="left" w:pos="544"/>
              </w:tabs>
              <w:ind w:left="269" w:right="127" w:firstLine="0"/>
              <w:jc w:val="both"/>
              <w:rPr>
                <w:rFonts w:eastAsia="Arial Unicode MS"/>
                <w:sz w:val="20"/>
                <w:lang w:val="lv-LV"/>
              </w:rPr>
            </w:pPr>
            <w:r w:rsidRPr="0060103B">
              <w:rPr>
                <w:sz w:val="20"/>
                <w:lang w:val="lv-LV"/>
              </w:rPr>
              <w:t>Lauksaimniecība</w:t>
            </w:r>
          </w:p>
          <w:p w14:paraId="70C61064" w14:textId="77777777" w:rsidR="00395D60" w:rsidRPr="0060103B" w:rsidRDefault="001033D6" w:rsidP="00D414FB">
            <w:pPr>
              <w:pStyle w:val="ListParagraph"/>
              <w:ind w:left="269" w:right="127"/>
              <w:jc w:val="both"/>
              <w:rPr>
                <w:rFonts w:eastAsia="Arial Unicode MS"/>
                <w:sz w:val="20"/>
                <w:lang w:val="lv-LV"/>
              </w:rPr>
            </w:pPr>
            <w:r w:rsidRPr="0060103B">
              <w:rPr>
                <w:sz w:val="18"/>
                <w:lang w:val="lv-LV"/>
              </w:rPr>
              <w:t xml:space="preserve">(pētījumi par lauksaimniecības, mežsaimniecības, zvejniecības un pārtikas ražošanas veicināšanu; pētījumi par ķīmisko mēslojumu, biocīdiem, bioloģisko kaitēkļu apkarošanu un lauksaimniecības mehanizāciju; pētījumi par aktīvas mežu apsaimniekošanas ietekmi uz vidi; pētījumi pārtikas rūpniecības produktivitātes un </w:t>
            </w:r>
            <w:r w:rsidRPr="0060103B">
              <w:rPr>
                <w:sz w:val="18"/>
                <w:lang w:val="lv-LV"/>
              </w:rPr>
              <w:lastRenderedPageBreak/>
              <w:t>tehnoloģijas jomā)</w:t>
            </w:r>
          </w:p>
        </w:tc>
        <w:tc>
          <w:tcPr>
            <w:tcW w:w="709" w:type="dxa"/>
            <w:vAlign w:val="center"/>
          </w:tcPr>
          <w:p w14:paraId="70C61065" w14:textId="77777777" w:rsidR="00395D60" w:rsidRPr="0060103B" w:rsidRDefault="00263056" w:rsidP="0078194B">
            <w:pPr>
              <w:jc w:val="center"/>
              <w:rPr>
                <w:sz w:val="18"/>
                <w:szCs w:val="18"/>
                <w:lang w:val="lv-LV"/>
              </w:rPr>
            </w:pPr>
            <w:r w:rsidRPr="0060103B">
              <w:rPr>
                <w:sz w:val="18"/>
                <w:szCs w:val="18"/>
                <w:lang w:val="lv-LV"/>
              </w:rPr>
              <w:lastRenderedPageBreak/>
              <w:t>3</w:t>
            </w:r>
            <w:r w:rsidR="0078194B" w:rsidRPr="0060103B">
              <w:rPr>
                <w:sz w:val="18"/>
                <w:szCs w:val="18"/>
                <w:lang w:val="lv-LV"/>
              </w:rPr>
              <w:t>5</w:t>
            </w:r>
            <w:r w:rsidR="00395D60" w:rsidRPr="0060103B">
              <w:rPr>
                <w:sz w:val="18"/>
                <w:szCs w:val="18"/>
                <w:lang w:val="lv-LV"/>
              </w:rPr>
              <w:t>80</w:t>
            </w:r>
          </w:p>
        </w:tc>
        <w:tc>
          <w:tcPr>
            <w:tcW w:w="2551" w:type="dxa"/>
            <w:noWrap/>
            <w:tcMar>
              <w:top w:w="15" w:type="dxa"/>
              <w:left w:w="15" w:type="dxa"/>
              <w:bottom w:w="0" w:type="dxa"/>
              <w:right w:w="15" w:type="dxa"/>
            </w:tcMar>
            <w:vAlign w:val="center"/>
          </w:tcPr>
          <w:p w14:paraId="70C61066" w14:textId="77777777" w:rsidR="00395D60" w:rsidRPr="0060103B" w:rsidRDefault="00395D60" w:rsidP="00465A81">
            <w:pPr>
              <w:rPr>
                <w:rFonts w:eastAsia="Arial Unicode MS"/>
                <w:sz w:val="20"/>
                <w:lang w:val="lv-LV"/>
              </w:rPr>
            </w:pPr>
            <w:r w:rsidRPr="0060103B">
              <w:rPr>
                <w:sz w:val="20"/>
                <w:lang w:val="lv-LV"/>
              </w:rPr>
              <w:t> </w:t>
            </w:r>
          </w:p>
        </w:tc>
        <w:tc>
          <w:tcPr>
            <w:tcW w:w="2552" w:type="dxa"/>
            <w:noWrap/>
            <w:tcMar>
              <w:top w:w="15" w:type="dxa"/>
              <w:left w:w="15" w:type="dxa"/>
              <w:bottom w:w="0" w:type="dxa"/>
              <w:right w:w="15" w:type="dxa"/>
            </w:tcMar>
            <w:vAlign w:val="center"/>
          </w:tcPr>
          <w:p w14:paraId="70C61067" w14:textId="77777777" w:rsidR="00395D60" w:rsidRPr="0060103B" w:rsidRDefault="00395D60" w:rsidP="00465A81">
            <w:pPr>
              <w:rPr>
                <w:rFonts w:eastAsia="Arial Unicode MS"/>
                <w:sz w:val="20"/>
                <w:lang w:val="lv-LV"/>
              </w:rPr>
            </w:pPr>
            <w:r w:rsidRPr="0060103B">
              <w:rPr>
                <w:sz w:val="20"/>
                <w:lang w:val="lv-LV"/>
              </w:rPr>
              <w:t> </w:t>
            </w:r>
          </w:p>
        </w:tc>
      </w:tr>
      <w:tr w:rsidR="00395D60" w:rsidRPr="0060103B" w14:paraId="70C6106E" w14:textId="77777777" w:rsidTr="007D731E">
        <w:trPr>
          <w:trHeight w:val="256"/>
        </w:trPr>
        <w:tc>
          <w:tcPr>
            <w:tcW w:w="4678" w:type="dxa"/>
            <w:noWrap/>
            <w:tcMar>
              <w:top w:w="15" w:type="dxa"/>
              <w:left w:w="15" w:type="dxa"/>
              <w:bottom w:w="0" w:type="dxa"/>
              <w:right w:w="15" w:type="dxa"/>
            </w:tcMar>
            <w:vAlign w:val="center"/>
          </w:tcPr>
          <w:p w14:paraId="70C61069" w14:textId="77777777" w:rsidR="0058318E" w:rsidRPr="0060103B" w:rsidRDefault="00395D60" w:rsidP="00D414FB">
            <w:pPr>
              <w:pStyle w:val="ListParagraph"/>
              <w:numPr>
                <w:ilvl w:val="0"/>
                <w:numId w:val="7"/>
              </w:numPr>
              <w:tabs>
                <w:tab w:val="left" w:pos="555"/>
              </w:tabs>
              <w:ind w:left="269" w:right="127" w:firstLine="0"/>
              <w:jc w:val="both"/>
              <w:rPr>
                <w:rFonts w:eastAsia="Arial Unicode MS"/>
                <w:sz w:val="20"/>
                <w:lang w:val="lv-LV"/>
              </w:rPr>
            </w:pPr>
            <w:r w:rsidRPr="0060103B">
              <w:rPr>
                <w:sz w:val="20"/>
                <w:lang w:val="lv-LV"/>
              </w:rPr>
              <w:lastRenderedPageBreak/>
              <w:t>Izglītība</w:t>
            </w:r>
          </w:p>
          <w:p w14:paraId="70C6106A" w14:textId="77777777" w:rsidR="00395D60" w:rsidRPr="0060103B" w:rsidRDefault="001033D6" w:rsidP="00D414FB">
            <w:pPr>
              <w:pStyle w:val="ListParagraph"/>
              <w:ind w:left="269" w:right="127"/>
              <w:jc w:val="both"/>
              <w:rPr>
                <w:rFonts w:eastAsia="Arial Unicode MS"/>
                <w:sz w:val="20"/>
                <w:lang w:val="lv-LV"/>
              </w:rPr>
            </w:pPr>
            <w:r w:rsidRPr="0060103B">
              <w:rPr>
                <w:sz w:val="18"/>
                <w:lang w:val="lv-LV"/>
              </w:rPr>
              <w:t>(</w:t>
            </w:r>
            <w:r w:rsidR="00DD05F1" w:rsidRPr="0060103B">
              <w:rPr>
                <w:sz w:val="18"/>
                <w:lang w:val="lv-LV"/>
              </w:rPr>
              <w:t>pētījumi par vispārējo izglītību, ietverot apmācību, pedagoģiju, didaktiku; pētījumi par speciālo izglītību apdāvinātiem cilvēkiem, cilvēkiem ar īpašām vajadzībām</w:t>
            </w:r>
            <w:r w:rsidRPr="0060103B">
              <w:rPr>
                <w:sz w:val="18"/>
                <w:lang w:val="lv-LV"/>
              </w:rPr>
              <w:t>)</w:t>
            </w:r>
          </w:p>
        </w:tc>
        <w:tc>
          <w:tcPr>
            <w:tcW w:w="709" w:type="dxa"/>
            <w:vAlign w:val="center"/>
          </w:tcPr>
          <w:p w14:paraId="70C6106B" w14:textId="77777777" w:rsidR="00395D60" w:rsidRPr="0060103B" w:rsidRDefault="00263056" w:rsidP="0078194B">
            <w:pPr>
              <w:jc w:val="center"/>
              <w:rPr>
                <w:sz w:val="18"/>
                <w:szCs w:val="18"/>
                <w:lang w:val="lv-LV"/>
              </w:rPr>
            </w:pPr>
            <w:r w:rsidRPr="0060103B">
              <w:rPr>
                <w:sz w:val="18"/>
                <w:szCs w:val="18"/>
                <w:lang w:val="lv-LV"/>
              </w:rPr>
              <w:t>3</w:t>
            </w:r>
            <w:r w:rsidR="0078194B" w:rsidRPr="0060103B">
              <w:rPr>
                <w:sz w:val="18"/>
                <w:szCs w:val="18"/>
                <w:lang w:val="lv-LV"/>
              </w:rPr>
              <w:t>5</w:t>
            </w:r>
            <w:r w:rsidR="00395D60" w:rsidRPr="0060103B">
              <w:rPr>
                <w:sz w:val="18"/>
                <w:szCs w:val="18"/>
                <w:lang w:val="lv-LV"/>
              </w:rPr>
              <w:t>90</w:t>
            </w:r>
          </w:p>
        </w:tc>
        <w:tc>
          <w:tcPr>
            <w:tcW w:w="2551" w:type="dxa"/>
            <w:noWrap/>
            <w:tcMar>
              <w:top w:w="15" w:type="dxa"/>
              <w:left w:w="15" w:type="dxa"/>
              <w:bottom w:w="0" w:type="dxa"/>
              <w:right w:w="15" w:type="dxa"/>
            </w:tcMar>
            <w:vAlign w:val="center"/>
          </w:tcPr>
          <w:p w14:paraId="70C6106C" w14:textId="77777777" w:rsidR="00395D60" w:rsidRPr="0060103B" w:rsidRDefault="00395D60" w:rsidP="00465A81">
            <w:pPr>
              <w:rPr>
                <w:rFonts w:eastAsia="Arial Unicode MS"/>
                <w:sz w:val="20"/>
                <w:lang w:val="lv-LV"/>
              </w:rPr>
            </w:pPr>
            <w:r w:rsidRPr="0060103B">
              <w:rPr>
                <w:sz w:val="20"/>
                <w:lang w:val="lv-LV"/>
              </w:rPr>
              <w:t> </w:t>
            </w:r>
          </w:p>
        </w:tc>
        <w:tc>
          <w:tcPr>
            <w:tcW w:w="2552" w:type="dxa"/>
            <w:noWrap/>
            <w:tcMar>
              <w:top w:w="15" w:type="dxa"/>
              <w:left w:w="15" w:type="dxa"/>
              <w:bottom w:w="0" w:type="dxa"/>
              <w:right w:w="15" w:type="dxa"/>
            </w:tcMar>
            <w:vAlign w:val="center"/>
          </w:tcPr>
          <w:p w14:paraId="70C6106D" w14:textId="77777777" w:rsidR="00395D60" w:rsidRPr="0060103B" w:rsidRDefault="00395D60" w:rsidP="00465A81">
            <w:pPr>
              <w:rPr>
                <w:rFonts w:eastAsia="Arial Unicode MS"/>
                <w:sz w:val="20"/>
                <w:lang w:val="lv-LV"/>
              </w:rPr>
            </w:pPr>
            <w:r w:rsidRPr="0060103B">
              <w:rPr>
                <w:sz w:val="20"/>
                <w:lang w:val="lv-LV"/>
              </w:rPr>
              <w:t> </w:t>
            </w:r>
          </w:p>
        </w:tc>
      </w:tr>
      <w:tr w:rsidR="003715B6" w:rsidRPr="0060103B" w14:paraId="70C61070" w14:textId="77777777" w:rsidTr="003715B6">
        <w:trPr>
          <w:trHeight w:val="163"/>
        </w:trPr>
        <w:tc>
          <w:tcPr>
            <w:tcW w:w="10490" w:type="dxa"/>
            <w:gridSpan w:val="4"/>
            <w:tcBorders>
              <w:top w:val="nil"/>
              <w:left w:val="nil"/>
              <w:bottom w:val="single" w:sz="12" w:space="0" w:color="auto"/>
              <w:right w:val="nil"/>
            </w:tcBorders>
            <w:noWrap/>
            <w:tcMar>
              <w:top w:w="15" w:type="dxa"/>
              <w:left w:w="15" w:type="dxa"/>
              <w:bottom w:w="0" w:type="dxa"/>
              <w:right w:w="15" w:type="dxa"/>
            </w:tcMar>
            <w:vAlign w:val="center"/>
          </w:tcPr>
          <w:p w14:paraId="70C6106F" w14:textId="77777777" w:rsidR="003715B6" w:rsidRPr="0060103B" w:rsidRDefault="003715B6" w:rsidP="003715B6">
            <w:pPr>
              <w:jc w:val="right"/>
              <w:rPr>
                <w:bCs/>
                <w:sz w:val="20"/>
                <w:lang w:val="lv-LV"/>
              </w:rPr>
            </w:pPr>
          </w:p>
        </w:tc>
      </w:tr>
      <w:tr w:rsidR="003715B6" w:rsidRPr="0060103B" w14:paraId="70C61075" w14:textId="77777777" w:rsidTr="003715B6">
        <w:trPr>
          <w:trHeight w:val="2377"/>
        </w:trPr>
        <w:tc>
          <w:tcPr>
            <w:tcW w:w="4678" w:type="dxa"/>
            <w:tcBorders>
              <w:top w:val="single" w:sz="12" w:space="0" w:color="auto"/>
            </w:tcBorders>
            <w:noWrap/>
            <w:tcMar>
              <w:top w:w="15" w:type="dxa"/>
              <w:left w:w="15" w:type="dxa"/>
              <w:bottom w:w="0" w:type="dxa"/>
              <w:right w:w="15" w:type="dxa"/>
            </w:tcMar>
            <w:vAlign w:val="center"/>
          </w:tcPr>
          <w:p w14:paraId="70C61071" w14:textId="77777777" w:rsidR="003715B6" w:rsidRPr="0060103B" w:rsidRDefault="003715B6" w:rsidP="00D414FB">
            <w:pPr>
              <w:pStyle w:val="ListParagraph"/>
              <w:numPr>
                <w:ilvl w:val="0"/>
                <w:numId w:val="7"/>
              </w:numPr>
              <w:tabs>
                <w:tab w:val="left" w:pos="597"/>
              </w:tabs>
              <w:ind w:left="269" w:right="127" w:firstLine="0"/>
              <w:jc w:val="both"/>
              <w:rPr>
                <w:rFonts w:eastAsia="Arial Unicode MS"/>
                <w:sz w:val="20"/>
                <w:lang w:val="lv-LV"/>
              </w:rPr>
            </w:pPr>
            <w:r w:rsidRPr="0060103B">
              <w:rPr>
                <w:sz w:val="20"/>
                <w:lang w:val="lv-LV"/>
              </w:rPr>
              <w:t xml:space="preserve">Kultūra, atpūta, reliģija un plašsaziņas līdzekļi </w:t>
            </w:r>
            <w:proofErr w:type="gramStart"/>
            <w:r w:rsidRPr="0060103B">
              <w:rPr>
                <w:sz w:val="18"/>
                <w:lang w:val="lv-LV"/>
              </w:rPr>
              <w:t>(</w:t>
            </w:r>
            <w:proofErr w:type="gramEnd"/>
            <w:r w:rsidRPr="0060103B">
              <w:rPr>
                <w:sz w:val="18"/>
                <w:lang w:val="lv-LV"/>
              </w:rPr>
              <w:t>pētījumi par kultūras aktivitāšu, reliģisko un brīvā laika aktivitāšu sociālajām izpausmēm, lai noskaidrotu to ietekmi uz sabiedrisko dzīvi. Ietverti pētījumi par rasu un kultūras integrāciju un par sociāli ekonomiskajām izmaiņām šajās jomās. „Kultūras” koncepcija ietver sevī zinātnes, reliģijas, mākslas, sporta un brīvā laika socioloģiju, ietverot arī pētījumus par plašsaziņas līdzekļiem, valodas prasmi un sociālo integrāciju, kā arī pētījumus par bibliotēkām, arhīviem un kultūras ārpolitiku)</w:t>
            </w:r>
          </w:p>
        </w:tc>
        <w:tc>
          <w:tcPr>
            <w:tcW w:w="709" w:type="dxa"/>
            <w:tcBorders>
              <w:top w:val="single" w:sz="12" w:space="0" w:color="auto"/>
            </w:tcBorders>
            <w:vAlign w:val="center"/>
          </w:tcPr>
          <w:p w14:paraId="70C61072" w14:textId="77777777" w:rsidR="003715B6" w:rsidRPr="0060103B" w:rsidRDefault="003715B6" w:rsidP="009767DD">
            <w:pPr>
              <w:jc w:val="center"/>
              <w:rPr>
                <w:sz w:val="18"/>
                <w:szCs w:val="18"/>
                <w:lang w:val="lv-LV"/>
              </w:rPr>
            </w:pPr>
            <w:r w:rsidRPr="0060103B">
              <w:rPr>
                <w:sz w:val="18"/>
                <w:szCs w:val="18"/>
                <w:lang w:val="lv-LV"/>
              </w:rPr>
              <w:t>3600</w:t>
            </w:r>
          </w:p>
        </w:tc>
        <w:tc>
          <w:tcPr>
            <w:tcW w:w="2551" w:type="dxa"/>
            <w:tcBorders>
              <w:top w:val="single" w:sz="12" w:space="0" w:color="auto"/>
            </w:tcBorders>
            <w:noWrap/>
            <w:tcMar>
              <w:top w:w="15" w:type="dxa"/>
              <w:left w:w="15" w:type="dxa"/>
              <w:bottom w:w="0" w:type="dxa"/>
              <w:right w:w="15" w:type="dxa"/>
            </w:tcMar>
            <w:vAlign w:val="center"/>
          </w:tcPr>
          <w:p w14:paraId="70C61073" w14:textId="77777777" w:rsidR="003715B6" w:rsidRPr="0060103B" w:rsidRDefault="003715B6" w:rsidP="00465A81">
            <w:pPr>
              <w:rPr>
                <w:sz w:val="20"/>
                <w:lang w:val="lv-LV"/>
              </w:rPr>
            </w:pPr>
          </w:p>
        </w:tc>
        <w:tc>
          <w:tcPr>
            <w:tcW w:w="2552" w:type="dxa"/>
            <w:tcBorders>
              <w:top w:val="single" w:sz="12" w:space="0" w:color="auto"/>
            </w:tcBorders>
            <w:noWrap/>
            <w:tcMar>
              <w:top w:w="15" w:type="dxa"/>
              <w:left w:w="15" w:type="dxa"/>
              <w:bottom w:w="0" w:type="dxa"/>
              <w:right w:w="15" w:type="dxa"/>
            </w:tcMar>
            <w:vAlign w:val="center"/>
          </w:tcPr>
          <w:p w14:paraId="70C61074" w14:textId="77777777" w:rsidR="003715B6" w:rsidRPr="0060103B" w:rsidRDefault="003715B6" w:rsidP="00465A81">
            <w:pPr>
              <w:rPr>
                <w:sz w:val="20"/>
                <w:lang w:val="lv-LV"/>
              </w:rPr>
            </w:pPr>
          </w:p>
        </w:tc>
      </w:tr>
      <w:tr w:rsidR="003715B6" w:rsidRPr="0060103B" w14:paraId="70C6107A" w14:textId="77777777" w:rsidTr="007D731E">
        <w:trPr>
          <w:trHeight w:val="500"/>
        </w:trPr>
        <w:tc>
          <w:tcPr>
            <w:tcW w:w="4678" w:type="dxa"/>
            <w:noWrap/>
            <w:tcMar>
              <w:top w:w="15" w:type="dxa"/>
              <w:left w:w="15" w:type="dxa"/>
              <w:bottom w:w="0" w:type="dxa"/>
              <w:right w:w="15" w:type="dxa"/>
            </w:tcMar>
            <w:vAlign w:val="center"/>
          </w:tcPr>
          <w:p w14:paraId="70C61076" w14:textId="77777777" w:rsidR="003715B6" w:rsidRPr="0060103B" w:rsidRDefault="003715B6" w:rsidP="00D414FB">
            <w:pPr>
              <w:pStyle w:val="ListParagraph"/>
              <w:numPr>
                <w:ilvl w:val="0"/>
                <w:numId w:val="7"/>
              </w:numPr>
              <w:tabs>
                <w:tab w:val="left" w:pos="555"/>
              </w:tabs>
              <w:ind w:left="269" w:right="127" w:firstLine="0"/>
              <w:jc w:val="both"/>
              <w:rPr>
                <w:rFonts w:eastAsia="Arial Unicode MS"/>
                <w:sz w:val="20"/>
                <w:lang w:val="lv-LV"/>
              </w:rPr>
            </w:pPr>
            <w:r w:rsidRPr="0060103B">
              <w:rPr>
                <w:sz w:val="20"/>
                <w:lang w:val="lv-LV"/>
              </w:rPr>
              <w:t xml:space="preserve">Sociālā aizsardzība/drošība un darba apstākļi </w:t>
            </w:r>
            <w:proofErr w:type="gramStart"/>
            <w:r w:rsidRPr="0060103B">
              <w:rPr>
                <w:sz w:val="18"/>
                <w:lang w:val="lv-LV"/>
              </w:rPr>
              <w:t>(</w:t>
            </w:r>
            <w:proofErr w:type="gramEnd"/>
            <w:r w:rsidRPr="0060103B">
              <w:rPr>
                <w:sz w:val="18"/>
                <w:lang w:val="lv-LV"/>
              </w:rPr>
              <w:t>pētījumi par sociālās drošības un sociālās palīdzības sistēmu attīstību un pētījumi par darba organizācijas sociālajiem aspektiem. Ietilpst pētījumi par nabadzības apkarošanas metožu izstrādāšanu vietējā, valsts un starptautiskajā līmenī; pētījumi par konkrētu iedzīvotāju grupu aizsardzību sociālajā un ekonomiskajā līmenī; pētījumi par sociālās palīdzības sniegšanu sabiedrībai, notiekot pēkšņām izmaiņām (dabas, tehnoloģiskām vai sociālām))</w:t>
            </w:r>
          </w:p>
        </w:tc>
        <w:tc>
          <w:tcPr>
            <w:tcW w:w="709" w:type="dxa"/>
            <w:vAlign w:val="center"/>
          </w:tcPr>
          <w:p w14:paraId="70C61077" w14:textId="77777777" w:rsidR="003715B6" w:rsidRPr="0060103B" w:rsidRDefault="003715B6" w:rsidP="0078194B">
            <w:pPr>
              <w:jc w:val="center"/>
              <w:rPr>
                <w:sz w:val="18"/>
                <w:szCs w:val="18"/>
                <w:lang w:val="lv-LV"/>
              </w:rPr>
            </w:pPr>
            <w:r w:rsidRPr="0060103B">
              <w:rPr>
                <w:sz w:val="18"/>
                <w:szCs w:val="18"/>
                <w:lang w:val="lv-LV"/>
              </w:rPr>
              <w:t>3610</w:t>
            </w:r>
          </w:p>
        </w:tc>
        <w:tc>
          <w:tcPr>
            <w:tcW w:w="2551" w:type="dxa"/>
            <w:noWrap/>
            <w:tcMar>
              <w:top w:w="15" w:type="dxa"/>
              <w:left w:w="15" w:type="dxa"/>
              <w:bottom w:w="0" w:type="dxa"/>
              <w:right w:w="15" w:type="dxa"/>
            </w:tcMar>
            <w:vAlign w:val="center"/>
          </w:tcPr>
          <w:p w14:paraId="70C61078" w14:textId="77777777" w:rsidR="003715B6" w:rsidRPr="0060103B" w:rsidRDefault="003715B6" w:rsidP="00465A81">
            <w:pPr>
              <w:rPr>
                <w:rFonts w:eastAsia="Arial Unicode MS"/>
                <w:sz w:val="20"/>
                <w:lang w:val="lv-LV"/>
              </w:rPr>
            </w:pPr>
            <w:r w:rsidRPr="0060103B">
              <w:rPr>
                <w:sz w:val="20"/>
                <w:lang w:val="lv-LV"/>
              </w:rPr>
              <w:t> </w:t>
            </w:r>
          </w:p>
        </w:tc>
        <w:tc>
          <w:tcPr>
            <w:tcW w:w="2552" w:type="dxa"/>
            <w:noWrap/>
            <w:tcMar>
              <w:top w:w="15" w:type="dxa"/>
              <w:left w:w="15" w:type="dxa"/>
              <w:bottom w:w="0" w:type="dxa"/>
              <w:right w:w="15" w:type="dxa"/>
            </w:tcMar>
            <w:vAlign w:val="center"/>
          </w:tcPr>
          <w:p w14:paraId="70C61079" w14:textId="77777777" w:rsidR="003715B6" w:rsidRPr="0060103B" w:rsidRDefault="003715B6" w:rsidP="00465A81">
            <w:pPr>
              <w:rPr>
                <w:rFonts w:eastAsia="Arial Unicode MS"/>
                <w:sz w:val="20"/>
                <w:lang w:val="lv-LV"/>
              </w:rPr>
            </w:pPr>
            <w:r w:rsidRPr="0060103B">
              <w:rPr>
                <w:sz w:val="20"/>
                <w:lang w:val="lv-LV"/>
              </w:rPr>
              <w:t> </w:t>
            </w:r>
          </w:p>
        </w:tc>
      </w:tr>
      <w:tr w:rsidR="003715B6" w:rsidRPr="0060103B" w14:paraId="70C6107F" w14:textId="77777777" w:rsidTr="007D731E">
        <w:trPr>
          <w:trHeight w:val="500"/>
        </w:trPr>
        <w:tc>
          <w:tcPr>
            <w:tcW w:w="4678" w:type="dxa"/>
            <w:tcBorders>
              <w:bottom w:val="single" w:sz="6" w:space="0" w:color="auto"/>
            </w:tcBorders>
            <w:tcMar>
              <w:top w:w="15" w:type="dxa"/>
              <w:left w:w="15" w:type="dxa"/>
              <w:bottom w:w="0" w:type="dxa"/>
              <w:right w:w="15" w:type="dxa"/>
            </w:tcMar>
            <w:vAlign w:val="center"/>
          </w:tcPr>
          <w:p w14:paraId="70C6107B" w14:textId="77777777" w:rsidR="003715B6" w:rsidRPr="0060103B" w:rsidRDefault="003715B6" w:rsidP="001056C3">
            <w:pPr>
              <w:pStyle w:val="ListParagraph"/>
              <w:numPr>
                <w:ilvl w:val="0"/>
                <w:numId w:val="7"/>
              </w:numPr>
              <w:tabs>
                <w:tab w:val="left" w:pos="597"/>
              </w:tabs>
              <w:ind w:left="269" w:firstLine="0"/>
              <w:rPr>
                <w:rFonts w:eastAsia="Arial Unicode MS"/>
                <w:sz w:val="20"/>
                <w:lang w:val="lv-LV"/>
              </w:rPr>
            </w:pPr>
            <w:r w:rsidRPr="0060103B">
              <w:rPr>
                <w:sz w:val="20"/>
                <w:lang w:val="lv-LV"/>
              </w:rPr>
              <w:t>Fundamentālie pētījumi kādā no zinātņu nozarēm</w:t>
            </w:r>
            <w:r w:rsidRPr="0060103B">
              <w:rPr>
                <w:i/>
                <w:sz w:val="16"/>
                <w:szCs w:val="16"/>
                <w:lang w:val="lv-LV"/>
              </w:rPr>
              <w:t xml:space="preserve"> (ja aizpildīta 1100.rindas 1.aile)</w:t>
            </w:r>
            <w:r w:rsidRPr="0060103B">
              <w:rPr>
                <w:sz w:val="20"/>
                <w:lang w:val="lv-LV"/>
              </w:rPr>
              <w:t xml:space="preserve"> </w:t>
            </w:r>
          </w:p>
        </w:tc>
        <w:tc>
          <w:tcPr>
            <w:tcW w:w="709" w:type="dxa"/>
            <w:tcBorders>
              <w:bottom w:val="single" w:sz="6" w:space="0" w:color="auto"/>
            </w:tcBorders>
            <w:vAlign w:val="center"/>
          </w:tcPr>
          <w:p w14:paraId="70C6107C" w14:textId="77777777" w:rsidR="003715B6" w:rsidRPr="0060103B" w:rsidRDefault="003715B6" w:rsidP="00F05C71">
            <w:pPr>
              <w:jc w:val="center"/>
              <w:rPr>
                <w:sz w:val="18"/>
                <w:szCs w:val="18"/>
                <w:lang w:val="lv-LV"/>
              </w:rPr>
            </w:pPr>
            <w:r w:rsidRPr="0060103B">
              <w:rPr>
                <w:sz w:val="18"/>
                <w:szCs w:val="18"/>
                <w:lang w:val="lv-LV"/>
              </w:rPr>
              <w:t>3620</w:t>
            </w:r>
          </w:p>
        </w:tc>
        <w:tc>
          <w:tcPr>
            <w:tcW w:w="2551" w:type="dxa"/>
            <w:tcBorders>
              <w:bottom w:val="single" w:sz="6" w:space="0" w:color="auto"/>
            </w:tcBorders>
            <w:noWrap/>
            <w:tcMar>
              <w:top w:w="15" w:type="dxa"/>
              <w:left w:w="15" w:type="dxa"/>
              <w:bottom w:w="0" w:type="dxa"/>
              <w:right w:w="15" w:type="dxa"/>
            </w:tcMar>
            <w:vAlign w:val="center"/>
          </w:tcPr>
          <w:p w14:paraId="70C6107D" w14:textId="77777777" w:rsidR="003715B6" w:rsidRPr="0060103B" w:rsidRDefault="003715B6" w:rsidP="00F05C71">
            <w:pPr>
              <w:rPr>
                <w:rFonts w:eastAsia="Arial Unicode MS"/>
                <w:sz w:val="20"/>
                <w:lang w:val="lv-LV"/>
              </w:rPr>
            </w:pPr>
            <w:r w:rsidRPr="0060103B">
              <w:rPr>
                <w:sz w:val="20"/>
                <w:lang w:val="lv-LV"/>
              </w:rPr>
              <w:t> </w:t>
            </w:r>
          </w:p>
        </w:tc>
        <w:tc>
          <w:tcPr>
            <w:tcW w:w="2552" w:type="dxa"/>
            <w:tcBorders>
              <w:bottom w:val="single" w:sz="6" w:space="0" w:color="auto"/>
            </w:tcBorders>
            <w:noWrap/>
            <w:tcMar>
              <w:top w:w="15" w:type="dxa"/>
              <w:left w:w="15" w:type="dxa"/>
              <w:bottom w:w="0" w:type="dxa"/>
              <w:right w:w="15" w:type="dxa"/>
            </w:tcMar>
            <w:vAlign w:val="center"/>
          </w:tcPr>
          <w:p w14:paraId="70C6107E" w14:textId="77777777" w:rsidR="003715B6" w:rsidRPr="0060103B" w:rsidRDefault="003715B6" w:rsidP="00465A81">
            <w:pPr>
              <w:rPr>
                <w:rFonts w:eastAsia="Arial Unicode MS"/>
                <w:sz w:val="20"/>
                <w:lang w:val="lv-LV"/>
              </w:rPr>
            </w:pPr>
            <w:r w:rsidRPr="0060103B">
              <w:rPr>
                <w:sz w:val="20"/>
                <w:lang w:val="lv-LV"/>
              </w:rPr>
              <w:t> </w:t>
            </w:r>
          </w:p>
        </w:tc>
      </w:tr>
      <w:tr w:rsidR="003715B6" w:rsidRPr="0060103B" w14:paraId="70C61085" w14:textId="77777777" w:rsidTr="007D731E">
        <w:trPr>
          <w:trHeight w:val="1356"/>
        </w:trPr>
        <w:tc>
          <w:tcPr>
            <w:tcW w:w="4678" w:type="dxa"/>
            <w:tcBorders>
              <w:top w:val="single" w:sz="4" w:space="0" w:color="auto"/>
            </w:tcBorders>
            <w:noWrap/>
            <w:tcMar>
              <w:top w:w="15" w:type="dxa"/>
              <w:left w:w="15" w:type="dxa"/>
              <w:bottom w:w="0" w:type="dxa"/>
              <w:right w:w="15" w:type="dxa"/>
            </w:tcMar>
            <w:vAlign w:val="center"/>
          </w:tcPr>
          <w:p w14:paraId="70C61080" w14:textId="77777777" w:rsidR="003715B6" w:rsidRPr="0060103B" w:rsidRDefault="003715B6" w:rsidP="00D414FB">
            <w:pPr>
              <w:pStyle w:val="ListParagraph"/>
              <w:numPr>
                <w:ilvl w:val="0"/>
                <w:numId w:val="7"/>
              </w:numPr>
              <w:ind w:right="127"/>
              <w:jc w:val="both"/>
              <w:rPr>
                <w:rFonts w:eastAsia="Arial Unicode MS"/>
                <w:sz w:val="20"/>
                <w:lang w:val="lv-LV"/>
              </w:rPr>
            </w:pPr>
            <w:r w:rsidRPr="0060103B">
              <w:rPr>
                <w:sz w:val="20"/>
                <w:lang w:val="lv-LV"/>
              </w:rPr>
              <w:t>Aizsardzība</w:t>
            </w:r>
          </w:p>
          <w:p w14:paraId="70C61081" w14:textId="77777777" w:rsidR="003715B6" w:rsidRPr="0060103B" w:rsidRDefault="003715B6" w:rsidP="001534FF">
            <w:pPr>
              <w:ind w:left="269" w:right="127"/>
              <w:jc w:val="both"/>
              <w:rPr>
                <w:rFonts w:eastAsia="Arial Unicode MS"/>
                <w:sz w:val="20"/>
                <w:lang w:val="lv-LV"/>
              </w:rPr>
            </w:pPr>
            <w:proofErr w:type="gramStart"/>
            <w:r w:rsidRPr="0060103B">
              <w:rPr>
                <w:sz w:val="18"/>
                <w:lang w:val="lv-LV"/>
              </w:rPr>
              <w:t>(</w:t>
            </w:r>
            <w:proofErr w:type="gramEnd"/>
            <w:r w:rsidRPr="0060103B">
              <w:rPr>
                <w:sz w:val="18"/>
                <w:lang w:val="lv-LV"/>
              </w:rPr>
              <w:t>pētījumi un izstrādnes militāriem mērķiem. Aizsardzības ministrijas finansētie pamatpētījumi, kodolpētījumi un kosmosa pētījumi. Aizsardzības ministrijas finansētos civilos pētījumus meteoroloģijas, sakaru un veselības jomās klasificē attiecīgajos punktos)</w:t>
            </w:r>
          </w:p>
        </w:tc>
        <w:tc>
          <w:tcPr>
            <w:tcW w:w="709" w:type="dxa"/>
            <w:tcBorders>
              <w:top w:val="single" w:sz="4" w:space="0" w:color="auto"/>
            </w:tcBorders>
          </w:tcPr>
          <w:p w14:paraId="70C61082" w14:textId="77777777" w:rsidR="003715B6" w:rsidRPr="0060103B" w:rsidRDefault="003715B6" w:rsidP="00F05C71">
            <w:pPr>
              <w:jc w:val="center"/>
              <w:rPr>
                <w:sz w:val="18"/>
                <w:szCs w:val="18"/>
                <w:lang w:val="lv-LV"/>
              </w:rPr>
            </w:pPr>
            <w:r w:rsidRPr="0060103B">
              <w:rPr>
                <w:sz w:val="18"/>
                <w:szCs w:val="18"/>
                <w:lang w:val="lv-LV"/>
              </w:rPr>
              <w:t>3630</w:t>
            </w:r>
          </w:p>
        </w:tc>
        <w:tc>
          <w:tcPr>
            <w:tcW w:w="2551" w:type="dxa"/>
            <w:tcBorders>
              <w:top w:val="single" w:sz="4" w:space="0" w:color="auto"/>
            </w:tcBorders>
            <w:noWrap/>
            <w:tcMar>
              <w:top w:w="15" w:type="dxa"/>
              <w:left w:w="15" w:type="dxa"/>
              <w:bottom w:w="0" w:type="dxa"/>
              <w:right w:w="15" w:type="dxa"/>
            </w:tcMar>
            <w:vAlign w:val="center"/>
          </w:tcPr>
          <w:p w14:paraId="70C61083" w14:textId="77777777" w:rsidR="003715B6" w:rsidRPr="0060103B" w:rsidRDefault="003715B6" w:rsidP="00465A81">
            <w:pPr>
              <w:rPr>
                <w:sz w:val="20"/>
                <w:lang w:val="lv-LV"/>
              </w:rPr>
            </w:pPr>
          </w:p>
        </w:tc>
        <w:tc>
          <w:tcPr>
            <w:tcW w:w="2552" w:type="dxa"/>
            <w:tcBorders>
              <w:top w:val="single" w:sz="4" w:space="0" w:color="auto"/>
            </w:tcBorders>
            <w:noWrap/>
            <w:tcMar>
              <w:top w:w="15" w:type="dxa"/>
              <w:left w:w="15" w:type="dxa"/>
              <w:bottom w:w="0" w:type="dxa"/>
              <w:right w:w="15" w:type="dxa"/>
            </w:tcMar>
            <w:vAlign w:val="center"/>
          </w:tcPr>
          <w:p w14:paraId="70C61084" w14:textId="77777777" w:rsidR="003715B6" w:rsidRPr="0060103B" w:rsidRDefault="003715B6" w:rsidP="00465A81">
            <w:pPr>
              <w:rPr>
                <w:sz w:val="20"/>
                <w:lang w:val="lv-LV"/>
              </w:rPr>
            </w:pPr>
          </w:p>
        </w:tc>
      </w:tr>
    </w:tbl>
    <w:p w14:paraId="70C61086" w14:textId="77777777" w:rsidR="001F64DD" w:rsidRPr="0060103B" w:rsidRDefault="00606D8C" w:rsidP="001F64DD">
      <w:pPr>
        <w:rPr>
          <w:b/>
          <w:sz w:val="20"/>
          <w:lang w:val="lv-LV"/>
        </w:rPr>
      </w:pPr>
      <w:bookmarkStart w:id="1" w:name="OLE_LINK3"/>
      <w:bookmarkStart w:id="2" w:name="OLE_LINK4"/>
      <w:r w:rsidRPr="0060103B">
        <w:rPr>
          <w:b/>
          <w:sz w:val="20"/>
          <w:lang w:val="lv-LV"/>
        </w:rPr>
        <w:t>4</w:t>
      </w:r>
      <w:r w:rsidR="001F64DD" w:rsidRPr="0060103B">
        <w:rPr>
          <w:b/>
          <w:sz w:val="20"/>
          <w:lang w:val="lv-LV"/>
        </w:rPr>
        <w:t>. Vai Jūsu uzņēmumā 20</w:t>
      </w:r>
      <w:r w:rsidR="006B4B4F" w:rsidRPr="0060103B">
        <w:rPr>
          <w:b/>
          <w:sz w:val="20"/>
          <w:lang w:val="lv-LV"/>
        </w:rPr>
        <w:t>__</w:t>
      </w:r>
      <w:r w:rsidR="001F64DD" w:rsidRPr="0060103B">
        <w:rPr>
          <w:b/>
          <w:sz w:val="20"/>
          <w:lang w:val="lv-LV"/>
        </w:rPr>
        <w:t xml:space="preserve">.gadā plānots veikt pētniecības darbus vai noslēgt līgumus par </w:t>
      </w:r>
      <w:r w:rsidR="006B4B4F" w:rsidRPr="0060103B">
        <w:rPr>
          <w:b/>
          <w:sz w:val="20"/>
          <w:lang w:val="lv-LV"/>
        </w:rPr>
        <w:t>pētniecības</w:t>
      </w:r>
      <w:r w:rsidR="001F64DD" w:rsidRPr="0060103B">
        <w:rPr>
          <w:b/>
          <w:sz w:val="20"/>
          <w:lang w:val="lv-LV"/>
        </w:rPr>
        <w:t xml:space="preserve"> darbu izpildi </w:t>
      </w:r>
      <w:r w:rsidR="000B52DE" w:rsidRPr="0060103B">
        <w:rPr>
          <w:b/>
          <w:sz w:val="20"/>
          <w:lang w:val="lv-LV"/>
        </w:rPr>
        <w:t>ar citiem uzņēmumiem, iestādēm, organizācijām</w:t>
      </w:r>
      <w:proofErr w:type="gramStart"/>
      <w:r w:rsidR="000B52DE" w:rsidRPr="0060103B">
        <w:rPr>
          <w:b/>
          <w:sz w:val="20"/>
          <w:lang w:val="lv-LV"/>
        </w:rPr>
        <w:t xml:space="preserve"> </w:t>
      </w:r>
      <w:r w:rsidR="001F64DD" w:rsidRPr="0060103B">
        <w:rPr>
          <w:b/>
          <w:sz w:val="20"/>
          <w:lang w:val="lv-LV"/>
        </w:rPr>
        <w:t>?</w:t>
      </w:r>
      <w:proofErr w:type="gramEnd"/>
    </w:p>
    <w:tbl>
      <w:tblPr>
        <w:tblW w:w="8003" w:type="dxa"/>
        <w:tblLayout w:type="fixed"/>
        <w:tblCellMar>
          <w:left w:w="28" w:type="dxa"/>
          <w:right w:w="28" w:type="dxa"/>
        </w:tblCellMar>
        <w:tblLook w:val="0000" w:firstRow="0" w:lastRow="0" w:firstColumn="0" w:lastColumn="0" w:noHBand="0" w:noVBand="0"/>
      </w:tblPr>
      <w:tblGrid>
        <w:gridCol w:w="5131"/>
        <w:gridCol w:w="851"/>
        <w:gridCol w:w="113"/>
        <w:gridCol w:w="454"/>
        <w:gridCol w:w="425"/>
        <w:gridCol w:w="567"/>
        <w:gridCol w:w="462"/>
      </w:tblGrid>
      <w:tr w:rsidR="001F64DD" w:rsidRPr="0060103B" w14:paraId="70C6108E" w14:textId="77777777" w:rsidTr="007D2560">
        <w:trPr>
          <w:cantSplit/>
        </w:trPr>
        <w:tc>
          <w:tcPr>
            <w:tcW w:w="5131" w:type="dxa"/>
          </w:tcPr>
          <w:p w14:paraId="70C61087" w14:textId="77777777" w:rsidR="001F64DD" w:rsidRPr="0060103B" w:rsidRDefault="001F64DD" w:rsidP="007D2560">
            <w:pPr>
              <w:rPr>
                <w:sz w:val="20"/>
                <w:lang w:val="lv-LV"/>
              </w:rPr>
            </w:pPr>
            <w:r w:rsidRPr="0060103B">
              <w:rPr>
                <w:i/>
                <w:sz w:val="20"/>
                <w:lang w:val="lv-LV"/>
              </w:rPr>
              <w:t xml:space="preserve">Atbildi atzīmē ar </w:t>
            </w:r>
            <w:r w:rsidR="007A2AB1" w:rsidRPr="0060103B">
              <w:rPr>
                <w:bCs/>
                <w:i/>
                <w:sz w:val="20"/>
                <w:lang w:val="lv-LV"/>
              </w:rPr>
              <w:sym w:font="Wingdings" w:char="F0FC"/>
            </w:r>
          </w:p>
        </w:tc>
        <w:tc>
          <w:tcPr>
            <w:tcW w:w="851" w:type="dxa"/>
          </w:tcPr>
          <w:p w14:paraId="70C61088" w14:textId="77777777" w:rsidR="001F64DD" w:rsidRPr="0060103B" w:rsidRDefault="001F64DD" w:rsidP="007D2560">
            <w:pPr>
              <w:pStyle w:val="Heading2"/>
              <w:ind w:right="57"/>
              <w:jc w:val="right"/>
              <w:rPr>
                <w:b/>
                <w:i w:val="0"/>
                <w:sz w:val="20"/>
              </w:rPr>
            </w:pPr>
            <w:r w:rsidRPr="0060103B">
              <w:rPr>
                <w:b/>
                <w:i w:val="0"/>
                <w:sz w:val="20"/>
              </w:rPr>
              <w:t>Jā</w:t>
            </w:r>
          </w:p>
        </w:tc>
        <w:tc>
          <w:tcPr>
            <w:tcW w:w="113" w:type="dxa"/>
            <w:tcBorders>
              <w:right w:val="single" w:sz="12" w:space="0" w:color="auto"/>
            </w:tcBorders>
          </w:tcPr>
          <w:p w14:paraId="70C61089" w14:textId="77777777" w:rsidR="001F64DD" w:rsidRPr="0060103B" w:rsidRDefault="001F64DD" w:rsidP="007D2560">
            <w:pPr>
              <w:jc w:val="center"/>
              <w:rPr>
                <w:b/>
                <w:sz w:val="20"/>
                <w:lang w:val="lv-LV"/>
              </w:rPr>
            </w:pPr>
          </w:p>
        </w:tc>
        <w:tc>
          <w:tcPr>
            <w:tcW w:w="454" w:type="dxa"/>
            <w:tcBorders>
              <w:top w:val="single" w:sz="12" w:space="0" w:color="auto"/>
              <w:left w:val="single" w:sz="12" w:space="0" w:color="auto"/>
              <w:bottom w:val="single" w:sz="12" w:space="0" w:color="auto"/>
              <w:right w:val="single" w:sz="12" w:space="0" w:color="auto"/>
            </w:tcBorders>
          </w:tcPr>
          <w:p w14:paraId="70C6108A" w14:textId="77777777" w:rsidR="001F64DD" w:rsidRPr="0060103B" w:rsidRDefault="001F64DD" w:rsidP="007D2560">
            <w:pPr>
              <w:pStyle w:val="Heading2"/>
              <w:ind w:right="0"/>
              <w:jc w:val="center"/>
              <w:rPr>
                <w:b/>
                <w:i w:val="0"/>
                <w:sz w:val="20"/>
              </w:rPr>
            </w:pPr>
          </w:p>
        </w:tc>
        <w:tc>
          <w:tcPr>
            <w:tcW w:w="425" w:type="dxa"/>
            <w:tcBorders>
              <w:left w:val="single" w:sz="12" w:space="0" w:color="auto"/>
            </w:tcBorders>
          </w:tcPr>
          <w:p w14:paraId="70C6108B" w14:textId="77777777" w:rsidR="001F64DD" w:rsidRPr="0060103B" w:rsidRDefault="001F64DD" w:rsidP="007D2560">
            <w:pPr>
              <w:jc w:val="center"/>
              <w:rPr>
                <w:b/>
                <w:sz w:val="20"/>
                <w:lang w:val="lv-LV"/>
              </w:rPr>
            </w:pPr>
          </w:p>
        </w:tc>
        <w:tc>
          <w:tcPr>
            <w:tcW w:w="567" w:type="dxa"/>
            <w:tcBorders>
              <w:right w:val="single" w:sz="12" w:space="0" w:color="auto"/>
            </w:tcBorders>
          </w:tcPr>
          <w:p w14:paraId="70C6108C" w14:textId="77777777" w:rsidR="001F64DD" w:rsidRPr="0060103B" w:rsidRDefault="001F64DD" w:rsidP="007D2560">
            <w:pPr>
              <w:ind w:right="57"/>
              <w:jc w:val="right"/>
              <w:rPr>
                <w:b/>
                <w:sz w:val="20"/>
                <w:lang w:val="lv-LV"/>
              </w:rPr>
            </w:pPr>
            <w:r w:rsidRPr="0060103B">
              <w:rPr>
                <w:b/>
                <w:sz w:val="20"/>
                <w:lang w:val="lv-LV"/>
              </w:rPr>
              <w:t>Nē</w:t>
            </w:r>
          </w:p>
        </w:tc>
        <w:tc>
          <w:tcPr>
            <w:tcW w:w="462" w:type="dxa"/>
            <w:tcBorders>
              <w:top w:val="single" w:sz="12" w:space="0" w:color="auto"/>
              <w:left w:val="single" w:sz="12" w:space="0" w:color="auto"/>
              <w:bottom w:val="single" w:sz="12" w:space="0" w:color="auto"/>
              <w:right w:val="single" w:sz="12" w:space="0" w:color="auto"/>
            </w:tcBorders>
          </w:tcPr>
          <w:p w14:paraId="70C6108D" w14:textId="77777777" w:rsidR="001F64DD" w:rsidRPr="0060103B" w:rsidRDefault="001F64DD" w:rsidP="007D2560">
            <w:pPr>
              <w:jc w:val="center"/>
              <w:rPr>
                <w:b/>
                <w:sz w:val="20"/>
                <w:lang w:val="lv-LV"/>
              </w:rPr>
            </w:pPr>
          </w:p>
        </w:tc>
      </w:tr>
    </w:tbl>
    <w:p w14:paraId="70C6108F" w14:textId="77777777" w:rsidR="00C8782D" w:rsidRPr="0060103B" w:rsidRDefault="00C8782D" w:rsidP="00C8782D">
      <w:pPr>
        <w:tabs>
          <w:tab w:val="center" w:pos="5628"/>
          <w:tab w:val="center" w:pos="6537"/>
        </w:tabs>
        <w:ind w:right="-86"/>
        <w:rPr>
          <w:sz w:val="16"/>
          <w:szCs w:val="16"/>
          <w:lang w:val="lv-LV"/>
        </w:rPr>
      </w:pPr>
    </w:p>
    <w:tbl>
      <w:tblPr>
        <w:tblW w:w="0" w:type="auto"/>
        <w:tblLook w:val="01E0" w:firstRow="1" w:lastRow="1" w:firstColumn="1" w:lastColumn="1" w:noHBand="0" w:noVBand="0"/>
      </w:tblPr>
      <w:tblGrid>
        <w:gridCol w:w="5400"/>
        <w:gridCol w:w="680"/>
        <w:gridCol w:w="236"/>
        <w:gridCol w:w="680"/>
      </w:tblGrid>
      <w:tr w:rsidR="00395D60" w:rsidRPr="009B597A" w14:paraId="70C61094" w14:textId="77777777" w:rsidTr="00465A81">
        <w:trPr>
          <w:trHeight w:val="413"/>
        </w:trPr>
        <w:tc>
          <w:tcPr>
            <w:tcW w:w="5400" w:type="dxa"/>
            <w:tcBorders>
              <w:right w:val="single" w:sz="6" w:space="0" w:color="auto"/>
            </w:tcBorders>
            <w:vAlign w:val="center"/>
          </w:tcPr>
          <w:p w14:paraId="70C61090" w14:textId="77777777" w:rsidR="00395D60" w:rsidRPr="0060103B" w:rsidRDefault="00395D60" w:rsidP="00465A81">
            <w:pPr>
              <w:ind w:right="-86"/>
              <w:rPr>
                <w:i/>
                <w:sz w:val="20"/>
                <w:lang w:val="lv-LV"/>
              </w:rPr>
            </w:pPr>
            <w:r w:rsidRPr="0060103B">
              <w:rPr>
                <w:color w:val="000000"/>
                <w:sz w:val="20"/>
                <w:lang w:val="lv-LV"/>
              </w:rPr>
              <w:t>Lūdzu, norādiet pārskata aizpildīšanai patērēto laiku</w:t>
            </w:r>
          </w:p>
        </w:tc>
        <w:tc>
          <w:tcPr>
            <w:tcW w:w="680" w:type="dxa"/>
            <w:tcBorders>
              <w:top w:val="single" w:sz="6" w:space="0" w:color="auto"/>
              <w:left w:val="single" w:sz="6" w:space="0" w:color="auto"/>
              <w:bottom w:val="single" w:sz="6" w:space="0" w:color="auto"/>
              <w:right w:val="single" w:sz="6" w:space="0" w:color="auto"/>
            </w:tcBorders>
            <w:vAlign w:val="center"/>
          </w:tcPr>
          <w:p w14:paraId="70C61091" w14:textId="77777777" w:rsidR="00395D60" w:rsidRPr="0060103B" w:rsidRDefault="00395D60" w:rsidP="00465A81">
            <w:pPr>
              <w:jc w:val="center"/>
              <w:rPr>
                <w:sz w:val="20"/>
                <w:lang w:val="lv-LV"/>
              </w:rPr>
            </w:pPr>
          </w:p>
        </w:tc>
        <w:tc>
          <w:tcPr>
            <w:tcW w:w="236" w:type="dxa"/>
            <w:tcBorders>
              <w:left w:val="single" w:sz="6" w:space="0" w:color="auto"/>
              <w:right w:val="single" w:sz="6" w:space="0" w:color="auto"/>
            </w:tcBorders>
            <w:vAlign w:val="center"/>
          </w:tcPr>
          <w:p w14:paraId="70C61092" w14:textId="77777777" w:rsidR="00395D60" w:rsidRPr="0060103B" w:rsidRDefault="00395D60" w:rsidP="00465A81">
            <w:pPr>
              <w:ind w:left="-113" w:right="-113"/>
              <w:jc w:val="center"/>
              <w:rPr>
                <w:sz w:val="20"/>
                <w:lang w:val="lv-LV"/>
              </w:rPr>
            </w:pPr>
          </w:p>
        </w:tc>
        <w:tc>
          <w:tcPr>
            <w:tcW w:w="680" w:type="dxa"/>
            <w:tcBorders>
              <w:top w:val="single" w:sz="6" w:space="0" w:color="auto"/>
              <w:left w:val="single" w:sz="6" w:space="0" w:color="auto"/>
              <w:bottom w:val="single" w:sz="6" w:space="0" w:color="auto"/>
              <w:right w:val="single" w:sz="6" w:space="0" w:color="auto"/>
            </w:tcBorders>
            <w:vAlign w:val="center"/>
          </w:tcPr>
          <w:p w14:paraId="70C61093" w14:textId="77777777" w:rsidR="00395D60" w:rsidRPr="0060103B" w:rsidRDefault="00395D60" w:rsidP="00465A81">
            <w:pPr>
              <w:jc w:val="center"/>
              <w:rPr>
                <w:sz w:val="20"/>
                <w:lang w:val="lv-LV"/>
              </w:rPr>
            </w:pPr>
          </w:p>
        </w:tc>
      </w:tr>
    </w:tbl>
    <w:p w14:paraId="70C61095" w14:textId="77777777" w:rsidR="00395D60" w:rsidRPr="0060103B" w:rsidRDefault="00395D60" w:rsidP="00395D60">
      <w:pPr>
        <w:tabs>
          <w:tab w:val="center" w:pos="5628"/>
          <w:tab w:val="center" w:pos="6537"/>
        </w:tabs>
        <w:ind w:right="-86"/>
        <w:rPr>
          <w:sz w:val="16"/>
          <w:szCs w:val="16"/>
          <w:lang w:val="lv-LV"/>
        </w:rPr>
      </w:pPr>
      <w:r w:rsidRPr="0060103B">
        <w:rPr>
          <w:sz w:val="16"/>
          <w:szCs w:val="16"/>
          <w:lang w:val="lv-LV"/>
        </w:rPr>
        <w:tab/>
        <w:t xml:space="preserve">stundas </w:t>
      </w:r>
      <w:r w:rsidRPr="0060103B">
        <w:rPr>
          <w:sz w:val="16"/>
          <w:szCs w:val="16"/>
          <w:lang w:val="lv-LV"/>
        </w:rPr>
        <w:tab/>
        <w:t>minūtes</w:t>
      </w:r>
    </w:p>
    <w:p w14:paraId="70C61096" w14:textId="77777777" w:rsidR="00395D60" w:rsidRPr="0060103B" w:rsidRDefault="00395D60" w:rsidP="00395D60">
      <w:pPr>
        <w:ind w:right="21"/>
        <w:jc w:val="center"/>
        <w:rPr>
          <w:i/>
          <w:sz w:val="22"/>
          <w:szCs w:val="22"/>
          <w:lang w:val="lv-LV"/>
        </w:rPr>
      </w:pPr>
    </w:p>
    <w:bookmarkEnd w:id="1"/>
    <w:bookmarkEnd w:id="2"/>
    <w:p w14:paraId="70C61097" w14:textId="77777777" w:rsidR="0060103B" w:rsidRPr="0060103B" w:rsidRDefault="0060103B" w:rsidP="0060103B">
      <w:pPr>
        <w:tabs>
          <w:tab w:val="left" w:pos="1260"/>
          <w:tab w:val="left" w:pos="1620"/>
          <w:tab w:val="right" w:pos="10485"/>
        </w:tabs>
        <w:ind w:right="21"/>
        <w:rPr>
          <w:color w:val="000000"/>
          <w:sz w:val="20"/>
          <w:lang w:val="lv-LV"/>
        </w:rPr>
      </w:pPr>
      <w:r w:rsidRPr="0060103B">
        <w:rPr>
          <w:color w:val="000000"/>
          <w:sz w:val="20"/>
          <w:lang w:val="lv-LV"/>
        </w:rPr>
        <w:t>20__.gada ____. ______________________</w:t>
      </w:r>
      <w:r w:rsidRPr="0060103B">
        <w:rPr>
          <w:color w:val="000000"/>
          <w:sz w:val="20"/>
          <w:lang w:val="lv-LV"/>
        </w:rPr>
        <w:tab/>
        <w:t>Vadītājs _______________________________________</w:t>
      </w:r>
    </w:p>
    <w:p w14:paraId="70C61098" w14:textId="77777777" w:rsidR="0060103B" w:rsidRPr="0060103B" w:rsidRDefault="0060103B" w:rsidP="0060103B">
      <w:pPr>
        <w:tabs>
          <w:tab w:val="left" w:pos="7200"/>
        </w:tabs>
        <w:ind w:right="21" w:firstLine="7560"/>
        <w:rPr>
          <w:color w:val="000000"/>
          <w:sz w:val="20"/>
          <w:lang w:val="lv-LV"/>
        </w:rPr>
      </w:pPr>
      <w:r w:rsidRPr="0060103B">
        <w:rPr>
          <w:color w:val="000000"/>
          <w:sz w:val="20"/>
          <w:lang w:val="lv-LV"/>
        </w:rPr>
        <w:t>/Vārds, uzvārds, paraksts/*</w:t>
      </w:r>
    </w:p>
    <w:p w14:paraId="70C61099" w14:textId="77777777" w:rsidR="0060103B" w:rsidRPr="0060103B" w:rsidRDefault="0060103B" w:rsidP="0060103B">
      <w:pPr>
        <w:tabs>
          <w:tab w:val="left" w:pos="7200"/>
        </w:tabs>
        <w:ind w:right="21" w:firstLine="7560"/>
        <w:rPr>
          <w:color w:val="000000"/>
          <w:sz w:val="20"/>
          <w:lang w:val="lv-LV"/>
        </w:rPr>
      </w:pPr>
    </w:p>
    <w:p w14:paraId="70C6109A" w14:textId="77777777" w:rsidR="0060103B" w:rsidRPr="0060103B" w:rsidRDefault="0060103B" w:rsidP="0060103B">
      <w:pPr>
        <w:tabs>
          <w:tab w:val="left" w:pos="6804"/>
        </w:tabs>
        <w:jc w:val="both"/>
        <w:rPr>
          <w:color w:val="000000"/>
          <w:szCs w:val="24"/>
          <w:lang w:val="lv-LV"/>
        </w:rPr>
      </w:pPr>
      <w:r w:rsidRPr="0060103B">
        <w:rPr>
          <w:color w:val="000000"/>
          <w:szCs w:val="24"/>
          <w:lang w:val="lv-LV"/>
        </w:rPr>
        <w:t>* Dokumenta rekvizītu “datums” un “paraksts” neaizpilda, ja elektroniskais dokuments ir noformēts atbilstoši elektronisko dokumentu noformēšanai normatīvajos aktos noteiktajām prasībām.”.</w:t>
      </w:r>
    </w:p>
    <w:p w14:paraId="70C6109B" w14:textId="77777777" w:rsidR="0060103B" w:rsidRPr="0060103B" w:rsidRDefault="0060103B" w:rsidP="0060103B">
      <w:pPr>
        <w:tabs>
          <w:tab w:val="left" w:pos="7200"/>
        </w:tabs>
        <w:ind w:right="21" w:firstLine="7560"/>
        <w:rPr>
          <w:color w:val="000000"/>
          <w:sz w:val="20"/>
          <w:lang w:val="lv-LV"/>
        </w:rPr>
      </w:pPr>
    </w:p>
    <w:p w14:paraId="70C6109C" w14:textId="77777777" w:rsidR="0060103B" w:rsidRDefault="0060103B" w:rsidP="0060103B">
      <w:pPr>
        <w:tabs>
          <w:tab w:val="right" w:pos="10440"/>
        </w:tabs>
        <w:rPr>
          <w:bCs/>
          <w:color w:val="000000"/>
          <w:sz w:val="18"/>
          <w:lang w:val="lv-LV"/>
        </w:rPr>
      </w:pPr>
    </w:p>
    <w:p w14:paraId="2A23CCBB" w14:textId="77777777" w:rsidR="003F1851" w:rsidRDefault="003F1851" w:rsidP="0060103B">
      <w:pPr>
        <w:tabs>
          <w:tab w:val="right" w:pos="10440"/>
        </w:tabs>
        <w:rPr>
          <w:bCs/>
          <w:color w:val="000000"/>
          <w:sz w:val="18"/>
          <w:lang w:val="lv-LV"/>
        </w:rPr>
      </w:pPr>
    </w:p>
    <w:p w14:paraId="3A71ECB6" w14:textId="77777777" w:rsidR="003F1851" w:rsidRPr="0060103B" w:rsidRDefault="003F1851" w:rsidP="0060103B">
      <w:pPr>
        <w:tabs>
          <w:tab w:val="right" w:pos="10440"/>
        </w:tabs>
        <w:rPr>
          <w:bCs/>
          <w:color w:val="000000"/>
          <w:sz w:val="18"/>
          <w:lang w:val="lv-LV"/>
        </w:rPr>
      </w:pPr>
    </w:p>
    <w:p w14:paraId="70C6109D" w14:textId="77777777" w:rsidR="0060103B" w:rsidRPr="0060103B" w:rsidRDefault="0060103B" w:rsidP="003F1851">
      <w:pPr>
        <w:tabs>
          <w:tab w:val="left" w:pos="6804"/>
        </w:tabs>
        <w:ind w:left="360" w:firstLine="349"/>
        <w:rPr>
          <w:sz w:val="28"/>
          <w:szCs w:val="28"/>
          <w:lang w:val="lv-LV"/>
        </w:rPr>
      </w:pPr>
      <w:r w:rsidRPr="0060103B">
        <w:rPr>
          <w:sz w:val="28"/>
          <w:szCs w:val="28"/>
          <w:lang w:val="lv-LV"/>
        </w:rPr>
        <w:t>Ekonomikas ministrs</w:t>
      </w:r>
      <w:r w:rsidRPr="0060103B">
        <w:rPr>
          <w:sz w:val="28"/>
          <w:szCs w:val="28"/>
          <w:lang w:val="lv-LV"/>
        </w:rPr>
        <w:tab/>
        <w:t>D.Pavļuts</w:t>
      </w:r>
    </w:p>
    <w:p w14:paraId="70C6109E" w14:textId="77777777" w:rsidR="0060103B" w:rsidRPr="0060103B" w:rsidRDefault="0060103B" w:rsidP="0060103B">
      <w:pPr>
        <w:tabs>
          <w:tab w:val="left" w:pos="6804"/>
        </w:tabs>
        <w:ind w:left="360"/>
        <w:rPr>
          <w:sz w:val="28"/>
          <w:szCs w:val="28"/>
          <w:lang w:val="lv-LV"/>
        </w:rPr>
      </w:pPr>
    </w:p>
    <w:sectPr w:rsidR="0060103B" w:rsidRPr="0060103B" w:rsidSect="00395D60">
      <w:headerReference w:type="even" r:id="rId9"/>
      <w:headerReference w:type="default" r:id="rId10"/>
      <w:footerReference w:type="even" r:id="rId11"/>
      <w:footerReference w:type="default" r:id="rId12"/>
      <w:footerReference w:type="first" r:id="rId13"/>
      <w:pgSz w:w="11913" w:h="16834" w:code="9"/>
      <w:pgMar w:top="851" w:right="567" w:bottom="851" w:left="851" w:header="567" w:footer="567"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C610A6" w14:textId="77777777" w:rsidR="00783E72" w:rsidRDefault="00783E72" w:rsidP="00395D60">
      <w:r>
        <w:separator/>
      </w:r>
    </w:p>
  </w:endnote>
  <w:endnote w:type="continuationSeparator" w:id="0">
    <w:p w14:paraId="70C610A7" w14:textId="77777777" w:rsidR="00783E72" w:rsidRDefault="00783E72" w:rsidP="00395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ltSouvenirLight">
    <w:altName w:val="Arial"/>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610AC" w14:textId="77777777" w:rsidR="00D414FB" w:rsidRDefault="00D414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C610AD" w14:textId="77777777" w:rsidR="00D414FB" w:rsidRDefault="00D414F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610AE" w14:textId="77777777" w:rsidR="0060103B" w:rsidRPr="004D4092" w:rsidRDefault="009B597A" w:rsidP="0060103B">
    <w:pPr>
      <w:tabs>
        <w:tab w:val="left" w:pos="4965"/>
      </w:tabs>
    </w:pPr>
    <w:r>
      <w:fldChar w:fldCharType="begin"/>
    </w:r>
    <w:r>
      <w:instrText xml:space="preserve"> FILENAME  \* MERGEFORMAT </w:instrText>
    </w:r>
    <w:r>
      <w:fldChar w:fldCharType="separate"/>
    </w:r>
    <w:r w:rsidR="003F1851">
      <w:rPr>
        <w:noProof/>
      </w:rPr>
      <w:t>EMNotp20_180612</w:t>
    </w:r>
    <w:r>
      <w:rPr>
        <w:noProof/>
      </w:rPr>
      <w:fldChar w:fldCharType="end"/>
    </w:r>
    <w:r w:rsidR="0060103B" w:rsidRPr="004D4092">
      <w:t xml:space="preserve">; </w:t>
    </w:r>
    <w:proofErr w:type="spellStart"/>
    <w:r w:rsidR="0060103B" w:rsidRPr="004D4092">
      <w:t>Grozījumi</w:t>
    </w:r>
    <w:proofErr w:type="spellEnd"/>
    <w:r w:rsidR="0060103B" w:rsidRPr="004D4092">
      <w:t xml:space="preserve"> </w:t>
    </w:r>
    <w:proofErr w:type="spellStart"/>
    <w:r w:rsidR="0060103B" w:rsidRPr="004D4092">
      <w:t>Ministru</w:t>
    </w:r>
    <w:proofErr w:type="spellEnd"/>
    <w:r w:rsidR="0060103B" w:rsidRPr="004D4092">
      <w:t xml:space="preserve"> </w:t>
    </w:r>
    <w:proofErr w:type="spellStart"/>
    <w:r w:rsidR="0060103B" w:rsidRPr="004D4092">
      <w:t>kabineta</w:t>
    </w:r>
    <w:proofErr w:type="spellEnd"/>
    <w:r w:rsidR="0060103B" w:rsidRPr="004D4092">
      <w:t xml:space="preserve"> 2006.gada 6.novembra </w:t>
    </w:r>
    <w:proofErr w:type="spellStart"/>
    <w:r w:rsidR="0060103B" w:rsidRPr="004D4092">
      <w:t>noteikumos</w:t>
    </w:r>
    <w:proofErr w:type="spellEnd"/>
    <w:r w:rsidR="0060103B" w:rsidRPr="004D4092">
      <w:t xml:space="preserve"> Nr.922 “</w:t>
    </w:r>
    <w:proofErr w:type="spellStart"/>
    <w:r w:rsidR="0060103B" w:rsidRPr="004D4092">
      <w:t>Valsts</w:t>
    </w:r>
    <w:proofErr w:type="spellEnd"/>
    <w:r w:rsidR="0060103B" w:rsidRPr="004D4092">
      <w:t xml:space="preserve"> </w:t>
    </w:r>
    <w:proofErr w:type="spellStart"/>
    <w:r w:rsidR="0060103B" w:rsidRPr="004D4092">
      <w:t>statistikas</w:t>
    </w:r>
    <w:proofErr w:type="spellEnd"/>
    <w:r w:rsidR="0060103B" w:rsidRPr="004D4092">
      <w:t xml:space="preserve"> </w:t>
    </w:r>
    <w:proofErr w:type="spellStart"/>
    <w:r w:rsidR="0060103B" w:rsidRPr="004D4092">
      <w:t>pārskatu</w:t>
    </w:r>
    <w:proofErr w:type="spellEnd"/>
    <w:r w:rsidR="0060103B" w:rsidRPr="004D4092">
      <w:t xml:space="preserve"> un </w:t>
    </w:r>
    <w:proofErr w:type="spellStart"/>
    <w:r w:rsidR="0060103B" w:rsidRPr="004D4092">
      <w:t>anketu</w:t>
    </w:r>
    <w:proofErr w:type="spellEnd"/>
    <w:r w:rsidR="0060103B" w:rsidRPr="004D4092">
      <w:t xml:space="preserve"> </w:t>
    </w:r>
    <w:proofErr w:type="spellStart"/>
    <w:r w:rsidR="0060103B" w:rsidRPr="004D4092">
      <w:t>veidlapu</w:t>
    </w:r>
    <w:proofErr w:type="spellEnd"/>
    <w:r w:rsidR="0060103B" w:rsidRPr="004D4092">
      <w:t xml:space="preserve"> </w:t>
    </w:r>
    <w:proofErr w:type="spellStart"/>
    <w:r w:rsidR="0060103B" w:rsidRPr="004D4092">
      <w:t>paraugu</w:t>
    </w:r>
    <w:proofErr w:type="spellEnd"/>
    <w:r w:rsidR="0060103B" w:rsidRPr="004D4092">
      <w:t xml:space="preserve"> </w:t>
    </w:r>
    <w:proofErr w:type="spellStart"/>
    <w:r w:rsidR="0060103B" w:rsidRPr="004D4092">
      <w:t>apstiprināšanas</w:t>
    </w:r>
    <w:proofErr w:type="spellEnd"/>
    <w:r w:rsidR="0060103B" w:rsidRPr="004D4092">
      <w:t xml:space="preserve"> </w:t>
    </w:r>
    <w:proofErr w:type="spellStart"/>
    <w:r w:rsidR="0060103B" w:rsidRPr="004D4092">
      <w:t>noteikumi</w:t>
    </w:r>
    <w:proofErr w:type="spellEnd"/>
    <w:r w:rsidR="0060103B" w:rsidRPr="004D4092">
      <w:t>”</w:t>
    </w:r>
  </w:p>
  <w:p w14:paraId="70C610AF" w14:textId="77777777" w:rsidR="0060103B" w:rsidRDefault="0060103B">
    <w:pPr>
      <w:pStyle w:val="Footer"/>
    </w:pPr>
  </w:p>
  <w:p w14:paraId="70C610B0" w14:textId="77777777" w:rsidR="0060103B" w:rsidRDefault="006010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610B1" w14:textId="77777777" w:rsidR="0060103B" w:rsidRPr="004D4092" w:rsidRDefault="009B597A" w:rsidP="0060103B">
    <w:pPr>
      <w:tabs>
        <w:tab w:val="left" w:pos="4965"/>
      </w:tabs>
    </w:pPr>
    <w:r>
      <w:fldChar w:fldCharType="begin"/>
    </w:r>
    <w:r>
      <w:instrText xml:space="preserve"> FILENAME  \* MERGEFORMAT </w:instrText>
    </w:r>
    <w:r>
      <w:fldChar w:fldCharType="separate"/>
    </w:r>
    <w:r w:rsidR="003F1851">
      <w:rPr>
        <w:noProof/>
      </w:rPr>
      <w:t>EMNotp20_180612</w:t>
    </w:r>
    <w:r>
      <w:rPr>
        <w:noProof/>
      </w:rPr>
      <w:fldChar w:fldCharType="end"/>
    </w:r>
    <w:r w:rsidR="0060103B" w:rsidRPr="004D4092">
      <w:t xml:space="preserve">; </w:t>
    </w:r>
    <w:proofErr w:type="spellStart"/>
    <w:r w:rsidR="0060103B" w:rsidRPr="004D4092">
      <w:t>Grozījumi</w:t>
    </w:r>
    <w:proofErr w:type="spellEnd"/>
    <w:r w:rsidR="0060103B" w:rsidRPr="004D4092">
      <w:t xml:space="preserve"> </w:t>
    </w:r>
    <w:proofErr w:type="spellStart"/>
    <w:r w:rsidR="0060103B" w:rsidRPr="004D4092">
      <w:t>Ministru</w:t>
    </w:r>
    <w:proofErr w:type="spellEnd"/>
    <w:r w:rsidR="0060103B" w:rsidRPr="004D4092">
      <w:t xml:space="preserve"> </w:t>
    </w:r>
    <w:proofErr w:type="spellStart"/>
    <w:r w:rsidR="0060103B" w:rsidRPr="004D4092">
      <w:t>kabineta</w:t>
    </w:r>
    <w:proofErr w:type="spellEnd"/>
    <w:r w:rsidR="0060103B" w:rsidRPr="004D4092">
      <w:t xml:space="preserve"> 2006.gada 6.novembra </w:t>
    </w:r>
    <w:proofErr w:type="spellStart"/>
    <w:r w:rsidR="0060103B" w:rsidRPr="004D4092">
      <w:t>noteikumos</w:t>
    </w:r>
    <w:proofErr w:type="spellEnd"/>
    <w:r w:rsidR="0060103B" w:rsidRPr="004D4092">
      <w:t xml:space="preserve"> Nr.922 “</w:t>
    </w:r>
    <w:proofErr w:type="spellStart"/>
    <w:r w:rsidR="0060103B" w:rsidRPr="004D4092">
      <w:t>Valsts</w:t>
    </w:r>
    <w:proofErr w:type="spellEnd"/>
    <w:r w:rsidR="0060103B" w:rsidRPr="004D4092">
      <w:t xml:space="preserve"> </w:t>
    </w:r>
    <w:proofErr w:type="spellStart"/>
    <w:r w:rsidR="0060103B" w:rsidRPr="004D4092">
      <w:t>statistikas</w:t>
    </w:r>
    <w:proofErr w:type="spellEnd"/>
    <w:r w:rsidR="0060103B" w:rsidRPr="004D4092">
      <w:t xml:space="preserve"> </w:t>
    </w:r>
    <w:proofErr w:type="spellStart"/>
    <w:r w:rsidR="0060103B" w:rsidRPr="004D4092">
      <w:t>pārskatu</w:t>
    </w:r>
    <w:proofErr w:type="spellEnd"/>
    <w:r w:rsidR="0060103B" w:rsidRPr="004D4092">
      <w:t xml:space="preserve"> un </w:t>
    </w:r>
    <w:proofErr w:type="spellStart"/>
    <w:r w:rsidR="0060103B" w:rsidRPr="004D4092">
      <w:t>anketu</w:t>
    </w:r>
    <w:proofErr w:type="spellEnd"/>
    <w:r w:rsidR="0060103B" w:rsidRPr="004D4092">
      <w:t xml:space="preserve"> </w:t>
    </w:r>
    <w:proofErr w:type="spellStart"/>
    <w:r w:rsidR="0060103B" w:rsidRPr="004D4092">
      <w:t>veidlapu</w:t>
    </w:r>
    <w:proofErr w:type="spellEnd"/>
    <w:r w:rsidR="0060103B" w:rsidRPr="004D4092">
      <w:t xml:space="preserve"> </w:t>
    </w:r>
    <w:proofErr w:type="spellStart"/>
    <w:r w:rsidR="0060103B" w:rsidRPr="004D4092">
      <w:t>paraugu</w:t>
    </w:r>
    <w:proofErr w:type="spellEnd"/>
    <w:r w:rsidR="0060103B" w:rsidRPr="004D4092">
      <w:t xml:space="preserve"> </w:t>
    </w:r>
    <w:proofErr w:type="spellStart"/>
    <w:r w:rsidR="0060103B" w:rsidRPr="004D4092">
      <w:t>apstiprināšanas</w:t>
    </w:r>
    <w:proofErr w:type="spellEnd"/>
    <w:r w:rsidR="0060103B" w:rsidRPr="004D4092">
      <w:t xml:space="preserve"> </w:t>
    </w:r>
    <w:proofErr w:type="spellStart"/>
    <w:r w:rsidR="0060103B" w:rsidRPr="004D4092">
      <w:t>noteikumi</w:t>
    </w:r>
    <w:proofErr w:type="spellEnd"/>
    <w:r w:rsidR="0060103B" w:rsidRPr="004D4092">
      <w:t>”</w:t>
    </w:r>
  </w:p>
  <w:p w14:paraId="70C610B2" w14:textId="77777777" w:rsidR="0060103B" w:rsidRDefault="006010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610A4" w14:textId="77777777" w:rsidR="00783E72" w:rsidRDefault="00783E72" w:rsidP="00395D60">
      <w:r>
        <w:separator/>
      </w:r>
    </w:p>
  </w:footnote>
  <w:footnote w:type="continuationSeparator" w:id="0">
    <w:p w14:paraId="70C610A5" w14:textId="77777777" w:rsidR="00783E72" w:rsidRDefault="00783E72" w:rsidP="00395D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610A8" w14:textId="77777777" w:rsidR="00D414FB" w:rsidRDefault="00D414F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C610A9" w14:textId="77777777" w:rsidR="00D414FB" w:rsidRDefault="00D414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3548211"/>
      <w:docPartObj>
        <w:docPartGallery w:val="Page Numbers (Top of Page)"/>
        <w:docPartUnique/>
      </w:docPartObj>
    </w:sdtPr>
    <w:sdtEndPr>
      <w:rPr>
        <w:noProof/>
      </w:rPr>
    </w:sdtEndPr>
    <w:sdtContent>
      <w:p w14:paraId="70C610AA" w14:textId="77777777" w:rsidR="0060103B" w:rsidRDefault="0060103B">
        <w:pPr>
          <w:pStyle w:val="Header"/>
          <w:jc w:val="center"/>
        </w:pPr>
        <w:r>
          <w:fldChar w:fldCharType="begin"/>
        </w:r>
        <w:r>
          <w:instrText xml:space="preserve"> PAGE   \* MERGEFORMAT </w:instrText>
        </w:r>
        <w:r>
          <w:fldChar w:fldCharType="separate"/>
        </w:r>
        <w:r w:rsidR="009B597A">
          <w:rPr>
            <w:noProof/>
          </w:rPr>
          <w:t>7</w:t>
        </w:r>
        <w:r>
          <w:rPr>
            <w:noProof/>
          </w:rPr>
          <w:fldChar w:fldCharType="end"/>
        </w:r>
      </w:p>
    </w:sdtContent>
  </w:sdt>
  <w:p w14:paraId="70C610AB" w14:textId="77777777" w:rsidR="0060103B" w:rsidRDefault="006010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969A1"/>
    <w:multiLevelType w:val="hybridMultilevel"/>
    <w:tmpl w:val="CB82CC54"/>
    <w:lvl w:ilvl="0" w:tplc="47E8EE62">
      <w:start w:val="1"/>
      <w:numFmt w:val="decimal"/>
      <w:lvlText w:val="%1."/>
      <w:lvlJc w:val="left"/>
      <w:pPr>
        <w:tabs>
          <w:tab w:val="num" w:pos="1095"/>
        </w:tabs>
        <w:ind w:left="1095" w:hanging="36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1">
    <w:nsid w:val="137C3A77"/>
    <w:multiLevelType w:val="hybridMultilevel"/>
    <w:tmpl w:val="EAD20CB6"/>
    <w:lvl w:ilvl="0" w:tplc="62280C8E">
      <w:start w:val="1"/>
      <w:numFmt w:val="decimalZero"/>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6101C70"/>
    <w:multiLevelType w:val="singleLevel"/>
    <w:tmpl w:val="4984E55E"/>
    <w:lvl w:ilvl="0">
      <w:start w:val="1"/>
      <w:numFmt w:val="decimal"/>
      <w:lvlText w:val="(%1."/>
      <w:lvlJc w:val="left"/>
      <w:pPr>
        <w:tabs>
          <w:tab w:val="num" w:pos="360"/>
        </w:tabs>
        <w:ind w:left="360" w:hanging="360"/>
      </w:pPr>
      <w:rPr>
        <w:rFonts w:hint="default"/>
      </w:rPr>
    </w:lvl>
  </w:abstractNum>
  <w:abstractNum w:abstractNumId="3">
    <w:nsid w:val="17170C5B"/>
    <w:multiLevelType w:val="multilevel"/>
    <w:tmpl w:val="832A520C"/>
    <w:lvl w:ilvl="0">
      <w:start w:val="22"/>
      <w:numFmt w:val="decimal"/>
      <w:lvlText w:val="%1."/>
      <w:lvlJc w:val="left"/>
      <w:pPr>
        <w:tabs>
          <w:tab w:val="num" w:pos="555"/>
        </w:tabs>
        <w:ind w:left="555" w:hanging="555"/>
      </w:pPr>
      <w:rPr>
        <w:rFonts w:hint="default"/>
      </w:rPr>
    </w:lvl>
    <w:lvl w:ilvl="1">
      <w:start w:val="5"/>
      <w:numFmt w:val="decimal"/>
      <w:lvlText w:val="%1.%2."/>
      <w:lvlJc w:val="left"/>
      <w:pPr>
        <w:tabs>
          <w:tab w:val="num" w:pos="1455"/>
        </w:tabs>
        <w:ind w:left="1455" w:hanging="555"/>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4">
    <w:nsid w:val="29207A4D"/>
    <w:multiLevelType w:val="multilevel"/>
    <w:tmpl w:val="3EA46834"/>
    <w:lvl w:ilvl="0">
      <w:start w:val="22"/>
      <w:numFmt w:val="decimal"/>
      <w:lvlText w:val="%1."/>
      <w:lvlJc w:val="left"/>
      <w:pPr>
        <w:tabs>
          <w:tab w:val="num" w:pos="495"/>
        </w:tabs>
        <w:ind w:left="495" w:hanging="495"/>
      </w:pPr>
      <w:rPr>
        <w:rFonts w:eastAsia="Times New Roman" w:hint="default"/>
        <w:b/>
      </w:rPr>
    </w:lvl>
    <w:lvl w:ilvl="1">
      <w:start w:val="6"/>
      <w:numFmt w:val="decimal"/>
      <w:lvlText w:val="%1.%2."/>
      <w:lvlJc w:val="left"/>
      <w:pPr>
        <w:tabs>
          <w:tab w:val="num" w:pos="1620"/>
        </w:tabs>
        <w:ind w:left="1620" w:hanging="720"/>
      </w:pPr>
      <w:rPr>
        <w:rFonts w:eastAsia="Times New Roman" w:hint="default"/>
        <w:b/>
      </w:rPr>
    </w:lvl>
    <w:lvl w:ilvl="2">
      <w:start w:val="1"/>
      <w:numFmt w:val="decimal"/>
      <w:lvlText w:val="%1.%2.%3."/>
      <w:lvlJc w:val="left"/>
      <w:pPr>
        <w:tabs>
          <w:tab w:val="num" w:pos="2520"/>
        </w:tabs>
        <w:ind w:left="2520" w:hanging="720"/>
      </w:pPr>
      <w:rPr>
        <w:rFonts w:eastAsia="Times New Roman" w:hint="default"/>
        <w:b/>
      </w:rPr>
    </w:lvl>
    <w:lvl w:ilvl="3">
      <w:start w:val="1"/>
      <w:numFmt w:val="decimal"/>
      <w:lvlText w:val="%1.%2.%3.%4."/>
      <w:lvlJc w:val="left"/>
      <w:pPr>
        <w:tabs>
          <w:tab w:val="num" w:pos="3780"/>
        </w:tabs>
        <w:ind w:left="3780" w:hanging="1080"/>
      </w:pPr>
      <w:rPr>
        <w:rFonts w:eastAsia="Times New Roman" w:hint="default"/>
        <w:b/>
      </w:rPr>
    </w:lvl>
    <w:lvl w:ilvl="4">
      <w:start w:val="1"/>
      <w:numFmt w:val="decimal"/>
      <w:lvlText w:val="%1.%2.%3.%4.%5."/>
      <w:lvlJc w:val="left"/>
      <w:pPr>
        <w:tabs>
          <w:tab w:val="num" w:pos="4680"/>
        </w:tabs>
        <w:ind w:left="4680" w:hanging="1080"/>
      </w:pPr>
      <w:rPr>
        <w:rFonts w:eastAsia="Times New Roman" w:hint="default"/>
        <w:b/>
      </w:rPr>
    </w:lvl>
    <w:lvl w:ilvl="5">
      <w:start w:val="1"/>
      <w:numFmt w:val="decimal"/>
      <w:lvlText w:val="%1.%2.%3.%4.%5.%6."/>
      <w:lvlJc w:val="left"/>
      <w:pPr>
        <w:tabs>
          <w:tab w:val="num" w:pos="5940"/>
        </w:tabs>
        <w:ind w:left="5940" w:hanging="1440"/>
      </w:pPr>
      <w:rPr>
        <w:rFonts w:eastAsia="Times New Roman" w:hint="default"/>
        <w:b/>
      </w:rPr>
    </w:lvl>
    <w:lvl w:ilvl="6">
      <w:start w:val="1"/>
      <w:numFmt w:val="decimal"/>
      <w:lvlText w:val="%1.%2.%3.%4.%5.%6.%7."/>
      <w:lvlJc w:val="left"/>
      <w:pPr>
        <w:tabs>
          <w:tab w:val="num" w:pos="6840"/>
        </w:tabs>
        <w:ind w:left="6840" w:hanging="1440"/>
      </w:pPr>
      <w:rPr>
        <w:rFonts w:eastAsia="Times New Roman" w:hint="default"/>
        <w:b/>
      </w:rPr>
    </w:lvl>
    <w:lvl w:ilvl="7">
      <w:start w:val="1"/>
      <w:numFmt w:val="decimal"/>
      <w:lvlText w:val="%1.%2.%3.%4.%5.%6.%7.%8."/>
      <w:lvlJc w:val="left"/>
      <w:pPr>
        <w:tabs>
          <w:tab w:val="num" w:pos="8100"/>
        </w:tabs>
        <w:ind w:left="8100" w:hanging="1800"/>
      </w:pPr>
      <w:rPr>
        <w:rFonts w:eastAsia="Times New Roman" w:hint="default"/>
        <w:b/>
      </w:rPr>
    </w:lvl>
    <w:lvl w:ilvl="8">
      <w:start w:val="1"/>
      <w:numFmt w:val="decimal"/>
      <w:lvlText w:val="%1.%2.%3.%4.%5.%6.%7.%8.%9."/>
      <w:lvlJc w:val="left"/>
      <w:pPr>
        <w:tabs>
          <w:tab w:val="num" w:pos="9000"/>
        </w:tabs>
        <w:ind w:left="9000" w:hanging="1800"/>
      </w:pPr>
      <w:rPr>
        <w:rFonts w:eastAsia="Times New Roman" w:hint="default"/>
        <w:b/>
      </w:rPr>
    </w:lvl>
  </w:abstractNum>
  <w:abstractNum w:abstractNumId="5">
    <w:nsid w:val="5BBE5463"/>
    <w:multiLevelType w:val="multilevel"/>
    <w:tmpl w:val="3D5C6D72"/>
    <w:lvl w:ilvl="0">
      <w:start w:val="29"/>
      <w:numFmt w:val="decimal"/>
      <w:lvlText w:val="%1"/>
      <w:lvlJc w:val="left"/>
      <w:pPr>
        <w:tabs>
          <w:tab w:val="num" w:pos="495"/>
        </w:tabs>
        <w:ind w:left="495" w:hanging="495"/>
      </w:pPr>
      <w:rPr>
        <w:rFonts w:hint="default"/>
      </w:rPr>
    </w:lvl>
    <w:lvl w:ilvl="1">
      <w:start w:val="4"/>
      <w:numFmt w:val="decimal"/>
      <w:lvlText w:val="%1.%2"/>
      <w:lvlJc w:val="left"/>
      <w:pPr>
        <w:tabs>
          <w:tab w:val="num" w:pos="1230"/>
        </w:tabs>
        <w:ind w:left="1230" w:hanging="495"/>
      </w:pPr>
      <w:rPr>
        <w:rFonts w:hint="default"/>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2925"/>
        </w:tabs>
        <w:ind w:left="2925" w:hanging="72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4755"/>
        </w:tabs>
        <w:ind w:left="4755" w:hanging="108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585"/>
        </w:tabs>
        <w:ind w:left="6585" w:hanging="1440"/>
      </w:pPr>
      <w:rPr>
        <w:rFonts w:hint="default"/>
      </w:rPr>
    </w:lvl>
    <w:lvl w:ilvl="8">
      <w:start w:val="1"/>
      <w:numFmt w:val="decimal"/>
      <w:lvlText w:val="%1.%2.%3.%4.%5.%6.%7.%8.%9"/>
      <w:lvlJc w:val="left"/>
      <w:pPr>
        <w:tabs>
          <w:tab w:val="num" w:pos="7320"/>
        </w:tabs>
        <w:ind w:left="7320" w:hanging="1440"/>
      </w:pPr>
      <w:rPr>
        <w:rFonts w:hint="default"/>
      </w:rPr>
    </w:lvl>
  </w:abstractNum>
  <w:abstractNum w:abstractNumId="6">
    <w:nsid w:val="7AC6425F"/>
    <w:multiLevelType w:val="hybridMultilevel"/>
    <w:tmpl w:val="11927D64"/>
    <w:lvl w:ilvl="0" w:tplc="F8A47526">
      <w:start w:val="1"/>
      <w:numFmt w:val="decimal"/>
      <w:lvlText w:val="%1."/>
      <w:lvlJc w:val="left"/>
      <w:pPr>
        <w:ind w:left="629" w:hanging="360"/>
      </w:pPr>
      <w:rPr>
        <w:rFonts w:hint="default"/>
        <w:color w:val="auto"/>
      </w:rPr>
    </w:lvl>
    <w:lvl w:ilvl="1" w:tplc="04260019" w:tentative="1">
      <w:start w:val="1"/>
      <w:numFmt w:val="lowerLetter"/>
      <w:lvlText w:val="%2."/>
      <w:lvlJc w:val="left"/>
      <w:pPr>
        <w:ind w:left="1349" w:hanging="360"/>
      </w:pPr>
    </w:lvl>
    <w:lvl w:ilvl="2" w:tplc="0426001B" w:tentative="1">
      <w:start w:val="1"/>
      <w:numFmt w:val="lowerRoman"/>
      <w:lvlText w:val="%3."/>
      <w:lvlJc w:val="right"/>
      <w:pPr>
        <w:ind w:left="2069" w:hanging="180"/>
      </w:pPr>
    </w:lvl>
    <w:lvl w:ilvl="3" w:tplc="0426000F" w:tentative="1">
      <w:start w:val="1"/>
      <w:numFmt w:val="decimal"/>
      <w:lvlText w:val="%4."/>
      <w:lvlJc w:val="left"/>
      <w:pPr>
        <w:ind w:left="2789" w:hanging="360"/>
      </w:pPr>
    </w:lvl>
    <w:lvl w:ilvl="4" w:tplc="04260019" w:tentative="1">
      <w:start w:val="1"/>
      <w:numFmt w:val="lowerLetter"/>
      <w:lvlText w:val="%5."/>
      <w:lvlJc w:val="left"/>
      <w:pPr>
        <w:ind w:left="3509" w:hanging="360"/>
      </w:pPr>
    </w:lvl>
    <w:lvl w:ilvl="5" w:tplc="0426001B" w:tentative="1">
      <w:start w:val="1"/>
      <w:numFmt w:val="lowerRoman"/>
      <w:lvlText w:val="%6."/>
      <w:lvlJc w:val="right"/>
      <w:pPr>
        <w:ind w:left="4229" w:hanging="180"/>
      </w:pPr>
    </w:lvl>
    <w:lvl w:ilvl="6" w:tplc="0426000F" w:tentative="1">
      <w:start w:val="1"/>
      <w:numFmt w:val="decimal"/>
      <w:lvlText w:val="%7."/>
      <w:lvlJc w:val="left"/>
      <w:pPr>
        <w:ind w:left="4949" w:hanging="360"/>
      </w:pPr>
    </w:lvl>
    <w:lvl w:ilvl="7" w:tplc="04260019" w:tentative="1">
      <w:start w:val="1"/>
      <w:numFmt w:val="lowerLetter"/>
      <w:lvlText w:val="%8."/>
      <w:lvlJc w:val="left"/>
      <w:pPr>
        <w:ind w:left="5669" w:hanging="360"/>
      </w:pPr>
    </w:lvl>
    <w:lvl w:ilvl="8" w:tplc="0426001B" w:tentative="1">
      <w:start w:val="1"/>
      <w:numFmt w:val="lowerRoman"/>
      <w:lvlText w:val="%9."/>
      <w:lvlJc w:val="right"/>
      <w:pPr>
        <w:ind w:left="6389" w:hanging="180"/>
      </w:pPr>
    </w:lvl>
  </w:abstractNum>
  <w:num w:numId="1">
    <w:abstractNumId w:val="2"/>
  </w:num>
  <w:num w:numId="2">
    <w:abstractNumId w:val="5"/>
  </w:num>
  <w:num w:numId="3">
    <w:abstractNumId w:val="0"/>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D60"/>
    <w:rsid w:val="00000AC9"/>
    <w:rsid w:val="00002717"/>
    <w:rsid w:val="00002842"/>
    <w:rsid w:val="00013A52"/>
    <w:rsid w:val="000253FD"/>
    <w:rsid w:val="0003322D"/>
    <w:rsid w:val="000356F4"/>
    <w:rsid w:val="000404FE"/>
    <w:rsid w:val="0005333F"/>
    <w:rsid w:val="00054E4F"/>
    <w:rsid w:val="000701A1"/>
    <w:rsid w:val="00070279"/>
    <w:rsid w:val="0007404A"/>
    <w:rsid w:val="00086809"/>
    <w:rsid w:val="00087362"/>
    <w:rsid w:val="00092631"/>
    <w:rsid w:val="00094018"/>
    <w:rsid w:val="000A25A9"/>
    <w:rsid w:val="000A3A85"/>
    <w:rsid w:val="000B52DE"/>
    <w:rsid w:val="000B640E"/>
    <w:rsid w:val="000B78FD"/>
    <w:rsid w:val="000C0183"/>
    <w:rsid w:val="000C3499"/>
    <w:rsid w:val="000F1243"/>
    <w:rsid w:val="000F2045"/>
    <w:rsid w:val="00101F23"/>
    <w:rsid w:val="00102594"/>
    <w:rsid w:val="001033D6"/>
    <w:rsid w:val="001056C3"/>
    <w:rsid w:val="001072C0"/>
    <w:rsid w:val="00127D7C"/>
    <w:rsid w:val="0013043B"/>
    <w:rsid w:val="001312AD"/>
    <w:rsid w:val="00132034"/>
    <w:rsid w:val="00143917"/>
    <w:rsid w:val="001534FF"/>
    <w:rsid w:val="00157D67"/>
    <w:rsid w:val="00162FDC"/>
    <w:rsid w:val="0016771A"/>
    <w:rsid w:val="00182A08"/>
    <w:rsid w:val="0018435A"/>
    <w:rsid w:val="001868ED"/>
    <w:rsid w:val="00193CB2"/>
    <w:rsid w:val="00195118"/>
    <w:rsid w:val="00196D37"/>
    <w:rsid w:val="001A3E51"/>
    <w:rsid w:val="001A6D94"/>
    <w:rsid w:val="001A7072"/>
    <w:rsid w:val="001B3CA0"/>
    <w:rsid w:val="001B6753"/>
    <w:rsid w:val="001B6B68"/>
    <w:rsid w:val="001C2454"/>
    <w:rsid w:val="001C3C31"/>
    <w:rsid w:val="001C4D9C"/>
    <w:rsid w:val="001C5D99"/>
    <w:rsid w:val="001C6C7C"/>
    <w:rsid w:val="001C6CB5"/>
    <w:rsid w:val="001D456A"/>
    <w:rsid w:val="001D5501"/>
    <w:rsid w:val="001E0784"/>
    <w:rsid w:val="001E0F43"/>
    <w:rsid w:val="001E7A8E"/>
    <w:rsid w:val="001F64DD"/>
    <w:rsid w:val="00200B8C"/>
    <w:rsid w:val="002052B7"/>
    <w:rsid w:val="00206B7B"/>
    <w:rsid w:val="00210128"/>
    <w:rsid w:val="00213676"/>
    <w:rsid w:val="00213A67"/>
    <w:rsid w:val="00222DD2"/>
    <w:rsid w:val="0022311D"/>
    <w:rsid w:val="00226D8C"/>
    <w:rsid w:val="00227E17"/>
    <w:rsid w:val="00232B00"/>
    <w:rsid w:val="002408BF"/>
    <w:rsid w:val="00241254"/>
    <w:rsid w:val="00243B52"/>
    <w:rsid w:val="0024663A"/>
    <w:rsid w:val="00254580"/>
    <w:rsid w:val="00261D7C"/>
    <w:rsid w:val="00263056"/>
    <w:rsid w:val="00263C46"/>
    <w:rsid w:val="0027794B"/>
    <w:rsid w:val="0028113B"/>
    <w:rsid w:val="0028603C"/>
    <w:rsid w:val="00290DA3"/>
    <w:rsid w:val="002939CE"/>
    <w:rsid w:val="002956C6"/>
    <w:rsid w:val="002A1D98"/>
    <w:rsid w:val="002A1EC6"/>
    <w:rsid w:val="002B18F6"/>
    <w:rsid w:val="002B2E52"/>
    <w:rsid w:val="002C1F60"/>
    <w:rsid w:val="002C6EB3"/>
    <w:rsid w:val="002D6C51"/>
    <w:rsid w:val="002F24E2"/>
    <w:rsid w:val="002F7125"/>
    <w:rsid w:val="00301CCA"/>
    <w:rsid w:val="003038E5"/>
    <w:rsid w:val="003074BF"/>
    <w:rsid w:val="00311823"/>
    <w:rsid w:val="00312439"/>
    <w:rsid w:val="003124B9"/>
    <w:rsid w:val="00321562"/>
    <w:rsid w:val="003314A3"/>
    <w:rsid w:val="0034381F"/>
    <w:rsid w:val="0034423C"/>
    <w:rsid w:val="00350C80"/>
    <w:rsid w:val="0035364F"/>
    <w:rsid w:val="00354319"/>
    <w:rsid w:val="00366C8E"/>
    <w:rsid w:val="003715B6"/>
    <w:rsid w:val="003719F8"/>
    <w:rsid w:val="00392645"/>
    <w:rsid w:val="00394DA9"/>
    <w:rsid w:val="00395D60"/>
    <w:rsid w:val="00397506"/>
    <w:rsid w:val="003A520C"/>
    <w:rsid w:val="003A7D42"/>
    <w:rsid w:val="003B25BB"/>
    <w:rsid w:val="003B7095"/>
    <w:rsid w:val="003D05FF"/>
    <w:rsid w:val="003E0E2A"/>
    <w:rsid w:val="003E2C78"/>
    <w:rsid w:val="003E6FF7"/>
    <w:rsid w:val="003F1851"/>
    <w:rsid w:val="003F20B0"/>
    <w:rsid w:val="003F5E3B"/>
    <w:rsid w:val="003F6ED0"/>
    <w:rsid w:val="00413DE4"/>
    <w:rsid w:val="004214EA"/>
    <w:rsid w:val="004246B1"/>
    <w:rsid w:val="00433632"/>
    <w:rsid w:val="004562D9"/>
    <w:rsid w:val="00461529"/>
    <w:rsid w:val="00463396"/>
    <w:rsid w:val="00465A81"/>
    <w:rsid w:val="00471EDB"/>
    <w:rsid w:val="004819C7"/>
    <w:rsid w:val="00487AEF"/>
    <w:rsid w:val="00496398"/>
    <w:rsid w:val="004A0FD1"/>
    <w:rsid w:val="004B370F"/>
    <w:rsid w:val="004D0A1A"/>
    <w:rsid w:val="004D10DD"/>
    <w:rsid w:val="004D243D"/>
    <w:rsid w:val="004E2F08"/>
    <w:rsid w:val="004E3395"/>
    <w:rsid w:val="004E4D70"/>
    <w:rsid w:val="004E5D7C"/>
    <w:rsid w:val="004E6ED0"/>
    <w:rsid w:val="004F4371"/>
    <w:rsid w:val="00513CE8"/>
    <w:rsid w:val="00521933"/>
    <w:rsid w:val="00525166"/>
    <w:rsid w:val="00525FD7"/>
    <w:rsid w:val="0052621F"/>
    <w:rsid w:val="00540FE6"/>
    <w:rsid w:val="00545D16"/>
    <w:rsid w:val="00547978"/>
    <w:rsid w:val="00552DD8"/>
    <w:rsid w:val="00573DB5"/>
    <w:rsid w:val="005804A7"/>
    <w:rsid w:val="00581222"/>
    <w:rsid w:val="00581429"/>
    <w:rsid w:val="0058318E"/>
    <w:rsid w:val="00590E92"/>
    <w:rsid w:val="005914C3"/>
    <w:rsid w:val="005970F8"/>
    <w:rsid w:val="00597DC5"/>
    <w:rsid w:val="005A0DAD"/>
    <w:rsid w:val="005A155E"/>
    <w:rsid w:val="005A2C7C"/>
    <w:rsid w:val="005A56D9"/>
    <w:rsid w:val="005A6164"/>
    <w:rsid w:val="005A7C1B"/>
    <w:rsid w:val="005B0AEE"/>
    <w:rsid w:val="005C43A6"/>
    <w:rsid w:val="005E08A0"/>
    <w:rsid w:val="005F063F"/>
    <w:rsid w:val="005F1A20"/>
    <w:rsid w:val="005F44E0"/>
    <w:rsid w:val="0060103B"/>
    <w:rsid w:val="00605701"/>
    <w:rsid w:val="00606D8C"/>
    <w:rsid w:val="006154A5"/>
    <w:rsid w:val="00624B01"/>
    <w:rsid w:val="006267F7"/>
    <w:rsid w:val="00626979"/>
    <w:rsid w:val="006273B7"/>
    <w:rsid w:val="00634AC5"/>
    <w:rsid w:val="00635055"/>
    <w:rsid w:val="006424D9"/>
    <w:rsid w:val="00644C0A"/>
    <w:rsid w:val="006460DA"/>
    <w:rsid w:val="00663B51"/>
    <w:rsid w:val="00671551"/>
    <w:rsid w:val="006777C6"/>
    <w:rsid w:val="006873A7"/>
    <w:rsid w:val="00696EE1"/>
    <w:rsid w:val="006A646F"/>
    <w:rsid w:val="006B0D8B"/>
    <w:rsid w:val="006B4B48"/>
    <w:rsid w:val="006B4B4F"/>
    <w:rsid w:val="006C29D2"/>
    <w:rsid w:val="006C7974"/>
    <w:rsid w:val="006D4620"/>
    <w:rsid w:val="006E3A38"/>
    <w:rsid w:val="006F1E16"/>
    <w:rsid w:val="006F6EE9"/>
    <w:rsid w:val="006F79B7"/>
    <w:rsid w:val="00706017"/>
    <w:rsid w:val="00711D9F"/>
    <w:rsid w:val="00712886"/>
    <w:rsid w:val="007129D9"/>
    <w:rsid w:val="00727B56"/>
    <w:rsid w:val="007553E4"/>
    <w:rsid w:val="00756C94"/>
    <w:rsid w:val="007642B3"/>
    <w:rsid w:val="00765F6D"/>
    <w:rsid w:val="00780697"/>
    <w:rsid w:val="0078194B"/>
    <w:rsid w:val="00783E72"/>
    <w:rsid w:val="00784CC9"/>
    <w:rsid w:val="00787A7A"/>
    <w:rsid w:val="007914BE"/>
    <w:rsid w:val="00795C37"/>
    <w:rsid w:val="007A2AB1"/>
    <w:rsid w:val="007A766D"/>
    <w:rsid w:val="007A7C23"/>
    <w:rsid w:val="007B74B9"/>
    <w:rsid w:val="007B75E7"/>
    <w:rsid w:val="007C06D3"/>
    <w:rsid w:val="007C7EC4"/>
    <w:rsid w:val="007D5E4B"/>
    <w:rsid w:val="007D731E"/>
    <w:rsid w:val="007E0C67"/>
    <w:rsid w:val="007E5AA3"/>
    <w:rsid w:val="007F073E"/>
    <w:rsid w:val="007F1F73"/>
    <w:rsid w:val="008004DC"/>
    <w:rsid w:val="00803FA1"/>
    <w:rsid w:val="00804231"/>
    <w:rsid w:val="00806C71"/>
    <w:rsid w:val="008079D0"/>
    <w:rsid w:val="00833E03"/>
    <w:rsid w:val="008373B1"/>
    <w:rsid w:val="008503EE"/>
    <w:rsid w:val="00850605"/>
    <w:rsid w:val="00855A4E"/>
    <w:rsid w:val="00865C27"/>
    <w:rsid w:val="0087485B"/>
    <w:rsid w:val="008767FF"/>
    <w:rsid w:val="0088669F"/>
    <w:rsid w:val="00887691"/>
    <w:rsid w:val="00892415"/>
    <w:rsid w:val="0089439C"/>
    <w:rsid w:val="00896E91"/>
    <w:rsid w:val="008A544E"/>
    <w:rsid w:val="008A5FA9"/>
    <w:rsid w:val="008B0745"/>
    <w:rsid w:val="008C55E3"/>
    <w:rsid w:val="008D3811"/>
    <w:rsid w:val="008E2D38"/>
    <w:rsid w:val="008E37F2"/>
    <w:rsid w:val="008E780E"/>
    <w:rsid w:val="008F25C2"/>
    <w:rsid w:val="0090149D"/>
    <w:rsid w:val="009138A9"/>
    <w:rsid w:val="009155A4"/>
    <w:rsid w:val="009219AC"/>
    <w:rsid w:val="00921A81"/>
    <w:rsid w:val="00923286"/>
    <w:rsid w:val="00924C4F"/>
    <w:rsid w:val="0093105D"/>
    <w:rsid w:val="00931D61"/>
    <w:rsid w:val="00937E88"/>
    <w:rsid w:val="009450FA"/>
    <w:rsid w:val="009515F9"/>
    <w:rsid w:val="00951DDB"/>
    <w:rsid w:val="00953E59"/>
    <w:rsid w:val="009607FE"/>
    <w:rsid w:val="009668C2"/>
    <w:rsid w:val="0097274D"/>
    <w:rsid w:val="00983B68"/>
    <w:rsid w:val="00986B3C"/>
    <w:rsid w:val="009A6311"/>
    <w:rsid w:val="009B3CE0"/>
    <w:rsid w:val="009B597A"/>
    <w:rsid w:val="009B62D7"/>
    <w:rsid w:val="009F17E0"/>
    <w:rsid w:val="009F3AC7"/>
    <w:rsid w:val="009F548F"/>
    <w:rsid w:val="009F60F4"/>
    <w:rsid w:val="00A04788"/>
    <w:rsid w:val="00A227CB"/>
    <w:rsid w:val="00A277E0"/>
    <w:rsid w:val="00A302F8"/>
    <w:rsid w:val="00A30DB1"/>
    <w:rsid w:val="00A54F56"/>
    <w:rsid w:val="00A61AC6"/>
    <w:rsid w:val="00A6572F"/>
    <w:rsid w:val="00A770C6"/>
    <w:rsid w:val="00A823AF"/>
    <w:rsid w:val="00A8516A"/>
    <w:rsid w:val="00A86E9A"/>
    <w:rsid w:val="00A96CBC"/>
    <w:rsid w:val="00AA605B"/>
    <w:rsid w:val="00AB28CC"/>
    <w:rsid w:val="00AB5246"/>
    <w:rsid w:val="00AD1165"/>
    <w:rsid w:val="00AD4778"/>
    <w:rsid w:val="00AD5B25"/>
    <w:rsid w:val="00AF7C12"/>
    <w:rsid w:val="00B02B98"/>
    <w:rsid w:val="00B13343"/>
    <w:rsid w:val="00B16F7E"/>
    <w:rsid w:val="00B23C57"/>
    <w:rsid w:val="00B334E1"/>
    <w:rsid w:val="00B43761"/>
    <w:rsid w:val="00B516A1"/>
    <w:rsid w:val="00B57F29"/>
    <w:rsid w:val="00B63192"/>
    <w:rsid w:val="00B679D6"/>
    <w:rsid w:val="00B72BBC"/>
    <w:rsid w:val="00B747C0"/>
    <w:rsid w:val="00B80D09"/>
    <w:rsid w:val="00B83FF6"/>
    <w:rsid w:val="00B854E5"/>
    <w:rsid w:val="00B9622C"/>
    <w:rsid w:val="00B97E42"/>
    <w:rsid w:val="00BB024C"/>
    <w:rsid w:val="00BB3FB5"/>
    <w:rsid w:val="00BB79E4"/>
    <w:rsid w:val="00BC152F"/>
    <w:rsid w:val="00BC1D40"/>
    <w:rsid w:val="00BC6755"/>
    <w:rsid w:val="00BD451B"/>
    <w:rsid w:val="00BD5A64"/>
    <w:rsid w:val="00BD62AC"/>
    <w:rsid w:val="00BE33B9"/>
    <w:rsid w:val="00BE6678"/>
    <w:rsid w:val="00C01574"/>
    <w:rsid w:val="00C0208E"/>
    <w:rsid w:val="00C03DA1"/>
    <w:rsid w:val="00C11B09"/>
    <w:rsid w:val="00C13CA0"/>
    <w:rsid w:val="00C22DFF"/>
    <w:rsid w:val="00C31F96"/>
    <w:rsid w:val="00C32CB6"/>
    <w:rsid w:val="00C33FF8"/>
    <w:rsid w:val="00C422F7"/>
    <w:rsid w:val="00C62F9F"/>
    <w:rsid w:val="00C81B04"/>
    <w:rsid w:val="00C85004"/>
    <w:rsid w:val="00C8782D"/>
    <w:rsid w:val="00C931E4"/>
    <w:rsid w:val="00C94C48"/>
    <w:rsid w:val="00CA15F0"/>
    <w:rsid w:val="00CA5B10"/>
    <w:rsid w:val="00CA5B7E"/>
    <w:rsid w:val="00CB0EBB"/>
    <w:rsid w:val="00CB61FD"/>
    <w:rsid w:val="00CC024D"/>
    <w:rsid w:val="00CC78F1"/>
    <w:rsid w:val="00CD0145"/>
    <w:rsid w:val="00CD0C63"/>
    <w:rsid w:val="00CD1732"/>
    <w:rsid w:val="00CE04C7"/>
    <w:rsid w:val="00CE164B"/>
    <w:rsid w:val="00CE2DEE"/>
    <w:rsid w:val="00CE3356"/>
    <w:rsid w:val="00CE60C1"/>
    <w:rsid w:val="00CF6649"/>
    <w:rsid w:val="00CF7C2B"/>
    <w:rsid w:val="00D02261"/>
    <w:rsid w:val="00D0300E"/>
    <w:rsid w:val="00D137D0"/>
    <w:rsid w:val="00D3174D"/>
    <w:rsid w:val="00D3331E"/>
    <w:rsid w:val="00D34860"/>
    <w:rsid w:val="00D35015"/>
    <w:rsid w:val="00D3549A"/>
    <w:rsid w:val="00D3596E"/>
    <w:rsid w:val="00D414FB"/>
    <w:rsid w:val="00D43350"/>
    <w:rsid w:val="00D437B2"/>
    <w:rsid w:val="00D43FBB"/>
    <w:rsid w:val="00D46735"/>
    <w:rsid w:val="00D60AAA"/>
    <w:rsid w:val="00D76B8B"/>
    <w:rsid w:val="00D80885"/>
    <w:rsid w:val="00D8105B"/>
    <w:rsid w:val="00D842C4"/>
    <w:rsid w:val="00D93CD8"/>
    <w:rsid w:val="00D96057"/>
    <w:rsid w:val="00DA6661"/>
    <w:rsid w:val="00DA7FBC"/>
    <w:rsid w:val="00DB7DE2"/>
    <w:rsid w:val="00DD05F1"/>
    <w:rsid w:val="00DD3AE5"/>
    <w:rsid w:val="00DD6833"/>
    <w:rsid w:val="00DE1896"/>
    <w:rsid w:val="00DE6847"/>
    <w:rsid w:val="00DF5F5B"/>
    <w:rsid w:val="00E166BE"/>
    <w:rsid w:val="00E20A69"/>
    <w:rsid w:val="00E21D10"/>
    <w:rsid w:val="00E25FA3"/>
    <w:rsid w:val="00E31EC3"/>
    <w:rsid w:val="00E33943"/>
    <w:rsid w:val="00E41467"/>
    <w:rsid w:val="00E448FA"/>
    <w:rsid w:val="00E560E2"/>
    <w:rsid w:val="00E57A66"/>
    <w:rsid w:val="00E62675"/>
    <w:rsid w:val="00E63C5F"/>
    <w:rsid w:val="00E76CCA"/>
    <w:rsid w:val="00E77FEC"/>
    <w:rsid w:val="00E8314E"/>
    <w:rsid w:val="00E87E2A"/>
    <w:rsid w:val="00E920C0"/>
    <w:rsid w:val="00EA68FB"/>
    <w:rsid w:val="00EA7336"/>
    <w:rsid w:val="00EB0BA7"/>
    <w:rsid w:val="00EC5120"/>
    <w:rsid w:val="00ED2466"/>
    <w:rsid w:val="00ED55A4"/>
    <w:rsid w:val="00EF2FE4"/>
    <w:rsid w:val="00EF300A"/>
    <w:rsid w:val="00EF5DE2"/>
    <w:rsid w:val="00EF70F7"/>
    <w:rsid w:val="00F05C71"/>
    <w:rsid w:val="00F20CC5"/>
    <w:rsid w:val="00F25A8E"/>
    <w:rsid w:val="00F26F78"/>
    <w:rsid w:val="00F41F58"/>
    <w:rsid w:val="00F424C8"/>
    <w:rsid w:val="00F46344"/>
    <w:rsid w:val="00F522A2"/>
    <w:rsid w:val="00F543D5"/>
    <w:rsid w:val="00F54554"/>
    <w:rsid w:val="00F567DF"/>
    <w:rsid w:val="00F64BED"/>
    <w:rsid w:val="00F71827"/>
    <w:rsid w:val="00F800F1"/>
    <w:rsid w:val="00F8481B"/>
    <w:rsid w:val="00F867C5"/>
    <w:rsid w:val="00F90009"/>
    <w:rsid w:val="00F90835"/>
    <w:rsid w:val="00F919B6"/>
    <w:rsid w:val="00F95FCA"/>
    <w:rsid w:val="00FA3A8D"/>
    <w:rsid w:val="00FB7901"/>
    <w:rsid w:val="00FC0E62"/>
    <w:rsid w:val="00FD0620"/>
    <w:rsid w:val="00FE0387"/>
    <w:rsid w:val="00FE173B"/>
    <w:rsid w:val="00FE3A07"/>
    <w:rsid w:val="00FF63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60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D60"/>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395D60"/>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395D60"/>
    <w:pPr>
      <w:keepNext/>
      <w:ind w:right="-1567"/>
      <w:outlineLvl w:val="1"/>
    </w:pPr>
    <w:rPr>
      <w:i/>
      <w:lang w:val="lv-LV"/>
    </w:rPr>
  </w:style>
  <w:style w:type="paragraph" w:styleId="Heading3">
    <w:name w:val="heading 3"/>
    <w:basedOn w:val="Normal"/>
    <w:next w:val="Normal"/>
    <w:link w:val="Heading3Char"/>
    <w:qFormat/>
    <w:rsid w:val="00395D60"/>
    <w:pPr>
      <w:keepNext/>
      <w:ind w:right="-1567"/>
      <w:outlineLvl w:val="2"/>
    </w:pPr>
    <w:rPr>
      <w:b/>
      <w:bCs/>
      <w:sz w:val="20"/>
      <w:lang w:val="lv-LV"/>
    </w:rPr>
  </w:style>
  <w:style w:type="paragraph" w:styleId="Heading4">
    <w:name w:val="heading 4"/>
    <w:basedOn w:val="Normal"/>
    <w:next w:val="Normal"/>
    <w:link w:val="Heading4Char"/>
    <w:qFormat/>
    <w:rsid w:val="00395D60"/>
    <w:pPr>
      <w:keepNext/>
      <w:ind w:right="-98"/>
      <w:outlineLvl w:val="3"/>
    </w:pPr>
    <w:rPr>
      <w:b/>
      <w:bCs/>
      <w:sz w:val="20"/>
      <w:lang w:val="lv-LV"/>
    </w:rPr>
  </w:style>
  <w:style w:type="paragraph" w:styleId="Heading5">
    <w:name w:val="heading 5"/>
    <w:basedOn w:val="Normal"/>
    <w:next w:val="Normal"/>
    <w:link w:val="Heading5Char"/>
    <w:qFormat/>
    <w:rsid w:val="00395D60"/>
    <w:pPr>
      <w:keepNext/>
      <w:outlineLvl w:val="4"/>
    </w:pPr>
    <w:rPr>
      <w:b/>
      <w:bCs/>
      <w:sz w:val="20"/>
      <w:lang w:val="lv-LV"/>
    </w:rPr>
  </w:style>
  <w:style w:type="paragraph" w:styleId="Heading6">
    <w:name w:val="heading 6"/>
    <w:basedOn w:val="Normal"/>
    <w:next w:val="Normal"/>
    <w:link w:val="Heading6Char"/>
    <w:qFormat/>
    <w:rsid w:val="00395D60"/>
    <w:pPr>
      <w:keepNext/>
      <w:jc w:val="both"/>
      <w:outlineLvl w:val="5"/>
    </w:pPr>
    <w:rPr>
      <w:b/>
      <w:i/>
      <w:lang w:val="lv-LV"/>
    </w:rPr>
  </w:style>
  <w:style w:type="paragraph" w:styleId="Heading7">
    <w:name w:val="heading 7"/>
    <w:basedOn w:val="Normal"/>
    <w:next w:val="Normal"/>
    <w:link w:val="Heading7Char"/>
    <w:qFormat/>
    <w:rsid w:val="00395D60"/>
    <w:pPr>
      <w:keepNext/>
      <w:jc w:val="center"/>
      <w:outlineLvl w:val="6"/>
    </w:pPr>
    <w:rPr>
      <w:b/>
      <w:caps/>
      <w:sz w:val="40"/>
      <w:lang w:val="lv-LV"/>
    </w:rPr>
  </w:style>
  <w:style w:type="paragraph" w:styleId="Heading8">
    <w:name w:val="heading 8"/>
    <w:basedOn w:val="Normal"/>
    <w:next w:val="Normal"/>
    <w:link w:val="Heading8Char"/>
    <w:qFormat/>
    <w:rsid w:val="00395D60"/>
    <w:pPr>
      <w:keepNext/>
      <w:jc w:val="center"/>
      <w:outlineLvl w:val="7"/>
    </w:pPr>
    <w:rPr>
      <w:b/>
      <w:spacing w:val="20"/>
      <w:sz w:val="22"/>
      <w:lang w:val="lv-LV"/>
    </w:rPr>
  </w:style>
  <w:style w:type="paragraph" w:styleId="Heading9">
    <w:name w:val="heading 9"/>
    <w:basedOn w:val="Normal"/>
    <w:next w:val="Normal"/>
    <w:link w:val="Heading9Char"/>
    <w:qFormat/>
    <w:rsid w:val="00395D60"/>
    <w:pPr>
      <w:keepNext/>
      <w:jc w:val="center"/>
      <w:outlineLvl w:val="8"/>
    </w:pPr>
    <w:rPr>
      <w:b/>
      <w:cap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5D60"/>
    <w:rPr>
      <w:rFonts w:ascii="Arial" w:eastAsia="Times New Roman" w:hAnsi="Arial" w:cs="Times New Roman"/>
      <w:b/>
      <w:kern w:val="28"/>
      <w:sz w:val="28"/>
      <w:szCs w:val="20"/>
      <w:lang w:val="en-GB"/>
    </w:rPr>
  </w:style>
  <w:style w:type="character" w:customStyle="1" w:styleId="Heading2Char">
    <w:name w:val="Heading 2 Char"/>
    <w:basedOn w:val="DefaultParagraphFont"/>
    <w:link w:val="Heading2"/>
    <w:rsid w:val="00395D60"/>
    <w:rPr>
      <w:rFonts w:ascii="Times New Roman" w:eastAsia="Times New Roman" w:hAnsi="Times New Roman" w:cs="Times New Roman"/>
      <w:i/>
      <w:sz w:val="24"/>
      <w:szCs w:val="20"/>
    </w:rPr>
  </w:style>
  <w:style w:type="character" w:customStyle="1" w:styleId="Heading3Char">
    <w:name w:val="Heading 3 Char"/>
    <w:basedOn w:val="DefaultParagraphFont"/>
    <w:link w:val="Heading3"/>
    <w:rsid w:val="00395D60"/>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rsid w:val="00395D60"/>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rsid w:val="00395D60"/>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rsid w:val="00395D60"/>
    <w:rPr>
      <w:rFonts w:ascii="Times New Roman" w:eastAsia="Times New Roman" w:hAnsi="Times New Roman" w:cs="Times New Roman"/>
      <w:b/>
      <w:i/>
      <w:sz w:val="24"/>
      <w:szCs w:val="20"/>
    </w:rPr>
  </w:style>
  <w:style w:type="character" w:customStyle="1" w:styleId="Heading7Char">
    <w:name w:val="Heading 7 Char"/>
    <w:basedOn w:val="DefaultParagraphFont"/>
    <w:link w:val="Heading7"/>
    <w:rsid w:val="00395D60"/>
    <w:rPr>
      <w:rFonts w:ascii="Times New Roman" w:eastAsia="Times New Roman" w:hAnsi="Times New Roman" w:cs="Times New Roman"/>
      <w:b/>
      <w:caps/>
      <w:sz w:val="40"/>
      <w:szCs w:val="20"/>
    </w:rPr>
  </w:style>
  <w:style w:type="character" w:customStyle="1" w:styleId="Heading8Char">
    <w:name w:val="Heading 8 Char"/>
    <w:basedOn w:val="DefaultParagraphFont"/>
    <w:link w:val="Heading8"/>
    <w:rsid w:val="00395D60"/>
    <w:rPr>
      <w:rFonts w:ascii="Times New Roman" w:eastAsia="Times New Roman" w:hAnsi="Times New Roman" w:cs="Times New Roman"/>
      <w:b/>
      <w:spacing w:val="20"/>
      <w:szCs w:val="20"/>
    </w:rPr>
  </w:style>
  <w:style w:type="character" w:customStyle="1" w:styleId="Heading9Char">
    <w:name w:val="Heading 9 Char"/>
    <w:basedOn w:val="DefaultParagraphFont"/>
    <w:link w:val="Heading9"/>
    <w:rsid w:val="00395D60"/>
    <w:rPr>
      <w:rFonts w:ascii="Times New Roman" w:eastAsia="Times New Roman" w:hAnsi="Times New Roman" w:cs="Times New Roman"/>
      <w:b/>
      <w:caps/>
      <w:sz w:val="28"/>
      <w:szCs w:val="20"/>
    </w:rPr>
  </w:style>
  <w:style w:type="paragraph" w:customStyle="1" w:styleId="VIRSR1">
    <w:name w:val="VIRSR_1"/>
    <w:basedOn w:val="Heading1"/>
    <w:rsid w:val="00395D60"/>
    <w:pPr>
      <w:spacing w:line="480" w:lineRule="auto"/>
    </w:pPr>
    <w:rPr>
      <w:rFonts w:ascii="Times New Roman" w:hAnsi="Times New Roman"/>
      <w:lang w:val="lv-LV"/>
    </w:rPr>
  </w:style>
  <w:style w:type="paragraph" w:styleId="Footer">
    <w:name w:val="footer"/>
    <w:basedOn w:val="Normal"/>
    <w:link w:val="FooterChar"/>
    <w:uiPriority w:val="99"/>
    <w:rsid w:val="00395D60"/>
    <w:pPr>
      <w:tabs>
        <w:tab w:val="center" w:pos="4153"/>
        <w:tab w:val="right" w:pos="8306"/>
      </w:tabs>
    </w:pPr>
  </w:style>
  <w:style w:type="character" w:customStyle="1" w:styleId="FooterChar">
    <w:name w:val="Footer Char"/>
    <w:basedOn w:val="DefaultParagraphFont"/>
    <w:link w:val="Footer"/>
    <w:uiPriority w:val="99"/>
    <w:rsid w:val="00395D60"/>
    <w:rPr>
      <w:rFonts w:ascii="Times New Roman" w:eastAsia="Times New Roman" w:hAnsi="Times New Roman" w:cs="Times New Roman"/>
      <w:sz w:val="24"/>
      <w:szCs w:val="20"/>
      <w:lang w:val="en-GB"/>
    </w:rPr>
  </w:style>
  <w:style w:type="paragraph" w:styleId="BodyText">
    <w:name w:val="Body Text"/>
    <w:basedOn w:val="Normal"/>
    <w:link w:val="BodyTextChar"/>
    <w:rsid w:val="00395D60"/>
    <w:pPr>
      <w:jc w:val="center"/>
    </w:pPr>
    <w:rPr>
      <w:sz w:val="20"/>
      <w:lang w:val="lv-LV"/>
    </w:rPr>
  </w:style>
  <w:style w:type="character" w:customStyle="1" w:styleId="BodyTextChar">
    <w:name w:val="Body Text Char"/>
    <w:basedOn w:val="DefaultParagraphFont"/>
    <w:link w:val="BodyText"/>
    <w:rsid w:val="00395D60"/>
    <w:rPr>
      <w:rFonts w:ascii="Times New Roman" w:eastAsia="Times New Roman" w:hAnsi="Times New Roman" w:cs="Times New Roman"/>
      <w:sz w:val="20"/>
      <w:szCs w:val="20"/>
    </w:rPr>
  </w:style>
  <w:style w:type="character" w:styleId="PageNumber">
    <w:name w:val="page number"/>
    <w:basedOn w:val="DefaultParagraphFont"/>
    <w:rsid w:val="00395D60"/>
  </w:style>
  <w:style w:type="paragraph" w:styleId="Header">
    <w:name w:val="header"/>
    <w:basedOn w:val="Normal"/>
    <w:link w:val="HeaderChar"/>
    <w:uiPriority w:val="99"/>
    <w:rsid w:val="00395D60"/>
    <w:pPr>
      <w:tabs>
        <w:tab w:val="center" w:pos="4153"/>
        <w:tab w:val="right" w:pos="8306"/>
      </w:tabs>
    </w:pPr>
  </w:style>
  <w:style w:type="character" w:customStyle="1" w:styleId="HeaderChar">
    <w:name w:val="Header Char"/>
    <w:basedOn w:val="DefaultParagraphFont"/>
    <w:link w:val="Header"/>
    <w:uiPriority w:val="99"/>
    <w:rsid w:val="00395D60"/>
    <w:rPr>
      <w:rFonts w:ascii="Times New Roman" w:eastAsia="Times New Roman" w:hAnsi="Times New Roman" w:cs="Times New Roman"/>
      <w:sz w:val="24"/>
      <w:szCs w:val="20"/>
      <w:lang w:val="en-GB"/>
    </w:rPr>
  </w:style>
  <w:style w:type="paragraph" w:styleId="BodyText2">
    <w:name w:val="Body Text 2"/>
    <w:basedOn w:val="Normal"/>
    <w:link w:val="BodyText2Char"/>
    <w:rsid w:val="00395D60"/>
    <w:pPr>
      <w:jc w:val="center"/>
    </w:pPr>
    <w:rPr>
      <w:b/>
      <w:bCs/>
      <w:i/>
      <w:iCs/>
      <w:sz w:val="30"/>
      <w:lang w:val="lv-LV"/>
    </w:rPr>
  </w:style>
  <w:style w:type="character" w:customStyle="1" w:styleId="BodyText2Char">
    <w:name w:val="Body Text 2 Char"/>
    <w:basedOn w:val="DefaultParagraphFont"/>
    <w:link w:val="BodyText2"/>
    <w:rsid w:val="00395D60"/>
    <w:rPr>
      <w:rFonts w:ascii="Times New Roman" w:eastAsia="Times New Roman" w:hAnsi="Times New Roman" w:cs="Times New Roman"/>
      <w:b/>
      <w:bCs/>
      <w:i/>
      <w:iCs/>
      <w:sz w:val="30"/>
      <w:szCs w:val="20"/>
    </w:rPr>
  </w:style>
  <w:style w:type="paragraph" w:customStyle="1" w:styleId="Normalquest">
    <w:name w:val="Normal.quest"/>
    <w:rsid w:val="00395D60"/>
    <w:pPr>
      <w:spacing w:after="0" w:line="240" w:lineRule="auto"/>
    </w:pPr>
    <w:rPr>
      <w:rFonts w:ascii="Times New Roman" w:eastAsia="Times New Roman" w:hAnsi="Times New Roman" w:cs="Times New Roman"/>
      <w:sz w:val="20"/>
      <w:szCs w:val="20"/>
      <w:lang w:val="en-GB"/>
    </w:rPr>
  </w:style>
  <w:style w:type="paragraph" w:styleId="BodyTextIndent">
    <w:name w:val="Body Text Indent"/>
    <w:basedOn w:val="Normal"/>
    <w:link w:val="BodyTextIndentChar"/>
    <w:rsid w:val="00395D60"/>
    <w:pPr>
      <w:ind w:firstLine="720"/>
      <w:jc w:val="both"/>
    </w:pPr>
    <w:rPr>
      <w:sz w:val="20"/>
      <w:lang w:val="lv-LV"/>
    </w:rPr>
  </w:style>
  <w:style w:type="character" w:customStyle="1" w:styleId="BodyTextIndentChar">
    <w:name w:val="Body Text Indent Char"/>
    <w:basedOn w:val="DefaultParagraphFont"/>
    <w:link w:val="BodyTextIndent"/>
    <w:rsid w:val="00395D60"/>
    <w:rPr>
      <w:rFonts w:ascii="Times New Roman" w:eastAsia="Times New Roman" w:hAnsi="Times New Roman" w:cs="Times New Roman"/>
      <w:sz w:val="20"/>
      <w:szCs w:val="20"/>
    </w:rPr>
  </w:style>
  <w:style w:type="paragraph" w:styleId="BodyTextIndent2">
    <w:name w:val="Body Text Indent 2"/>
    <w:basedOn w:val="Normal"/>
    <w:link w:val="BodyTextIndent2Char"/>
    <w:rsid w:val="00395D60"/>
    <w:pPr>
      <w:spacing w:beforeLines="40" w:before="96"/>
      <w:ind w:firstLine="284"/>
      <w:jc w:val="both"/>
    </w:pPr>
    <w:rPr>
      <w:lang w:val="lv-LV"/>
    </w:rPr>
  </w:style>
  <w:style w:type="character" w:customStyle="1" w:styleId="BodyTextIndent2Char">
    <w:name w:val="Body Text Indent 2 Char"/>
    <w:basedOn w:val="DefaultParagraphFont"/>
    <w:link w:val="BodyTextIndent2"/>
    <w:rsid w:val="00395D60"/>
    <w:rPr>
      <w:rFonts w:ascii="Times New Roman" w:eastAsia="Times New Roman" w:hAnsi="Times New Roman" w:cs="Times New Roman"/>
      <w:sz w:val="24"/>
      <w:szCs w:val="20"/>
    </w:rPr>
  </w:style>
  <w:style w:type="character" w:styleId="Hyperlink">
    <w:name w:val="Hyperlink"/>
    <w:rsid w:val="00395D60"/>
    <w:rPr>
      <w:color w:val="0000FF"/>
      <w:u w:val="single"/>
    </w:rPr>
  </w:style>
  <w:style w:type="paragraph" w:customStyle="1" w:styleId="Zinjasparveidlapasapstiprinashanu">
    <w:name w:val="Zinjas par veidlapas apstiprinashanu"/>
    <w:basedOn w:val="Normal"/>
    <w:rsid w:val="00395D60"/>
    <w:rPr>
      <w:sz w:val="20"/>
      <w:szCs w:val="24"/>
      <w:lang w:val="lv-LV"/>
    </w:rPr>
  </w:style>
  <w:style w:type="paragraph" w:styleId="BodyTextIndent3">
    <w:name w:val="Body Text Indent 3"/>
    <w:basedOn w:val="Normal"/>
    <w:link w:val="BodyTextIndent3Char"/>
    <w:rsid w:val="00395D60"/>
    <w:pPr>
      <w:spacing w:after="120"/>
      <w:ind w:firstLine="284"/>
      <w:jc w:val="both"/>
    </w:pPr>
    <w:rPr>
      <w:sz w:val="18"/>
      <w:szCs w:val="18"/>
      <w:lang w:val="lv-LV"/>
    </w:rPr>
  </w:style>
  <w:style w:type="character" w:customStyle="1" w:styleId="BodyTextIndent3Char">
    <w:name w:val="Body Text Indent 3 Char"/>
    <w:basedOn w:val="DefaultParagraphFont"/>
    <w:link w:val="BodyTextIndent3"/>
    <w:rsid w:val="00395D60"/>
    <w:rPr>
      <w:rFonts w:ascii="Times New Roman" w:eastAsia="Times New Roman" w:hAnsi="Times New Roman" w:cs="Times New Roman"/>
      <w:sz w:val="18"/>
      <w:szCs w:val="18"/>
    </w:rPr>
  </w:style>
  <w:style w:type="table" w:styleId="TableGrid">
    <w:name w:val="Table Grid"/>
    <w:basedOn w:val="TableNormal"/>
    <w:rsid w:val="00395D60"/>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95D60"/>
    <w:rPr>
      <w:rFonts w:ascii="Tahoma" w:hAnsi="Tahoma" w:cs="Tahoma"/>
      <w:sz w:val="16"/>
      <w:szCs w:val="16"/>
    </w:rPr>
  </w:style>
  <w:style w:type="character" w:customStyle="1" w:styleId="BalloonTextChar">
    <w:name w:val="Balloon Text Char"/>
    <w:basedOn w:val="DefaultParagraphFont"/>
    <w:link w:val="BalloonText"/>
    <w:rsid w:val="00395D60"/>
    <w:rPr>
      <w:rFonts w:ascii="Tahoma" w:eastAsia="Times New Roman" w:hAnsi="Tahoma" w:cs="Tahoma"/>
      <w:sz w:val="16"/>
      <w:szCs w:val="16"/>
      <w:lang w:val="en-GB"/>
    </w:rPr>
  </w:style>
  <w:style w:type="character" w:styleId="CommentReference">
    <w:name w:val="annotation reference"/>
    <w:rsid w:val="00395D60"/>
    <w:rPr>
      <w:sz w:val="16"/>
      <w:szCs w:val="16"/>
    </w:rPr>
  </w:style>
  <w:style w:type="paragraph" w:styleId="CommentText">
    <w:name w:val="annotation text"/>
    <w:basedOn w:val="Normal"/>
    <w:link w:val="CommentTextChar"/>
    <w:rsid w:val="00395D60"/>
    <w:rPr>
      <w:sz w:val="20"/>
    </w:rPr>
  </w:style>
  <w:style w:type="character" w:customStyle="1" w:styleId="CommentTextChar">
    <w:name w:val="Comment Text Char"/>
    <w:basedOn w:val="DefaultParagraphFont"/>
    <w:link w:val="CommentText"/>
    <w:rsid w:val="00395D6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395D60"/>
    <w:rPr>
      <w:b/>
      <w:bCs/>
    </w:rPr>
  </w:style>
  <w:style w:type="character" w:customStyle="1" w:styleId="CommentSubjectChar">
    <w:name w:val="Comment Subject Char"/>
    <w:basedOn w:val="CommentTextChar"/>
    <w:link w:val="CommentSubject"/>
    <w:rsid w:val="00395D60"/>
    <w:rPr>
      <w:rFonts w:ascii="Times New Roman" w:eastAsia="Times New Roman" w:hAnsi="Times New Roman" w:cs="Times New Roman"/>
      <w:b/>
      <w:bCs/>
      <w:sz w:val="20"/>
      <w:szCs w:val="20"/>
      <w:lang w:val="en-GB"/>
    </w:rPr>
  </w:style>
  <w:style w:type="paragraph" w:styleId="FootnoteText">
    <w:name w:val="footnote text"/>
    <w:basedOn w:val="Normal"/>
    <w:link w:val="FootnoteTextChar"/>
    <w:rsid w:val="00395D60"/>
    <w:rPr>
      <w:rFonts w:ascii="BaltSouvenirLight" w:hAnsi="BaltSouvenirLight"/>
      <w:sz w:val="20"/>
      <w:lang w:val="en-US"/>
    </w:rPr>
  </w:style>
  <w:style w:type="character" w:customStyle="1" w:styleId="FootnoteTextChar">
    <w:name w:val="Footnote Text Char"/>
    <w:basedOn w:val="DefaultParagraphFont"/>
    <w:link w:val="FootnoteText"/>
    <w:rsid w:val="00395D60"/>
    <w:rPr>
      <w:rFonts w:ascii="BaltSouvenirLight" w:eastAsia="Times New Roman" w:hAnsi="BaltSouvenirLight" w:cs="Times New Roman"/>
      <w:sz w:val="20"/>
      <w:szCs w:val="20"/>
      <w:lang w:val="en-US"/>
    </w:rPr>
  </w:style>
  <w:style w:type="character" w:styleId="FootnoteReference">
    <w:name w:val="footnote reference"/>
    <w:rsid w:val="00395D60"/>
    <w:rPr>
      <w:vertAlign w:val="superscript"/>
    </w:rPr>
  </w:style>
  <w:style w:type="paragraph" w:styleId="ListParagraph">
    <w:name w:val="List Paragraph"/>
    <w:basedOn w:val="Normal"/>
    <w:uiPriority w:val="34"/>
    <w:qFormat/>
    <w:rsid w:val="007C7EC4"/>
    <w:pPr>
      <w:ind w:left="720"/>
      <w:contextualSpacing/>
    </w:pPr>
  </w:style>
  <w:style w:type="character" w:customStyle="1" w:styleId="st1">
    <w:name w:val="st1"/>
    <w:basedOn w:val="DefaultParagraphFont"/>
    <w:rsid w:val="000A25A9"/>
  </w:style>
  <w:style w:type="paragraph" w:styleId="Revision">
    <w:name w:val="Revision"/>
    <w:hidden/>
    <w:uiPriority w:val="99"/>
    <w:semiHidden/>
    <w:rsid w:val="00D414FB"/>
    <w:pPr>
      <w:spacing w:after="0" w:line="240" w:lineRule="auto"/>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D60"/>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395D60"/>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395D60"/>
    <w:pPr>
      <w:keepNext/>
      <w:ind w:right="-1567"/>
      <w:outlineLvl w:val="1"/>
    </w:pPr>
    <w:rPr>
      <w:i/>
      <w:lang w:val="lv-LV"/>
    </w:rPr>
  </w:style>
  <w:style w:type="paragraph" w:styleId="Heading3">
    <w:name w:val="heading 3"/>
    <w:basedOn w:val="Normal"/>
    <w:next w:val="Normal"/>
    <w:link w:val="Heading3Char"/>
    <w:qFormat/>
    <w:rsid w:val="00395D60"/>
    <w:pPr>
      <w:keepNext/>
      <w:ind w:right="-1567"/>
      <w:outlineLvl w:val="2"/>
    </w:pPr>
    <w:rPr>
      <w:b/>
      <w:bCs/>
      <w:sz w:val="20"/>
      <w:lang w:val="lv-LV"/>
    </w:rPr>
  </w:style>
  <w:style w:type="paragraph" w:styleId="Heading4">
    <w:name w:val="heading 4"/>
    <w:basedOn w:val="Normal"/>
    <w:next w:val="Normal"/>
    <w:link w:val="Heading4Char"/>
    <w:qFormat/>
    <w:rsid w:val="00395D60"/>
    <w:pPr>
      <w:keepNext/>
      <w:ind w:right="-98"/>
      <w:outlineLvl w:val="3"/>
    </w:pPr>
    <w:rPr>
      <w:b/>
      <w:bCs/>
      <w:sz w:val="20"/>
      <w:lang w:val="lv-LV"/>
    </w:rPr>
  </w:style>
  <w:style w:type="paragraph" w:styleId="Heading5">
    <w:name w:val="heading 5"/>
    <w:basedOn w:val="Normal"/>
    <w:next w:val="Normal"/>
    <w:link w:val="Heading5Char"/>
    <w:qFormat/>
    <w:rsid w:val="00395D60"/>
    <w:pPr>
      <w:keepNext/>
      <w:outlineLvl w:val="4"/>
    </w:pPr>
    <w:rPr>
      <w:b/>
      <w:bCs/>
      <w:sz w:val="20"/>
      <w:lang w:val="lv-LV"/>
    </w:rPr>
  </w:style>
  <w:style w:type="paragraph" w:styleId="Heading6">
    <w:name w:val="heading 6"/>
    <w:basedOn w:val="Normal"/>
    <w:next w:val="Normal"/>
    <w:link w:val="Heading6Char"/>
    <w:qFormat/>
    <w:rsid w:val="00395D60"/>
    <w:pPr>
      <w:keepNext/>
      <w:jc w:val="both"/>
      <w:outlineLvl w:val="5"/>
    </w:pPr>
    <w:rPr>
      <w:b/>
      <w:i/>
      <w:lang w:val="lv-LV"/>
    </w:rPr>
  </w:style>
  <w:style w:type="paragraph" w:styleId="Heading7">
    <w:name w:val="heading 7"/>
    <w:basedOn w:val="Normal"/>
    <w:next w:val="Normal"/>
    <w:link w:val="Heading7Char"/>
    <w:qFormat/>
    <w:rsid w:val="00395D60"/>
    <w:pPr>
      <w:keepNext/>
      <w:jc w:val="center"/>
      <w:outlineLvl w:val="6"/>
    </w:pPr>
    <w:rPr>
      <w:b/>
      <w:caps/>
      <w:sz w:val="40"/>
      <w:lang w:val="lv-LV"/>
    </w:rPr>
  </w:style>
  <w:style w:type="paragraph" w:styleId="Heading8">
    <w:name w:val="heading 8"/>
    <w:basedOn w:val="Normal"/>
    <w:next w:val="Normal"/>
    <w:link w:val="Heading8Char"/>
    <w:qFormat/>
    <w:rsid w:val="00395D60"/>
    <w:pPr>
      <w:keepNext/>
      <w:jc w:val="center"/>
      <w:outlineLvl w:val="7"/>
    </w:pPr>
    <w:rPr>
      <w:b/>
      <w:spacing w:val="20"/>
      <w:sz w:val="22"/>
      <w:lang w:val="lv-LV"/>
    </w:rPr>
  </w:style>
  <w:style w:type="paragraph" w:styleId="Heading9">
    <w:name w:val="heading 9"/>
    <w:basedOn w:val="Normal"/>
    <w:next w:val="Normal"/>
    <w:link w:val="Heading9Char"/>
    <w:qFormat/>
    <w:rsid w:val="00395D60"/>
    <w:pPr>
      <w:keepNext/>
      <w:jc w:val="center"/>
      <w:outlineLvl w:val="8"/>
    </w:pPr>
    <w:rPr>
      <w:b/>
      <w:cap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5D60"/>
    <w:rPr>
      <w:rFonts w:ascii="Arial" w:eastAsia="Times New Roman" w:hAnsi="Arial" w:cs="Times New Roman"/>
      <w:b/>
      <w:kern w:val="28"/>
      <w:sz w:val="28"/>
      <w:szCs w:val="20"/>
      <w:lang w:val="en-GB"/>
    </w:rPr>
  </w:style>
  <w:style w:type="character" w:customStyle="1" w:styleId="Heading2Char">
    <w:name w:val="Heading 2 Char"/>
    <w:basedOn w:val="DefaultParagraphFont"/>
    <w:link w:val="Heading2"/>
    <w:rsid w:val="00395D60"/>
    <w:rPr>
      <w:rFonts w:ascii="Times New Roman" w:eastAsia="Times New Roman" w:hAnsi="Times New Roman" w:cs="Times New Roman"/>
      <w:i/>
      <w:sz w:val="24"/>
      <w:szCs w:val="20"/>
    </w:rPr>
  </w:style>
  <w:style w:type="character" w:customStyle="1" w:styleId="Heading3Char">
    <w:name w:val="Heading 3 Char"/>
    <w:basedOn w:val="DefaultParagraphFont"/>
    <w:link w:val="Heading3"/>
    <w:rsid w:val="00395D60"/>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rsid w:val="00395D60"/>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rsid w:val="00395D60"/>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rsid w:val="00395D60"/>
    <w:rPr>
      <w:rFonts w:ascii="Times New Roman" w:eastAsia="Times New Roman" w:hAnsi="Times New Roman" w:cs="Times New Roman"/>
      <w:b/>
      <w:i/>
      <w:sz w:val="24"/>
      <w:szCs w:val="20"/>
    </w:rPr>
  </w:style>
  <w:style w:type="character" w:customStyle="1" w:styleId="Heading7Char">
    <w:name w:val="Heading 7 Char"/>
    <w:basedOn w:val="DefaultParagraphFont"/>
    <w:link w:val="Heading7"/>
    <w:rsid w:val="00395D60"/>
    <w:rPr>
      <w:rFonts w:ascii="Times New Roman" w:eastAsia="Times New Roman" w:hAnsi="Times New Roman" w:cs="Times New Roman"/>
      <w:b/>
      <w:caps/>
      <w:sz w:val="40"/>
      <w:szCs w:val="20"/>
    </w:rPr>
  </w:style>
  <w:style w:type="character" w:customStyle="1" w:styleId="Heading8Char">
    <w:name w:val="Heading 8 Char"/>
    <w:basedOn w:val="DefaultParagraphFont"/>
    <w:link w:val="Heading8"/>
    <w:rsid w:val="00395D60"/>
    <w:rPr>
      <w:rFonts w:ascii="Times New Roman" w:eastAsia="Times New Roman" w:hAnsi="Times New Roman" w:cs="Times New Roman"/>
      <w:b/>
      <w:spacing w:val="20"/>
      <w:szCs w:val="20"/>
    </w:rPr>
  </w:style>
  <w:style w:type="character" w:customStyle="1" w:styleId="Heading9Char">
    <w:name w:val="Heading 9 Char"/>
    <w:basedOn w:val="DefaultParagraphFont"/>
    <w:link w:val="Heading9"/>
    <w:rsid w:val="00395D60"/>
    <w:rPr>
      <w:rFonts w:ascii="Times New Roman" w:eastAsia="Times New Roman" w:hAnsi="Times New Roman" w:cs="Times New Roman"/>
      <w:b/>
      <w:caps/>
      <w:sz w:val="28"/>
      <w:szCs w:val="20"/>
    </w:rPr>
  </w:style>
  <w:style w:type="paragraph" w:customStyle="1" w:styleId="VIRSR1">
    <w:name w:val="VIRSR_1"/>
    <w:basedOn w:val="Heading1"/>
    <w:rsid w:val="00395D60"/>
    <w:pPr>
      <w:spacing w:line="480" w:lineRule="auto"/>
    </w:pPr>
    <w:rPr>
      <w:rFonts w:ascii="Times New Roman" w:hAnsi="Times New Roman"/>
      <w:lang w:val="lv-LV"/>
    </w:rPr>
  </w:style>
  <w:style w:type="paragraph" w:styleId="Footer">
    <w:name w:val="footer"/>
    <w:basedOn w:val="Normal"/>
    <w:link w:val="FooterChar"/>
    <w:uiPriority w:val="99"/>
    <w:rsid w:val="00395D60"/>
    <w:pPr>
      <w:tabs>
        <w:tab w:val="center" w:pos="4153"/>
        <w:tab w:val="right" w:pos="8306"/>
      </w:tabs>
    </w:pPr>
  </w:style>
  <w:style w:type="character" w:customStyle="1" w:styleId="FooterChar">
    <w:name w:val="Footer Char"/>
    <w:basedOn w:val="DefaultParagraphFont"/>
    <w:link w:val="Footer"/>
    <w:uiPriority w:val="99"/>
    <w:rsid w:val="00395D60"/>
    <w:rPr>
      <w:rFonts w:ascii="Times New Roman" w:eastAsia="Times New Roman" w:hAnsi="Times New Roman" w:cs="Times New Roman"/>
      <w:sz w:val="24"/>
      <w:szCs w:val="20"/>
      <w:lang w:val="en-GB"/>
    </w:rPr>
  </w:style>
  <w:style w:type="paragraph" w:styleId="BodyText">
    <w:name w:val="Body Text"/>
    <w:basedOn w:val="Normal"/>
    <w:link w:val="BodyTextChar"/>
    <w:rsid w:val="00395D60"/>
    <w:pPr>
      <w:jc w:val="center"/>
    </w:pPr>
    <w:rPr>
      <w:sz w:val="20"/>
      <w:lang w:val="lv-LV"/>
    </w:rPr>
  </w:style>
  <w:style w:type="character" w:customStyle="1" w:styleId="BodyTextChar">
    <w:name w:val="Body Text Char"/>
    <w:basedOn w:val="DefaultParagraphFont"/>
    <w:link w:val="BodyText"/>
    <w:rsid w:val="00395D60"/>
    <w:rPr>
      <w:rFonts w:ascii="Times New Roman" w:eastAsia="Times New Roman" w:hAnsi="Times New Roman" w:cs="Times New Roman"/>
      <w:sz w:val="20"/>
      <w:szCs w:val="20"/>
    </w:rPr>
  </w:style>
  <w:style w:type="character" w:styleId="PageNumber">
    <w:name w:val="page number"/>
    <w:basedOn w:val="DefaultParagraphFont"/>
    <w:rsid w:val="00395D60"/>
  </w:style>
  <w:style w:type="paragraph" w:styleId="Header">
    <w:name w:val="header"/>
    <w:basedOn w:val="Normal"/>
    <w:link w:val="HeaderChar"/>
    <w:uiPriority w:val="99"/>
    <w:rsid w:val="00395D60"/>
    <w:pPr>
      <w:tabs>
        <w:tab w:val="center" w:pos="4153"/>
        <w:tab w:val="right" w:pos="8306"/>
      </w:tabs>
    </w:pPr>
  </w:style>
  <w:style w:type="character" w:customStyle="1" w:styleId="HeaderChar">
    <w:name w:val="Header Char"/>
    <w:basedOn w:val="DefaultParagraphFont"/>
    <w:link w:val="Header"/>
    <w:uiPriority w:val="99"/>
    <w:rsid w:val="00395D60"/>
    <w:rPr>
      <w:rFonts w:ascii="Times New Roman" w:eastAsia="Times New Roman" w:hAnsi="Times New Roman" w:cs="Times New Roman"/>
      <w:sz w:val="24"/>
      <w:szCs w:val="20"/>
      <w:lang w:val="en-GB"/>
    </w:rPr>
  </w:style>
  <w:style w:type="paragraph" w:styleId="BodyText2">
    <w:name w:val="Body Text 2"/>
    <w:basedOn w:val="Normal"/>
    <w:link w:val="BodyText2Char"/>
    <w:rsid w:val="00395D60"/>
    <w:pPr>
      <w:jc w:val="center"/>
    </w:pPr>
    <w:rPr>
      <w:b/>
      <w:bCs/>
      <w:i/>
      <w:iCs/>
      <w:sz w:val="30"/>
      <w:lang w:val="lv-LV"/>
    </w:rPr>
  </w:style>
  <w:style w:type="character" w:customStyle="1" w:styleId="BodyText2Char">
    <w:name w:val="Body Text 2 Char"/>
    <w:basedOn w:val="DefaultParagraphFont"/>
    <w:link w:val="BodyText2"/>
    <w:rsid w:val="00395D60"/>
    <w:rPr>
      <w:rFonts w:ascii="Times New Roman" w:eastAsia="Times New Roman" w:hAnsi="Times New Roman" w:cs="Times New Roman"/>
      <w:b/>
      <w:bCs/>
      <w:i/>
      <w:iCs/>
      <w:sz w:val="30"/>
      <w:szCs w:val="20"/>
    </w:rPr>
  </w:style>
  <w:style w:type="paragraph" w:customStyle="1" w:styleId="Normalquest">
    <w:name w:val="Normal.quest"/>
    <w:rsid w:val="00395D60"/>
    <w:pPr>
      <w:spacing w:after="0" w:line="240" w:lineRule="auto"/>
    </w:pPr>
    <w:rPr>
      <w:rFonts w:ascii="Times New Roman" w:eastAsia="Times New Roman" w:hAnsi="Times New Roman" w:cs="Times New Roman"/>
      <w:sz w:val="20"/>
      <w:szCs w:val="20"/>
      <w:lang w:val="en-GB"/>
    </w:rPr>
  </w:style>
  <w:style w:type="paragraph" w:styleId="BodyTextIndent">
    <w:name w:val="Body Text Indent"/>
    <w:basedOn w:val="Normal"/>
    <w:link w:val="BodyTextIndentChar"/>
    <w:rsid w:val="00395D60"/>
    <w:pPr>
      <w:ind w:firstLine="720"/>
      <w:jc w:val="both"/>
    </w:pPr>
    <w:rPr>
      <w:sz w:val="20"/>
      <w:lang w:val="lv-LV"/>
    </w:rPr>
  </w:style>
  <w:style w:type="character" w:customStyle="1" w:styleId="BodyTextIndentChar">
    <w:name w:val="Body Text Indent Char"/>
    <w:basedOn w:val="DefaultParagraphFont"/>
    <w:link w:val="BodyTextIndent"/>
    <w:rsid w:val="00395D60"/>
    <w:rPr>
      <w:rFonts w:ascii="Times New Roman" w:eastAsia="Times New Roman" w:hAnsi="Times New Roman" w:cs="Times New Roman"/>
      <w:sz w:val="20"/>
      <w:szCs w:val="20"/>
    </w:rPr>
  </w:style>
  <w:style w:type="paragraph" w:styleId="BodyTextIndent2">
    <w:name w:val="Body Text Indent 2"/>
    <w:basedOn w:val="Normal"/>
    <w:link w:val="BodyTextIndent2Char"/>
    <w:rsid w:val="00395D60"/>
    <w:pPr>
      <w:spacing w:beforeLines="40" w:before="96"/>
      <w:ind w:firstLine="284"/>
      <w:jc w:val="both"/>
    </w:pPr>
    <w:rPr>
      <w:lang w:val="lv-LV"/>
    </w:rPr>
  </w:style>
  <w:style w:type="character" w:customStyle="1" w:styleId="BodyTextIndent2Char">
    <w:name w:val="Body Text Indent 2 Char"/>
    <w:basedOn w:val="DefaultParagraphFont"/>
    <w:link w:val="BodyTextIndent2"/>
    <w:rsid w:val="00395D60"/>
    <w:rPr>
      <w:rFonts w:ascii="Times New Roman" w:eastAsia="Times New Roman" w:hAnsi="Times New Roman" w:cs="Times New Roman"/>
      <w:sz w:val="24"/>
      <w:szCs w:val="20"/>
    </w:rPr>
  </w:style>
  <w:style w:type="character" w:styleId="Hyperlink">
    <w:name w:val="Hyperlink"/>
    <w:rsid w:val="00395D60"/>
    <w:rPr>
      <w:color w:val="0000FF"/>
      <w:u w:val="single"/>
    </w:rPr>
  </w:style>
  <w:style w:type="paragraph" w:customStyle="1" w:styleId="Zinjasparveidlapasapstiprinashanu">
    <w:name w:val="Zinjas par veidlapas apstiprinashanu"/>
    <w:basedOn w:val="Normal"/>
    <w:rsid w:val="00395D60"/>
    <w:rPr>
      <w:sz w:val="20"/>
      <w:szCs w:val="24"/>
      <w:lang w:val="lv-LV"/>
    </w:rPr>
  </w:style>
  <w:style w:type="paragraph" w:styleId="BodyTextIndent3">
    <w:name w:val="Body Text Indent 3"/>
    <w:basedOn w:val="Normal"/>
    <w:link w:val="BodyTextIndent3Char"/>
    <w:rsid w:val="00395D60"/>
    <w:pPr>
      <w:spacing w:after="120"/>
      <w:ind w:firstLine="284"/>
      <w:jc w:val="both"/>
    </w:pPr>
    <w:rPr>
      <w:sz w:val="18"/>
      <w:szCs w:val="18"/>
      <w:lang w:val="lv-LV"/>
    </w:rPr>
  </w:style>
  <w:style w:type="character" w:customStyle="1" w:styleId="BodyTextIndent3Char">
    <w:name w:val="Body Text Indent 3 Char"/>
    <w:basedOn w:val="DefaultParagraphFont"/>
    <w:link w:val="BodyTextIndent3"/>
    <w:rsid w:val="00395D60"/>
    <w:rPr>
      <w:rFonts w:ascii="Times New Roman" w:eastAsia="Times New Roman" w:hAnsi="Times New Roman" w:cs="Times New Roman"/>
      <w:sz w:val="18"/>
      <w:szCs w:val="18"/>
    </w:rPr>
  </w:style>
  <w:style w:type="table" w:styleId="TableGrid">
    <w:name w:val="Table Grid"/>
    <w:basedOn w:val="TableNormal"/>
    <w:rsid w:val="00395D60"/>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95D60"/>
    <w:rPr>
      <w:rFonts w:ascii="Tahoma" w:hAnsi="Tahoma" w:cs="Tahoma"/>
      <w:sz w:val="16"/>
      <w:szCs w:val="16"/>
    </w:rPr>
  </w:style>
  <w:style w:type="character" w:customStyle="1" w:styleId="BalloonTextChar">
    <w:name w:val="Balloon Text Char"/>
    <w:basedOn w:val="DefaultParagraphFont"/>
    <w:link w:val="BalloonText"/>
    <w:rsid w:val="00395D60"/>
    <w:rPr>
      <w:rFonts w:ascii="Tahoma" w:eastAsia="Times New Roman" w:hAnsi="Tahoma" w:cs="Tahoma"/>
      <w:sz w:val="16"/>
      <w:szCs w:val="16"/>
      <w:lang w:val="en-GB"/>
    </w:rPr>
  </w:style>
  <w:style w:type="character" w:styleId="CommentReference">
    <w:name w:val="annotation reference"/>
    <w:rsid w:val="00395D60"/>
    <w:rPr>
      <w:sz w:val="16"/>
      <w:szCs w:val="16"/>
    </w:rPr>
  </w:style>
  <w:style w:type="paragraph" w:styleId="CommentText">
    <w:name w:val="annotation text"/>
    <w:basedOn w:val="Normal"/>
    <w:link w:val="CommentTextChar"/>
    <w:rsid w:val="00395D60"/>
    <w:rPr>
      <w:sz w:val="20"/>
    </w:rPr>
  </w:style>
  <w:style w:type="character" w:customStyle="1" w:styleId="CommentTextChar">
    <w:name w:val="Comment Text Char"/>
    <w:basedOn w:val="DefaultParagraphFont"/>
    <w:link w:val="CommentText"/>
    <w:rsid w:val="00395D6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395D60"/>
    <w:rPr>
      <w:b/>
      <w:bCs/>
    </w:rPr>
  </w:style>
  <w:style w:type="character" w:customStyle="1" w:styleId="CommentSubjectChar">
    <w:name w:val="Comment Subject Char"/>
    <w:basedOn w:val="CommentTextChar"/>
    <w:link w:val="CommentSubject"/>
    <w:rsid w:val="00395D60"/>
    <w:rPr>
      <w:rFonts w:ascii="Times New Roman" w:eastAsia="Times New Roman" w:hAnsi="Times New Roman" w:cs="Times New Roman"/>
      <w:b/>
      <w:bCs/>
      <w:sz w:val="20"/>
      <w:szCs w:val="20"/>
      <w:lang w:val="en-GB"/>
    </w:rPr>
  </w:style>
  <w:style w:type="paragraph" w:styleId="FootnoteText">
    <w:name w:val="footnote text"/>
    <w:basedOn w:val="Normal"/>
    <w:link w:val="FootnoteTextChar"/>
    <w:rsid w:val="00395D60"/>
    <w:rPr>
      <w:rFonts w:ascii="BaltSouvenirLight" w:hAnsi="BaltSouvenirLight"/>
      <w:sz w:val="20"/>
      <w:lang w:val="en-US"/>
    </w:rPr>
  </w:style>
  <w:style w:type="character" w:customStyle="1" w:styleId="FootnoteTextChar">
    <w:name w:val="Footnote Text Char"/>
    <w:basedOn w:val="DefaultParagraphFont"/>
    <w:link w:val="FootnoteText"/>
    <w:rsid w:val="00395D60"/>
    <w:rPr>
      <w:rFonts w:ascii="BaltSouvenirLight" w:eastAsia="Times New Roman" w:hAnsi="BaltSouvenirLight" w:cs="Times New Roman"/>
      <w:sz w:val="20"/>
      <w:szCs w:val="20"/>
      <w:lang w:val="en-US"/>
    </w:rPr>
  </w:style>
  <w:style w:type="character" w:styleId="FootnoteReference">
    <w:name w:val="footnote reference"/>
    <w:rsid w:val="00395D60"/>
    <w:rPr>
      <w:vertAlign w:val="superscript"/>
    </w:rPr>
  </w:style>
  <w:style w:type="paragraph" w:styleId="ListParagraph">
    <w:name w:val="List Paragraph"/>
    <w:basedOn w:val="Normal"/>
    <w:uiPriority w:val="34"/>
    <w:qFormat/>
    <w:rsid w:val="007C7EC4"/>
    <w:pPr>
      <w:ind w:left="720"/>
      <w:contextualSpacing/>
    </w:pPr>
  </w:style>
  <w:style w:type="character" w:customStyle="1" w:styleId="st1">
    <w:name w:val="st1"/>
    <w:basedOn w:val="DefaultParagraphFont"/>
    <w:rsid w:val="000A25A9"/>
  </w:style>
  <w:style w:type="paragraph" w:styleId="Revision">
    <w:name w:val="Revision"/>
    <w:hidden/>
    <w:uiPriority w:val="99"/>
    <w:semiHidden/>
    <w:rsid w:val="00D414FB"/>
    <w:pPr>
      <w:spacing w:after="0" w:line="240" w:lineRule="auto"/>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D3E67-438A-458E-A2D6-80BB34A84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11171</Words>
  <Characters>6369</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MK noteikumu projekta "Grozījumi Ministru kabineta 2006.gada 6.novembra noteikumos Nr.922 "Valsts statistikas pārskatu un anketu veidlapu paraugu apstiprināšanas noteikumi"" 20.pielikums</vt:lpstr>
    </vt:vector>
  </TitlesOfParts>
  <Company>EM</Company>
  <LinksUpToDate>false</LinksUpToDate>
  <CharactersWithSpaces>17505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"Grozījumi Ministru kabineta 2006.gada 6.novembra noteikumos Nr.922 "Valsts statistikas pārskatu un anketu veidlapu paraugu apstiprināšanas noteikumi"" 20.pielikums</dc:title>
  <dc:subject>Veidlapas Nr.2-pētniecība „Pārskats par pētniecības darbu izpildi uzņēmējdarbības sektorā 20		.gadā” paraugs</dc:subject>
  <dc:creator>IZačeste</dc:creator>
  <dc:description>ieva.zaceste@csb.gov.lv_x000d_
67366897</dc:description>
  <cp:lastModifiedBy>Leontīne Babkina</cp:lastModifiedBy>
  <cp:revision>5</cp:revision>
  <cp:lastPrinted>2012-10-10T05:44:00Z</cp:lastPrinted>
  <dcterms:created xsi:type="dcterms:W3CDTF">2012-06-18T08:18:00Z</dcterms:created>
  <dcterms:modified xsi:type="dcterms:W3CDTF">2012-10-31T07:52:00Z</dcterms:modified>
</cp:coreProperties>
</file>