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2EC363" w14:textId="77777777" w:rsidR="00B400BB" w:rsidRPr="009C2596" w:rsidRDefault="00B400BB" w:rsidP="00B400BB">
      <w:pPr>
        <w:tabs>
          <w:tab w:val="left" w:pos="6804"/>
        </w:tabs>
        <w:jc w:val="both"/>
        <w:rPr>
          <w:sz w:val="28"/>
          <w:szCs w:val="28"/>
          <w:lang w:val="de-DE"/>
        </w:rPr>
      </w:pPr>
    </w:p>
    <w:p w14:paraId="0E0A7E0A" w14:textId="77777777" w:rsidR="00B400BB" w:rsidRPr="009C2596" w:rsidRDefault="00B400BB" w:rsidP="00B400BB">
      <w:pPr>
        <w:tabs>
          <w:tab w:val="left" w:pos="6663"/>
        </w:tabs>
        <w:rPr>
          <w:sz w:val="28"/>
          <w:szCs w:val="28"/>
        </w:rPr>
      </w:pPr>
    </w:p>
    <w:p w14:paraId="43920DA4" w14:textId="77777777" w:rsidR="00B400BB" w:rsidRPr="009C2596" w:rsidRDefault="00B400BB" w:rsidP="00B400BB">
      <w:pPr>
        <w:tabs>
          <w:tab w:val="left" w:pos="6663"/>
        </w:tabs>
        <w:rPr>
          <w:sz w:val="28"/>
          <w:szCs w:val="28"/>
        </w:rPr>
      </w:pPr>
    </w:p>
    <w:p w14:paraId="55221568" w14:textId="77777777" w:rsidR="00B400BB" w:rsidRPr="009C2596" w:rsidRDefault="00B400BB" w:rsidP="00B400BB">
      <w:pPr>
        <w:tabs>
          <w:tab w:val="left" w:pos="6663"/>
        </w:tabs>
        <w:rPr>
          <w:sz w:val="28"/>
          <w:szCs w:val="28"/>
        </w:rPr>
      </w:pPr>
    </w:p>
    <w:p w14:paraId="179C25E7" w14:textId="77777777" w:rsidR="00B400BB" w:rsidRPr="009C2596" w:rsidRDefault="00B400BB" w:rsidP="00B400BB">
      <w:pPr>
        <w:tabs>
          <w:tab w:val="left" w:pos="6663"/>
        </w:tabs>
        <w:rPr>
          <w:sz w:val="28"/>
          <w:szCs w:val="28"/>
        </w:rPr>
      </w:pPr>
    </w:p>
    <w:p w14:paraId="5C66D0B4" w14:textId="77777777" w:rsidR="00B400BB" w:rsidRPr="009C2596" w:rsidRDefault="00B400BB" w:rsidP="00B400BB">
      <w:pPr>
        <w:tabs>
          <w:tab w:val="left" w:pos="6663"/>
        </w:tabs>
        <w:rPr>
          <w:sz w:val="28"/>
          <w:szCs w:val="28"/>
        </w:rPr>
      </w:pPr>
    </w:p>
    <w:p w14:paraId="6F6175A9" w14:textId="1D68C473" w:rsidR="00B400BB" w:rsidRPr="009C2596" w:rsidRDefault="00B400BB" w:rsidP="00B400BB">
      <w:pPr>
        <w:tabs>
          <w:tab w:val="left" w:pos="6663"/>
        </w:tabs>
        <w:rPr>
          <w:sz w:val="28"/>
          <w:szCs w:val="28"/>
        </w:rPr>
      </w:pPr>
      <w:r w:rsidRPr="009C2596">
        <w:rPr>
          <w:sz w:val="28"/>
          <w:szCs w:val="28"/>
        </w:rPr>
        <w:t>2012</w:t>
      </w:r>
      <w:proofErr w:type="gramStart"/>
      <w:r w:rsidRPr="009C2596">
        <w:rPr>
          <w:sz w:val="28"/>
          <w:szCs w:val="28"/>
        </w:rPr>
        <w:t>.gada</w:t>
      </w:r>
      <w:proofErr w:type="gramEnd"/>
      <w:r w:rsidRPr="009C2596">
        <w:rPr>
          <w:sz w:val="28"/>
          <w:szCs w:val="28"/>
        </w:rPr>
        <w:t xml:space="preserve"> </w:t>
      </w:r>
      <w:r w:rsidR="00D0742E">
        <w:rPr>
          <w:sz w:val="28"/>
          <w:szCs w:val="28"/>
        </w:rPr>
        <w:t>27.jūnijā</w:t>
      </w:r>
      <w:r w:rsidRPr="009C2596">
        <w:rPr>
          <w:sz w:val="28"/>
          <w:szCs w:val="28"/>
        </w:rPr>
        <w:tab/>
      </w:r>
      <w:proofErr w:type="spellStart"/>
      <w:r w:rsidRPr="009C2596">
        <w:rPr>
          <w:sz w:val="28"/>
          <w:szCs w:val="28"/>
        </w:rPr>
        <w:t>Rīkojums</w:t>
      </w:r>
      <w:proofErr w:type="spellEnd"/>
      <w:r w:rsidRPr="009C2596">
        <w:rPr>
          <w:sz w:val="28"/>
          <w:szCs w:val="28"/>
        </w:rPr>
        <w:t xml:space="preserve"> Nr.</w:t>
      </w:r>
      <w:r w:rsidR="00D0742E">
        <w:rPr>
          <w:sz w:val="28"/>
          <w:szCs w:val="28"/>
        </w:rPr>
        <w:t>278</w:t>
      </w:r>
    </w:p>
    <w:p w14:paraId="08EBC04C" w14:textId="3CE7FDA4" w:rsidR="00B400BB" w:rsidRPr="009C2596" w:rsidRDefault="00B400BB" w:rsidP="00B400BB">
      <w:pPr>
        <w:tabs>
          <w:tab w:val="left" w:pos="6663"/>
        </w:tabs>
        <w:rPr>
          <w:sz w:val="28"/>
          <w:szCs w:val="28"/>
        </w:rPr>
      </w:pPr>
      <w:proofErr w:type="spellStart"/>
      <w:r w:rsidRPr="009C2596">
        <w:rPr>
          <w:sz w:val="28"/>
          <w:szCs w:val="28"/>
        </w:rPr>
        <w:t>Rīgā</w:t>
      </w:r>
      <w:proofErr w:type="spellEnd"/>
      <w:r w:rsidRPr="009C2596">
        <w:rPr>
          <w:sz w:val="28"/>
          <w:szCs w:val="28"/>
        </w:rPr>
        <w:tab/>
        <w:t>(</w:t>
      </w:r>
      <w:proofErr w:type="spellStart"/>
      <w:proofErr w:type="gramStart"/>
      <w:r w:rsidRPr="009C2596">
        <w:rPr>
          <w:sz w:val="28"/>
          <w:szCs w:val="28"/>
        </w:rPr>
        <w:t>prot</w:t>
      </w:r>
      <w:proofErr w:type="gramEnd"/>
      <w:r w:rsidRPr="009C2596">
        <w:rPr>
          <w:sz w:val="28"/>
          <w:szCs w:val="28"/>
        </w:rPr>
        <w:t>.</w:t>
      </w:r>
      <w:proofErr w:type="spellEnd"/>
      <w:r w:rsidRPr="009C2596">
        <w:rPr>
          <w:sz w:val="28"/>
          <w:szCs w:val="28"/>
        </w:rPr>
        <w:t xml:space="preserve"> Nr.</w:t>
      </w:r>
      <w:r w:rsidR="00D0742E">
        <w:rPr>
          <w:sz w:val="28"/>
          <w:szCs w:val="28"/>
        </w:rPr>
        <w:t>36</w:t>
      </w:r>
      <w:r w:rsidRPr="009C2596">
        <w:rPr>
          <w:sz w:val="28"/>
          <w:szCs w:val="28"/>
        </w:rPr>
        <w:t xml:space="preserve">  </w:t>
      </w:r>
      <w:r w:rsidR="00D0742E">
        <w:rPr>
          <w:sz w:val="28"/>
          <w:szCs w:val="28"/>
        </w:rPr>
        <w:t>7</w:t>
      </w:r>
      <w:bookmarkStart w:id="0" w:name="_GoBack"/>
      <w:bookmarkEnd w:id="0"/>
      <w:r w:rsidRPr="009C2596">
        <w:rPr>
          <w:sz w:val="28"/>
          <w:szCs w:val="28"/>
        </w:rPr>
        <w:t>.§)</w:t>
      </w:r>
    </w:p>
    <w:p w14:paraId="573CC64D" w14:textId="77777777" w:rsidR="00B400BB" w:rsidRPr="00F726C9" w:rsidRDefault="00B400BB" w:rsidP="00B400BB">
      <w:pPr>
        <w:tabs>
          <w:tab w:val="left" w:pos="6663"/>
        </w:tabs>
        <w:rPr>
          <w:sz w:val="28"/>
          <w:szCs w:val="28"/>
        </w:rPr>
      </w:pPr>
    </w:p>
    <w:p w14:paraId="063451D2" w14:textId="4371D6C0" w:rsidR="00A84B22" w:rsidRDefault="00417BF2" w:rsidP="00F726C9">
      <w:pPr>
        <w:pStyle w:val="BodyTextIndent"/>
        <w:ind w:firstLine="0"/>
        <w:jc w:val="center"/>
        <w:rPr>
          <w:b/>
          <w:sz w:val="28"/>
        </w:rPr>
      </w:pPr>
      <w:r w:rsidRPr="009E2841">
        <w:rPr>
          <w:b/>
          <w:sz w:val="28"/>
        </w:rPr>
        <w:t>Par proporciju, kādā īpašuma kompensācijas sertifikātu vietā par maksāšanas līdzekli var izmantot privatizācijas sertifikātus laikposmā no 2012.gada 1.</w:t>
      </w:r>
      <w:r w:rsidR="00A10AA0">
        <w:rPr>
          <w:b/>
          <w:sz w:val="28"/>
        </w:rPr>
        <w:t>jūlija</w:t>
      </w:r>
      <w:r w:rsidRPr="009E2841">
        <w:rPr>
          <w:b/>
          <w:sz w:val="28"/>
        </w:rPr>
        <w:t xml:space="preserve"> līdz 3</w:t>
      </w:r>
      <w:r w:rsidR="00272E36" w:rsidRPr="009E2841">
        <w:rPr>
          <w:b/>
          <w:sz w:val="28"/>
        </w:rPr>
        <w:t>0</w:t>
      </w:r>
      <w:r w:rsidRPr="009E2841">
        <w:rPr>
          <w:b/>
          <w:sz w:val="28"/>
        </w:rPr>
        <w:t>.</w:t>
      </w:r>
      <w:r w:rsidR="00A10AA0">
        <w:rPr>
          <w:b/>
          <w:sz w:val="28"/>
        </w:rPr>
        <w:t>septembrim</w:t>
      </w:r>
    </w:p>
    <w:p w14:paraId="3C1CB168" w14:textId="77777777" w:rsidR="00B400BB" w:rsidRPr="009E2841" w:rsidRDefault="00B400BB" w:rsidP="00B400BB">
      <w:pPr>
        <w:pStyle w:val="BodyTextIndent"/>
        <w:jc w:val="center"/>
        <w:rPr>
          <w:b/>
          <w:sz w:val="28"/>
        </w:rPr>
      </w:pPr>
    </w:p>
    <w:p w14:paraId="063451D3" w14:textId="09395AAF" w:rsidR="00A84B22" w:rsidRPr="009E2841" w:rsidRDefault="00417BF2" w:rsidP="00B400BB">
      <w:pPr>
        <w:pStyle w:val="BodyTextIndent"/>
        <w:ind w:firstLine="709"/>
        <w:rPr>
          <w:sz w:val="28"/>
        </w:rPr>
      </w:pPr>
      <w:r w:rsidRPr="009E2841">
        <w:rPr>
          <w:sz w:val="28"/>
        </w:rPr>
        <w:t>Saskaņā ar Valsts un pašvaldību īpašuma privatizācijas un privatizācijas sertifikātu izmantošanas pabeigšanas likuma 34.panta trešo daļu</w:t>
      </w:r>
      <w:r w:rsidR="00F726C9">
        <w:rPr>
          <w:sz w:val="28"/>
        </w:rPr>
        <w:t xml:space="preserve"> noteikt, ka laikposmā no 2012.gada 1.</w:t>
      </w:r>
      <w:r w:rsidR="00A10AA0">
        <w:rPr>
          <w:sz w:val="28"/>
        </w:rPr>
        <w:t>jūlija</w:t>
      </w:r>
      <w:r w:rsidRPr="009E2841">
        <w:rPr>
          <w:sz w:val="28"/>
        </w:rPr>
        <w:t xml:space="preserve"> līdz 3</w:t>
      </w:r>
      <w:r w:rsidR="00272E36" w:rsidRPr="009E2841">
        <w:rPr>
          <w:sz w:val="28"/>
        </w:rPr>
        <w:t>0</w:t>
      </w:r>
      <w:r w:rsidR="00F726C9">
        <w:rPr>
          <w:sz w:val="28"/>
        </w:rPr>
        <w:t>.s</w:t>
      </w:r>
      <w:r w:rsidR="00A10AA0">
        <w:rPr>
          <w:sz w:val="28"/>
        </w:rPr>
        <w:t>eptembrim</w:t>
      </w:r>
      <w:r w:rsidR="00D3447D">
        <w:rPr>
          <w:sz w:val="28"/>
        </w:rPr>
        <w:t xml:space="preserve"> (ieskaitot)</w:t>
      </w:r>
      <w:r w:rsidRPr="009E2841">
        <w:rPr>
          <w:sz w:val="28"/>
        </w:rPr>
        <w:t xml:space="preserve"> viena īpašuma kompensācijas sertifikāta vietā par maksāšanas līdzekli var izmantot 1,</w:t>
      </w:r>
      <w:r w:rsidR="00272E36" w:rsidRPr="009E2841">
        <w:rPr>
          <w:sz w:val="28"/>
        </w:rPr>
        <w:t>20</w:t>
      </w:r>
      <w:r w:rsidR="00F726C9">
        <w:rPr>
          <w:sz w:val="28"/>
        </w:rPr>
        <w:t> </w:t>
      </w:r>
      <w:r w:rsidRPr="009E2841">
        <w:rPr>
          <w:sz w:val="28"/>
        </w:rPr>
        <w:t>privatizācijas sertifikātus.</w:t>
      </w:r>
    </w:p>
    <w:p w14:paraId="0148574D" w14:textId="77777777" w:rsidR="00B400BB" w:rsidRDefault="00B400BB" w:rsidP="00B400BB">
      <w:pPr>
        <w:pStyle w:val="BodyTextIndent2"/>
        <w:tabs>
          <w:tab w:val="left" w:pos="7088"/>
        </w:tabs>
        <w:ind w:right="0" w:firstLine="0"/>
        <w:jc w:val="both"/>
        <w:rPr>
          <w:b/>
          <w:sz w:val="28"/>
        </w:rPr>
      </w:pPr>
    </w:p>
    <w:p w14:paraId="4F49C664" w14:textId="77777777" w:rsidR="00B400BB" w:rsidRDefault="00B400BB" w:rsidP="00B400BB">
      <w:pPr>
        <w:pStyle w:val="BodyTextIndent2"/>
        <w:tabs>
          <w:tab w:val="left" w:pos="7088"/>
        </w:tabs>
        <w:ind w:right="0" w:firstLine="0"/>
        <w:jc w:val="both"/>
        <w:rPr>
          <w:b/>
          <w:sz w:val="28"/>
        </w:rPr>
      </w:pPr>
    </w:p>
    <w:p w14:paraId="5C4CC49E" w14:textId="77777777" w:rsidR="00B400BB" w:rsidRDefault="00B400BB" w:rsidP="00F726C9">
      <w:pPr>
        <w:pStyle w:val="BodyTextIndent2"/>
        <w:tabs>
          <w:tab w:val="left" w:pos="6804"/>
        </w:tabs>
        <w:ind w:right="0" w:firstLine="0"/>
        <w:jc w:val="both"/>
        <w:rPr>
          <w:b/>
          <w:sz w:val="28"/>
        </w:rPr>
      </w:pPr>
    </w:p>
    <w:p w14:paraId="063451D4" w14:textId="77777777" w:rsidR="00A84B22" w:rsidRPr="00B400BB" w:rsidRDefault="00417BF2" w:rsidP="00B400BB">
      <w:pPr>
        <w:pStyle w:val="BodyTextIndent2"/>
        <w:tabs>
          <w:tab w:val="left" w:pos="6804"/>
          <w:tab w:val="left" w:pos="7088"/>
        </w:tabs>
        <w:ind w:right="0"/>
        <w:jc w:val="both"/>
        <w:rPr>
          <w:sz w:val="28"/>
        </w:rPr>
      </w:pPr>
      <w:r w:rsidRPr="00B400BB">
        <w:rPr>
          <w:sz w:val="28"/>
        </w:rPr>
        <w:t>Ministru prezidents</w:t>
      </w:r>
      <w:r w:rsidRPr="00B400BB">
        <w:rPr>
          <w:sz w:val="28"/>
        </w:rPr>
        <w:tab/>
        <w:t>V.Dombrovskis</w:t>
      </w:r>
    </w:p>
    <w:p w14:paraId="081FC1FC" w14:textId="77777777" w:rsidR="00B400BB" w:rsidRPr="00B400BB" w:rsidRDefault="00B400BB" w:rsidP="00B400BB">
      <w:pPr>
        <w:pStyle w:val="BodyTextIndent2"/>
        <w:tabs>
          <w:tab w:val="left" w:pos="6804"/>
          <w:tab w:val="left" w:pos="7088"/>
        </w:tabs>
        <w:ind w:right="0"/>
        <w:jc w:val="both"/>
        <w:rPr>
          <w:sz w:val="28"/>
        </w:rPr>
      </w:pPr>
    </w:p>
    <w:p w14:paraId="45619931" w14:textId="77777777" w:rsidR="00B400BB" w:rsidRPr="00B400BB" w:rsidRDefault="00B400BB" w:rsidP="00B400BB">
      <w:pPr>
        <w:pStyle w:val="BodyTextIndent2"/>
        <w:tabs>
          <w:tab w:val="left" w:pos="6804"/>
          <w:tab w:val="left" w:pos="7088"/>
        </w:tabs>
        <w:ind w:right="0"/>
        <w:jc w:val="both"/>
        <w:rPr>
          <w:sz w:val="28"/>
        </w:rPr>
      </w:pPr>
    </w:p>
    <w:p w14:paraId="4C3ED2ED" w14:textId="77777777" w:rsidR="00B400BB" w:rsidRPr="00B400BB" w:rsidRDefault="00B400BB" w:rsidP="00B400BB">
      <w:pPr>
        <w:pStyle w:val="BodyTextIndent2"/>
        <w:tabs>
          <w:tab w:val="left" w:pos="6804"/>
          <w:tab w:val="left" w:pos="7088"/>
        </w:tabs>
        <w:ind w:right="0"/>
        <w:jc w:val="both"/>
        <w:rPr>
          <w:sz w:val="28"/>
        </w:rPr>
      </w:pPr>
    </w:p>
    <w:p w14:paraId="063451D5" w14:textId="77777777" w:rsidR="00A84B22" w:rsidRPr="00B400BB" w:rsidRDefault="00417BF2" w:rsidP="00B400BB">
      <w:pPr>
        <w:pStyle w:val="BodyTextIndent2"/>
        <w:tabs>
          <w:tab w:val="left" w:pos="6804"/>
          <w:tab w:val="left" w:pos="7088"/>
        </w:tabs>
        <w:ind w:right="0"/>
        <w:jc w:val="both"/>
        <w:rPr>
          <w:sz w:val="28"/>
        </w:rPr>
      </w:pPr>
      <w:r w:rsidRPr="00B400BB">
        <w:rPr>
          <w:sz w:val="28"/>
        </w:rPr>
        <w:t>Ekonomikas ministrs</w:t>
      </w:r>
      <w:r w:rsidRPr="00B400BB">
        <w:rPr>
          <w:sz w:val="28"/>
        </w:rPr>
        <w:tab/>
        <w:t>D.Pavļuts</w:t>
      </w:r>
    </w:p>
    <w:p w14:paraId="599089B0" w14:textId="77777777" w:rsidR="00D3447D" w:rsidRPr="00B400BB" w:rsidRDefault="00D3447D" w:rsidP="00B400BB">
      <w:pPr>
        <w:tabs>
          <w:tab w:val="left" w:pos="6804"/>
          <w:tab w:val="left" w:pos="7230"/>
        </w:tabs>
        <w:ind w:firstLine="709"/>
        <w:jc w:val="both"/>
        <w:rPr>
          <w:lang w:val="lv-LV"/>
        </w:rPr>
      </w:pPr>
    </w:p>
    <w:sectPr w:rsidR="00D3447D" w:rsidRPr="00B400BB" w:rsidSect="00B400BB">
      <w:headerReference w:type="default" r:id="rId8"/>
      <w:footerReference w:type="default" r:id="rId9"/>
      <w:pgSz w:w="11906" w:h="16838" w:code="9"/>
      <w:pgMar w:top="1418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3451DF" w14:textId="77777777" w:rsidR="008E255A" w:rsidRDefault="008E255A">
      <w:r>
        <w:separator/>
      </w:r>
    </w:p>
  </w:endnote>
  <w:endnote w:type="continuationSeparator" w:id="0">
    <w:p w14:paraId="063451E0" w14:textId="77777777" w:rsidR="008E255A" w:rsidRDefault="008E2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 New Roman BaltRi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AD42B9" w14:textId="624A2F7D" w:rsidR="00B400BB" w:rsidRPr="00B400BB" w:rsidRDefault="00B400BB">
    <w:pPr>
      <w:pStyle w:val="Footer"/>
      <w:rPr>
        <w:sz w:val="16"/>
        <w:szCs w:val="16"/>
        <w:lang w:val="lv-LV"/>
      </w:rPr>
    </w:pPr>
    <w:r w:rsidRPr="00B400BB">
      <w:rPr>
        <w:sz w:val="16"/>
        <w:szCs w:val="16"/>
        <w:lang w:val="lv-LV"/>
      </w:rPr>
      <w:t>R1447_2</w:t>
    </w:r>
    <w:r w:rsidR="00F726C9">
      <w:rPr>
        <w:sz w:val="16"/>
        <w:szCs w:val="16"/>
        <w:lang w:val="lv-LV"/>
      </w:rPr>
      <w:t xml:space="preserve"> </w:t>
    </w:r>
    <w:proofErr w:type="spellStart"/>
    <w:r w:rsidR="00F726C9">
      <w:rPr>
        <w:sz w:val="16"/>
        <w:szCs w:val="16"/>
        <w:lang w:val="lv-LV"/>
      </w:rPr>
      <w:t>v_sk</w:t>
    </w:r>
    <w:proofErr w:type="spellEnd"/>
    <w:r w:rsidR="00F726C9">
      <w:rPr>
        <w:sz w:val="16"/>
        <w:szCs w:val="16"/>
        <w:lang w:val="lv-LV"/>
      </w:rPr>
      <w:t xml:space="preserve">. = </w:t>
    </w:r>
    <w:r w:rsidR="00F726C9">
      <w:rPr>
        <w:sz w:val="16"/>
        <w:szCs w:val="16"/>
        <w:lang w:val="lv-LV"/>
      </w:rPr>
      <w:fldChar w:fldCharType="begin"/>
    </w:r>
    <w:r w:rsidR="00F726C9">
      <w:rPr>
        <w:sz w:val="16"/>
        <w:szCs w:val="16"/>
        <w:lang w:val="lv-LV"/>
      </w:rPr>
      <w:instrText xml:space="preserve"> NUMWORDS  \* MERGEFORMAT </w:instrText>
    </w:r>
    <w:r w:rsidR="00F726C9">
      <w:rPr>
        <w:sz w:val="16"/>
        <w:szCs w:val="16"/>
        <w:lang w:val="lv-LV"/>
      </w:rPr>
      <w:fldChar w:fldCharType="separate"/>
    </w:r>
    <w:r w:rsidR="00F726C9">
      <w:rPr>
        <w:noProof/>
        <w:sz w:val="16"/>
        <w:szCs w:val="16"/>
        <w:lang w:val="lv-LV"/>
      </w:rPr>
      <w:t>71</w:t>
    </w:r>
    <w:r w:rsidR="00F726C9">
      <w:rPr>
        <w:sz w:val="16"/>
        <w:szCs w:val="16"/>
        <w:lang w:val="lv-LV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3451DD" w14:textId="77777777" w:rsidR="008E255A" w:rsidRDefault="008E255A">
      <w:r>
        <w:separator/>
      </w:r>
    </w:p>
  </w:footnote>
  <w:footnote w:type="continuationSeparator" w:id="0">
    <w:p w14:paraId="063451DE" w14:textId="77777777" w:rsidR="008E255A" w:rsidRDefault="008E2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EB6AE1" w14:textId="6CEE7678" w:rsidR="00B400BB" w:rsidRPr="00B400BB" w:rsidRDefault="00B400BB" w:rsidP="00B400BB">
    <w:pPr>
      <w:pStyle w:val="Header"/>
      <w:jc w:val="center"/>
      <w:rPr>
        <w:lang w:val="lv-LV"/>
      </w:rPr>
    </w:pPr>
    <w:r>
      <w:rPr>
        <w:noProof/>
        <w:lang w:val="lv-LV"/>
      </w:rPr>
      <w:drawing>
        <wp:inline distT="0" distB="0" distL="0" distR="0" wp14:anchorId="32DE4B04" wp14:editId="343B95CC">
          <wp:extent cx="5448300" cy="1400175"/>
          <wp:effectExtent l="0" t="0" r="0" b="0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3A053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A3E5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2D1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0435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C80B8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C88AE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C0683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14AA8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6DA73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728DC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8FB42F8"/>
    <w:multiLevelType w:val="singleLevel"/>
    <w:tmpl w:val="EAF44682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4C94"/>
    <w:rsid w:val="00003E8F"/>
    <w:rsid w:val="00025C7D"/>
    <w:rsid w:val="001B290F"/>
    <w:rsid w:val="00221BB3"/>
    <w:rsid w:val="00244C94"/>
    <w:rsid w:val="002474CB"/>
    <w:rsid w:val="00272E36"/>
    <w:rsid w:val="002C6C9B"/>
    <w:rsid w:val="00417BF2"/>
    <w:rsid w:val="004A2202"/>
    <w:rsid w:val="005566B9"/>
    <w:rsid w:val="00635E14"/>
    <w:rsid w:val="00682A33"/>
    <w:rsid w:val="00707630"/>
    <w:rsid w:val="00855455"/>
    <w:rsid w:val="008800F0"/>
    <w:rsid w:val="008818BF"/>
    <w:rsid w:val="008E255A"/>
    <w:rsid w:val="008F2718"/>
    <w:rsid w:val="009D6769"/>
    <w:rsid w:val="009E2841"/>
    <w:rsid w:val="00A10AA0"/>
    <w:rsid w:val="00A84B22"/>
    <w:rsid w:val="00AB33E0"/>
    <w:rsid w:val="00B400BB"/>
    <w:rsid w:val="00B86D34"/>
    <w:rsid w:val="00D0742E"/>
    <w:rsid w:val="00D3447D"/>
    <w:rsid w:val="00D9083E"/>
    <w:rsid w:val="00D924BF"/>
    <w:rsid w:val="00E05640"/>
    <w:rsid w:val="00F65150"/>
    <w:rsid w:val="00F72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3451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B22"/>
    <w:rPr>
      <w:sz w:val="24"/>
      <w:lang w:val="en-AU"/>
    </w:rPr>
  </w:style>
  <w:style w:type="paragraph" w:styleId="Heading1">
    <w:name w:val="heading 1"/>
    <w:basedOn w:val="Normal"/>
    <w:next w:val="Normal"/>
    <w:qFormat/>
    <w:rsid w:val="00A84B22"/>
    <w:pPr>
      <w:keepNext/>
      <w:jc w:val="right"/>
      <w:outlineLvl w:val="0"/>
    </w:pPr>
    <w:rPr>
      <w:lang w:val="lv-LV"/>
    </w:rPr>
  </w:style>
  <w:style w:type="paragraph" w:styleId="Heading2">
    <w:name w:val="heading 2"/>
    <w:basedOn w:val="Normal"/>
    <w:next w:val="Normal"/>
    <w:qFormat/>
    <w:rsid w:val="00A84B22"/>
    <w:pPr>
      <w:keepNext/>
      <w:jc w:val="center"/>
      <w:outlineLvl w:val="1"/>
    </w:pPr>
    <w:rPr>
      <w:lang w:val="lv-LV"/>
    </w:rPr>
  </w:style>
  <w:style w:type="paragraph" w:styleId="Heading3">
    <w:name w:val="heading 3"/>
    <w:basedOn w:val="Normal"/>
    <w:next w:val="Normal"/>
    <w:qFormat/>
    <w:rsid w:val="00A84B22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A84B22"/>
    <w:pPr>
      <w:keepNext/>
      <w:ind w:left="5954"/>
      <w:outlineLvl w:val="3"/>
    </w:pPr>
    <w:rPr>
      <w:rFonts w:ascii="Times New Roman BaltRim" w:hAnsi="Times New Roman BaltRim"/>
      <w:lang w:val="lv-LV"/>
    </w:rPr>
  </w:style>
  <w:style w:type="paragraph" w:styleId="Heading5">
    <w:name w:val="heading 5"/>
    <w:basedOn w:val="Normal"/>
    <w:next w:val="Normal"/>
    <w:qFormat/>
    <w:rsid w:val="00A84B22"/>
    <w:pPr>
      <w:keepNext/>
      <w:tabs>
        <w:tab w:val="left" w:pos="6804"/>
      </w:tabs>
      <w:jc w:val="both"/>
      <w:outlineLvl w:val="4"/>
    </w:pPr>
    <w:rPr>
      <w:rFonts w:ascii="Times New Roman BaltRim" w:hAnsi="Times New Roman BaltRim"/>
      <w:sz w:val="28"/>
    </w:rPr>
  </w:style>
  <w:style w:type="paragraph" w:styleId="Heading6">
    <w:name w:val="heading 6"/>
    <w:basedOn w:val="Normal"/>
    <w:next w:val="Normal"/>
    <w:qFormat/>
    <w:rsid w:val="00A84B22"/>
    <w:pPr>
      <w:keepNext/>
      <w:spacing w:after="240"/>
      <w:jc w:val="right"/>
      <w:outlineLvl w:val="5"/>
    </w:pPr>
    <w:rPr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A84B22"/>
    <w:rPr>
      <w:lang w:val="en-GB"/>
    </w:rPr>
  </w:style>
  <w:style w:type="paragraph" w:styleId="Footer">
    <w:name w:val="footer"/>
    <w:basedOn w:val="Normal"/>
    <w:semiHidden/>
    <w:rsid w:val="00A84B22"/>
    <w:pPr>
      <w:tabs>
        <w:tab w:val="center" w:pos="4320"/>
        <w:tab w:val="right" w:pos="8640"/>
      </w:tabs>
    </w:pPr>
    <w:rPr>
      <w:lang w:val="en-GB"/>
    </w:rPr>
  </w:style>
  <w:style w:type="paragraph" w:styleId="BodyTextIndent">
    <w:name w:val="Body Text Indent"/>
    <w:basedOn w:val="Normal"/>
    <w:semiHidden/>
    <w:rsid w:val="00A84B22"/>
    <w:pPr>
      <w:ind w:firstLine="567"/>
      <w:jc w:val="both"/>
    </w:pPr>
    <w:rPr>
      <w:lang w:val="lv-LV"/>
    </w:rPr>
  </w:style>
  <w:style w:type="paragraph" w:styleId="Header">
    <w:name w:val="header"/>
    <w:basedOn w:val="Normal"/>
    <w:semiHidden/>
    <w:rsid w:val="00A84B22"/>
    <w:pPr>
      <w:tabs>
        <w:tab w:val="center" w:pos="4320"/>
        <w:tab w:val="right" w:pos="8640"/>
      </w:tabs>
    </w:pPr>
    <w:rPr>
      <w:lang w:val="en-GB"/>
    </w:rPr>
  </w:style>
  <w:style w:type="paragraph" w:styleId="BodyText2">
    <w:name w:val="Body Text 2"/>
    <w:basedOn w:val="Normal"/>
    <w:semiHidden/>
    <w:rsid w:val="00A84B22"/>
    <w:pPr>
      <w:jc w:val="both"/>
      <w:outlineLvl w:val="0"/>
    </w:pPr>
    <w:rPr>
      <w:lang w:val="lv-LV"/>
    </w:rPr>
  </w:style>
  <w:style w:type="paragraph" w:styleId="BlockText">
    <w:name w:val="Block Text"/>
    <w:basedOn w:val="Normal"/>
    <w:semiHidden/>
    <w:rsid w:val="00A84B22"/>
    <w:pPr>
      <w:ind w:left="567" w:right="3777"/>
      <w:jc w:val="both"/>
    </w:pPr>
    <w:rPr>
      <w:lang w:val="en-GB"/>
    </w:rPr>
  </w:style>
  <w:style w:type="paragraph" w:styleId="BodyText3">
    <w:name w:val="Body Text 3"/>
    <w:basedOn w:val="Normal"/>
    <w:semiHidden/>
    <w:rsid w:val="00A84B22"/>
    <w:pPr>
      <w:jc w:val="both"/>
    </w:pPr>
    <w:rPr>
      <w:sz w:val="28"/>
      <w:lang w:val="en-GB"/>
    </w:rPr>
  </w:style>
  <w:style w:type="paragraph" w:styleId="BodyTextIndent2">
    <w:name w:val="Body Text Indent 2"/>
    <w:basedOn w:val="Normal"/>
    <w:semiHidden/>
    <w:rsid w:val="00A84B22"/>
    <w:pPr>
      <w:ind w:right="-96" w:firstLine="709"/>
    </w:pPr>
    <w:rPr>
      <w:lang w:val="lv-LV"/>
    </w:rPr>
  </w:style>
  <w:style w:type="paragraph" w:styleId="BodyTextIndent3">
    <w:name w:val="Body Text Indent 3"/>
    <w:basedOn w:val="Normal"/>
    <w:semiHidden/>
    <w:rsid w:val="00A84B22"/>
    <w:pPr>
      <w:ind w:firstLine="567"/>
      <w:jc w:val="both"/>
    </w:pPr>
    <w:rPr>
      <w:color w:val="FF0000"/>
      <w:lang w:val="lv-LV"/>
    </w:rPr>
  </w:style>
  <w:style w:type="character" w:styleId="Hyperlink">
    <w:name w:val="Hyperlink"/>
    <w:basedOn w:val="DefaultParagraphFont"/>
    <w:semiHidden/>
    <w:unhideWhenUsed/>
    <w:rsid w:val="00A84B22"/>
    <w:rPr>
      <w:color w:val="0000FF"/>
      <w:u w:val="single"/>
    </w:rPr>
  </w:style>
  <w:style w:type="paragraph" w:styleId="BalloonText">
    <w:name w:val="Balloon Text"/>
    <w:basedOn w:val="Normal"/>
    <w:semiHidden/>
    <w:rsid w:val="00A84B22"/>
    <w:rPr>
      <w:rFonts w:ascii="Tahoma" w:hAnsi="Tahoma" w:cs="Tahoma"/>
      <w:sz w:val="16"/>
      <w:szCs w:val="16"/>
    </w:rPr>
  </w:style>
  <w:style w:type="paragraph" w:customStyle="1" w:styleId="RakstzCharCharChar">
    <w:name w:val="Rakstz. Char Char Char"/>
    <w:basedOn w:val="Normal"/>
    <w:rsid w:val="00A84B22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naislab">
    <w:name w:val="naislab"/>
    <w:basedOn w:val="Normal"/>
    <w:rsid w:val="00A84B22"/>
    <w:pPr>
      <w:spacing w:before="75" w:after="75"/>
      <w:jc w:val="right"/>
    </w:pPr>
    <w:rPr>
      <w:szCs w:val="24"/>
      <w:lang w:val="lv-LV"/>
    </w:rPr>
  </w:style>
  <w:style w:type="paragraph" w:customStyle="1" w:styleId="RakstzCharCharRakstzCharCharRakstz">
    <w:name w:val="Rakstz. Char Char Rakstz. Char Char Rakstz."/>
    <w:basedOn w:val="Normal"/>
    <w:rsid w:val="00A84B22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styleId="Signature">
    <w:name w:val="Signature"/>
    <w:basedOn w:val="Normal"/>
    <w:next w:val="EnvelopeReturn"/>
    <w:semiHidden/>
    <w:rsid w:val="00A84B22"/>
    <w:pPr>
      <w:keepNext/>
      <w:keepLines/>
      <w:widowControl w:val="0"/>
      <w:tabs>
        <w:tab w:val="right" w:pos="9072"/>
      </w:tabs>
      <w:suppressAutoHyphens/>
      <w:spacing w:before="600"/>
      <w:ind w:firstLine="720"/>
    </w:pPr>
    <w:rPr>
      <w:sz w:val="26"/>
      <w:lang w:eastAsia="en-US"/>
    </w:rPr>
  </w:style>
  <w:style w:type="paragraph" w:styleId="EnvelopeReturn">
    <w:name w:val="envelope return"/>
    <w:basedOn w:val="Normal"/>
    <w:semiHidden/>
    <w:rsid w:val="00A84B22"/>
    <w:rPr>
      <w:rFonts w:ascii="Arial" w:hAnsi="Arial" w:cs="Arial"/>
      <w:sz w:val="20"/>
    </w:rPr>
  </w:style>
  <w:style w:type="paragraph" w:styleId="Date">
    <w:name w:val="Date"/>
    <w:basedOn w:val="Normal"/>
    <w:next w:val="Subtitle"/>
    <w:semiHidden/>
    <w:rsid w:val="00A84B22"/>
    <w:pPr>
      <w:keepNext/>
      <w:keepLines/>
      <w:widowControl w:val="0"/>
      <w:tabs>
        <w:tab w:val="right" w:pos="9072"/>
      </w:tabs>
      <w:suppressAutoHyphens/>
    </w:pPr>
    <w:rPr>
      <w:sz w:val="26"/>
      <w:lang w:eastAsia="en-US"/>
    </w:rPr>
  </w:style>
  <w:style w:type="paragraph" w:styleId="Subtitle">
    <w:name w:val="Subtitle"/>
    <w:basedOn w:val="Normal"/>
    <w:qFormat/>
    <w:rsid w:val="00A84B22"/>
    <w:pPr>
      <w:spacing w:after="60"/>
      <w:jc w:val="center"/>
      <w:outlineLvl w:val="1"/>
    </w:pPr>
    <w:rPr>
      <w:rFonts w:ascii="Arial" w:hAnsi="Arial" w:cs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72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proporciju, kādā īpašuma kompensācijas sertifikātu vietā par maksāšanas līdzekli var izmantot privatizācijas sertifikātus laikposmā no 2012. gada 1. jūlija līdz 30. septembrim</vt:lpstr>
    </vt:vector>
  </TitlesOfParts>
  <Company>LR Ekonomikas ministrija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proporciju, kādā īpašuma kompensācijas sertifikātu vietā par maksāšanas līdzekli var izmantot privatizācijas sertifikātus laikposmā no 2012. gada 1. jūlija līdz 30. septembrim</dc:title>
  <dc:subject>MK rīkojuma projekts</dc:subject>
  <dc:creator>Diāna Ņesterenko</dc:creator>
  <cp:keywords/>
  <dc:description>Diana.Nesterenko@em.gov.lv; 67013162</dc:description>
  <cp:lastModifiedBy>Iveta Stafecka</cp:lastModifiedBy>
  <cp:revision>22</cp:revision>
  <cp:lastPrinted>2012-06-22T07:14:00Z</cp:lastPrinted>
  <dcterms:created xsi:type="dcterms:W3CDTF">2011-12-06T07:57:00Z</dcterms:created>
  <dcterms:modified xsi:type="dcterms:W3CDTF">2012-06-27T08:28:00Z</dcterms:modified>
</cp:coreProperties>
</file>