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F3" w:rsidRPr="00F970F3" w:rsidRDefault="00F970F3" w:rsidP="00F970F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70F3">
        <w:rPr>
          <w:rFonts w:ascii="Times New Roman" w:hAnsi="Times New Roman" w:cs="Times New Roman"/>
          <w:bCs/>
          <w:sz w:val="20"/>
          <w:szCs w:val="20"/>
        </w:rPr>
        <w:t>Pielikuma 1.pielikums</w:t>
      </w:r>
    </w:p>
    <w:p w:rsidR="00F970F3" w:rsidRPr="00F970F3" w:rsidRDefault="00F970F3" w:rsidP="00F970F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70F3">
        <w:rPr>
          <w:rFonts w:ascii="Times New Roman" w:hAnsi="Times New Roman" w:cs="Times New Roman"/>
          <w:bCs/>
          <w:sz w:val="20"/>
          <w:szCs w:val="20"/>
        </w:rPr>
        <w:t>Ministru kabineta</w:t>
      </w:r>
    </w:p>
    <w:p w:rsidR="00F970F3" w:rsidRPr="00F970F3" w:rsidRDefault="00F970F3" w:rsidP="00F970F3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970F3">
        <w:rPr>
          <w:rFonts w:ascii="Times New Roman" w:hAnsi="Times New Roman" w:cs="Times New Roman"/>
          <w:bCs/>
          <w:sz w:val="20"/>
          <w:szCs w:val="20"/>
        </w:rPr>
        <w:t>201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F970F3">
        <w:rPr>
          <w:rFonts w:ascii="Times New Roman" w:hAnsi="Times New Roman" w:cs="Times New Roman"/>
          <w:bCs/>
          <w:sz w:val="20"/>
          <w:szCs w:val="20"/>
        </w:rPr>
        <w:t>. gada ..................</w:t>
      </w:r>
    </w:p>
    <w:p w:rsidR="00F970F3" w:rsidRPr="00F970F3" w:rsidRDefault="00F970F3" w:rsidP="00F970F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smartTag w:uri="schemas-tilde-lv/tildestengine" w:element="veidnes">
        <w:smartTagPr>
          <w:attr w:name="baseform" w:val="rīkojum|s"/>
          <w:attr w:name="id" w:val="-1"/>
          <w:attr w:name="text" w:val="rīkojumam"/>
        </w:smartTagPr>
        <w:r w:rsidRPr="00F970F3">
          <w:rPr>
            <w:rFonts w:ascii="Times New Roman" w:hAnsi="Times New Roman" w:cs="Times New Roman"/>
            <w:bCs/>
            <w:sz w:val="20"/>
            <w:szCs w:val="20"/>
          </w:rPr>
          <w:t>rīkojumam</w:t>
        </w:r>
      </w:smartTag>
      <w:r w:rsidRPr="00F970F3">
        <w:rPr>
          <w:rFonts w:ascii="Times New Roman" w:hAnsi="Times New Roman" w:cs="Times New Roman"/>
          <w:bCs/>
          <w:sz w:val="20"/>
          <w:szCs w:val="20"/>
        </w:rPr>
        <w:t xml:space="preserve"> Nr. ...........</w:t>
      </w:r>
    </w:p>
    <w:p w:rsidR="00A917AF" w:rsidRPr="00A917AF" w:rsidRDefault="00A917AF" w:rsidP="00A917AF">
      <w:pPr>
        <w:pStyle w:val="ListParagraph"/>
        <w:ind w:left="1080"/>
        <w:rPr>
          <w:rFonts w:ascii="Times New Roman" w:hAnsi="Times New Roman"/>
          <w:sz w:val="24"/>
          <w:szCs w:val="24"/>
          <w:lang w:val="lv-LV"/>
        </w:rPr>
      </w:pPr>
    </w:p>
    <w:p w:rsidR="00A917AF" w:rsidRPr="00A917AF" w:rsidRDefault="00A917AF" w:rsidP="00A917AF">
      <w:pPr>
        <w:pStyle w:val="ListParagraph"/>
        <w:ind w:left="1080"/>
        <w:rPr>
          <w:rFonts w:ascii="Times New Roman" w:hAnsi="Times New Roman"/>
          <w:sz w:val="24"/>
          <w:szCs w:val="24"/>
          <w:lang w:val="lv-LV"/>
        </w:rPr>
      </w:pPr>
    </w:p>
    <w:p w:rsidR="00A917AF" w:rsidRPr="00A917AF" w:rsidRDefault="00A917AF" w:rsidP="00A917AF">
      <w:pPr>
        <w:pStyle w:val="ListParagraph"/>
        <w:ind w:left="108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A917AF">
        <w:rPr>
          <w:rFonts w:ascii="Times New Roman" w:hAnsi="Times New Roman"/>
          <w:b/>
          <w:sz w:val="24"/>
          <w:szCs w:val="24"/>
          <w:lang w:val="lv-LV"/>
        </w:rPr>
        <w:t>Saīsinājumu saraksts</w:t>
      </w:r>
    </w:p>
    <w:p w:rsidR="00CC52F9" w:rsidRPr="00A917AF" w:rsidRDefault="00CC52F9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7AF" w:rsidRPr="00A917AF" w:rsidRDefault="00A917AF" w:rsidP="00A9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>Ekonomikas ministrija - EM</w:t>
      </w:r>
    </w:p>
    <w:p w:rsidR="00A917AF" w:rsidRPr="00A917AF" w:rsidRDefault="00A917AF" w:rsidP="00A91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7AF" w:rsidRPr="007D6FFB" w:rsidRDefault="00A917AF" w:rsidP="00A9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 xml:space="preserve">Valsts </w:t>
      </w:r>
      <w:r w:rsidRPr="007D6FFB">
        <w:rPr>
          <w:rFonts w:ascii="Times New Roman" w:hAnsi="Times New Roman" w:cs="Times New Roman"/>
          <w:sz w:val="24"/>
          <w:szCs w:val="24"/>
        </w:rPr>
        <w:t>aģentūra „Latvijas Investīciju un attīstības aģentūra” – LIAA</w:t>
      </w:r>
    </w:p>
    <w:p w:rsidR="00A917AF" w:rsidRPr="007D6FFB" w:rsidRDefault="00A917AF" w:rsidP="00A91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7AF" w:rsidRPr="007D6FFB" w:rsidRDefault="007D6FFB" w:rsidP="00A9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FFB">
        <w:rPr>
          <w:rFonts w:ascii="Times New Roman" w:hAnsi="Times New Roman"/>
          <w:sz w:val="24"/>
          <w:szCs w:val="24"/>
        </w:rPr>
        <w:t>Norvēģijas Valsts industriālās attīstības korporācija</w:t>
      </w:r>
      <w:r w:rsidRPr="007D6FFB">
        <w:rPr>
          <w:rFonts w:ascii="Times New Roman" w:hAnsi="Times New Roman" w:cs="Times New Roman"/>
          <w:sz w:val="24"/>
          <w:szCs w:val="24"/>
        </w:rPr>
        <w:t xml:space="preserve"> </w:t>
      </w:r>
      <w:r w:rsidR="00A917AF" w:rsidRPr="007D6FFB">
        <w:rPr>
          <w:rFonts w:ascii="Times New Roman" w:hAnsi="Times New Roman" w:cs="Times New Roman"/>
          <w:sz w:val="24"/>
          <w:szCs w:val="24"/>
        </w:rPr>
        <w:t xml:space="preserve"> (SIVA) – SIVA </w:t>
      </w:r>
    </w:p>
    <w:p w:rsidR="00A917AF" w:rsidRPr="007D6FFB" w:rsidRDefault="00A917AF" w:rsidP="00A91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7AF" w:rsidRPr="007D6FFB" w:rsidRDefault="00A917AF" w:rsidP="00A9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FFB">
        <w:rPr>
          <w:rFonts w:ascii="Times New Roman" w:hAnsi="Times New Roman" w:cs="Times New Roman"/>
          <w:sz w:val="24"/>
          <w:szCs w:val="24"/>
        </w:rPr>
        <w:t>Eiropas Savienība - ES</w:t>
      </w:r>
    </w:p>
    <w:p w:rsidR="00A917AF" w:rsidRPr="00A917AF" w:rsidRDefault="00A917AF" w:rsidP="00A91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7AF" w:rsidRPr="00A917AF" w:rsidRDefault="00A917AF" w:rsidP="00A91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>Eiropas Reģionālās attīstības fonds – ERAF</w:t>
      </w:r>
    </w:p>
    <w:p w:rsidR="00CA57CE" w:rsidRPr="00A917AF" w:rsidRDefault="00CA57CE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A917AF" w:rsidRDefault="00A917AF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>Donorvalsts programmas partneri</w:t>
      </w:r>
      <w:r w:rsidR="00A315BD">
        <w:rPr>
          <w:rFonts w:ascii="Times New Roman" w:hAnsi="Times New Roman" w:cs="Times New Roman"/>
          <w:sz w:val="24"/>
          <w:szCs w:val="24"/>
        </w:rPr>
        <w:t>s</w:t>
      </w:r>
      <w:r w:rsidRPr="00A917AF">
        <w:rPr>
          <w:rFonts w:ascii="Times New Roman" w:hAnsi="Times New Roman" w:cs="Times New Roman"/>
          <w:sz w:val="24"/>
          <w:szCs w:val="24"/>
        </w:rPr>
        <w:t xml:space="preserve"> </w:t>
      </w:r>
      <w:r w:rsidR="00CA57CE" w:rsidRPr="00A917AF">
        <w:rPr>
          <w:rFonts w:ascii="Times New Roman" w:hAnsi="Times New Roman" w:cs="Times New Roman"/>
          <w:sz w:val="24"/>
          <w:szCs w:val="24"/>
        </w:rPr>
        <w:t xml:space="preserve">– DPP – </w:t>
      </w:r>
      <w:r w:rsidRPr="00A917AF">
        <w:rPr>
          <w:rFonts w:ascii="Times New Roman" w:hAnsi="Times New Roman" w:cs="Times New Roman"/>
          <w:sz w:val="24"/>
          <w:szCs w:val="24"/>
        </w:rPr>
        <w:t>Norvēģijas Inovāciju aģentūra</w:t>
      </w:r>
    </w:p>
    <w:p w:rsidR="004823EA" w:rsidRPr="00A917AF" w:rsidRDefault="004823EA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3EA" w:rsidRPr="00A917AF" w:rsidRDefault="00A917AF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>Vadošā iestāde</w:t>
      </w:r>
      <w:r w:rsidR="007F5DE7">
        <w:rPr>
          <w:rFonts w:ascii="Times New Roman" w:hAnsi="Times New Roman" w:cs="Times New Roman"/>
          <w:sz w:val="24"/>
          <w:szCs w:val="24"/>
        </w:rPr>
        <w:t xml:space="preserve"> (Finanšu ministrija)</w:t>
      </w:r>
      <w:r w:rsidR="004823EA" w:rsidRPr="00A917AF">
        <w:rPr>
          <w:rFonts w:ascii="Times New Roman" w:hAnsi="Times New Roman" w:cs="Times New Roman"/>
          <w:sz w:val="24"/>
          <w:szCs w:val="24"/>
        </w:rPr>
        <w:t xml:space="preserve"> - </w:t>
      </w:r>
      <w:r w:rsidRPr="00A917AF">
        <w:rPr>
          <w:rFonts w:ascii="Times New Roman" w:hAnsi="Times New Roman" w:cs="Times New Roman"/>
          <w:sz w:val="24"/>
          <w:szCs w:val="24"/>
        </w:rPr>
        <w:t>VI</w:t>
      </w:r>
    </w:p>
    <w:p w:rsidR="00FB265A" w:rsidRPr="00A917AF" w:rsidRDefault="00FB265A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5A" w:rsidRPr="00A917AF" w:rsidRDefault="00A917AF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 xml:space="preserve">Programmas jomas Nr. 21 „Inovācijas „zaļās” ražošanas jomā” Programmas </w:t>
      </w:r>
      <w:r w:rsidR="00A760AE">
        <w:rPr>
          <w:rFonts w:ascii="Times New Roman" w:hAnsi="Times New Roman" w:cs="Times New Roman"/>
          <w:sz w:val="24"/>
          <w:szCs w:val="24"/>
        </w:rPr>
        <w:t>i</w:t>
      </w:r>
      <w:r w:rsidRPr="00A917AF">
        <w:rPr>
          <w:rFonts w:ascii="Times New Roman" w:hAnsi="Times New Roman" w:cs="Times New Roman"/>
          <w:sz w:val="24"/>
          <w:szCs w:val="24"/>
        </w:rPr>
        <w:t>esniegums</w:t>
      </w:r>
      <w:r w:rsidR="00FB265A" w:rsidRPr="00A917AF">
        <w:rPr>
          <w:rFonts w:ascii="Times New Roman" w:hAnsi="Times New Roman" w:cs="Times New Roman"/>
          <w:sz w:val="24"/>
          <w:szCs w:val="24"/>
        </w:rPr>
        <w:t xml:space="preserve"> </w:t>
      </w:r>
      <w:r w:rsidRPr="00A917AF">
        <w:rPr>
          <w:rFonts w:ascii="Times New Roman" w:hAnsi="Times New Roman" w:cs="Times New Roman"/>
          <w:sz w:val="24"/>
          <w:szCs w:val="24"/>
        </w:rPr>
        <w:t>–</w:t>
      </w:r>
      <w:r w:rsidR="00FB265A" w:rsidRPr="00A917AF">
        <w:rPr>
          <w:rFonts w:ascii="Times New Roman" w:hAnsi="Times New Roman" w:cs="Times New Roman"/>
          <w:sz w:val="24"/>
          <w:szCs w:val="24"/>
        </w:rPr>
        <w:t xml:space="preserve"> </w:t>
      </w:r>
      <w:r w:rsidRPr="00A917AF">
        <w:rPr>
          <w:rFonts w:ascii="Times New Roman" w:hAnsi="Times New Roman" w:cs="Times New Roman"/>
          <w:sz w:val="24"/>
          <w:szCs w:val="24"/>
        </w:rPr>
        <w:t xml:space="preserve">Programmas </w:t>
      </w:r>
      <w:r w:rsidR="00EB2A3D">
        <w:rPr>
          <w:rFonts w:ascii="Times New Roman" w:hAnsi="Times New Roman" w:cs="Times New Roman"/>
          <w:sz w:val="24"/>
          <w:szCs w:val="24"/>
        </w:rPr>
        <w:t>i</w:t>
      </w:r>
      <w:r w:rsidRPr="00A917AF">
        <w:rPr>
          <w:rFonts w:ascii="Times New Roman" w:hAnsi="Times New Roman" w:cs="Times New Roman"/>
          <w:sz w:val="24"/>
          <w:szCs w:val="24"/>
        </w:rPr>
        <w:t>esniegums</w:t>
      </w:r>
    </w:p>
    <w:p w:rsidR="00207910" w:rsidRPr="00A917AF" w:rsidRDefault="00207910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1F" w:rsidRPr="00A917AF" w:rsidRDefault="00A917AF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>Norvēģijas Ārlietu ministrijas 2011.gada 11.februārī apstiprinātie noteikumi par Norvēģijas finanšu instrumenta ieviešanu 2009.-2014.gadā</w:t>
      </w:r>
      <w:r w:rsidR="0020631F" w:rsidRPr="00A917AF">
        <w:rPr>
          <w:rFonts w:ascii="Times New Roman" w:hAnsi="Times New Roman" w:cs="Times New Roman"/>
          <w:sz w:val="24"/>
          <w:szCs w:val="24"/>
        </w:rPr>
        <w:t xml:space="preserve"> – </w:t>
      </w:r>
      <w:r w:rsidRPr="00A917AF">
        <w:rPr>
          <w:rFonts w:ascii="Times New Roman" w:hAnsi="Times New Roman" w:cs="Times New Roman"/>
          <w:sz w:val="24"/>
          <w:szCs w:val="24"/>
        </w:rPr>
        <w:t>Noteikumi</w:t>
      </w:r>
      <w:r w:rsidR="0020631F" w:rsidRPr="00A91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07B" w:rsidRPr="00A917AF" w:rsidRDefault="00C6707B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07B" w:rsidRPr="00A917AF" w:rsidRDefault="00A917AF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 xml:space="preserve">Neliela apjoma grantu shēma </w:t>
      </w:r>
      <w:r w:rsidR="003449CA">
        <w:rPr>
          <w:rFonts w:ascii="Times New Roman" w:hAnsi="Times New Roman" w:cs="Times New Roman"/>
          <w:sz w:val="24"/>
          <w:szCs w:val="24"/>
        </w:rPr>
        <w:t xml:space="preserve">paredzamajam </w:t>
      </w:r>
      <w:r w:rsidRPr="00A917AF">
        <w:rPr>
          <w:rFonts w:ascii="Times New Roman" w:hAnsi="Times New Roman" w:cs="Times New Roman"/>
          <w:sz w:val="24"/>
          <w:szCs w:val="24"/>
        </w:rPr>
        <w:t>rezultātam „Palielināta „zaļo” darba vietu radīšana un uzņēmējdarbība”</w:t>
      </w:r>
      <w:r w:rsidR="00C6707B" w:rsidRPr="00A917AF">
        <w:rPr>
          <w:rFonts w:ascii="Times New Roman" w:hAnsi="Times New Roman" w:cs="Times New Roman"/>
          <w:sz w:val="24"/>
          <w:szCs w:val="24"/>
        </w:rPr>
        <w:t xml:space="preserve">– </w:t>
      </w:r>
      <w:r w:rsidRPr="00A917AF">
        <w:rPr>
          <w:rFonts w:ascii="Times New Roman" w:hAnsi="Times New Roman" w:cs="Times New Roman"/>
          <w:sz w:val="24"/>
          <w:szCs w:val="24"/>
        </w:rPr>
        <w:t>Neliela apjoma grantu shēma</w:t>
      </w:r>
    </w:p>
    <w:p w:rsidR="002E1F1D" w:rsidRPr="00A917AF" w:rsidRDefault="002E1F1D" w:rsidP="00CC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910" w:rsidRPr="00A917AF" w:rsidRDefault="00A917AF" w:rsidP="0020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>Programma „Inovācijas „zaļās” ražošanas jomā”</w:t>
      </w:r>
      <w:r w:rsidR="002E1F1D" w:rsidRPr="00A917AF">
        <w:rPr>
          <w:rFonts w:ascii="Times New Roman" w:hAnsi="Times New Roman" w:cs="Times New Roman"/>
          <w:sz w:val="24"/>
          <w:szCs w:val="24"/>
        </w:rPr>
        <w:t xml:space="preserve"> </w:t>
      </w:r>
      <w:r w:rsidR="001975C9" w:rsidRPr="00A917AF">
        <w:rPr>
          <w:rFonts w:ascii="Times New Roman" w:hAnsi="Times New Roman" w:cs="Times New Roman"/>
          <w:sz w:val="24"/>
          <w:szCs w:val="24"/>
        </w:rPr>
        <w:t>–</w:t>
      </w:r>
      <w:r w:rsidR="002E1F1D" w:rsidRPr="00A917AF">
        <w:rPr>
          <w:rFonts w:ascii="Times New Roman" w:hAnsi="Times New Roman" w:cs="Times New Roman"/>
          <w:sz w:val="24"/>
          <w:szCs w:val="24"/>
        </w:rPr>
        <w:t xml:space="preserve"> Programm</w:t>
      </w:r>
      <w:r w:rsidRPr="00A917AF">
        <w:rPr>
          <w:rFonts w:ascii="Times New Roman" w:hAnsi="Times New Roman" w:cs="Times New Roman"/>
          <w:sz w:val="24"/>
          <w:szCs w:val="24"/>
        </w:rPr>
        <w:t>a</w:t>
      </w:r>
    </w:p>
    <w:p w:rsidR="001975C9" w:rsidRPr="00A917AF" w:rsidRDefault="001975C9" w:rsidP="00207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5C9" w:rsidRPr="00A917AF" w:rsidRDefault="003449CA" w:rsidP="0020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17AF" w:rsidRPr="00A917AF">
        <w:rPr>
          <w:rFonts w:ascii="Times New Roman" w:hAnsi="Times New Roman" w:cs="Times New Roman"/>
          <w:sz w:val="24"/>
          <w:szCs w:val="24"/>
        </w:rPr>
        <w:t xml:space="preserve">tklāts projektu </w:t>
      </w:r>
      <w:r w:rsidR="00805CA0">
        <w:rPr>
          <w:rFonts w:ascii="Times New Roman" w:hAnsi="Times New Roman" w:cs="Times New Roman"/>
          <w:sz w:val="24"/>
          <w:szCs w:val="24"/>
        </w:rPr>
        <w:t xml:space="preserve">iesniegumu </w:t>
      </w:r>
      <w:r w:rsidR="00A917AF" w:rsidRPr="00A917AF">
        <w:rPr>
          <w:rFonts w:ascii="Times New Roman" w:hAnsi="Times New Roman" w:cs="Times New Roman"/>
          <w:sz w:val="24"/>
          <w:szCs w:val="24"/>
        </w:rPr>
        <w:t xml:space="preserve">atlases konkurss </w:t>
      </w:r>
      <w:r>
        <w:rPr>
          <w:rFonts w:ascii="Times New Roman" w:hAnsi="Times New Roman" w:cs="Times New Roman"/>
          <w:sz w:val="24"/>
          <w:szCs w:val="24"/>
        </w:rPr>
        <w:t>paredzam</w:t>
      </w:r>
      <w:r w:rsidR="0044291D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1D">
        <w:rPr>
          <w:rFonts w:ascii="Times New Roman" w:hAnsi="Times New Roman" w:cs="Times New Roman"/>
          <w:sz w:val="24"/>
          <w:szCs w:val="24"/>
        </w:rPr>
        <w:t>rezultāta</w:t>
      </w:r>
      <w:r w:rsidR="00A917AF" w:rsidRPr="00A917AF">
        <w:rPr>
          <w:rFonts w:ascii="Times New Roman" w:hAnsi="Times New Roman" w:cs="Times New Roman"/>
          <w:sz w:val="24"/>
          <w:szCs w:val="24"/>
        </w:rPr>
        <w:t xml:space="preserve"> „Eiropas ekonomikas „zaļošanas” biznesa iespēju realizācija”</w:t>
      </w:r>
      <w:r w:rsidR="001975C9" w:rsidRPr="00A917AF">
        <w:rPr>
          <w:rFonts w:ascii="Times New Roman" w:hAnsi="Times New Roman" w:cs="Times New Roman"/>
          <w:sz w:val="24"/>
          <w:szCs w:val="24"/>
        </w:rPr>
        <w:t xml:space="preserve"> </w:t>
      </w:r>
      <w:r w:rsidR="0044291D">
        <w:rPr>
          <w:rFonts w:ascii="Times New Roman" w:hAnsi="Times New Roman" w:cs="Times New Roman"/>
          <w:sz w:val="24"/>
          <w:szCs w:val="24"/>
        </w:rPr>
        <w:t xml:space="preserve"> ietvaros </w:t>
      </w:r>
      <w:r w:rsidR="001975C9" w:rsidRPr="00A917AF">
        <w:rPr>
          <w:rFonts w:ascii="Times New Roman" w:hAnsi="Times New Roman" w:cs="Times New Roman"/>
          <w:sz w:val="24"/>
          <w:szCs w:val="24"/>
        </w:rPr>
        <w:t xml:space="preserve">– </w:t>
      </w:r>
      <w:r w:rsidR="00A917AF" w:rsidRPr="00A917AF">
        <w:rPr>
          <w:rFonts w:ascii="Times New Roman" w:hAnsi="Times New Roman" w:cs="Times New Roman"/>
          <w:sz w:val="24"/>
          <w:szCs w:val="24"/>
        </w:rPr>
        <w:t>Atklātais konkurss</w:t>
      </w:r>
    </w:p>
    <w:p w:rsidR="00F735C5" w:rsidRPr="00A917AF" w:rsidRDefault="00F735C5" w:rsidP="00207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5C5" w:rsidRPr="00A917AF" w:rsidRDefault="00A917AF" w:rsidP="00A917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AF">
        <w:rPr>
          <w:rStyle w:val="Strong"/>
          <w:rFonts w:ascii="Times New Roman" w:hAnsi="Times New Roman" w:cs="Times New Roman"/>
          <w:b w:val="0"/>
          <w:sz w:val="24"/>
          <w:szCs w:val="24"/>
        </w:rPr>
        <w:t>Komisijas Regula (EK) Nr. 1998/2006 (2006. gada 15. decembris) par Līguma 87. un 88. panta piemērošanu de minimis atbalstam</w:t>
      </w:r>
      <w:r w:rsidR="00A760A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17AF">
        <w:rPr>
          <w:rStyle w:val="Strong"/>
          <w:rFonts w:ascii="Times New Roman" w:hAnsi="Times New Roman" w:cs="Times New Roman"/>
          <w:b w:val="0"/>
          <w:sz w:val="24"/>
          <w:szCs w:val="24"/>
        </w:rPr>
        <w:t>– Komisijas Regula Nr.1998/2006</w:t>
      </w:r>
    </w:p>
    <w:p w:rsidR="00DC060C" w:rsidRPr="00A917AF" w:rsidRDefault="00DC060C" w:rsidP="00207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60C" w:rsidRPr="00A917AF" w:rsidRDefault="00A917AF" w:rsidP="00DC06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>Komisijas 2008.gada 6.augusta Regula (EK) Nr.800/2008, kas atzīst noteiktas atbalsta kategorijas par saderīgām ar kopējo tirgu, piemērojot Līguma 87. un 88.pantu (vispārējā grupu atbrīvojuma regula)</w:t>
      </w:r>
      <w:r w:rsidR="00DC060C" w:rsidRPr="00A917A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917AF">
        <w:rPr>
          <w:rFonts w:ascii="Times New Roman" w:hAnsi="Times New Roman" w:cs="Times New Roman"/>
          <w:bCs/>
          <w:sz w:val="24"/>
          <w:szCs w:val="24"/>
        </w:rPr>
        <w:t>Komisijas Regula Nr.800/2008</w:t>
      </w:r>
    </w:p>
    <w:p w:rsidR="00F22C0E" w:rsidRPr="00A917AF" w:rsidRDefault="00F22C0E" w:rsidP="00DC06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C0E" w:rsidRPr="00A917AF" w:rsidRDefault="00A917AF" w:rsidP="00DC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lastRenderedPageBreak/>
        <w:t xml:space="preserve">Noteikumi par programmas </w:t>
      </w:r>
      <w:r w:rsidR="0006235B" w:rsidRPr="00A917AF">
        <w:rPr>
          <w:rFonts w:ascii="Times New Roman" w:hAnsi="Times New Roman" w:cs="Times New Roman"/>
          <w:sz w:val="24"/>
          <w:szCs w:val="24"/>
        </w:rPr>
        <w:t>„</w:t>
      </w:r>
      <w:r w:rsidRPr="00A917AF">
        <w:rPr>
          <w:rFonts w:ascii="Times New Roman" w:hAnsi="Times New Roman" w:cs="Times New Roman"/>
          <w:sz w:val="24"/>
          <w:szCs w:val="24"/>
        </w:rPr>
        <w:t xml:space="preserve">Inovācijas </w:t>
      </w:r>
      <w:r w:rsidR="0006235B" w:rsidRPr="00A917AF">
        <w:rPr>
          <w:rFonts w:ascii="Times New Roman" w:hAnsi="Times New Roman" w:cs="Times New Roman"/>
          <w:sz w:val="24"/>
          <w:szCs w:val="24"/>
        </w:rPr>
        <w:t>„</w:t>
      </w:r>
      <w:r w:rsidRPr="00A917AF">
        <w:rPr>
          <w:rFonts w:ascii="Times New Roman" w:hAnsi="Times New Roman" w:cs="Times New Roman"/>
          <w:sz w:val="24"/>
          <w:szCs w:val="24"/>
        </w:rPr>
        <w:t>zaļās” ražošanas jomā” īstenošanu</w:t>
      </w:r>
      <w:r w:rsidR="00F22C0E" w:rsidRPr="00A917AF">
        <w:rPr>
          <w:rFonts w:ascii="Times New Roman" w:hAnsi="Times New Roman" w:cs="Times New Roman"/>
          <w:sz w:val="24"/>
          <w:szCs w:val="24"/>
        </w:rPr>
        <w:t xml:space="preserve"> – </w:t>
      </w:r>
      <w:r w:rsidRPr="00A917AF">
        <w:rPr>
          <w:rFonts w:ascii="Times New Roman" w:hAnsi="Times New Roman" w:cs="Times New Roman"/>
          <w:sz w:val="24"/>
          <w:szCs w:val="24"/>
        </w:rPr>
        <w:t>Programmas Noteikumi</w:t>
      </w:r>
    </w:p>
    <w:p w:rsidR="006403F2" w:rsidRPr="00A917AF" w:rsidRDefault="006403F2" w:rsidP="00DC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3F2" w:rsidRDefault="00A917AF" w:rsidP="00DC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7AF">
        <w:rPr>
          <w:rFonts w:ascii="Times New Roman" w:hAnsi="Times New Roman" w:cs="Times New Roman"/>
          <w:sz w:val="24"/>
          <w:szCs w:val="24"/>
        </w:rPr>
        <w:t xml:space="preserve">Iepriekš noteiktais projekts </w:t>
      </w:r>
      <w:r w:rsidR="0006235B" w:rsidRPr="00A917AF">
        <w:rPr>
          <w:rFonts w:ascii="Times New Roman" w:hAnsi="Times New Roman" w:cs="Times New Roman"/>
          <w:sz w:val="24"/>
          <w:szCs w:val="24"/>
        </w:rPr>
        <w:t>„</w:t>
      </w:r>
      <w:r w:rsidRPr="00A917AF">
        <w:rPr>
          <w:rFonts w:ascii="Times New Roman" w:hAnsi="Times New Roman" w:cs="Times New Roman"/>
          <w:sz w:val="24"/>
          <w:szCs w:val="24"/>
        </w:rPr>
        <w:t>Tehnoloģiju inkubators”</w:t>
      </w:r>
      <w:r w:rsidR="006403F2" w:rsidRPr="00A917AF">
        <w:rPr>
          <w:rFonts w:ascii="Times New Roman" w:hAnsi="Times New Roman" w:cs="Times New Roman"/>
          <w:sz w:val="24"/>
          <w:szCs w:val="24"/>
        </w:rPr>
        <w:t xml:space="preserve"> – </w:t>
      </w:r>
      <w:r w:rsidRPr="00A917AF">
        <w:rPr>
          <w:rFonts w:ascii="Times New Roman" w:hAnsi="Times New Roman" w:cs="Times New Roman"/>
          <w:sz w:val="24"/>
          <w:szCs w:val="24"/>
        </w:rPr>
        <w:t>Iepriekš noteiktais projekts</w:t>
      </w:r>
    </w:p>
    <w:p w:rsidR="001162EA" w:rsidRPr="001162EA" w:rsidRDefault="001162EA" w:rsidP="00DC0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2EA" w:rsidRPr="008A79A4" w:rsidRDefault="001162EA" w:rsidP="00A315BD">
      <w:pPr>
        <w:jc w:val="both"/>
        <w:rPr>
          <w:rFonts w:ascii="Times New Roman" w:hAnsi="Times New Roman" w:cs="Times New Roman"/>
          <w:sz w:val="24"/>
          <w:szCs w:val="24"/>
        </w:rPr>
      </w:pPr>
      <w:r w:rsidRPr="00116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Rakstisks apliecinājums, kas dod iespēju saņemt pakalpojumu, par ko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</w:t>
      </w:r>
      <w:r w:rsidRPr="00116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samaksāts </w:t>
      </w:r>
      <w:r w:rsidRPr="008A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iepriekš. Maksājumu veic LIAA tieši pakalpojumu sniedzējam</w:t>
      </w:r>
      <w:r w:rsidR="00AE6561" w:rsidRPr="008A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AE6561" w:rsidRPr="008A79A4">
        <w:rPr>
          <w:rFonts w:ascii="Times New Roman" w:hAnsi="Times New Roman" w:cs="Times New Roman"/>
          <w:sz w:val="24"/>
          <w:szCs w:val="24"/>
        </w:rPr>
        <w:t xml:space="preserve">Kupons </w:t>
      </w:r>
    </w:p>
    <w:p w:rsidR="00983F5A" w:rsidRPr="008A79A4" w:rsidRDefault="00983F5A" w:rsidP="009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9A4">
        <w:rPr>
          <w:rFonts w:ascii="Times New Roman" w:hAnsi="Times New Roman" w:cs="Times New Roman"/>
          <w:sz w:val="24"/>
          <w:szCs w:val="24"/>
        </w:rPr>
        <w:t>Kapitālsabiedrība</w:t>
      </w:r>
      <w:r w:rsidR="00112980">
        <w:rPr>
          <w:rFonts w:ascii="Times New Roman" w:hAnsi="Times New Roman" w:cs="Times New Roman"/>
          <w:sz w:val="24"/>
          <w:szCs w:val="24"/>
        </w:rPr>
        <w:t xml:space="preserve"> (juridiska persona)</w:t>
      </w:r>
      <w:r w:rsidRPr="008A79A4">
        <w:rPr>
          <w:rFonts w:ascii="Times New Roman" w:hAnsi="Times New Roman" w:cs="Times New Roman"/>
          <w:sz w:val="24"/>
          <w:szCs w:val="24"/>
        </w:rPr>
        <w:t xml:space="preserve"> - komersants</w:t>
      </w:r>
    </w:p>
    <w:p w:rsidR="00F735C5" w:rsidRPr="00112980" w:rsidRDefault="00F735C5" w:rsidP="00207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5C5" w:rsidRDefault="008A79A4" w:rsidP="00207910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proofErr w:type="spellStart"/>
      <w:r w:rsidRPr="008A79A4">
        <w:rPr>
          <w:rStyle w:val="Strong"/>
          <w:rFonts w:ascii="Times New Roman" w:hAnsi="Times New Roman"/>
          <w:b w:val="0"/>
          <w:sz w:val="24"/>
          <w:szCs w:val="24"/>
        </w:rPr>
        <w:t>Ekoinovācijas</w:t>
      </w:r>
      <w:proofErr w:type="spellEnd"/>
      <w:r w:rsidRPr="008A79A4">
        <w:rPr>
          <w:rStyle w:val="Strong"/>
          <w:rFonts w:ascii="Times New Roman" w:hAnsi="Times New Roman"/>
          <w:b w:val="0"/>
          <w:sz w:val="24"/>
          <w:szCs w:val="24"/>
        </w:rPr>
        <w:t xml:space="preserve"> rīcības plāns  - Eco-AP</w:t>
      </w:r>
    </w:p>
    <w:p w:rsidR="00AB1DA6" w:rsidRDefault="00AB1DA6" w:rsidP="00207910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AB1DA6" w:rsidRDefault="00AB1DA6" w:rsidP="00207910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AB1DA6" w:rsidRDefault="00AB1DA6" w:rsidP="00AB1DA6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095726" w:rsidRDefault="00095726" w:rsidP="00AB1DA6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095726" w:rsidRDefault="00095726" w:rsidP="00AB1DA6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095726" w:rsidRDefault="00095726" w:rsidP="00AB1DA6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095726" w:rsidRDefault="00095726" w:rsidP="00AB1DA6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095726" w:rsidRDefault="00095726" w:rsidP="00AB1DA6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095726" w:rsidRDefault="00095726" w:rsidP="00AB1DA6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095726" w:rsidRDefault="00095726" w:rsidP="00AB1DA6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AB1DA6" w:rsidRDefault="00AB1DA6" w:rsidP="00AB1DA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0A6C">
        <w:rPr>
          <w:rFonts w:ascii="Times New Roman" w:hAnsi="Times New Roman"/>
          <w:sz w:val="24"/>
          <w:szCs w:val="24"/>
        </w:rPr>
        <w:t>Ekonomikas ministrs</w:t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  <w:t>D.Pavļuts</w:t>
      </w:r>
    </w:p>
    <w:p w:rsidR="00AB1DA6" w:rsidRPr="00EB0A6C" w:rsidRDefault="00AB1DA6" w:rsidP="00AB1DA6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1DA6" w:rsidRDefault="00AB1DA6" w:rsidP="00AB1DA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0A6C">
        <w:rPr>
          <w:rFonts w:ascii="Times New Roman" w:hAnsi="Times New Roman"/>
          <w:sz w:val="24"/>
          <w:szCs w:val="24"/>
        </w:rPr>
        <w:t>Iesniedzējs: Ekonomikas ministrs</w:t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  <w:t>D.Pavļuts</w:t>
      </w:r>
    </w:p>
    <w:p w:rsidR="00AB1DA6" w:rsidRPr="00EB0A6C" w:rsidRDefault="00AB1DA6" w:rsidP="00AB1DA6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1DA6" w:rsidRPr="00EB0A6C" w:rsidRDefault="00AB1DA6" w:rsidP="00AB1DA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0A6C">
        <w:rPr>
          <w:rFonts w:ascii="Times New Roman" w:hAnsi="Times New Roman"/>
          <w:sz w:val="24"/>
          <w:szCs w:val="24"/>
        </w:rPr>
        <w:t>V</w:t>
      </w:r>
      <w:r w:rsidR="00E70D27">
        <w:rPr>
          <w:rFonts w:ascii="Times New Roman" w:hAnsi="Times New Roman"/>
          <w:sz w:val="24"/>
          <w:szCs w:val="24"/>
        </w:rPr>
        <w:t>īza</w:t>
      </w:r>
      <w:r w:rsidRPr="00EB0A6C">
        <w:rPr>
          <w:rFonts w:ascii="Times New Roman" w:hAnsi="Times New Roman"/>
          <w:sz w:val="24"/>
          <w:szCs w:val="24"/>
        </w:rPr>
        <w:t>: Ekonomikas ministrijas valsts sekretārs</w:t>
      </w:r>
      <w:r w:rsidRPr="00EB0A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0A6C">
        <w:rPr>
          <w:rFonts w:ascii="Times New Roman" w:hAnsi="Times New Roman"/>
          <w:sz w:val="24"/>
          <w:szCs w:val="24"/>
        </w:rPr>
        <w:tab/>
        <w:t>J.Pūce</w:t>
      </w: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Default="00AB1DA6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1DA6" w:rsidRPr="005C3E05" w:rsidRDefault="007040B0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22.02.2012 18:54</w:t>
      </w:r>
    </w:p>
    <w:p w:rsidR="00AB1DA6" w:rsidRPr="005C3E05" w:rsidRDefault="00AD24F7" w:rsidP="00AB1D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fldSimple w:instr=" NUMWORDS   \* MERGEFORMAT ">
        <w:r w:rsidR="007040B0" w:rsidRPr="007040B0">
          <w:rPr>
            <w:rFonts w:ascii="Times New Roman" w:hAnsi="Times New Roman"/>
            <w:noProof/>
            <w:sz w:val="18"/>
            <w:szCs w:val="18"/>
          </w:rPr>
          <w:t>237</w:t>
        </w:r>
      </w:fldSimple>
    </w:p>
    <w:p w:rsidR="00AB1DA6" w:rsidRDefault="002F3580" w:rsidP="00AB1DA6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Una Vanaga</w:t>
      </w:r>
    </w:p>
    <w:p w:rsidR="00AB1DA6" w:rsidRPr="00103377" w:rsidRDefault="00AB1DA6" w:rsidP="00AB1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E05">
        <w:rPr>
          <w:rFonts w:ascii="Times New Roman" w:hAnsi="Times New Roman" w:cs="Times New Roman"/>
          <w:sz w:val="18"/>
          <w:szCs w:val="18"/>
        </w:rPr>
        <w:t>Tālr. 67013</w:t>
      </w:r>
      <w:r w:rsidR="002F3580">
        <w:rPr>
          <w:rFonts w:ascii="Times New Roman" w:hAnsi="Times New Roman" w:cs="Times New Roman"/>
          <w:sz w:val="18"/>
          <w:szCs w:val="18"/>
        </w:rPr>
        <w:t>129</w:t>
      </w:r>
      <w:r w:rsidRPr="005C3E05">
        <w:rPr>
          <w:rFonts w:ascii="Times New Roman" w:hAnsi="Times New Roman" w:cs="Times New Roman"/>
          <w:sz w:val="18"/>
          <w:szCs w:val="18"/>
        </w:rPr>
        <w:t xml:space="preserve">; </w:t>
      </w:r>
      <w:hyperlink r:id="rId8" w:history="1">
        <w:r w:rsidR="002F3580" w:rsidRPr="00535B43">
          <w:rPr>
            <w:rStyle w:val="Hyperlink"/>
            <w:rFonts w:ascii="Times New Roman" w:hAnsi="Times New Roman" w:cs="Times New Roman"/>
            <w:sz w:val="18"/>
            <w:szCs w:val="18"/>
          </w:rPr>
          <w:t>Una.Vanaga@em.gov.lv</w:t>
        </w:r>
      </w:hyperlink>
    </w:p>
    <w:p w:rsidR="00AB1DA6" w:rsidRPr="008A79A4" w:rsidRDefault="00AB1DA6" w:rsidP="0020791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B1DA6" w:rsidRPr="008A79A4" w:rsidSect="00A70051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29" w:rsidRDefault="009C7829" w:rsidP="004269C7">
      <w:pPr>
        <w:spacing w:after="0" w:line="240" w:lineRule="auto"/>
      </w:pPr>
      <w:r>
        <w:separator/>
      </w:r>
    </w:p>
  </w:endnote>
  <w:endnote w:type="continuationSeparator" w:id="0">
    <w:p w:rsidR="009C7829" w:rsidRDefault="009C7829" w:rsidP="004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F3" w:rsidRPr="00F970F3" w:rsidRDefault="0066646E" w:rsidP="00F970F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EMRikp</w:t>
    </w:r>
    <w:r w:rsidR="00F970F3" w:rsidRPr="00F970F3">
      <w:rPr>
        <w:rFonts w:ascii="Times New Roman" w:hAnsi="Times New Roman" w:cs="Times New Roman"/>
        <w:sz w:val="20"/>
        <w:szCs w:val="20"/>
      </w:rPr>
      <w:t>1_</w:t>
    </w:r>
    <w:r w:rsidR="00A70630">
      <w:rPr>
        <w:rFonts w:ascii="Times New Roman" w:hAnsi="Times New Roman" w:cs="Times New Roman"/>
        <w:sz w:val="20"/>
        <w:szCs w:val="20"/>
      </w:rPr>
      <w:t>2</w:t>
    </w:r>
    <w:r w:rsidR="002F3580">
      <w:rPr>
        <w:rFonts w:ascii="Times New Roman" w:hAnsi="Times New Roman" w:cs="Times New Roman"/>
        <w:sz w:val="20"/>
        <w:szCs w:val="20"/>
      </w:rPr>
      <w:t>2</w:t>
    </w:r>
    <w:r w:rsidR="004E419A" w:rsidRPr="00F970F3">
      <w:rPr>
        <w:rFonts w:ascii="Times New Roman" w:hAnsi="Times New Roman" w:cs="Times New Roman"/>
        <w:sz w:val="20"/>
        <w:szCs w:val="20"/>
      </w:rPr>
      <w:t>0212</w:t>
    </w:r>
    <w:r w:rsidR="00F970F3" w:rsidRPr="00F970F3">
      <w:rPr>
        <w:rFonts w:ascii="Times New Roman" w:hAnsi="Times New Roman" w:cs="Times New Roman"/>
        <w:sz w:val="20"/>
        <w:szCs w:val="20"/>
      </w:rPr>
      <w:t xml:space="preserve">_NFI_LV21; </w:t>
    </w:r>
    <w:bookmarkStart w:id="0" w:name="OLE_LINK1"/>
    <w:bookmarkStart w:id="1" w:name="OLE_LINK2"/>
    <w:r w:rsidR="00F970F3" w:rsidRPr="00F970F3">
      <w:rPr>
        <w:rFonts w:ascii="Times New Roman" w:hAnsi="Times New Roman" w:cs="Times New Roman"/>
        <w:sz w:val="20"/>
        <w:szCs w:val="20"/>
      </w:rPr>
      <w:t xml:space="preserve">Pielikuma 1.pielikums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F970F3" w:rsidRPr="00F970F3">
        <w:rPr>
          <w:rFonts w:ascii="Times New Roman" w:hAnsi="Times New Roman" w:cs="Times New Roman"/>
          <w:sz w:val="20"/>
          <w:szCs w:val="20"/>
        </w:rPr>
        <w:t>rīkojuma</w:t>
      </w:r>
    </w:smartTag>
    <w:r w:rsidR="00F970F3" w:rsidRPr="00F970F3">
      <w:rPr>
        <w:rFonts w:ascii="Times New Roman" w:hAnsi="Times New Roman" w:cs="Times New Roman"/>
        <w:sz w:val="20"/>
        <w:szCs w:val="20"/>
      </w:rPr>
      <w:t xml:space="preserve"> projektam </w:t>
    </w:r>
    <w:r w:rsidR="00F970F3" w:rsidRPr="00F970F3">
      <w:rPr>
        <w:rFonts w:ascii="Times New Roman" w:hAnsi="Times New Roman" w:cs="Times New Roman"/>
        <w:sz w:val="20"/>
      </w:rPr>
      <w:t>„Par Norvēģijas finanšu instrumenta līdzfinansētās programmas „Inovācijas „zaļās” ražošanas jomā” iesnieguma projekt</w:t>
    </w:r>
    <w:r w:rsidR="00956B0E">
      <w:rPr>
        <w:rFonts w:ascii="Times New Roman" w:hAnsi="Times New Roman" w:cs="Times New Roman"/>
        <w:sz w:val="20"/>
      </w:rPr>
      <w:t>u</w:t>
    </w:r>
    <w:r w:rsidR="00F970F3" w:rsidRPr="00F970F3">
      <w:rPr>
        <w:rFonts w:ascii="Times New Roman" w:hAnsi="Times New Roman" w:cs="Times New Roman"/>
        <w:sz w:val="20"/>
      </w:rPr>
      <w:t>”</w:t>
    </w:r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51" w:rsidRPr="00F970F3" w:rsidRDefault="0066646E" w:rsidP="00F970F3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EMRikp</w:t>
    </w:r>
    <w:r w:rsidR="00F970F3" w:rsidRPr="00F970F3">
      <w:rPr>
        <w:rFonts w:ascii="Times New Roman" w:hAnsi="Times New Roman" w:cs="Times New Roman"/>
        <w:sz w:val="20"/>
        <w:szCs w:val="20"/>
      </w:rPr>
      <w:t>1_</w:t>
    </w:r>
    <w:r w:rsidR="00A70630">
      <w:rPr>
        <w:rFonts w:ascii="Times New Roman" w:hAnsi="Times New Roman" w:cs="Times New Roman"/>
        <w:sz w:val="20"/>
        <w:szCs w:val="20"/>
      </w:rPr>
      <w:t>2</w:t>
    </w:r>
    <w:r w:rsidR="002F3580">
      <w:rPr>
        <w:rFonts w:ascii="Times New Roman" w:hAnsi="Times New Roman" w:cs="Times New Roman"/>
        <w:sz w:val="20"/>
        <w:szCs w:val="20"/>
      </w:rPr>
      <w:t>2</w:t>
    </w:r>
    <w:r w:rsidR="004E419A" w:rsidRPr="00F970F3">
      <w:rPr>
        <w:rFonts w:ascii="Times New Roman" w:hAnsi="Times New Roman" w:cs="Times New Roman"/>
        <w:sz w:val="20"/>
        <w:szCs w:val="20"/>
      </w:rPr>
      <w:t>0212</w:t>
    </w:r>
    <w:r w:rsidR="00F970F3" w:rsidRPr="00F970F3">
      <w:rPr>
        <w:rFonts w:ascii="Times New Roman" w:hAnsi="Times New Roman" w:cs="Times New Roman"/>
        <w:sz w:val="20"/>
        <w:szCs w:val="20"/>
      </w:rPr>
      <w:t xml:space="preserve">_NFI_LV21; Pielikuma 1.pielikums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F970F3" w:rsidRPr="00F970F3">
        <w:rPr>
          <w:rFonts w:ascii="Times New Roman" w:hAnsi="Times New Roman" w:cs="Times New Roman"/>
          <w:sz w:val="20"/>
          <w:szCs w:val="20"/>
        </w:rPr>
        <w:t>rīkojuma</w:t>
      </w:r>
    </w:smartTag>
    <w:r w:rsidR="00F970F3" w:rsidRPr="00F970F3">
      <w:rPr>
        <w:rFonts w:ascii="Times New Roman" w:hAnsi="Times New Roman" w:cs="Times New Roman"/>
        <w:sz w:val="20"/>
        <w:szCs w:val="20"/>
      </w:rPr>
      <w:t xml:space="preserve"> projektam </w:t>
    </w:r>
    <w:r w:rsidR="00F970F3" w:rsidRPr="00F970F3">
      <w:rPr>
        <w:rFonts w:ascii="Times New Roman" w:hAnsi="Times New Roman" w:cs="Times New Roman"/>
        <w:sz w:val="20"/>
      </w:rPr>
      <w:t>„Par Norvēģijas finanšu instrumenta līdzfinansētās programmas „Inovācijas „zaļās” ražošanas jomā” iesnieguma projekt</w:t>
    </w:r>
    <w:r w:rsidR="00956B0E">
      <w:rPr>
        <w:rFonts w:ascii="Times New Roman" w:hAnsi="Times New Roman" w:cs="Times New Roman"/>
        <w:sz w:val="20"/>
      </w:rPr>
      <w:t>u</w:t>
    </w:r>
    <w:r w:rsidR="00F970F3" w:rsidRPr="00F970F3">
      <w:rPr>
        <w:rFonts w:ascii="Times New Roman" w:hAnsi="Times New Roman" w:cs="Times New Roman"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29" w:rsidRDefault="009C7829" w:rsidP="004269C7">
      <w:pPr>
        <w:spacing w:after="0" w:line="240" w:lineRule="auto"/>
      </w:pPr>
      <w:r>
        <w:separator/>
      </w:r>
    </w:p>
  </w:footnote>
  <w:footnote w:type="continuationSeparator" w:id="0">
    <w:p w:rsidR="009C7829" w:rsidRDefault="009C7829" w:rsidP="0042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51" w:rsidRDefault="00AD24F7">
    <w:pPr>
      <w:pStyle w:val="Header"/>
      <w:jc w:val="center"/>
    </w:pPr>
    <w:r>
      <w:fldChar w:fldCharType="begin"/>
    </w:r>
    <w:r w:rsidR="00DC144B">
      <w:instrText xml:space="preserve"> PAGE   \* MERGEFORMAT </w:instrText>
    </w:r>
    <w:r>
      <w:fldChar w:fldCharType="separate"/>
    </w:r>
    <w:r w:rsidR="007040B0">
      <w:rPr>
        <w:noProof/>
      </w:rPr>
      <w:t>2</w:t>
    </w:r>
    <w:r>
      <w:fldChar w:fldCharType="end"/>
    </w:r>
  </w:p>
  <w:p w:rsidR="00A70051" w:rsidRDefault="00A700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6E4B"/>
    <w:multiLevelType w:val="hybridMultilevel"/>
    <w:tmpl w:val="E3049AE6"/>
    <w:lvl w:ilvl="0" w:tplc="0414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0648C"/>
    <w:rsid w:val="00012DF6"/>
    <w:rsid w:val="00041684"/>
    <w:rsid w:val="000429EE"/>
    <w:rsid w:val="0006235B"/>
    <w:rsid w:val="00062EE7"/>
    <w:rsid w:val="00066493"/>
    <w:rsid w:val="00095726"/>
    <w:rsid w:val="00110D9D"/>
    <w:rsid w:val="00112980"/>
    <w:rsid w:val="001162EA"/>
    <w:rsid w:val="00123AD1"/>
    <w:rsid w:val="00170F99"/>
    <w:rsid w:val="001975C9"/>
    <w:rsid w:val="001B38AE"/>
    <w:rsid w:val="001F496C"/>
    <w:rsid w:val="0020631F"/>
    <w:rsid w:val="00207910"/>
    <w:rsid w:val="00214473"/>
    <w:rsid w:val="0024761A"/>
    <w:rsid w:val="00250947"/>
    <w:rsid w:val="002737E3"/>
    <w:rsid w:val="002861E2"/>
    <w:rsid w:val="002A5B04"/>
    <w:rsid w:val="002A7DAA"/>
    <w:rsid w:val="002E1F1D"/>
    <w:rsid w:val="002F3580"/>
    <w:rsid w:val="002F63F0"/>
    <w:rsid w:val="003027B9"/>
    <w:rsid w:val="003214A5"/>
    <w:rsid w:val="00343443"/>
    <w:rsid w:val="003449CA"/>
    <w:rsid w:val="003A62D3"/>
    <w:rsid w:val="003B4F90"/>
    <w:rsid w:val="003C3BEA"/>
    <w:rsid w:val="003F07C3"/>
    <w:rsid w:val="004269C7"/>
    <w:rsid w:val="00432B01"/>
    <w:rsid w:val="0044291D"/>
    <w:rsid w:val="00447EE3"/>
    <w:rsid w:val="00451554"/>
    <w:rsid w:val="004823EA"/>
    <w:rsid w:val="004C09B4"/>
    <w:rsid w:val="004E419A"/>
    <w:rsid w:val="00516F69"/>
    <w:rsid w:val="00525C5B"/>
    <w:rsid w:val="00535A9E"/>
    <w:rsid w:val="00576E7C"/>
    <w:rsid w:val="005968C4"/>
    <w:rsid w:val="005A7692"/>
    <w:rsid w:val="005D03FC"/>
    <w:rsid w:val="005E7DFA"/>
    <w:rsid w:val="006403F2"/>
    <w:rsid w:val="0064134F"/>
    <w:rsid w:val="006518A9"/>
    <w:rsid w:val="0066646E"/>
    <w:rsid w:val="0068298D"/>
    <w:rsid w:val="006B3B1B"/>
    <w:rsid w:val="006E3C68"/>
    <w:rsid w:val="006F69F7"/>
    <w:rsid w:val="00701CCB"/>
    <w:rsid w:val="007040B0"/>
    <w:rsid w:val="0076748B"/>
    <w:rsid w:val="007A39D5"/>
    <w:rsid w:val="007D6FFB"/>
    <w:rsid w:val="007F5DE7"/>
    <w:rsid w:val="00805CA0"/>
    <w:rsid w:val="00880AD6"/>
    <w:rsid w:val="00892E9F"/>
    <w:rsid w:val="00893E74"/>
    <w:rsid w:val="008A79A4"/>
    <w:rsid w:val="008C605B"/>
    <w:rsid w:val="00906F5B"/>
    <w:rsid w:val="00913A0D"/>
    <w:rsid w:val="00954F0E"/>
    <w:rsid w:val="00956B0E"/>
    <w:rsid w:val="00983F5A"/>
    <w:rsid w:val="009A7C0E"/>
    <w:rsid w:val="009C7829"/>
    <w:rsid w:val="00A2338E"/>
    <w:rsid w:val="00A315BD"/>
    <w:rsid w:val="00A36697"/>
    <w:rsid w:val="00A65821"/>
    <w:rsid w:val="00A70051"/>
    <w:rsid w:val="00A70630"/>
    <w:rsid w:val="00A760AE"/>
    <w:rsid w:val="00A9159B"/>
    <w:rsid w:val="00A917AF"/>
    <w:rsid w:val="00AB1DA6"/>
    <w:rsid w:val="00AD158F"/>
    <w:rsid w:val="00AD24F7"/>
    <w:rsid w:val="00AE0B06"/>
    <w:rsid w:val="00AE6561"/>
    <w:rsid w:val="00AF29D0"/>
    <w:rsid w:val="00B03FF1"/>
    <w:rsid w:val="00B07545"/>
    <w:rsid w:val="00B425AC"/>
    <w:rsid w:val="00B47339"/>
    <w:rsid w:val="00B94A9D"/>
    <w:rsid w:val="00BC55CE"/>
    <w:rsid w:val="00BE60E2"/>
    <w:rsid w:val="00BE73A8"/>
    <w:rsid w:val="00C0648C"/>
    <w:rsid w:val="00C35B07"/>
    <w:rsid w:val="00C6707B"/>
    <w:rsid w:val="00C868A0"/>
    <w:rsid w:val="00C915A9"/>
    <w:rsid w:val="00CA57CE"/>
    <w:rsid w:val="00CC37B7"/>
    <w:rsid w:val="00CC52F9"/>
    <w:rsid w:val="00CE4B4F"/>
    <w:rsid w:val="00CE5A1A"/>
    <w:rsid w:val="00CE7ADC"/>
    <w:rsid w:val="00D23402"/>
    <w:rsid w:val="00D42422"/>
    <w:rsid w:val="00D73240"/>
    <w:rsid w:val="00D82D5B"/>
    <w:rsid w:val="00DA191D"/>
    <w:rsid w:val="00DC060C"/>
    <w:rsid w:val="00DC144B"/>
    <w:rsid w:val="00DC78A6"/>
    <w:rsid w:val="00DF183D"/>
    <w:rsid w:val="00E37F6E"/>
    <w:rsid w:val="00E61FC9"/>
    <w:rsid w:val="00E64F9A"/>
    <w:rsid w:val="00E70D27"/>
    <w:rsid w:val="00E80156"/>
    <w:rsid w:val="00EB2A3D"/>
    <w:rsid w:val="00EC6E04"/>
    <w:rsid w:val="00F22C0E"/>
    <w:rsid w:val="00F40DD8"/>
    <w:rsid w:val="00F735C5"/>
    <w:rsid w:val="00F970F3"/>
    <w:rsid w:val="00FB25BE"/>
    <w:rsid w:val="00FB265A"/>
    <w:rsid w:val="00FE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10"/>
    <w:pPr>
      <w:spacing w:after="120" w:line="240" w:lineRule="auto"/>
      <w:ind w:left="720"/>
      <w:contextualSpacing/>
    </w:pPr>
    <w:rPr>
      <w:rFonts w:eastAsia="Times New Roman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426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C7"/>
  </w:style>
  <w:style w:type="paragraph" w:styleId="Footer">
    <w:name w:val="footer"/>
    <w:basedOn w:val="Normal"/>
    <w:link w:val="FooterChar"/>
    <w:uiPriority w:val="99"/>
    <w:unhideWhenUsed/>
    <w:rsid w:val="00426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C7"/>
  </w:style>
  <w:style w:type="character" w:styleId="CommentReference">
    <w:name w:val="annotation reference"/>
    <w:uiPriority w:val="99"/>
    <w:semiHidden/>
    <w:unhideWhenUsed/>
    <w:rsid w:val="0043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2B01"/>
    <w:rPr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2B01"/>
    <w:rPr>
      <w:b/>
      <w:bCs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B01"/>
    <w:rPr>
      <w:rFonts w:ascii="Tahoma" w:hAnsi="Tahoma" w:cs="Tahoma"/>
      <w:sz w:val="16"/>
      <w:szCs w:val="16"/>
      <w:lang w:eastAsia="en-US" w:bidi="ar-SA"/>
    </w:rPr>
  </w:style>
  <w:style w:type="character" w:styleId="Strong">
    <w:name w:val="Strong"/>
    <w:uiPriority w:val="22"/>
    <w:qFormat/>
    <w:rsid w:val="00A917AF"/>
    <w:rPr>
      <w:b/>
      <w:bCs/>
    </w:rPr>
  </w:style>
  <w:style w:type="paragraph" w:styleId="TOC2">
    <w:name w:val="toc 2"/>
    <w:basedOn w:val="Normal"/>
    <w:next w:val="Normal"/>
    <w:autoRedefine/>
    <w:semiHidden/>
    <w:rsid w:val="008A79A4"/>
    <w:pPr>
      <w:spacing w:after="120" w:line="240" w:lineRule="auto"/>
      <w:ind w:left="220"/>
    </w:pPr>
    <w:rPr>
      <w:rFonts w:eastAsia="Times New Roman" w:cs="Times New Roman"/>
      <w:lang w:val="nb-NO"/>
    </w:rPr>
  </w:style>
  <w:style w:type="character" w:styleId="Hyperlink">
    <w:name w:val="Hyperlink"/>
    <w:unhideWhenUsed/>
    <w:rsid w:val="00AB1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.Vanag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1607-8547-49FE-8C14-2E5ACAB9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1951</Characters>
  <Application>Microsoft Office Word</Application>
  <DocSecurity>0</DocSecurity>
  <Lines>92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Pielikuma 1.pielikums Ministru kabineta rīkojuma projektam „Par Norvēģijas finanšu instrumenta līdzfinansētās programmas „Inovācijas „zaļās” ražošanas jomā” iesnieguma projekta”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Pielikuma 1.pielikums Ministru kabineta rīkojuma projektam „Par Norvēģijas finanšu instrumenta līdzfinansētās programmas „Inovācijas „zaļās” ražošanas jomā” iesnieguma projekta”</dc:title>
  <dc:subject>Pielikums 1 Pielikums</dc:subject>
  <dc:creator>Una Vanaga</dc:creator>
  <cp:keywords/>
  <dc:description>Una.Vanaga@em.gov.lv, 67013129</dc:description>
  <cp:lastModifiedBy>Māris Krūmiņš</cp:lastModifiedBy>
  <cp:revision>14</cp:revision>
  <dcterms:created xsi:type="dcterms:W3CDTF">2012-02-16T12:27:00Z</dcterms:created>
  <dcterms:modified xsi:type="dcterms:W3CDTF">2012-02-22T16:54:00Z</dcterms:modified>
</cp:coreProperties>
</file>