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4E" w:rsidRPr="00F970F3" w:rsidRDefault="0093624E" w:rsidP="0093624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970F3">
        <w:rPr>
          <w:rFonts w:ascii="Times New Roman" w:hAnsi="Times New Roman"/>
          <w:bCs/>
          <w:sz w:val="20"/>
          <w:szCs w:val="20"/>
        </w:rPr>
        <w:t xml:space="preserve">Pielikuma </w:t>
      </w:r>
      <w:r>
        <w:rPr>
          <w:rFonts w:ascii="Times New Roman" w:hAnsi="Times New Roman"/>
          <w:bCs/>
          <w:sz w:val="20"/>
          <w:szCs w:val="20"/>
        </w:rPr>
        <w:t>7</w:t>
      </w:r>
      <w:r w:rsidRPr="00F970F3">
        <w:rPr>
          <w:rFonts w:ascii="Times New Roman" w:hAnsi="Times New Roman"/>
          <w:bCs/>
          <w:sz w:val="20"/>
          <w:szCs w:val="20"/>
        </w:rPr>
        <w:t>.pielikums</w:t>
      </w:r>
    </w:p>
    <w:p w:rsidR="0093624E" w:rsidRPr="00F970F3" w:rsidRDefault="0093624E" w:rsidP="0093624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970F3">
        <w:rPr>
          <w:rFonts w:ascii="Times New Roman" w:hAnsi="Times New Roman"/>
          <w:bCs/>
          <w:sz w:val="20"/>
          <w:szCs w:val="20"/>
        </w:rPr>
        <w:t>Ministru kabineta</w:t>
      </w:r>
    </w:p>
    <w:p w:rsidR="0093624E" w:rsidRPr="00F970F3" w:rsidRDefault="0093624E" w:rsidP="0093624E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970F3">
        <w:rPr>
          <w:rFonts w:ascii="Times New Roman" w:hAnsi="Times New Roman"/>
          <w:bCs/>
          <w:sz w:val="20"/>
          <w:szCs w:val="20"/>
        </w:rPr>
        <w:t>201</w:t>
      </w:r>
      <w:r>
        <w:rPr>
          <w:rFonts w:ascii="Times New Roman" w:hAnsi="Times New Roman"/>
          <w:bCs/>
          <w:sz w:val="20"/>
          <w:szCs w:val="20"/>
        </w:rPr>
        <w:t>2</w:t>
      </w:r>
      <w:r w:rsidRPr="00F970F3">
        <w:rPr>
          <w:rFonts w:ascii="Times New Roman" w:hAnsi="Times New Roman"/>
          <w:bCs/>
          <w:sz w:val="20"/>
          <w:szCs w:val="20"/>
        </w:rPr>
        <w:t>. gada ..................</w:t>
      </w:r>
    </w:p>
    <w:p w:rsidR="0093624E" w:rsidRPr="00F970F3" w:rsidRDefault="0093624E" w:rsidP="0093624E">
      <w:pPr>
        <w:jc w:val="right"/>
        <w:rPr>
          <w:rFonts w:ascii="Times New Roman" w:hAnsi="Times New Roman"/>
          <w:bCs/>
          <w:sz w:val="20"/>
          <w:szCs w:val="20"/>
        </w:rPr>
      </w:pPr>
      <w:smartTag w:uri="schemas-tilde-lv/tildestengine" w:element="veidnes">
        <w:smartTagPr>
          <w:attr w:name="text" w:val="rīkojumam"/>
          <w:attr w:name="id" w:val="-1"/>
          <w:attr w:name="baseform" w:val="rīkojum|s"/>
        </w:smartTagPr>
        <w:r w:rsidRPr="00F970F3">
          <w:rPr>
            <w:rFonts w:ascii="Times New Roman" w:hAnsi="Times New Roman"/>
            <w:bCs/>
            <w:sz w:val="20"/>
            <w:szCs w:val="20"/>
          </w:rPr>
          <w:t>rīkojumam</w:t>
        </w:r>
      </w:smartTag>
      <w:r w:rsidRPr="00F970F3">
        <w:rPr>
          <w:rFonts w:ascii="Times New Roman" w:hAnsi="Times New Roman"/>
          <w:bCs/>
          <w:sz w:val="20"/>
          <w:szCs w:val="20"/>
        </w:rPr>
        <w:t xml:space="preserve"> Nr. ...........</w:t>
      </w:r>
    </w:p>
    <w:p w:rsidR="00740902" w:rsidRPr="00D51096" w:rsidRDefault="008E4E21" w:rsidP="00740902">
      <w:pPr>
        <w:jc w:val="center"/>
        <w:rPr>
          <w:rFonts w:ascii="Times New Roman" w:hAnsi="Times New Roman"/>
          <w:b/>
          <w:sz w:val="24"/>
          <w:szCs w:val="24"/>
        </w:rPr>
      </w:pPr>
      <w:r w:rsidRPr="00D51096">
        <w:rPr>
          <w:rFonts w:ascii="Times New Roman" w:hAnsi="Times New Roman"/>
          <w:b/>
          <w:sz w:val="24"/>
          <w:szCs w:val="24"/>
        </w:rPr>
        <w:t xml:space="preserve">Ekonomikas ministrijas </w:t>
      </w:r>
      <w:r w:rsidR="00C26C17">
        <w:rPr>
          <w:rFonts w:ascii="Times New Roman" w:hAnsi="Times New Roman"/>
          <w:b/>
          <w:sz w:val="24"/>
          <w:szCs w:val="24"/>
        </w:rPr>
        <w:t>Uzņēmējdarbības konkurētspējas departamenta struktūra</w:t>
      </w:r>
      <w:r w:rsidR="00C80E5C" w:rsidRPr="00D51096">
        <w:rPr>
          <w:rFonts w:ascii="Times New Roman" w:hAnsi="Times New Roman"/>
          <w:b/>
          <w:sz w:val="24"/>
          <w:szCs w:val="24"/>
        </w:rPr>
        <w:t xml:space="preserve"> </w:t>
      </w:r>
    </w:p>
    <w:p w:rsidR="00740902" w:rsidRDefault="006E643D" w:rsidP="007409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w:pict>
          <v:rect id="_x0000_s1035" style="position:absolute;left:0;text-align:left;margin-left:124.8pt;margin-top:12.7pt;width:168.55pt;height:83.6pt;z-index:251669504" o:regroupid="4">
            <v:textbox>
              <w:txbxContent>
                <w:p w:rsidR="00740902" w:rsidRPr="00D51096" w:rsidRDefault="00C26C17" w:rsidP="0074090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Uzņēmējdarbības konkurētspējas</w:t>
                  </w:r>
                  <w:r w:rsidR="008E4E21" w:rsidRPr="00D51096">
                    <w:rPr>
                      <w:rFonts w:ascii="Times New Roman" w:hAnsi="Times New Roman"/>
                      <w:b/>
                      <w:sz w:val="24"/>
                    </w:rPr>
                    <w:t xml:space="preserve"> departamenta </w:t>
                  </w:r>
                  <w:r w:rsidR="00D51096" w:rsidRPr="00D51096">
                    <w:rPr>
                      <w:rFonts w:ascii="Times New Roman" w:hAnsi="Times New Roman"/>
                      <w:b/>
                      <w:sz w:val="24"/>
                    </w:rPr>
                    <w:t>direktors</w:t>
                  </w:r>
                  <w:r w:rsidR="008E4E21" w:rsidRPr="00D51096">
                    <w:rPr>
                      <w:rFonts w:ascii="Times New Roman" w:hAnsi="Times New Roman"/>
                      <w:b/>
                      <w:sz w:val="24"/>
                    </w:rPr>
                    <w:t xml:space="preserve"> un direktora vietnieks</w:t>
                  </w:r>
                  <w:r w:rsidR="00E16894" w:rsidRPr="00D51096">
                    <w:rPr>
                      <w:rFonts w:ascii="Times New Roman" w:hAnsi="Times New Roman"/>
                      <w:b/>
                      <w:sz w:val="24"/>
                    </w:rPr>
                    <w:t>*</w:t>
                  </w:r>
                </w:p>
                <w:p w:rsidR="00740902" w:rsidRPr="00740902" w:rsidRDefault="00740902" w:rsidP="00740902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740902">
                    <w:rPr>
                      <w:rFonts w:ascii="Times New Roman" w:hAnsi="Times New Roman"/>
                      <w:b/>
                      <w:sz w:val="24"/>
                    </w:rPr>
                    <w:t>(1+1+1</w:t>
                  </w:r>
                  <w:r w:rsidR="00C26C17">
                    <w:rPr>
                      <w:rFonts w:ascii="Times New Roman" w:hAnsi="Times New Roman"/>
                      <w:b/>
                      <w:sz w:val="24"/>
                    </w:rPr>
                    <w:t>5</w:t>
                  </w:r>
                  <w:r w:rsidRPr="00740902">
                    <w:rPr>
                      <w:rFonts w:ascii="Times New Roman" w:hAnsi="Times New Roman"/>
                      <w:b/>
                      <w:sz w:val="24"/>
                    </w:rPr>
                    <w:t>)</w:t>
                  </w:r>
                </w:p>
              </w:txbxContent>
            </v:textbox>
          </v:rect>
        </w:pict>
      </w:r>
    </w:p>
    <w:p w:rsidR="00740902" w:rsidRDefault="00740902" w:rsidP="007409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0902" w:rsidRDefault="00740902" w:rsidP="007409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40902" w:rsidRPr="001657B2" w:rsidRDefault="006E643D" w:rsidP="007409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lv-LV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08.65pt;margin-top:18.7pt;width:0;height:64.85pt;z-index:251671552" o:connectortype="straight" o:regroupid="5">
            <v:stroke endarrow="block"/>
          </v:shape>
        </w:pict>
      </w:r>
    </w:p>
    <w:p w:rsidR="00740902" w:rsidRPr="008F61DF" w:rsidRDefault="00740902" w:rsidP="00740902">
      <w:pPr>
        <w:jc w:val="center"/>
        <w:rPr>
          <w:rFonts w:ascii="Times New Roman" w:hAnsi="Times New Roman"/>
        </w:rPr>
      </w:pPr>
    </w:p>
    <w:p w:rsidR="00740902" w:rsidRPr="008F61DF" w:rsidRDefault="006E643D" w:rsidP="007409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w:pict>
          <v:shape id="_x0000_s1042" type="#_x0000_t32" style="position:absolute;left:0;text-align:left;margin-left:378pt;margin-top:1.35pt;width:0;height:54pt;z-index:251675648" o:connectortype="straight" o:regroupid="5">
            <v:stroke endarrow="block"/>
          </v:shape>
        </w:pict>
      </w:r>
      <w:r>
        <w:rPr>
          <w:rFonts w:ascii="Times New Roman" w:hAnsi="Times New Roman"/>
          <w:noProof/>
          <w:lang w:eastAsia="lv-LV"/>
        </w:rPr>
        <w:pict>
          <v:shape id="_x0000_s1037" type="#_x0000_t32" style="position:absolute;left:0;text-align:left;margin-left:54pt;margin-top:1.35pt;width:324pt;height:0;z-index:251672576" o:connectortype="straight" o:regroupid="5"/>
        </w:pict>
      </w:r>
      <w:r>
        <w:rPr>
          <w:rFonts w:ascii="Times New Roman" w:hAnsi="Times New Roman"/>
          <w:noProof/>
          <w:lang w:eastAsia="lv-LV"/>
        </w:rPr>
        <w:pict>
          <v:shape id="_x0000_s1038" type="#_x0000_t32" style="position:absolute;left:0;text-align:left;margin-left:54pt;margin-top:1.35pt;width:0;height:35.4pt;z-index:251673600" o:connectortype="straight" o:regroupid="5">
            <v:stroke endarrow="block"/>
          </v:shape>
        </w:pict>
      </w:r>
    </w:p>
    <w:p w:rsidR="00740902" w:rsidRDefault="006E643D" w:rsidP="007409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w:pict>
          <v:rect id="_x0000_s1039" style="position:absolute;left:0;text-align:left;margin-left:134.4pt;margin-top:8.6pt;width:167.55pt;height:38.05pt;z-index:251667456" o:regroupid="3">
            <v:textbox>
              <w:txbxContent>
                <w:p w:rsidR="00740902" w:rsidRPr="00D51096" w:rsidRDefault="00C26C17" w:rsidP="0074090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Inovācijas nodaļa</w:t>
                  </w:r>
                  <w:r w:rsidR="00E16894" w:rsidRPr="00D51096">
                    <w:rPr>
                      <w:rFonts w:ascii="Times New Roman" w:hAnsi="Times New Roman"/>
                      <w:b/>
                      <w:sz w:val="24"/>
                    </w:rPr>
                    <w:t>*</w:t>
                  </w:r>
                </w:p>
                <w:p w:rsidR="00740902" w:rsidRPr="00D51096" w:rsidRDefault="00740902" w:rsidP="0074090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51096">
                    <w:rPr>
                      <w:rFonts w:ascii="Times New Roman" w:hAnsi="Times New Roman"/>
                      <w:b/>
                      <w:sz w:val="24"/>
                    </w:rPr>
                    <w:t>(1+</w:t>
                  </w:r>
                  <w:r w:rsidR="00C26C17">
                    <w:rPr>
                      <w:rFonts w:ascii="Times New Roman" w:hAnsi="Times New Roman"/>
                      <w:b/>
                      <w:sz w:val="24"/>
                    </w:rPr>
                    <w:t>4</w:t>
                  </w:r>
                  <w:r w:rsidRPr="00D51096">
                    <w:rPr>
                      <w:rFonts w:ascii="Times New Roman" w:hAnsi="Times New Roman"/>
                      <w:b/>
                      <w:sz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lang w:eastAsia="lv-LV"/>
        </w:rPr>
        <w:pict>
          <v:rect id="_x0000_s1040" style="position:absolute;left:0;text-align:left;margin-left:-31.55pt;margin-top:12.2pt;width:160.3pt;height:70.8pt;z-index:251674624" o:regroupid="5">
            <v:textbox>
              <w:txbxContent>
                <w:p w:rsidR="00740902" w:rsidRPr="00D51096" w:rsidRDefault="00C26C17" w:rsidP="0074090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Uzņēmējdarbības, ārvalstu investīciju piesaistes un eksporta nodaļa</w:t>
                  </w:r>
                </w:p>
                <w:p w:rsidR="00740902" w:rsidRPr="00D51096" w:rsidRDefault="00740902" w:rsidP="0074090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51096">
                    <w:rPr>
                      <w:rFonts w:ascii="Times New Roman" w:hAnsi="Times New Roman"/>
                      <w:b/>
                      <w:sz w:val="24"/>
                    </w:rPr>
                    <w:t>(1+</w:t>
                  </w:r>
                  <w:r w:rsidR="00C26C17">
                    <w:rPr>
                      <w:rFonts w:ascii="Times New Roman" w:hAnsi="Times New Roman"/>
                      <w:b/>
                      <w:sz w:val="24"/>
                    </w:rPr>
                    <w:t>6</w:t>
                  </w:r>
                  <w:r w:rsidRPr="00D51096">
                    <w:rPr>
                      <w:rFonts w:ascii="Times New Roman" w:hAnsi="Times New Roman"/>
                      <w:b/>
                      <w:sz w:val="24"/>
                    </w:rPr>
                    <w:t>)</w:t>
                  </w:r>
                </w:p>
              </w:txbxContent>
            </v:textbox>
          </v:rect>
        </w:pict>
      </w:r>
    </w:p>
    <w:p w:rsidR="00740902" w:rsidRPr="008F61DF" w:rsidRDefault="006E643D" w:rsidP="0074090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v-LV"/>
        </w:rPr>
        <w:pict>
          <v:rect id="_x0000_s1041" style="position:absolute;left:0;text-align:left;margin-left:308.75pt;margin-top:9.25pt;width:148.5pt;height:38.4pt;z-index:251665408" o:regroupid="2">
            <v:textbox>
              <w:txbxContent>
                <w:p w:rsidR="00740902" w:rsidRPr="00D51096" w:rsidRDefault="008B016C" w:rsidP="0074090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Tūrisma nodaļa</w:t>
                  </w:r>
                </w:p>
                <w:p w:rsidR="00740902" w:rsidRPr="00D51096" w:rsidRDefault="00740902" w:rsidP="0074090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D51096">
                    <w:rPr>
                      <w:rFonts w:ascii="Times New Roman" w:hAnsi="Times New Roman"/>
                      <w:b/>
                      <w:sz w:val="24"/>
                    </w:rPr>
                    <w:t>(1+2)</w:t>
                  </w:r>
                </w:p>
              </w:txbxContent>
            </v:textbox>
          </v:rect>
        </w:pict>
      </w:r>
    </w:p>
    <w:p w:rsidR="00740902" w:rsidRPr="008F61DF" w:rsidRDefault="00740902" w:rsidP="00740902">
      <w:pPr>
        <w:jc w:val="center"/>
        <w:rPr>
          <w:rFonts w:ascii="Times New Roman" w:hAnsi="Times New Roman"/>
        </w:rPr>
      </w:pPr>
    </w:p>
    <w:p w:rsidR="00740902" w:rsidRPr="008F61DF" w:rsidRDefault="00740902" w:rsidP="00740902">
      <w:pPr>
        <w:jc w:val="center"/>
        <w:rPr>
          <w:rFonts w:ascii="Times New Roman" w:hAnsi="Times New Roman"/>
        </w:rPr>
      </w:pPr>
    </w:p>
    <w:p w:rsidR="00740902" w:rsidRPr="008F61DF" w:rsidRDefault="00740902" w:rsidP="00740902">
      <w:pPr>
        <w:jc w:val="center"/>
        <w:rPr>
          <w:rFonts w:ascii="Times New Roman" w:hAnsi="Times New Roman"/>
        </w:rPr>
      </w:pPr>
    </w:p>
    <w:p w:rsidR="007F27F6" w:rsidRDefault="00E16894">
      <w:pPr>
        <w:rPr>
          <w:rFonts w:ascii="Times New Roman" w:hAnsi="Times New Roman"/>
          <w:sz w:val="24"/>
          <w:szCs w:val="24"/>
        </w:rPr>
      </w:pPr>
      <w:r w:rsidRPr="00A47C47">
        <w:rPr>
          <w:rFonts w:ascii="Times New Roman" w:hAnsi="Times New Roman"/>
          <w:sz w:val="24"/>
          <w:szCs w:val="24"/>
        </w:rPr>
        <w:t>*</w:t>
      </w:r>
      <w:r w:rsidR="00A47C47" w:rsidRPr="00A47C47">
        <w:rPr>
          <w:rFonts w:ascii="Times New Roman" w:hAnsi="Times New Roman"/>
          <w:sz w:val="24"/>
          <w:szCs w:val="24"/>
        </w:rPr>
        <w:t>Darbinieki no šī</w:t>
      </w:r>
      <w:r w:rsidR="00604F04">
        <w:rPr>
          <w:rFonts w:ascii="Times New Roman" w:hAnsi="Times New Roman"/>
          <w:sz w:val="24"/>
          <w:szCs w:val="24"/>
        </w:rPr>
        <w:t>s</w:t>
      </w:r>
      <w:r w:rsidR="00A47C47" w:rsidRPr="00A47C47">
        <w:rPr>
          <w:rFonts w:ascii="Times New Roman" w:hAnsi="Times New Roman"/>
          <w:sz w:val="24"/>
          <w:szCs w:val="24"/>
        </w:rPr>
        <w:t xml:space="preserve"> nodaļ</w:t>
      </w:r>
      <w:r w:rsidR="00604F04">
        <w:rPr>
          <w:rFonts w:ascii="Times New Roman" w:hAnsi="Times New Roman"/>
          <w:sz w:val="24"/>
          <w:szCs w:val="24"/>
        </w:rPr>
        <w:t>as</w:t>
      </w:r>
      <w:r w:rsidR="00A47C47" w:rsidRPr="00A47C47">
        <w:rPr>
          <w:rFonts w:ascii="Times New Roman" w:hAnsi="Times New Roman"/>
          <w:sz w:val="24"/>
          <w:szCs w:val="24"/>
        </w:rPr>
        <w:t xml:space="preserve"> būs iesaistīti Programmas īstenošanā</w:t>
      </w:r>
      <w:r w:rsidRPr="00A47C47">
        <w:rPr>
          <w:rFonts w:ascii="Times New Roman" w:hAnsi="Times New Roman"/>
          <w:sz w:val="24"/>
          <w:szCs w:val="24"/>
        </w:rPr>
        <w:t xml:space="preserve"> </w:t>
      </w:r>
    </w:p>
    <w:p w:rsidR="00C712FA" w:rsidRDefault="00C712FA" w:rsidP="00C712F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B016C" w:rsidRDefault="008B016C" w:rsidP="00C712F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8B016C" w:rsidRDefault="008B016C" w:rsidP="00C712F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712FA" w:rsidRDefault="00C712FA" w:rsidP="00C712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712FA">
        <w:rPr>
          <w:rFonts w:ascii="Times New Roman" w:hAnsi="Times New Roman"/>
          <w:sz w:val="24"/>
          <w:szCs w:val="24"/>
        </w:rPr>
        <w:t>Ekonomikas ministrs</w:t>
      </w:r>
      <w:r w:rsidRPr="00C712FA">
        <w:rPr>
          <w:rFonts w:ascii="Times New Roman" w:hAnsi="Times New Roman"/>
          <w:sz w:val="24"/>
          <w:szCs w:val="24"/>
        </w:rPr>
        <w:tab/>
      </w:r>
      <w:r w:rsidRPr="00C712FA">
        <w:rPr>
          <w:rFonts w:ascii="Times New Roman" w:hAnsi="Times New Roman"/>
          <w:sz w:val="24"/>
          <w:szCs w:val="24"/>
        </w:rPr>
        <w:tab/>
      </w:r>
      <w:r w:rsidRPr="00C712FA">
        <w:rPr>
          <w:rFonts w:ascii="Times New Roman" w:hAnsi="Times New Roman"/>
          <w:sz w:val="24"/>
          <w:szCs w:val="24"/>
        </w:rPr>
        <w:tab/>
      </w:r>
      <w:r w:rsidRPr="00C712FA">
        <w:rPr>
          <w:rFonts w:ascii="Times New Roman" w:hAnsi="Times New Roman"/>
          <w:sz w:val="24"/>
          <w:szCs w:val="24"/>
        </w:rPr>
        <w:tab/>
      </w:r>
      <w:r w:rsidRPr="00C712FA">
        <w:rPr>
          <w:rFonts w:ascii="Times New Roman" w:hAnsi="Times New Roman"/>
          <w:sz w:val="24"/>
          <w:szCs w:val="24"/>
        </w:rPr>
        <w:tab/>
      </w:r>
      <w:r w:rsidRPr="00C712FA">
        <w:rPr>
          <w:rFonts w:ascii="Times New Roman" w:hAnsi="Times New Roman"/>
          <w:sz w:val="24"/>
          <w:szCs w:val="24"/>
        </w:rPr>
        <w:tab/>
        <w:t>D.Pavļuts</w:t>
      </w:r>
    </w:p>
    <w:p w:rsidR="008B016C" w:rsidRPr="00C712FA" w:rsidRDefault="008B016C" w:rsidP="00C712F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712FA" w:rsidRDefault="00C712FA" w:rsidP="00C712FA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C712FA">
        <w:rPr>
          <w:rFonts w:ascii="Times New Roman" w:hAnsi="Times New Roman"/>
          <w:sz w:val="24"/>
          <w:szCs w:val="24"/>
        </w:rPr>
        <w:t>Iesniedzējs: Ekonomikas ministrs</w:t>
      </w:r>
      <w:r w:rsidRPr="00C712FA">
        <w:rPr>
          <w:rFonts w:ascii="Times New Roman" w:hAnsi="Times New Roman"/>
          <w:sz w:val="24"/>
          <w:szCs w:val="24"/>
        </w:rPr>
        <w:tab/>
      </w:r>
      <w:r w:rsidRPr="00C712FA">
        <w:rPr>
          <w:rFonts w:ascii="Times New Roman" w:hAnsi="Times New Roman"/>
          <w:sz w:val="24"/>
          <w:szCs w:val="24"/>
        </w:rPr>
        <w:tab/>
      </w:r>
      <w:r w:rsidRPr="00C712FA">
        <w:rPr>
          <w:rFonts w:ascii="Times New Roman" w:hAnsi="Times New Roman"/>
          <w:sz w:val="24"/>
          <w:szCs w:val="24"/>
        </w:rPr>
        <w:tab/>
      </w:r>
      <w:r w:rsidRPr="00C712FA">
        <w:rPr>
          <w:rFonts w:ascii="Times New Roman" w:hAnsi="Times New Roman"/>
          <w:sz w:val="24"/>
          <w:szCs w:val="24"/>
        </w:rPr>
        <w:tab/>
        <w:t>D.Pavļuts</w:t>
      </w:r>
    </w:p>
    <w:p w:rsidR="008B016C" w:rsidRPr="00C712FA" w:rsidRDefault="008B016C" w:rsidP="00C712FA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C712FA" w:rsidRPr="00C712FA" w:rsidRDefault="00857154" w:rsidP="00C712FA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Vīza</w:t>
      </w:r>
      <w:r w:rsidR="00C712FA" w:rsidRPr="00C712FA">
        <w:rPr>
          <w:rFonts w:ascii="Times New Roman" w:hAnsi="Times New Roman"/>
          <w:sz w:val="24"/>
          <w:szCs w:val="24"/>
        </w:rPr>
        <w:t>: Ekonomikas</w:t>
      </w:r>
      <w:r w:rsidR="008B016C">
        <w:rPr>
          <w:rFonts w:ascii="Times New Roman" w:hAnsi="Times New Roman"/>
          <w:sz w:val="24"/>
          <w:szCs w:val="24"/>
        </w:rPr>
        <w:t xml:space="preserve"> ministrijas valsts sekretārs</w:t>
      </w:r>
      <w:r w:rsidR="008B016C">
        <w:rPr>
          <w:rFonts w:ascii="Times New Roman" w:hAnsi="Times New Roman"/>
          <w:sz w:val="24"/>
          <w:szCs w:val="24"/>
        </w:rPr>
        <w:tab/>
      </w:r>
      <w:r w:rsidR="008B016C">
        <w:rPr>
          <w:rFonts w:ascii="Times New Roman" w:hAnsi="Times New Roman"/>
          <w:sz w:val="24"/>
          <w:szCs w:val="24"/>
        </w:rPr>
        <w:tab/>
      </w:r>
      <w:r w:rsidR="00C712FA" w:rsidRPr="00C712FA">
        <w:rPr>
          <w:rFonts w:ascii="Times New Roman" w:hAnsi="Times New Roman"/>
          <w:sz w:val="24"/>
          <w:szCs w:val="24"/>
        </w:rPr>
        <w:t>J.Pūce</w:t>
      </w:r>
    </w:p>
    <w:p w:rsidR="00C712FA" w:rsidRDefault="00C712FA" w:rsidP="00C712F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12FA" w:rsidRDefault="00C712FA" w:rsidP="00C712F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12FA" w:rsidRDefault="00C712FA" w:rsidP="00C712F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12FA" w:rsidRDefault="00C712FA" w:rsidP="00C712F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12FA" w:rsidRDefault="00C712FA" w:rsidP="00C712F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712FA" w:rsidRPr="009C195A" w:rsidRDefault="008B016C" w:rsidP="00C712F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22.02.2012 18:41</w:t>
      </w:r>
    </w:p>
    <w:p w:rsidR="00C712FA" w:rsidRDefault="006E643D" w:rsidP="00C712FA">
      <w:pPr>
        <w:spacing w:after="0" w:line="240" w:lineRule="auto"/>
        <w:rPr>
          <w:rFonts w:ascii="Times New Roman" w:hAnsi="Times New Roman"/>
          <w:sz w:val="18"/>
          <w:szCs w:val="18"/>
        </w:rPr>
      </w:pPr>
      <w:fldSimple w:instr=" NUMWORDS   \* MERGEFORMAT ">
        <w:r w:rsidR="00F35FB7" w:rsidRPr="00F35FB7">
          <w:rPr>
            <w:rFonts w:ascii="Times New Roman" w:hAnsi="Times New Roman"/>
            <w:noProof/>
            <w:sz w:val="18"/>
            <w:szCs w:val="18"/>
          </w:rPr>
          <w:t>45</w:t>
        </w:r>
      </w:fldSimple>
    </w:p>
    <w:p w:rsidR="00C712FA" w:rsidRPr="004418DA" w:rsidRDefault="00604F04" w:rsidP="00C712F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Una Vanaga</w:t>
      </w:r>
      <w:r w:rsidR="00C712FA">
        <w:rPr>
          <w:rFonts w:ascii="Times New Roman" w:hAnsi="Times New Roman"/>
          <w:sz w:val="18"/>
          <w:szCs w:val="18"/>
        </w:rPr>
        <w:t xml:space="preserve">, </w:t>
      </w:r>
      <w:r w:rsidR="00C712FA" w:rsidRPr="009C195A">
        <w:rPr>
          <w:rFonts w:ascii="Times New Roman" w:hAnsi="Times New Roman"/>
          <w:sz w:val="18"/>
          <w:szCs w:val="18"/>
        </w:rPr>
        <w:t>Tālr. 67013</w:t>
      </w:r>
      <w:r>
        <w:rPr>
          <w:rFonts w:ascii="Times New Roman" w:hAnsi="Times New Roman"/>
          <w:sz w:val="18"/>
          <w:szCs w:val="18"/>
        </w:rPr>
        <w:t>129</w:t>
      </w:r>
      <w:r w:rsidR="00C712FA" w:rsidRPr="009C195A">
        <w:rPr>
          <w:rFonts w:ascii="Times New Roman" w:hAnsi="Times New Roman"/>
          <w:sz w:val="18"/>
          <w:szCs w:val="18"/>
        </w:rPr>
        <w:t xml:space="preserve">; </w:t>
      </w:r>
      <w:hyperlink r:id="rId6" w:history="1">
        <w:r w:rsidR="00F35FB7" w:rsidRPr="0011210E">
          <w:rPr>
            <w:rStyle w:val="Hyperlink"/>
            <w:rFonts w:ascii="Times New Roman" w:hAnsi="Times New Roman"/>
            <w:sz w:val="18"/>
            <w:szCs w:val="18"/>
          </w:rPr>
          <w:t>Una.Vanaga@em.gov.lv</w:t>
        </w:r>
      </w:hyperlink>
    </w:p>
    <w:p w:rsidR="00C712FA" w:rsidRPr="00A47C47" w:rsidRDefault="00C712FA">
      <w:pPr>
        <w:rPr>
          <w:rFonts w:ascii="Times New Roman" w:hAnsi="Times New Roman"/>
          <w:sz w:val="24"/>
          <w:szCs w:val="24"/>
        </w:rPr>
      </w:pPr>
    </w:p>
    <w:sectPr w:rsidR="00C712FA" w:rsidRPr="00A47C47" w:rsidSect="007F27F6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890" w:rsidRDefault="00435890" w:rsidP="00D2647F">
      <w:pPr>
        <w:spacing w:after="0" w:line="240" w:lineRule="auto"/>
      </w:pPr>
      <w:r>
        <w:separator/>
      </w:r>
    </w:p>
  </w:endnote>
  <w:endnote w:type="continuationSeparator" w:id="0">
    <w:p w:rsidR="00435890" w:rsidRDefault="00435890" w:rsidP="00D2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7F" w:rsidRPr="0093624E" w:rsidRDefault="00DA70E6" w:rsidP="0093624E">
    <w:pPr>
      <w:pStyle w:val="Footer"/>
      <w:rPr>
        <w:szCs w:val="20"/>
      </w:rPr>
    </w:pPr>
    <w:r>
      <w:rPr>
        <w:rFonts w:ascii="Times New Roman" w:hAnsi="Times New Roman"/>
        <w:sz w:val="20"/>
        <w:szCs w:val="20"/>
      </w:rPr>
      <w:t>EMRikp</w:t>
    </w:r>
    <w:r w:rsidR="0093624E">
      <w:rPr>
        <w:rFonts w:ascii="Times New Roman" w:hAnsi="Times New Roman"/>
        <w:sz w:val="20"/>
        <w:szCs w:val="20"/>
      </w:rPr>
      <w:t>7</w:t>
    </w:r>
    <w:r w:rsidR="0093624E" w:rsidRPr="00F970F3">
      <w:rPr>
        <w:rFonts w:ascii="Times New Roman" w:hAnsi="Times New Roman"/>
        <w:sz w:val="20"/>
        <w:szCs w:val="20"/>
      </w:rPr>
      <w:t>_</w:t>
    </w:r>
    <w:r w:rsidR="000E71D0">
      <w:rPr>
        <w:rFonts w:ascii="Times New Roman" w:hAnsi="Times New Roman"/>
        <w:sz w:val="20"/>
        <w:szCs w:val="20"/>
      </w:rPr>
      <w:t>2</w:t>
    </w:r>
    <w:r w:rsidR="005C002D">
      <w:rPr>
        <w:rFonts w:ascii="Times New Roman" w:hAnsi="Times New Roman"/>
        <w:sz w:val="20"/>
        <w:szCs w:val="20"/>
      </w:rPr>
      <w:t>2</w:t>
    </w:r>
    <w:r w:rsidR="0093624E" w:rsidRPr="00F970F3">
      <w:rPr>
        <w:rFonts w:ascii="Times New Roman" w:hAnsi="Times New Roman"/>
        <w:sz w:val="20"/>
        <w:szCs w:val="20"/>
      </w:rPr>
      <w:t xml:space="preserve">0212_NFI_LV21; </w:t>
    </w:r>
    <w:bookmarkStart w:id="0" w:name="OLE_LINK1"/>
    <w:bookmarkStart w:id="1" w:name="OLE_LINK2"/>
    <w:bookmarkStart w:id="2" w:name="OLE_LINK9"/>
    <w:r w:rsidR="0093624E" w:rsidRPr="00F970F3">
      <w:rPr>
        <w:rFonts w:ascii="Times New Roman" w:hAnsi="Times New Roman"/>
        <w:sz w:val="20"/>
        <w:szCs w:val="20"/>
      </w:rPr>
      <w:t xml:space="preserve">Pielikuma </w:t>
    </w:r>
    <w:r w:rsidR="0093624E">
      <w:rPr>
        <w:rFonts w:ascii="Times New Roman" w:hAnsi="Times New Roman"/>
        <w:sz w:val="20"/>
        <w:szCs w:val="20"/>
      </w:rPr>
      <w:t>7</w:t>
    </w:r>
    <w:r w:rsidR="0093624E" w:rsidRPr="00F970F3">
      <w:rPr>
        <w:rFonts w:ascii="Times New Roman" w:hAnsi="Times New Roman"/>
        <w:sz w:val="20"/>
        <w:szCs w:val="20"/>
      </w:rPr>
      <w:t xml:space="preserve">.pielikums Ministru kabineta </w:t>
    </w:r>
    <w:smartTag w:uri="schemas-tilde-lv/tildestengine" w:element="veidnes">
      <w:smartTagPr>
        <w:attr w:name="baseform" w:val="rīkojum|s"/>
        <w:attr w:name="id" w:val="-1"/>
        <w:attr w:name="text" w:val="rīkojuma"/>
      </w:smartTagPr>
      <w:r w:rsidR="0093624E" w:rsidRPr="00F970F3">
        <w:rPr>
          <w:rFonts w:ascii="Times New Roman" w:hAnsi="Times New Roman"/>
          <w:sz w:val="20"/>
          <w:szCs w:val="20"/>
        </w:rPr>
        <w:t>rīkojuma</w:t>
      </w:r>
    </w:smartTag>
    <w:r w:rsidR="0093624E" w:rsidRPr="00F970F3">
      <w:rPr>
        <w:rFonts w:ascii="Times New Roman" w:hAnsi="Times New Roman"/>
        <w:sz w:val="20"/>
        <w:szCs w:val="20"/>
      </w:rPr>
      <w:t xml:space="preserve"> projektam </w:t>
    </w:r>
    <w:r w:rsidR="0093624E" w:rsidRPr="00F970F3">
      <w:rPr>
        <w:rFonts w:ascii="Times New Roman" w:hAnsi="Times New Roman"/>
        <w:sz w:val="20"/>
      </w:rPr>
      <w:t>„Par Norvēģijas finanšu instrumenta līdzfinansētās programmas „Inovācijas „zaļās” ražošanas jomā” iesnieguma projekt</w:t>
    </w:r>
    <w:r w:rsidR="00F74698">
      <w:rPr>
        <w:rFonts w:ascii="Times New Roman" w:hAnsi="Times New Roman"/>
        <w:sz w:val="20"/>
      </w:rPr>
      <w:t>u</w:t>
    </w:r>
    <w:r w:rsidR="0093624E" w:rsidRPr="00F970F3">
      <w:rPr>
        <w:rFonts w:ascii="Times New Roman" w:hAnsi="Times New Roman"/>
        <w:sz w:val="20"/>
      </w:rPr>
      <w:t>”</w:t>
    </w:r>
    <w:bookmarkEnd w:id="0"/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890" w:rsidRDefault="00435890" w:rsidP="00D2647F">
      <w:pPr>
        <w:spacing w:after="0" w:line="240" w:lineRule="auto"/>
      </w:pPr>
      <w:r>
        <w:separator/>
      </w:r>
    </w:p>
  </w:footnote>
  <w:footnote w:type="continuationSeparator" w:id="0">
    <w:p w:rsidR="00435890" w:rsidRDefault="00435890" w:rsidP="00D264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740902"/>
    <w:rsid w:val="000E71D0"/>
    <w:rsid w:val="0012732B"/>
    <w:rsid w:val="00197425"/>
    <w:rsid w:val="0022767C"/>
    <w:rsid w:val="002D5EB9"/>
    <w:rsid w:val="003345F0"/>
    <w:rsid w:val="003553F1"/>
    <w:rsid w:val="0037528D"/>
    <w:rsid w:val="003A0F20"/>
    <w:rsid w:val="00435890"/>
    <w:rsid w:val="0045608E"/>
    <w:rsid w:val="004C350E"/>
    <w:rsid w:val="004D1945"/>
    <w:rsid w:val="0051737A"/>
    <w:rsid w:val="00560846"/>
    <w:rsid w:val="005A1D68"/>
    <w:rsid w:val="005C002D"/>
    <w:rsid w:val="005D51F6"/>
    <w:rsid w:val="005D6219"/>
    <w:rsid w:val="00604F04"/>
    <w:rsid w:val="006653AC"/>
    <w:rsid w:val="00681237"/>
    <w:rsid w:val="006D22E6"/>
    <w:rsid w:val="006E643D"/>
    <w:rsid w:val="00722835"/>
    <w:rsid w:val="00740902"/>
    <w:rsid w:val="00742053"/>
    <w:rsid w:val="00757BE4"/>
    <w:rsid w:val="00771C45"/>
    <w:rsid w:val="007E0749"/>
    <w:rsid w:val="007F27F6"/>
    <w:rsid w:val="00857154"/>
    <w:rsid w:val="008B016C"/>
    <w:rsid w:val="008E4E21"/>
    <w:rsid w:val="00912925"/>
    <w:rsid w:val="0093624E"/>
    <w:rsid w:val="0098119C"/>
    <w:rsid w:val="009A2B5E"/>
    <w:rsid w:val="00A0530B"/>
    <w:rsid w:val="00A47C47"/>
    <w:rsid w:val="00A872AF"/>
    <w:rsid w:val="00A90119"/>
    <w:rsid w:val="00B52630"/>
    <w:rsid w:val="00B840B6"/>
    <w:rsid w:val="00B95ACA"/>
    <w:rsid w:val="00BF52CC"/>
    <w:rsid w:val="00C2115E"/>
    <w:rsid w:val="00C26C17"/>
    <w:rsid w:val="00C364A1"/>
    <w:rsid w:val="00C37178"/>
    <w:rsid w:val="00C54062"/>
    <w:rsid w:val="00C712FA"/>
    <w:rsid w:val="00C76C02"/>
    <w:rsid w:val="00C80E5C"/>
    <w:rsid w:val="00CD153C"/>
    <w:rsid w:val="00D05764"/>
    <w:rsid w:val="00D2647F"/>
    <w:rsid w:val="00D44F14"/>
    <w:rsid w:val="00D51096"/>
    <w:rsid w:val="00D9477C"/>
    <w:rsid w:val="00DA70E6"/>
    <w:rsid w:val="00DF4D0F"/>
    <w:rsid w:val="00E00B0D"/>
    <w:rsid w:val="00E02968"/>
    <w:rsid w:val="00E16894"/>
    <w:rsid w:val="00E16FED"/>
    <w:rsid w:val="00EA23C9"/>
    <w:rsid w:val="00EE157B"/>
    <w:rsid w:val="00F35FB7"/>
    <w:rsid w:val="00F52D70"/>
    <w:rsid w:val="00F74698"/>
    <w:rsid w:val="00FB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7890"/>
    <o:shapelayout v:ext="edit">
      <o:idmap v:ext="edit" data="1"/>
      <o:rules v:ext="edit">
        <o:r id="V:Rule5" type="connector" idref="#_x0000_s1036"/>
        <o:r id="V:Rule6" type="connector" idref="#_x0000_s1038"/>
        <o:r id="V:Rule7" type="connector" idref="#_x0000_s1037"/>
        <o:r id="V:Rule8" type="connector" idref="#_x0000_s1042"/>
      </o:rules>
      <o:regrouptable v:ext="edit">
        <o:entry new="1" old="0"/>
        <o:entry new="2" old="1"/>
        <o:entry new="3" old="2"/>
        <o:entry new="4" old="3"/>
        <o:entry new="5" old="4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02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D264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26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rsid w:val="00D2647F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517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3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37A"/>
    <w:rPr>
      <w:rFonts w:cs="Times New Roman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3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37A"/>
    <w:rPr>
      <w:rFonts w:cs="Times New Roman"/>
      <w:b/>
      <w:bCs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37A"/>
    <w:rPr>
      <w:rFonts w:ascii="Tahoma" w:hAnsi="Tahoma" w:cs="Tahoma"/>
      <w:sz w:val="16"/>
      <w:szCs w:val="16"/>
      <w:lang w:eastAsia="en-US" w:bidi="ar-SA"/>
    </w:rPr>
  </w:style>
  <w:style w:type="character" w:styleId="Hyperlink">
    <w:name w:val="Hyperlink"/>
    <w:rsid w:val="00C71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a.Vanaga@e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491</Characters>
  <Application>Microsoft Office Word</Application>
  <DocSecurity>0</DocSecurity>
  <Lines>44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Pielikuma 7.pielikums Ministru kabineta rīkojuma projektam „Par Norvēģijas finanšu instrumenta līdzfinansētās programmas „Inovācijas „zaļās” ražošanas jomā” iesnieguma projekta”</vt:lpstr>
    </vt:vector>
  </TitlesOfParts>
  <Company>LR Ekonomikas ministrija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Pielikuma 7.pielikums Ministru kabineta rīkojuma projektam „Par Norvēģijas finanšu instrumenta līdzfinansētās programmas „Inovācijas „zaļās” ražošanas jomā” iesnieguma projekta”</dc:title>
  <dc:subject>Pielikums 7.pielikums</dc:subject>
  <dc:creator>Una Vanaga</dc:creator>
  <cp:keywords/>
  <dc:description>Una.Vanaga@em.gov.lv, 67013129</dc:description>
  <cp:lastModifiedBy>Māris Krūmiņš</cp:lastModifiedBy>
  <cp:revision>26</cp:revision>
  <cp:lastPrinted>2012-02-22T17:02:00Z</cp:lastPrinted>
  <dcterms:created xsi:type="dcterms:W3CDTF">2012-02-01T12:18:00Z</dcterms:created>
  <dcterms:modified xsi:type="dcterms:W3CDTF">2012-02-22T17:03:00Z</dcterms:modified>
</cp:coreProperties>
</file>