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41" w:rsidRPr="00AD3B1E" w:rsidRDefault="00C51441" w:rsidP="00AD3B1E">
      <w:pPr>
        <w:spacing w:before="100" w:beforeAutospacing="1" w:after="100" w:afterAutospacing="1" w:line="240" w:lineRule="auto"/>
        <w:jc w:val="right"/>
        <w:outlineLvl w:val="0"/>
        <w:rPr>
          <w:rFonts w:ascii="Times New Roman" w:eastAsia="Times New Roman" w:hAnsi="Times New Roman" w:cs="Times New Roman"/>
          <w:i/>
          <w:color w:val="000000"/>
          <w:sz w:val="28"/>
          <w:szCs w:val="28"/>
          <w:lang w:eastAsia="lv-LV"/>
        </w:rPr>
      </w:pPr>
      <w:bookmarkStart w:id="0" w:name="_GoBack"/>
      <w:bookmarkEnd w:id="0"/>
      <w:r w:rsidRPr="00AD3B1E">
        <w:rPr>
          <w:rFonts w:ascii="Times New Roman" w:eastAsia="Times New Roman" w:hAnsi="Times New Roman" w:cs="Arial"/>
          <w:i/>
          <w:color w:val="000000"/>
          <w:kern w:val="32"/>
          <w:sz w:val="28"/>
          <w:szCs w:val="28"/>
        </w:rPr>
        <w:t>Lik</w:t>
      </w:r>
      <w:r w:rsidRPr="00AD3B1E">
        <w:rPr>
          <w:rFonts w:ascii="Times New Roman" w:eastAsia="Times New Roman" w:hAnsi="Times New Roman" w:cs="Times New Roman"/>
          <w:i/>
          <w:color w:val="000000"/>
          <w:sz w:val="28"/>
          <w:szCs w:val="28"/>
          <w:lang w:eastAsia="lv-LV"/>
        </w:rPr>
        <w:t>umprojekts</w:t>
      </w:r>
    </w:p>
    <w:p w:rsidR="00C51441" w:rsidRPr="00C51441" w:rsidRDefault="00B61B76" w:rsidP="00C51441">
      <w:pPr>
        <w:spacing w:before="100" w:beforeAutospacing="1" w:after="100" w:afterAutospacing="1" w:line="240" w:lineRule="auto"/>
        <w:jc w:val="cente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b/>
          <w:color w:val="000000"/>
          <w:sz w:val="28"/>
          <w:szCs w:val="28"/>
          <w:lang w:eastAsia="lv-LV"/>
        </w:rPr>
        <w:t>Grozījum</w:t>
      </w:r>
      <w:r w:rsidR="006B3216">
        <w:rPr>
          <w:rFonts w:ascii="Times New Roman" w:eastAsia="Times New Roman" w:hAnsi="Times New Roman" w:cs="Times New Roman"/>
          <w:b/>
          <w:color w:val="000000"/>
          <w:sz w:val="28"/>
          <w:szCs w:val="28"/>
          <w:lang w:eastAsia="lv-LV"/>
        </w:rPr>
        <w:t>i</w:t>
      </w:r>
      <w:r>
        <w:rPr>
          <w:rFonts w:ascii="Times New Roman" w:eastAsia="Times New Roman" w:hAnsi="Times New Roman" w:cs="Times New Roman"/>
          <w:b/>
          <w:color w:val="000000"/>
          <w:sz w:val="28"/>
          <w:szCs w:val="28"/>
          <w:lang w:eastAsia="lv-LV"/>
        </w:rPr>
        <w:t xml:space="preserve"> </w:t>
      </w:r>
      <w:r w:rsidR="006B3216">
        <w:rPr>
          <w:rFonts w:ascii="Times New Roman" w:eastAsia="Times New Roman" w:hAnsi="Times New Roman" w:cs="Times New Roman"/>
          <w:b/>
          <w:color w:val="000000"/>
          <w:sz w:val="28"/>
          <w:szCs w:val="28"/>
          <w:lang w:eastAsia="lv-LV"/>
        </w:rPr>
        <w:t>L</w:t>
      </w:r>
      <w:r w:rsidR="00EB19F0">
        <w:rPr>
          <w:rFonts w:ascii="Times New Roman" w:eastAsia="Times New Roman" w:hAnsi="Times New Roman" w:cs="Times New Roman"/>
          <w:b/>
          <w:color w:val="000000"/>
          <w:sz w:val="28"/>
          <w:szCs w:val="28"/>
          <w:lang w:eastAsia="lv-LV"/>
        </w:rPr>
        <w:t>ikumā</w:t>
      </w:r>
      <w:r w:rsidR="00EB19F0" w:rsidRPr="00EB19F0">
        <w:rPr>
          <w:rFonts w:ascii="Times New Roman" w:eastAsia="Times New Roman" w:hAnsi="Times New Roman" w:cs="Times New Roman"/>
          <w:b/>
          <w:color w:val="000000"/>
          <w:sz w:val="28"/>
          <w:szCs w:val="28"/>
          <w:lang w:eastAsia="lv-LV"/>
        </w:rPr>
        <w:t xml:space="preserve"> par budžetu un finanšu vadību</w:t>
      </w:r>
    </w:p>
    <w:p w:rsidR="00EB19F0" w:rsidRDefault="00EB19F0" w:rsidP="00EB19F0">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B19F0">
        <w:rPr>
          <w:rFonts w:ascii="Times New Roman" w:eastAsia="Times New Roman" w:hAnsi="Times New Roman" w:cs="Times New Roman"/>
          <w:color w:val="000000" w:themeColor="text1"/>
          <w:sz w:val="28"/>
          <w:szCs w:val="28"/>
          <w:lang w:eastAsia="lv-LV"/>
        </w:rPr>
        <w:t>Izdarīt Likumā par budžetu un finanšu vadību (Latvijas Republikas Saeimas un Ministru Kabineta Ziņotājs, 1994, 8.nr.; 1996, 24.nr.; 1997, 21.nr.; 1998, 9.nr.; 1999, 24.nr.; 2001, 1.nr.; 2002, 23.nr.; 2003, 2., 23.nr.; 2005, 2., 24.nr.; 2007, 3.nr.; 2008, 1., 24.nr.; 2009, 13., 15., 20.nr.; Latvijas Vēstnesis, 2009, 200.nr.; 2010, 178., 206.nr.; 2011, 103., 117., 184</w:t>
      </w:r>
      <w:r>
        <w:rPr>
          <w:rFonts w:ascii="Times New Roman" w:eastAsia="Times New Roman" w:hAnsi="Times New Roman" w:cs="Times New Roman"/>
          <w:color w:val="000000" w:themeColor="text1"/>
          <w:sz w:val="28"/>
          <w:szCs w:val="28"/>
          <w:lang w:eastAsia="lv-LV"/>
        </w:rPr>
        <w:t>., 204.nr.; 2012, 190.nr.</w:t>
      </w:r>
      <w:r w:rsidR="003B4B0F">
        <w:rPr>
          <w:rFonts w:ascii="Times New Roman" w:eastAsia="Times New Roman" w:hAnsi="Times New Roman" w:cs="Times New Roman"/>
          <w:color w:val="000000" w:themeColor="text1"/>
          <w:sz w:val="28"/>
          <w:szCs w:val="28"/>
          <w:lang w:eastAsia="lv-LV"/>
        </w:rPr>
        <w:t>; 2013, 80.nr.</w:t>
      </w:r>
      <w:r>
        <w:rPr>
          <w:rFonts w:ascii="Times New Roman" w:eastAsia="Times New Roman" w:hAnsi="Times New Roman" w:cs="Times New Roman"/>
          <w:color w:val="000000" w:themeColor="text1"/>
          <w:sz w:val="28"/>
          <w:szCs w:val="28"/>
          <w:lang w:eastAsia="lv-LV"/>
        </w:rPr>
        <w:t>) šādu</w:t>
      </w:r>
      <w:r w:rsidR="006B3216">
        <w:rPr>
          <w:rFonts w:ascii="Times New Roman" w:eastAsia="Times New Roman" w:hAnsi="Times New Roman" w:cs="Times New Roman"/>
          <w:color w:val="000000" w:themeColor="text1"/>
          <w:sz w:val="28"/>
          <w:szCs w:val="28"/>
          <w:lang w:eastAsia="lv-LV"/>
        </w:rPr>
        <w:t>s</w:t>
      </w:r>
      <w:r>
        <w:rPr>
          <w:rFonts w:ascii="Times New Roman" w:eastAsia="Times New Roman" w:hAnsi="Times New Roman" w:cs="Times New Roman"/>
          <w:color w:val="000000" w:themeColor="text1"/>
          <w:sz w:val="28"/>
          <w:szCs w:val="28"/>
          <w:lang w:eastAsia="lv-LV"/>
        </w:rPr>
        <w:t xml:space="preserve"> grozījumu</w:t>
      </w:r>
      <w:r w:rsidR="006B3216">
        <w:rPr>
          <w:rFonts w:ascii="Times New Roman" w:eastAsia="Times New Roman" w:hAnsi="Times New Roman" w:cs="Times New Roman"/>
          <w:color w:val="000000" w:themeColor="text1"/>
          <w:sz w:val="28"/>
          <w:szCs w:val="28"/>
          <w:lang w:eastAsia="lv-LV"/>
        </w:rPr>
        <w:t>s</w:t>
      </w:r>
      <w:r w:rsidRPr="00EB19F0">
        <w:rPr>
          <w:rFonts w:ascii="Times New Roman" w:eastAsia="Times New Roman" w:hAnsi="Times New Roman" w:cs="Times New Roman"/>
          <w:color w:val="000000" w:themeColor="text1"/>
          <w:sz w:val="28"/>
          <w:szCs w:val="28"/>
          <w:lang w:eastAsia="lv-LV"/>
        </w:rPr>
        <w:t>:</w:t>
      </w:r>
    </w:p>
    <w:p w:rsidR="00EB19F0" w:rsidRDefault="00EB19F0" w:rsidP="00EB19F0">
      <w:pPr>
        <w:spacing w:after="0" w:line="240" w:lineRule="auto"/>
        <w:ind w:firstLine="720"/>
        <w:jc w:val="both"/>
        <w:rPr>
          <w:rFonts w:ascii="Times New Roman" w:eastAsia="Times New Roman" w:hAnsi="Times New Roman" w:cs="Times New Roman"/>
          <w:color w:val="000000" w:themeColor="text1"/>
          <w:sz w:val="28"/>
          <w:szCs w:val="28"/>
          <w:lang w:eastAsia="lv-LV"/>
        </w:rPr>
      </w:pPr>
    </w:p>
    <w:p w:rsidR="0012468A" w:rsidRDefault="006B3216" w:rsidP="00EB19F0">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1. </w:t>
      </w:r>
      <w:r w:rsidR="0012468A">
        <w:rPr>
          <w:rFonts w:ascii="Times New Roman" w:eastAsia="Times New Roman" w:hAnsi="Times New Roman" w:cs="Times New Roman"/>
          <w:color w:val="000000"/>
          <w:sz w:val="28"/>
          <w:szCs w:val="28"/>
          <w:lang w:eastAsia="lv-LV"/>
        </w:rPr>
        <w:t xml:space="preserve">Papildināt 36.pantu ar </w:t>
      </w:r>
      <w:r w:rsidR="003B4B0F">
        <w:rPr>
          <w:rFonts w:ascii="Times New Roman" w:eastAsia="Times New Roman" w:hAnsi="Times New Roman" w:cs="Times New Roman"/>
          <w:color w:val="000000"/>
          <w:sz w:val="28"/>
          <w:szCs w:val="28"/>
          <w:lang w:eastAsia="lv-LV"/>
        </w:rPr>
        <w:t>1</w:t>
      </w:r>
      <w:r w:rsidR="003B4B0F" w:rsidRPr="001C40BF">
        <w:rPr>
          <w:rFonts w:ascii="Times New Roman" w:eastAsia="Times New Roman" w:hAnsi="Times New Roman" w:cs="Times New Roman"/>
          <w:color w:val="000000"/>
          <w:sz w:val="28"/>
          <w:szCs w:val="28"/>
          <w:vertAlign w:val="superscript"/>
          <w:lang w:eastAsia="lv-LV"/>
        </w:rPr>
        <w:t>1</w:t>
      </w:r>
      <w:r w:rsidR="003B4B0F">
        <w:rPr>
          <w:rFonts w:ascii="Times New Roman" w:eastAsia="Times New Roman" w:hAnsi="Times New Roman" w:cs="Times New Roman"/>
          <w:color w:val="000000"/>
          <w:sz w:val="28"/>
          <w:szCs w:val="28"/>
          <w:lang w:eastAsia="lv-LV"/>
        </w:rPr>
        <w:t xml:space="preserve"> </w:t>
      </w:r>
      <w:r w:rsidR="0012468A">
        <w:rPr>
          <w:rFonts w:ascii="Times New Roman" w:eastAsia="Times New Roman" w:hAnsi="Times New Roman" w:cs="Times New Roman"/>
          <w:color w:val="000000"/>
          <w:sz w:val="28"/>
          <w:szCs w:val="28"/>
          <w:lang w:eastAsia="lv-LV"/>
        </w:rPr>
        <w:t>daļu šādā redakcijā:</w:t>
      </w:r>
    </w:p>
    <w:p w:rsidR="00D43FCF" w:rsidRDefault="00D43FCF" w:rsidP="00EB19F0">
      <w:pPr>
        <w:spacing w:after="0" w:line="240" w:lineRule="auto"/>
        <w:jc w:val="both"/>
        <w:rPr>
          <w:rFonts w:ascii="Times New Roman" w:eastAsia="Times New Roman" w:hAnsi="Times New Roman" w:cs="Times New Roman"/>
          <w:color w:val="000000"/>
          <w:sz w:val="28"/>
          <w:szCs w:val="28"/>
          <w:lang w:eastAsia="lv-LV"/>
        </w:rPr>
      </w:pPr>
    </w:p>
    <w:p w:rsidR="00904836" w:rsidRDefault="00127251" w:rsidP="00EB19F0">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w:t>
      </w:r>
      <w:r w:rsidR="003B4B0F">
        <w:rPr>
          <w:rFonts w:ascii="Times New Roman" w:eastAsia="Times New Roman" w:hAnsi="Times New Roman" w:cs="Times New Roman"/>
          <w:color w:val="000000"/>
          <w:sz w:val="28"/>
          <w:szCs w:val="28"/>
          <w:lang w:eastAsia="lv-LV"/>
        </w:rPr>
        <w:t>(1)</w:t>
      </w:r>
      <w:r w:rsidR="003B4B0F" w:rsidRPr="001C40BF">
        <w:rPr>
          <w:rFonts w:ascii="Times New Roman" w:eastAsia="Times New Roman" w:hAnsi="Times New Roman" w:cs="Times New Roman"/>
          <w:color w:val="000000"/>
          <w:sz w:val="28"/>
          <w:szCs w:val="28"/>
          <w:vertAlign w:val="superscript"/>
          <w:lang w:eastAsia="lv-LV"/>
        </w:rPr>
        <w:t>1</w:t>
      </w:r>
      <w:r>
        <w:rPr>
          <w:rFonts w:ascii="Times New Roman" w:eastAsia="Times New Roman" w:hAnsi="Times New Roman" w:cs="Times New Roman"/>
          <w:color w:val="000000"/>
          <w:sz w:val="28"/>
          <w:szCs w:val="28"/>
          <w:vertAlign w:val="superscript"/>
          <w:lang w:eastAsia="lv-LV"/>
        </w:rPr>
        <w:t xml:space="preserve"> </w:t>
      </w:r>
      <w:r w:rsidR="00904836" w:rsidRPr="00904836">
        <w:rPr>
          <w:rFonts w:ascii="Times New Roman" w:eastAsia="Times New Roman" w:hAnsi="Times New Roman" w:cs="Times New Roman"/>
          <w:color w:val="000000"/>
          <w:sz w:val="28"/>
          <w:szCs w:val="28"/>
          <w:lang w:eastAsia="lv-LV"/>
        </w:rPr>
        <w:t xml:space="preserve">Finanšu ministrs </w:t>
      </w:r>
      <w:r>
        <w:rPr>
          <w:rFonts w:ascii="Times New Roman" w:eastAsia="Times New Roman" w:hAnsi="Times New Roman" w:cs="Times New Roman"/>
          <w:color w:val="000000"/>
          <w:sz w:val="28"/>
          <w:szCs w:val="28"/>
          <w:lang w:eastAsia="lv-LV"/>
        </w:rPr>
        <w:t xml:space="preserve">valsts vārdā </w:t>
      </w:r>
      <w:r w:rsidR="00904836" w:rsidRPr="00904836">
        <w:rPr>
          <w:rFonts w:ascii="Times New Roman" w:eastAsia="Times New Roman" w:hAnsi="Times New Roman" w:cs="Times New Roman"/>
          <w:color w:val="000000"/>
          <w:sz w:val="28"/>
          <w:szCs w:val="28"/>
          <w:lang w:eastAsia="lv-LV"/>
        </w:rPr>
        <w:t xml:space="preserve">izsniedz  valsts aizdevumu </w:t>
      </w:r>
      <w:r>
        <w:rPr>
          <w:rFonts w:ascii="Times New Roman" w:eastAsia="Times New Roman" w:hAnsi="Times New Roman" w:cs="Times New Roman"/>
          <w:color w:val="000000"/>
          <w:sz w:val="28"/>
          <w:szCs w:val="28"/>
          <w:lang w:eastAsia="lv-LV"/>
        </w:rPr>
        <w:t>valsts kapitālsabiedrībai</w:t>
      </w:r>
      <w:r w:rsidR="000E44A4">
        <w:rPr>
          <w:rFonts w:ascii="Times New Roman" w:eastAsia="Times New Roman" w:hAnsi="Times New Roman" w:cs="Times New Roman"/>
          <w:color w:val="000000"/>
          <w:sz w:val="28"/>
          <w:szCs w:val="28"/>
          <w:lang w:eastAsia="lv-LV"/>
        </w:rPr>
        <w:t xml:space="preserve">, lai nodrošinātu </w:t>
      </w:r>
      <w:proofErr w:type="spellStart"/>
      <w:r w:rsidR="00904836" w:rsidRPr="00904836">
        <w:rPr>
          <w:rFonts w:ascii="Times New Roman" w:eastAsia="Times New Roman" w:hAnsi="Times New Roman" w:cs="Times New Roman"/>
          <w:i/>
          <w:color w:val="000000"/>
          <w:sz w:val="28"/>
          <w:szCs w:val="28"/>
          <w:lang w:eastAsia="lv-LV"/>
        </w:rPr>
        <w:t>euro</w:t>
      </w:r>
      <w:proofErr w:type="spellEnd"/>
      <w:r w:rsidR="00904836" w:rsidRPr="00904836">
        <w:rPr>
          <w:rFonts w:ascii="Times New Roman" w:eastAsia="Times New Roman" w:hAnsi="Times New Roman" w:cs="Times New Roman"/>
          <w:color w:val="000000"/>
          <w:sz w:val="28"/>
          <w:szCs w:val="28"/>
          <w:lang w:eastAsia="lv-LV"/>
        </w:rPr>
        <w:t xml:space="preserve"> skaidras naudas saņemšan</w:t>
      </w:r>
      <w:r>
        <w:rPr>
          <w:rFonts w:ascii="Times New Roman" w:eastAsia="Times New Roman" w:hAnsi="Times New Roman" w:cs="Times New Roman"/>
          <w:color w:val="000000"/>
          <w:sz w:val="28"/>
          <w:szCs w:val="28"/>
          <w:lang w:eastAsia="lv-LV"/>
        </w:rPr>
        <w:t>u</w:t>
      </w:r>
      <w:r w:rsidR="00904836" w:rsidRPr="00904836">
        <w:rPr>
          <w:rFonts w:ascii="Times New Roman" w:eastAsia="Times New Roman" w:hAnsi="Times New Roman" w:cs="Times New Roman"/>
          <w:color w:val="000000"/>
          <w:sz w:val="28"/>
          <w:szCs w:val="28"/>
          <w:lang w:eastAsia="lv-LV"/>
        </w:rPr>
        <w:t xml:space="preserve"> </w:t>
      </w:r>
      <w:proofErr w:type="spellStart"/>
      <w:r w:rsidR="00904836" w:rsidRPr="00904836">
        <w:rPr>
          <w:rFonts w:ascii="Times New Roman" w:eastAsia="Times New Roman" w:hAnsi="Times New Roman" w:cs="Times New Roman"/>
          <w:color w:val="000000"/>
          <w:sz w:val="28"/>
          <w:szCs w:val="28"/>
          <w:lang w:eastAsia="lv-LV"/>
        </w:rPr>
        <w:t>priekšpiegādes</w:t>
      </w:r>
      <w:proofErr w:type="spellEnd"/>
      <w:r w:rsidR="00904836" w:rsidRPr="00904836">
        <w:rPr>
          <w:rFonts w:ascii="Times New Roman" w:eastAsia="Times New Roman" w:hAnsi="Times New Roman" w:cs="Times New Roman"/>
          <w:color w:val="000000"/>
          <w:sz w:val="28"/>
          <w:szCs w:val="28"/>
          <w:lang w:eastAsia="lv-LV"/>
        </w:rPr>
        <w:t xml:space="preserve"> otrās fāzes laikā un </w:t>
      </w:r>
      <w:proofErr w:type="spellStart"/>
      <w:r w:rsidR="00904836" w:rsidRPr="001C40BF">
        <w:rPr>
          <w:rFonts w:ascii="Times New Roman" w:eastAsia="Times New Roman" w:hAnsi="Times New Roman" w:cs="Times New Roman"/>
          <w:i/>
          <w:color w:val="000000"/>
          <w:sz w:val="28"/>
          <w:szCs w:val="28"/>
          <w:lang w:eastAsia="lv-LV"/>
        </w:rPr>
        <w:t>Euro</w:t>
      </w:r>
      <w:proofErr w:type="spellEnd"/>
      <w:r w:rsidR="00904836" w:rsidRPr="00904836">
        <w:rPr>
          <w:rFonts w:ascii="Times New Roman" w:eastAsia="Times New Roman" w:hAnsi="Times New Roman" w:cs="Times New Roman"/>
          <w:color w:val="000000"/>
          <w:sz w:val="28"/>
          <w:szCs w:val="28"/>
          <w:lang w:eastAsia="lv-LV"/>
        </w:rPr>
        <w:t xml:space="preserve"> ieviešanas kārtības likuma 8.panta otrās daļas noteiktajā nomaiņas periodā</w:t>
      </w:r>
      <w:r>
        <w:rPr>
          <w:rFonts w:ascii="Times New Roman" w:eastAsia="Times New Roman" w:hAnsi="Times New Roman" w:cs="Times New Roman"/>
          <w:color w:val="000000"/>
          <w:sz w:val="28"/>
          <w:szCs w:val="28"/>
          <w:lang w:eastAsia="lv-LV"/>
        </w:rPr>
        <w:t>, aizdevuma kopējo procentu likmi nosakot aizdevuma līguma noslēgšanas dienā atbilstoši valdības finanšu resursu piesaistīšanas izmaksām un piemērojot maksu par valsts aizdevuma izsniegšanu un apkalpošanu bez aizdevuma nodrošinājuma un nepiemērojot riska procentu likmi</w:t>
      </w:r>
      <w:r w:rsidR="00904836" w:rsidRPr="00904836">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w:t>
      </w:r>
    </w:p>
    <w:p w:rsidR="006B3216" w:rsidRDefault="006B3216" w:rsidP="00EB19F0">
      <w:pPr>
        <w:spacing w:after="0" w:line="240" w:lineRule="auto"/>
        <w:jc w:val="both"/>
        <w:rPr>
          <w:rFonts w:ascii="Times New Roman" w:eastAsia="Times New Roman" w:hAnsi="Times New Roman" w:cs="Times New Roman"/>
          <w:color w:val="000000"/>
          <w:sz w:val="28"/>
          <w:szCs w:val="28"/>
          <w:lang w:eastAsia="lv-LV"/>
        </w:rPr>
      </w:pPr>
    </w:p>
    <w:p w:rsidR="006B3216" w:rsidRDefault="006B3216" w:rsidP="00EB19F0">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2. Papildināt </w:t>
      </w:r>
      <w:r w:rsidR="00127251">
        <w:rPr>
          <w:rFonts w:ascii="Times New Roman" w:eastAsia="Times New Roman" w:hAnsi="Times New Roman" w:cs="Times New Roman"/>
          <w:color w:val="000000"/>
          <w:sz w:val="28"/>
          <w:szCs w:val="28"/>
          <w:lang w:eastAsia="lv-LV"/>
        </w:rPr>
        <w:t>p</w:t>
      </w:r>
      <w:r>
        <w:rPr>
          <w:rFonts w:ascii="Times New Roman" w:eastAsia="Times New Roman" w:hAnsi="Times New Roman" w:cs="Times New Roman"/>
          <w:color w:val="000000"/>
          <w:sz w:val="28"/>
          <w:szCs w:val="28"/>
          <w:lang w:eastAsia="lv-LV"/>
        </w:rPr>
        <w:t>ārejas noteikumus ar 71.</w:t>
      </w:r>
      <w:r w:rsidR="00127251">
        <w:rPr>
          <w:rFonts w:ascii="Times New Roman" w:eastAsia="Times New Roman" w:hAnsi="Times New Roman" w:cs="Times New Roman"/>
          <w:color w:val="000000"/>
          <w:sz w:val="28"/>
          <w:szCs w:val="28"/>
          <w:lang w:eastAsia="lv-LV"/>
        </w:rPr>
        <w:t>punktu</w:t>
      </w:r>
      <w:r>
        <w:rPr>
          <w:rFonts w:ascii="Times New Roman" w:eastAsia="Times New Roman" w:hAnsi="Times New Roman" w:cs="Times New Roman"/>
          <w:color w:val="000000"/>
          <w:sz w:val="28"/>
          <w:szCs w:val="28"/>
          <w:lang w:eastAsia="lv-LV"/>
        </w:rPr>
        <w:t xml:space="preserve"> šādā redakcijā:</w:t>
      </w:r>
    </w:p>
    <w:p w:rsidR="006B3216" w:rsidRDefault="006B3216" w:rsidP="00EB19F0">
      <w:pPr>
        <w:spacing w:after="0" w:line="240" w:lineRule="auto"/>
        <w:jc w:val="both"/>
        <w:rPr>
          <w:rFonts w:ascii="Times New Roman" w:eastAsia="Times New Roman" w:hAnsi="Times New Roman" w:cs="Times New Roman"/>
          <w:color w:val="000000"/>
          <w:sz w:val="28"/>
          <w:szCs w:val="28"/>
          <w:lang w:eastAsia="lv-LV"/>
        </w:rPr>
      </w:pPr>
    </w:p>
    <w:p w:rsidR="006B3216" w:rsidRDefault="006B3216" w:rsidP="00EB19F0">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w:t>
      </w:r>
      <w:r w:rsidR="00127251">
        <w:rPr>
          <w:rFonts w:ascii="Times New Roman" w:eastAsia="Times New Roman" w:hAnsi="Times New Roman" w:cs="Times New Roman"/>
          <w:color w:val="000000"/>
          <w:sz w:val="28"/>
          <w:szCs w:val="28"/>
          <w:lang w:eastAsia="lv-LV"/>
        </w:rPr>
        <w:t xml:space="preserve">71. Šā likuma 36.panta </w:t>
      </w:r>
      <w:r w:rsidR="001C40BF">
        <w:rPr>
          <w:rFonts w:ascii="Times New Roman" w:eastAsia="Times New Roman" w:hAnsi="Times New Roman" w:cs="Times New Roman"/>
          <w:color w:val="000000"/>
          <w:sz w:val="28"/>
          <w:szCs w:val="28"/>
          <w:lang w:eastAsia="lv-LV"/>
        </w:rPr>
        <w:t>(</w:t>
      </w:r>
      <w:r w:rsidR="00127251">
        <w:rPr>
          <w:rFonts w:ascii="Times New Roman" w:eastAsia="Times New Roman" w:hAnsi="Times New Roman" w:cs="Times New Roman"/>
          <w:color w:val="000000"/>
          <w:sz w:val="28"/>
          <w:szCs w:val="28"/>
          <w:lang w:eastAsia="lv-LV"/>
        </w:rPr>
        <w:t>1</w:t>
      </w:r>
      <w:r w:rsidR="001C40BF">
        <w:rPr>
          <w:rFonts w:ascii="Times New Roman" w:eastAsia="Times New Roman" w:hAnsi="Times New Roman" w:cs="Times New Roman"/>
          <w:color w:val="000000"/>
          <w:sz w:val="28"/>
          <w:szCs w:val="28"/>
          <w:lang w:eastAsia="lv-LV"/>
        </w:rPr>
        <w:t>)</w:t>
      </w:r>
      <w:r w:rsidR="00127251" w:rsidRPr="001C40BF">
        <w:rPr>
          <w:rFonts w:ascii="Times New Roman" w:eastAsia="Times New Roman" w:hAnsi="Times New Roman" w:cs="Times New Roman"/>
          <w:color w:val="000000"/>
          <w:sz w:val="28"/>
          <w:szCs w:val="28"/>
          <w:vertAlign w:val="superscript"/>
          <w:lang w:eastAsia="lv-LV"/>
        </w:rPr>
        <w:t>1</w:t>
      </w:r>
      <w:r w:rsidR="001C40BF">
        <w:rPr>
          <w:rFonts w:ascii="Times New Roman" w:eastAsia="Times New Roman" w:hAnsi="Times New Roman" w:cs="Times New Roman"/>
          <w:color w:val="000000"/>
          <w:sz w:val="28"/>
          <w:szCs w:val="28"/>
          <w:vertAlign w:val="superscript"/>
          <w:lang w:eastAsia="lv-LV"/>
        </w:rPr>
        <w:t xml:space="preserve"> </w:t>
      </w:r>
      <w:r w:rsidR="00127251" w:rsidRPr="001C40BF">
        <w:rPr>
          <w:rFonts w:ascii="Times New Roman" w:eastAsia="Times New Roman" w:hAnsi="Times New Roman" w:cs="Times New Roman"/>
          <w:color w:val="000000"/>
          <w:sz w:val="28"/>
          <w:szCs w:val="28"/>
          <w:lang w:eastAsia="lv-LV"/>
        </w:rPr>
        <w:t xml:space="preserve">daļa ir </w:t>
      </w:r>
      <w:r w:rsidR="00127251">
        <w:rPr>
          <w:rFonts w:ascii="Times New Roman" w:eastAsia="Times New Roman" w:hAnsi="Times New Roman" w:cs="Times New Roman"/>
          <w:color w:val="000000"/>
          <w:sz w:val="28"/>
          <w:szCs w:val="28"/>
          <w:lang w:eastAsia="lv-LV"/>
        </w:rPr>
        <w:t>spēkā līdz 2014.gada 30.martam."</w:t>
      </w:r>
    </w:p>
    <w:p w:rsidR="00E90521" w:rsidRDefault="00E90521" w:rsidP="00E90521">
      <w:pPr>
        <w:spacing w:after="0" w:line="240" w:lineRule="auto"/>
        <w:ind w:firstLine="720"/>
        <w:jc w:val="both"/>
        <w:rPr>
          <w:rFonts w:ascii="Times New Roman" w:hAnsi="Times New Roman" w:cs="Times New Roman"/>
          <w:sz w:val="28"/>
          <w:szCs w:val="28"/>
        </w:rPr>
      </w:pPr>
    </w:p>
    <w:p w:rsidR="00E90521" w:rsidRDefault="00E90521" w:rsidP="00B251A2">
      <w:pPr>
        <w:spacing w:after="0" w:line="240" w:lineRule="auto"/>
        <w:ind w:firstLine="720"/>
        <w:jc w:val="both"/>
        <w:rPr>
          <w:rFonts w:ascii="Times New Roman" w:eastAsia="Times New Roman" w:hAnsi="Times New Roman" w:cs="Times New Roman"/>
          <w:color w:val="000000"/>
          <w:sz w:val="28"/>
          <w:szCs w:val="28"/>
          <w:lang w:eastAsia="lv-LV"/>
        </w:rPr>
      </w:pPr>
    </w:p>
    <w:p w:rsidR="00E90521" w:rsidRPr="00E90521" w:rsidRDefault="00E90521" w:rsidP="00EB19F0">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Likums stājas spēkā </w:t>
      </w:r>
      <w:r w:rsidR="007F1997">
        <w:rPr>
          <w:rFonts w:ascii="Times New Roman" w:eastAsia="Times New Roman" w:hAnsi="Times New Roman" w:cs="Times New Roman"/>
          <w:color w:val="000000"/>
          <w:sz w:val="28"/>
          <w:szCs w:val="28"/>
          <w:lang w:eastAsia="lv-LV"/>
        </w:rPr>
        <w:t xml:space="preserve">nākamajā dienā pēc tā </w:t>
      </w:r>
      <w:r w:rsidR="003B4B0F">
        <w:rPr>
          <w:rFonts w:ascii="Times New Roman" w:eastAsia="Times New Roman" w:hAnsi="Times New Roman" w:cs="Times New Roman"/>
          <w:color w:val="000000"/>
          <w:sz w:val="28"/>
          <w:szCs w:val="28"/>
          <w:lang w:eastAsia="lv-LV"/>
        </w:rPr>
        <w:t>izsludināšanas</w:t>
      </w:r>
      <w:r w:rsidR="005D2748">
        <w:rPr>
          <w:rFonts w:ascii="Times New Roman" w:eastAsia="Times New Roman" w:hAnsi="Times New Roman" w:cs="Times New Roman"/>
          <w:color w:val="000000"/>
          <w:sz w:val="28"/>
          <w:szCs w:val="28"/>
          <w:lang w:eastAsia="lv-LV"/>
        </w:rPr>
        <w:t>.</w:t>
      </w:r>
    </w:p>
    <w:p w:rsidR="00DD74B5" w:rsidRDefault="00DD74B5" w:rsidP="00DD74B5">
      <w:pPr>
        <w:widowControl w:val="0"/>
        <w:autoSpaceDE w:val="0"/>
        <w:autoSpaceDN w:val="0"/>
        <w:adjustRightInd w:val="0"/>
        <w:spacing w:after="0" w:line="240" w:lineRule="auto"/>
        <w:jc w:val="both"/>
        <w:rPr>
          <w:rFonts w:ascii="Times New Roman" w:cs="Times New Roman"/>
          <w:sz w:val="28"/>
          <w:szCs w:val="28"/>
        </w:rPr>
      </w:pPr>
    </w:p>
    <w:p w:rsidR="005D2748" w:rsidRDefault="005D2748" w:rsidP="00DD74B5">
      <w:pPr>
        <w:widowControl w:val="0"/>
        <w:autoSpaceDE w:val="0"/>
        <w:autoSpaceDN w:val="0"/>
        <w:adjustRightInd w:val="0"/>
        <w:spacing w:after="0" w:line="240" w:lineRule="auto"/>
        <w:jc w:val="both"/>
        <w:rPr>
          <w:rFonts w:ascii="Times New Roman" w:cs="Times New Roman"/>
          <w:sz w:val="28"/>
          <w:szCs w:val="28"/>
        </w:rPr>
      </w:pPr>
    </w:p>
    <w:p w:rsidR="005D2748" w:rsidRDefault="005D2748" w:rsidP="00DD74B5">
      <w:pPr>
        <w:widowControl w:val="0"/>
        <w:autoSpaceDE w:val="0"/>
        <w:autoSpaceDN w:val="0"/>
        <w:adjustRightInd w:val="0"/>
        <w:spacing w:after="0" w:line="240" w:lineRule="auto"/>
        <w:jc w:val="both"/>
        <w:rPr>
          <w:rFonts w:ascii="Times New Roman" w:cs="Times New Roman"/>
          <w:sz w:val="28"/>
          <w:szCs w:val="28"/>
        </w:rPr>
      </w:pPr>
    </w:p>
    <w:p w:rsidR="00244B8A" w:rsidRDefault="00244B8A" w:rsidP="00A84876">
      <w:pPr>
        <w:widowControl w:val="0"/>
        <w:tabs>
          <w:tab w:val="left" w:pos="5954"/>
        </w:tabs>
        <w:autoSpaceDE w:val="0"/>
        <w:autoSpaceDN w:val="0"/>
        <w:adjustRightInd w:val="0"/>
        <w:spacing w:after="0" w:line="240" w:lineRule="auto"/>
        <w:jc w:val="both"/>
        <w:rPr>
          <w:rFonts w:ascii="Times New Roman" w:cs="Times New Roman"/>
          <w:sz w:val="28"/>
          <w:szCs w:val="28"/>
        </w:rPr>
      </w:pPr>
    </w:p>
    <w:p w:rsidR="001A7D9D" w:rsidRDefault="001A7D9D" w:rsidP="00A84876">
      <w:pPr>
        <w:widowControl w:val="0"/>
        <w:tabs>
          <w:tab w:val="left" w:pos="5954"/>
        </w:tabs>
        <w:autoSpaceDE w:val="0"/>
        <w:autoSpaceDN w:val="0"/>
        <w:adjustRightInd w:val="0"/>
        <w:spacing w:after="0" w:line="240" w:lineRule="auto"/>
        <w:jc w:val="both"/>
        <w:rPr>
          <w:rFonts w:ascii="Times New Roman" w:cs="Times New Roman"/>
          <w:sz w:val="28"/>
          <w:szCs w:val="28"/>
        </w:rPr>
      </w:pPr>
      <w:r>
        <w:rPr>
          <w:rFonts w:ascii="Times New Roman" w:cs="Times New Roman"/>
          <w:sz w:val="28"/>
          <w:szCs w:val="28"/>
        </w:rPr>
        <w:t>Ministru prezidents</w:t>
      </w:r>
      <w:r>
        <w:rPr>
          <w:rFonts w:ascii="Times New Roman" w:cs="Times New Roman"/>
          <w:sz w:val="28"/>
          <w:szCs w:val="28"/>
        </w:rPr>
        <w:tab/>
        <w:t>V.Dombrovskis</w:t>
      </w:r>
    </w:p>
    <w:p w:rsidR="001A7D9D" w:rsidRDefault="001A7D9D" w:rsidP="00DD74B5">
      <w:pPr>
        <w:widowControl w:val="0"/>
        <w:autoSpaceDE w:val="0"/>
        <w:autoSpaceDN w:val="0"/>
        <w:adjustRightInd w:val="0"/>
        <w:spacing w:after="0" w:line="240" w:lineRule="auto"/>
        <w:jc w:val="both"/>
        <w:rPr>
          <w:rFonts w:ascii="Times New Roman" w:cs="Times New Roman"/>
          <w:sz w:val="28"/>
          <w:szCs w:val="28"/>
        </w:rPr>
      </w:pPr>
    </w:p>
    <w:p w:rsidR="001A7D9D" w:rsidRDefault="001A7D9D" w:rsidP="00DD74B5">
      <w:pPr>
        <w:widowControl w:val="0"/>
        <w:autoSpaceDE w:val="0"/>
        <w:autoSpaceDN w:val="0"/>
        <w:adjustRightInd w:val="0"/>
        <w:spacing w:after="0" w:line="240" w:lineRule="auto"/>
        <w:jc w:val="both"/>
        <w:rPr>
          <w:rFonts w:ascii="Times New Roman" w:cs="Times New Roman"/>
          <w:sz w:val="28"/>
          <w:szCs w:val="28"/>
        </w:rPr>
      </w:pPr>
    </w:p>
    <w:p w:rsidR="00244B8A" w:rsidRDefault="00244B8A" w:rsidP="00DD74B5">
      <w:pPr>
        <w:widowControl w:val="0"/>
        <w:autoSpaceDE w:val="0"/>
        <w:autoSpaceDN w:val="0"/>
        <w:adjustRightInd w:val="0"/>
        <w:spacing w:after="0" w:line="240" w:lineRule="auto"/>
        <w:jc w:val="both"/>
        <w:rPr>
          <w:rFonts w:ascii="Times New Roman" w:cs="Times New Roman"/>
          <w:sz w:val="28"/>
          <w:szCs w:val="28"/>
        </w:rPr>
      </w:pPr>
    </w:p>
    <w:p w:rsidR="00AD3B1E" w:rsidRDefault="00991BE8" w:rsidP="00DD74B5">
      <w:pPr>
        <w:widowControl w:val="0"/>
        <w:autoSpaceDE w:val="0"/>
        <w:autoSpaceDN w:val="0"/>
        <w:adjustRightInd w:val="0"/>
        <w:spacing w:after="0" w:line="240" w:lineRule="auto"/>
        <w:jc w:val="both"/>
        <w:rPr>
          <w:rFonts w:ascii="Times New Roman" w:cs="Times New Roman"/>
          <w:sz w:val="28"/>
          <w:szCs w:val="28"/>
        </w:rPr>
      </w:pPr>
      <w:r>
        <w:rPr>
          <w:rFonts w:ascii="Times New Roman" w:cs="Times New Roman"/>
          <w:sz w:val="28"/>
          <w:szCs w:val="28"/>
        </w:rPr>
        <w:t>Finan</w:t>
      </w:r>
      <w:r>
        <w:rPr>
          <w:rFonts w:ascii="Times New Roman" w:cs="Times New Roman"/>
          <w:sz w:val="28"/>
          <w:szCs w:val="28"/>
        </w:rPr>
        <w:t>š</w:t>
      </w:r>
      <w:r>
        <w:rPr>
          <w:rFonts w:ascii="Times New Roman" w:cs="Times New Roman"/>
          <w:sz w:val="28"/>
          <w:szCs w:val="28"/>
        </w:rPr>
        <w:t>u ministrs</w:t>
      </w:r>
      <w:r w:rsidR="00AD3B1E">
        <w:rPr>
          <w:rFonts w:ascii="Times New Roman" w:cs="Times New Roman"/>
          <w:sz w:val="28"/>
          <w:szCs w:val="28"/>
        </w:rPr>
        <w:tab/>
      </w:r>
      <w:r w:rsidR="00AD3B1E">
        <w:rPr>
          <w:rFonts w:ascii="Times New Roman" w:cs="Times New Roman"/>
          <w:sz w:val="28"/>
          <w:szCs w:val="28"/>
        </w:rPr>
        <w:tab/>
      </w:r>
      <w:r w:rsidR="00AD3B1E">
        <w:rPr>
          <w:rFonts w:ascii="Times New Roman" w:cs="Times New Roman"/>
          <w:sz w:val="28"/>
          <w:szCs w:val="28"/>
        </w:rPr>
        <w:tab/>
      </w:r>
      <w:r w:rsidR="00AD3B1E">
        <w:rPr>
          <w:rFonts w:ascii="Times New Roman" w:cs="Times New Roman"/>
          <w:sz w:val="28"/>
          <w:szCs w:val="28"/>
        </w:rPr>
        <w:tab/>
      </w:r>
      <w:r w:rsidR="00AD3B1E">
        <w:rPr>
          <w:rFonts w:ascii="Times New Roman" w:cs="Times New Roman"/>
          <w:sz w:val="28"/>
          <w:szCs w:val="28"/>
        </w:rPr>
        <w:tab/>
      </w:r>
      <w:r w:rsidR="00AD3B1E">
        <w:rPr>
          <w:rFonts w:ascii="Times New Roman" w:cs="Times New Roman"/>
          <w:sz w:val="28"/>
          <w:szCs w:val="28"/>
        </w:rPr>
        <w:tab/>
      </w:r>
      <w:r>
        <w:rPr>
          <w:rFonts w:ascii="Times New Roman" w:cs="Times New Roman"/>
          <w:sz w:val="28"/>
          <w:szCs w:val="28"/>
        </w:rPr>
        <w:tab/>
        <w:t>A.Vilks</w:t>
      </w:r>
    </w:p>
    <w:p w:rsidR="00AD3B1E" w:rsidRDefault="00AD3B1E" w:rsidP="00DD74B5">
      <w:pPr>
        <w:widowControl w:val="0"/>
        <w:autoSpaceDE w:val="0"/>
        <w:autoSpaceDN w:val="0"/>
        <w:adjustRightInd w:val="0"/>
        <w:spacing w:after="0"/>
        <w:jc w:val="both"/>
        <w:rPr>
          <w:rFonts w:ascii="Times New Roman" w:cs="Times New Roman"/>
          <w:sz w:val="28"/>
          <w:szCs w:val="28"/>
        </w:rPr>
      </w:pPr>
    </w:p>
    <w:p w:rsidR="00DD74B5" w:rsidRDefault="00DD74B5" w:rsidP="00AD3B1E">
      <w:pPr>
        <w:spacing w:after="0"/>
        <w:rPr>
          <w:rFonts w:ascii="Times New Roman" w:cs="Times New Roman"/>
          <w:sz w:val="20"/>
          <w:szCs w:val="20"/>
        </w:rPr>
      </w:pPr>
    </w:p>
    <w:p w:rsidR="006D31AD" w:rsidRPr="000C2E67" w:rsidRDefault="00D43FCF" w:rsidP="006D31AD">
      <w:pPr>
        <w:suppressAutoHyphens/>
        <w:spacing w:after="0" w:line="240" w:lineRule="auto"/>
        <w:jc w:val="both"/>
        <w:rPr>
          <w:rFonts w:ascii="Times New Roman" w:eastAsia="Times New Roman" w:hAnsi="Times New Roman" w:cs="Times New Roman"/>
          <w:sz w:val="18"/>
          <w:szCs w:val="18"/>
          <w:lang w:eastAsia="ar-SA"/>
        </w:rPr>
      </w:pPr>
      <w:r>
        <w:rPr>
          <w:rFonts w:ascii="Times New Roman" w:hAnsi="Times New Roman" w:cs="Times New Roman"/>
          <w:sz w:val="20"/>
          <w:szCs w:val="20"/>
        </w:rPr>
        <w:t>26.08.2013.</w:t>
      </w:r>
      <w:r w:rsidR="006D31AD">
        <w:rPr>
          <w:rFonts w:ascii="Times New Roman" w:hAnsi="Times New Roman" w:cs="Times New Roman"/>
          <w:sz w:val="20"/>
          <w:szCs w:val="20"/>
        </w:rPr>
        <w:t xml:space="preserve"> </w:t>
      </w:r>
      <w:r w:rsidR="006D31AD">
        <w:rPr>
          <w:rFonts w:ascii="Times New Roman" w:eastAsia="Times New Roman" w:hAnsi="Times New Roman" w:cs="Times New Roman"/>
          <w:sz w:val="18"/>
          <w:szCs w:val="18"/>
          <w:lang w:eastAsia="ar-SA"/>
        </w:rPr>
        <w:t>16</w:t>
      </w:r>
      <w:r w:rsidR="006D31AD" w:rsidRPr="000C2E67">
        <w:rPr>
          <w:rFonts w:ascii="Times New Roman" w:eastAsia="Times New Roman" w:hAnsi="Times New Roman" w:cs="Times New Roman"/>
          <w:sz w:val="18"/>
          <w:szCs w:val="18"/>
          <w:lang w:eastAsia="ar-SA"/>
        </w:rPr>
        <w:t>:</w:t>
      </w:r>
      <w:r w:rsidR="006D31AD">
        <w:rPr>
          <w:rFonts w:ascii="Times New Roman" w:eastAsia="Times New Roman" w:hAnsi="Times New Roman" w:cs="Times New Roman"/>
          <w:sz w:val="18"/>
          <w:szCs w:val="18"/>
          <w:lang w:eastAsia="ar-SA"/>
        </w:rPr>
        <w:t>39</w:t>
      </w:r>
    </w:p>
    <w:p w:rsidR="00AD3B1E" w:rsidRPr="0079069A" w:rsidRDefault="00DB6306" w:rsidP="00AD3B1E">
      <w:pPr>
        <w:spacing w:after="0"/>
        <w:rPr>
          <w:rFonts w:ascii="Times New Roman" w:hAnsi="Times New Roman" w:cs="Times New Roman"/>
          <w:sz w:val="20"/>
          <w:szCs w:val="20"/>
        </w:rPr>
      </w:pPr>
      <w:r>
        <w:rPr>
          <w:rFonts w:ascii="Times New Roman" w:hAnsi="Times New Roman" w:cs="Times New Roman"/>
          <w:sz w:val="20"/>
          <w:szCs w:val="20"/>
        </w:rPr>
        <w:t>1</w:t>
      </w:r>
      <w:r w:rsidR="006D31AD">
        <w:rPr>
          <w:rFonts w:ascii="Times New Roman" w:hAnsi="Times New Roman" w:cs="Times New Roman"/>
          <w:sz w:val="20"/>
          <w:szCs w:val="20"/>
        </w:rPr>
        <w:t>82</w:t>
      </w:r>
    </w:p>
    <w:p w:rsidR="00AD3B1E" w:rsidRPr="0079069A" w:rsidRDefault="00EB19F0" w:rsidP="00AD3B1E">
      <w:pPr>
        <w:pStyle w:val="Header"/>
        <w:rPr>
          <w:rFonts w:ascii="Times New Roman" w:cs="Times New Roman"/>
          <w:sz w:val="20"/>
          <w:szCs w:val="20"/>
        </w:rPr>
      </w:pPr>
      <w:r>
        <w:rPr>
          <w:rFonts w:ascii="Times New Roman" w:cs="Times New Roman"/>
          <w:sz w:val="20"/>
          <w:szCs w:val="20"/>
        </w:rPr>
        <w:t>D. Kalsone</w:t>
      </w:r>
    </w:p>
    <w:p w:rsidR="00AD3B1E" w:rsidRPr="0079069A" w:rsidRDefault="00684AA3" w:rsidP="00AD3B1E">
      <w:pPr>
        <w:pStyle w:val="Header"/>
        <w:rPr>
          <w:rFonts w:ascii="Times New Roman" w:cs="Times New Roman"/>
          <w:sz w:val="20"/>
          <w:szCs w:val="20"/>
        </w:rPr>
      </w:pPr>
      <w:r w:rsidRPr="0079069A">
        <w:rPr>
          <w:rFonts w:ascii="Times New Roman" w:cs="Times New Roman"/>
          <w:sz w:val="20"/>
          <w:szCs w:val="20"/>
        </w:rPr>
        <w:fldChar w:fldCharType="begin"/>
      </w:r>
      <w:r w:rsidR="00AD3B1E" w:rsidRPr="0079069A">
        <w:rPr>
          <w:rFonts w:ascii="Times New Roman" w:cs="Times New Roman"/>
          <w:sz w:val="20"/>
          <w:szCs w:val="20"/>
        </w:rPr>
        <w:instrText xml:space="preserve"> COMMENTS  \* MERGEFORMAT </w:instrText>
      </w:r>
      <w:r w:rsidRPr="0079069A">
        <w:rPr>
          <w:rFonts w:ascii="Times New Roman" w:cs="Times New Roman"/>
          <w:sz w:val="20"/>
          <w:szCs w:val="20"/>
        </w:rPr>
        <w:fldChar w:fldCharType="separate"/>
      </w:r>
      <w:proofErr w:type="spellStart"/>
      <w:r w:rsidR="00EB19F0">
        <w:rPr>
          <w:rFonts w:ascii="Times New Roman" w:cs="Times New Roman"/>
          <w:sz w:val="20"/>
          <w:szCs w:val="20"/>
        </w:rPr>
        <w:t>tālr</w:t>
      </w:r>
      <w:proofErr w:type="spellEnd"/>
      <w:r w:rsidR="00EB19F0">
        <w:rPr>
          <w:rFonts w:ascii="Times New Roman" w:cs="Times New Roman"/>
          <w:sz w:val="20"/>
          <w:szCs w:val="20"/>
        </w:rPr>
        <w:t>.: 67095415</w:t>
      </w:r>
      <w:r w:rsidR="00AD3B1E" w:rsidRPr="0079069A">
        <w:rPr>
          <w:rFonts w:ascii="Times New Roman" w:cs="Times New Roman"/>
          <w:sz w:val="20"/>
          <w:szCs w:val="20"/>
        </w:rPr>
        <w:t xml:space="preserve"> </w:t>
      </w:r>
    </w:p>
    <w:p w:rsidR="00AD3B1E" w:rsidRPr="0079069A" w:rsidRDefault="00991BE8" w:rsidP="00AD3B1E">
      <w:pPr>
        <w:pStyle w:val="Header"/>
        <w:rPr>
          <w:rFonts w:ascii="Times New Roman" w:cs="Times New Roman"/>
          <w:sz w:val="20"/>
          <w:szCs w:val="20"/>
        </w:rPr>
      </w:pPr>
      <w:r w:rsidRPr="0079069A">
        <w:rPr>
          <w:rFonts w:ascii="Times New Roman" w:cs="Times New Roman"/>
          <w:sz w:val="20"/>
          <w:szCs w:val="20"/>
        </w:rPr>
        <w:t xml:space="preserve">e-pasts: </w:t>
      </w:r>
      <w:r w:rsidR="00684AA3" w:rsidRPr="0079069A">
        <w:rPr>
          <w:rFonts w:ascii="Times New Roman" w:cs="Times New Roman"/>
          <w:sz w:val="20"/>
          <w:szCs w:val="20"/>
        </w:rPr>
        <w:fldChar w:fldCharType="end"/>
      </w:r>
      <w:r w:rsidR="00EB19F0">
        <w:rPr>
          <w:rFonts w:ascii="Times New Roman" w:cs="Times New Roman"/>
          <w:sz w:val="20"/>
          <w:szCs w:val="20"/>
        </w:rPr>
        <w:t>Dace</w:t>
      </w:r>
      <w:r w:rsidRPr="0079069A">
        <w:rPr>
          <w:rFonts w:ascii="Times New Roman" w:cs="Times New Roman"/>
          <w:sz w:val="20"/>
          <w:szCs w:val="20"/>
        </w:rPr>
        <w:t>.</w:t>
      </w:r>
      <w:r w:rsidR="00EB19F0">
        <w:rPr>
          <w:rFonts w:ascii="Times New Roman" w:cs="Times New Roman"/>
          <w:sz w:val="20"/>
          <w:szCs w:val="20"/>
        </w:rPr>
        <w:t>Kalsone</w:t>
      </w:r>
      <w:r w:rsidRPr="0079069A">
        <w:rPr>
          <w:rFonts w:ascii="Times New Roman" w:cs="Times New Roman"/>
          <w:sz w:val="20"/>
          <w:szCs w:val="20"/>
        </w:rPr>
        <w:t>@fm</w:t>
      </w:r>
      <w:r w:rsidR="00AD3B1E" w:rsidRPr="0079069A">
        <w:rPr>
          <w:rFonts w:ascii="Times New Roman" w:cs="Times New Roman"/>
          <w:sz w:val="20"/>
          <w:szCs w:val="20"/>
        </w:rPr>
        <w:t>.gov.lv</w:t>
      </w:r>
    </w:p>
    <w:sectPr w:rsidR="00AD3B1E" w:rsidRPr="0079069A" w:rsidSect="00684AA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EB" w:rsidRDefault="006060EB" w:rsidP="00AD3B1E">
      <w:pPr>
        <w:spacing w:after="0" w:line="240" w:lineRule="auto"/>
      </w:pPr>
      <w:r>
        <w:separator/>
      </w:r>
    </w:p>
  </w:endnote>
  <w:endnote w:type="continuationSeparator" w:id="0">
    <w:p w:rsidR="006060EB" w:rsidRDefault="006060EB" w:rsidP="00AD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1E" w:rsidRPr="0079069A" w:rsidRDefault="0079069A" w:rsidP="00AD3B1E">
    <w:pPr>
      <w:spacing w:before="100" w:beforeAutospacing="1" w:after="100" w:afterAutospacing="1" w:line="240" w:lineRule="auto"/>
      <w:jc w:val="both"/>
      <w:rPr>
        <w:rFonts w:ascii="Times New Roman" w:eastAsia="Times New Roman" w:hAnsi="Times New Roman" w:cs="Times New Roman"/>
        <w:color w:val="000000"/>
        <w:sz w:val="20"/>
        <w:szCs w:val="24"/>
        <w:lang w:eastAsia="lv-LV"/>
      </w:rPr>
    </w:pPr>
    <w:r w:rsidRPr="0079069A">
      <w:rPr>
        <w:rFonts w:ascii="Times New Roman" w:hAnsi="Times New Roman" w:cs="Times New Roman"/>
        <w:sz w:val="20"/>
        <w:szCs w:val="24"/>
      </w:rPr>
      <w:t>FM</w:t>
    </w:r>
    <w:r w:rsidR="008C43BF" w:rsidRPr="0079069A">
      <w:rPr>
        <w:rFonts w:ascii="Times New Roman" w:hAnsi="Times New Roman" w:cs="Times New Roman"/>
        <w:sz w:val="20"/>
        <w:szCs w:val="24"/>
      </w:rPr>
      <w:t>Lik_</w:t>
    </w:r>
    <w:r w:rsidR="00EB19F0">
      <w:rPr>
        <w:rFonts w:ascii="Times New Roman" w:hAnsi="Times New Roman" w:cs="Times New Roman"/>
        <w:sz w:val="20"/>
        <w:szCs w:val="24"/>
      </w:rPr>
      <w:t>2</w:t>
    </w:r>
    <w:r w:rsidR="005F59D7">
      <w:rPr>
        <w:rFonts w:ascii="Times New Roman" w:hAnsi="Times New Roman" w:cs="Times New Roman"/>
        <w:sz w:val="20"/>
        <w:szCs w:val="24"/>
      </w:rPr>
      <w:t>6</w:t>
    </w:r>
    <w:r w:rsidR="00F80EA0" w:rsidRPr="0079069A">
      <w:rPr>
        <w:rFonts w:ascii="Times New Roman" w:hAnsi="Times New Roman" w:cs="Times New Roman"/>
        <w:sz w:val="20"/>
        <w:szCs w:val="24"/>
      </w:rPr>
      <w:t>0</w:t>
    </w:r>
    <w:r w:rsidRPr="0079069A">
      <w:rPr>
        <w:rFonts w:ascii="Times New Roman" w:hAnsi="Times New Roman" w:cs="Times New Roman"/>
        <w:sz w:val="20"/>
        <w:szCs w:val="24"/>
      </w:rPr>
      <w:t>8</w:t>
    </w:r>
    <w:r w:rsidR="00F80EA0" w:rsidRPr="0079069A">
      <w:rPr>
        <w:rFonts w:ascii="Times New Roman" w:hAnsi="Times New Roman" w:cs="Times New Roman"/>
        <w:sz w:val="20"/>
        <w:szCs w:val="24"/>
      </w:rPr>
      <w:t>13</w:t>
    </w:r>
    <w:r w:rsidR="00AD3B1E" w:rsidRPr="0079069A">
      <w:rPr>
        <w:rFonts w:ascii="Times New Roman" w:hAnsi="Times New Roman" w:cs="Times New Roman"/>
        <w:sz w:val="20"/>
        <w:szCs w:val="24"/>
      </w:rPr>
      <w:t>_</w:t>
    </w:r>
    <w:r w:rsidR="009C747E">
      <w:rPr>
        <w:rFonts w:ascii="Times New Roman" w:hAnsi="Times New Roman" w:cs="Times New Roman"/>
        <w:sz w:val="20"/>
        <w:szCs w:val="24"/>
      </w:rPr>
      <w:t>L</w:t>
    </w:r>
    <w:r w:rsidR="008768EA">
      <w:rPr>
        <w:rFonts w:ascii="Times New Roman" w:hAnsi="Times New Roman" w:cs="Times New Roman"/>
        <w:sz w:val="20"/>
        <w:szCs w:val="24"/>
      </w:rPr>
      <w:t>BFV</w:t>
    </w:r>
    <w:r w:rsidR="00AD3B1E" w:rsidRPr="0079069A">
      <w:rPr>
        <w:rFonts w:ascii="Times New Roman" w:hAnsi="Times New Roman" w:cs="Times New Roman"/>
        <w:sz w:val="20"/>
        <w:szCs w:val="24"/>
      </w:rPr>
      <w:t>; Likumprojekts</w:t>
    </w:r>
    <w:r w:rsidR="00AD3B1E" w:rsidRPr="0079069A">
      <w:rPr>
        <w:rFonts w:ascii="Times New Roman" w:eastAsia="Times New Roman" w:hAnsi="Times New Roman" w:cs="Times New Roman"/>
        <w:color w:val="000000"/>
        <w:sz w:val="20"/>
        <w:szCs w:val="24"/>
        <w:lang w:eastAsia="lv-LV"/>
      </w:rPr>
      <w:t xml:space="preserve"> </w:t>
    </w:r>
    <w:r w:rsidR="009C747E">
      <w:rPr>
        <w:rFonts w:ascii="Times New Roman" w:eastAsia="Times New Roman" w:hAnsi="Times New Roman" w:cs="Times New Roman"/>
        <w:color w:val="000000"/>
        <w:sz w:val="20"/>
        <w:szCs w:val="24"/>
        <w:lang w:eastAsia="lv-LV"/>
      </w:rPr>
      <w:t>"</w:t>
    </w:r>
    <w:r w:rsidR="006D5AF5">
      <w:rPr>
        <w:rFonts w:ascii="Times New Roman" w:eastAsia="Times New Roman" w:hAnsi="Times New Roman" w:cs="Times New Roman"/>
        <w:color w:val="000000"/>
        <w:sz w:val="20"/>
        <w:szCs w:val="24"/>
        <w:lang w:eastAsia="lv-LV"/>
      </w:rPr>
      <w:t>Grozījum</w:t>
    </w:r>
    <w:r w:rsidR="00496859">
      <w:rPr>
        <w:rFonts w:ascii="Times New Roman" w:eastAsia="Times New Roman" w:hAnsi="Times New Roman" w:cs="Times New Roman"/>
        <w:color w:val="000000"/>
        <w:sz w:val="20"/>
        <w:szCs w:val="24"/>
        <w:lang w:eastAsia="lv-LV"/>
      </w:rPr>
      <w:t>i</w:t>
    </w:r>
    <w:r w:rsidR="006D5AF5">
      <w:rPr>
        <w:rFonts w:ascii="Times New Roman" w:eastAsia="Times New Roman" w:hAnsi="Times New Roman" w:cs="Times New Roman"/>
        <w:color w:val="000000"/>
        <w:sz w:val="20"/>
        <w:szCs w:val="24"/>
        <w:lang w:eastAsia="lv-LV"/>
      </w:rPr>
      <w:t xml:space="preserve"> </w:t>
    </w:r>
    <w:r w:rsidR="009C747E">
      <w:rPr>
        <w:rFonts w:ascii="Times New Roman" w:eastAsia="Times New Roman" w:hAnsi="Times New Roman" w:cs="Times New Roman"/>
        <w:color w:val="000000"/>
        <w:sz w:val="20"/>
        <w:szCs w:val="24"/>
        <w:lang w:eastAsia="lv-LV"/>
      </w:rPr>
      <w:t>L</w:t>
    </w:r>
    <w:r w:rsidR="008768EA" w:rsidRPr="008768EA">
      <w:rPr>
        <w:rFonts w:ascii="Times New Roman" w:eastAsia="Times New Roman" w:hAnsi="Times New Roman" w:cs="Times New Roman"/>
        <w:color w:val="000000"/>
        <w:sz w:val="20"/>
        <w:szCs w:val="24"/>
        <w:lang w:eastAsia="lv-LV"/>
      </w:rPr>
      <w:t>ikumā par budžetu un finanšu vadību</w:t>
    </w:r>
    <w:r w:rsidR="009C747E">
      <w:rPr>
        <w:rFonts w:ascii="Times New Roman" w:eastAsia="Times New Roman" w:hAnsi="Times New Roman" w:cs="Times New Roman"/>
        <w:color w:val="000000"/>
        <w:sz w:val="20"/>
        <w:szCs w:val="24"/>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EB" w:rsidRDefault="006060EB" w:rsidP="00AD3B1E">
      <w:pPr>
        <w:spacing w:after="0" w:line="240" w:lineRule="auto"/>
      </w:pPr>
      <w:r>
        <w:separator/>
      </w:r>
    </w:p>
  </w:footnote>
  <w:footnote w:type="continuationSeparator" w:id="0">
    <w:p w:rsidR="006060EB" w:rsidRDefault="006060EB" w:rsidP="00AD3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376D2"/>
    <w:multiLevelType w:val="hybridMultilevel"/>
    <w:tmpl w:val="9A789B28"/>
    <w:lvl w:ilvl="0" w:tplc="8F2C2E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ere Santa">
    <w15:presenceInfo w15:providerId="None" w15:userId="Lepere S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41"/>
    <w:rsid w:val="00025A7E"/>
    <w:rsid w:val="00077F46"/>
    <w:rsid w:val="000E44A4"/>
    <w:rsid w:val="0012468A"/>
    <w:rsid w:val="00127251"/>
    <w:rsid w:val="0016573C"/>
    <w:rsid w:val="001A7D9D"/>
    <w:rsid w:val="001C40BF"/>
    <w:rsid w:val="001E36C5"/>
    <w:rsid w:val="002231F2"/>
    <w:rsid w:val="00244B8A"/>
    <w:rsid w:val="0036429C"/>
    <w:rsid w:val="003A2EB9"/>
    <w:rsid w:val="003B4B0F"/>
    <w:rsid w:val="00482D51"/>
    <w:rsid w:val="00496859"/>
    <w:rsid w:val="004A120C"/>
    <w:rsid w:val="00503561"/>
    <w:rsid w:val="00541F10"/>
    <w:rsid w:val="00542F0A"/>
    <w:rsid w:val="005538D7"/>
    <w:rsid w:val="005C7A73"/>
    <w:rsid w:val="005D2748"/>
    <w:rsid w:val="005D2DB5"/>
    <w:rsid w:val="005F59D7"/>
    <w:rsid w:val="006046E1"/>
    <w:rsid w:val="006060EB"/>
    <w:rsid w:val="00684AA3"/>
    <w:rsid w:val="00685D70"/>
    <w:rsid w:val="006B3216"/>
    <w:rsid w:val="006D31AD"/>
    <w:rsid w:val="006D5AF5"/>
    <w:rsid w:val="006F744E"/>
    <w:rsid w:val="00717BFB"/>
    <w:rsid w:val="0079069A"/>
    <w:rsid w:val="007C5C89"/>
    <w:rsid w:val="007E7D36"/>
    <w:rsid w:val="007F1997"/>
    <w:rsid w:val="00810C9C"/>
    <w:rsid w:val="008644B2"/>
    <w:rsid w:val="00865E99"/>
    <w:rsid w:val="008768EA"/>
    <w:rsid w:val="008C43BF"/>
    <w:rsid w:val="008C5812"/>
    <w:rsid w:val="008C6E42"/>
    <w:rsid w:val="00904836"/>
    <w:rsid w:val="00991BE8"/>
    <w:rsid w:val="009C23DC"/>
    <w:rsid w:val="009C747E"/>
    <w:rsid w:val="009E270F"/>
    <w:rsid w:val="009E7EE1"/>
    <w:rsid w:val="009F6C7D"/>
    <w:rsid w:val="00A05BB2"/>
    <w:rsid w:val="00A32948"/>
    <w:rsid w:val="00A65699"/>
    <w:rsid w:val="00A833FB"/>
    <w:rsid w:val="00A84876"/>
    <w:rsid w:val="00A9335A"/>
    <w:rsid w:val="00AD3B1E"/>
    <w:rsid w:val="00B20E0A"/>
    <w:rsid w:val="00B251A2"/>
    <w:rsid w:val="00B32CA2"/>
    <w:rsid w:val="00B61B76"/>
    <w:rsid w:val="00B93248"/>
    <w:rsid w:val="00C02B47"/>
    <w:rsid w:val="00C46CBC"/>
    <w:rsid w:val="00C51441"/>
    <w:rsid w:val="00C537D0"/>
    <w:rsid w:val="00C82CC2"/>
    <w:rsid w:val="00CD093E"/>
    <w:rsid w:val="00D13C36"/>
    <w:rsid w:val="00D43FCF"/>
    <w:rsid w:val="00DB6306"/>
    <w:rsid w:val="00DB78BE"/>
    <w:rsid w:val="00DD74B5"/>
    <w:rsid w:val="00E35E5D"/>
    <w:rsid w:val="00E65C94"/>
    <w:rsid w:val="00E90521"/>
    <w:rsid w:val="00EB19F0"/>
    <w:rsid w:val="00EF0768"/>
    <w:rsid w:val="00EF13A5"/>
    <w:rsid w:val="00F61736"/>
    <w:rsid w:val="00F80EA0"/>
    <w:rsid w:val="00F94E7E"/>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1441"/>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441"/>
    <w:rPr>
      <w:rFonts w:ascii="Times New Roman" w:eastAsia="Times New Roman" w:hAnsi="Times New Roman" w:cs="Times New Roman"/>
      <w:b/>
      <w:bCs/>
      <w:color w:val="000000"/>
      <w:kern w:val="36"/>
      <w:sz w:val="48"/>
      <w:szCs w:val="48"/>
      <w:lang w:eastAsia="lv-LV"/>
    </w:rPr>
  </w:style>
  <w:style w:type="character" w:styleId="Hyperlink">
    <w:name w:val="Hyperlink"/>
    <w:basedOn w:val="DefaultParagraphFont"/>
    <w:uiPriority w:val="99"/>
    <w:semiHidden/>
    <w:unhideWhenUsed/>
    <w:rsid w:val="00C51441"/>
    <w:rPr>
      <w:color w:val="0000FF"/>
      <w:u w:val="single"/>
    </w:rPr>
  </w:style>
  <w:style w:type="paragraph" w:styleId="Header">
    <w:name w:val="header"/>
    <w:basedOn w:val="Normal"/>
    <w:link w:val="HeaderChar"/>
    <w:unhideWhenUsed/>
    <w:rsid w:val="00AD3B1E"/>
    <w:pPr>
      <w:tabs>
        <w:tab w:val="center" w:pos="4153"/>
        <w:tab w:val="right" w:pos="8306"/>
      </w:tabs>
      <w:spacing w:after="0" w:line="240" w:lineRule="auto"/>
    </w:pPr>
    <w:rPr>
      <w:rFonts w:ascii="Arial Unicode MS" w:eastAsia="Times New Roman" w:hAnsi="Times New Roman" w:cs="Arial Unicode MS"/>
      <w:color w:val="000000"/>
      <w:sz w:val="24"/>
      <w:szCs w:val="24"/>
      <w:lang w:eastAsia="lv-LV"/>
    </w:rPr>
  </w:style>
  <w:style w:type="character" w:customStyle="1" w:styleId="HeaderChar">
    <w:name w:val="Header Char"/>
    <w:basedOn w:val="DefaultParagraphFont"/>
    <w:link w:val="Header"/>
    <w:rsid w:val="00AD3B1E"/>
    <w:rPr>
      <w:rFonts w:ascii="Arial Unicode MS" w:eastAsia="Times New Roman" w:hAnsi="Times New Roman" w:cs="Arial Unicode MS"/>
      <w:color w:val="000000"/>
      <w:sz w:val="24"/>
      <w:szCs w:val="24"/>
      <w:lang w:eastAsia="lv-LV"/>
    </w:rPr>
  </w:style>
  <w:style w:type="paragraph" w:styleId="BalloonText">
    <w:name w:val="Balloon Text"/>
    <w:basedOn w:val="Normal"/>
    <w:link w:val="BalloonTextChar"/>
    <w:uiPriority w:val="99"/>
    <w:semiHidden/>
    <w:unhideWhenUsed/>
    <w:rsid w:val="00A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1E"/>
    <w:rPr>
      <w:rFonts w:ascii="Tahoma" w:hAnsi="Tahoma" w:cs="Tahoma"/>
      <w:sz w:val="16"/>
      <w:szCs w:val="16"/>
    </w:rPr>
  </w:style>
  <w:style w:type="paragraph" w:styleId="Footer">
    <w:name w:val="footer"/>
    <w:basedOn w:val="Normal"/>
    <w:link w:val="FooterChar"/>
    <w:uiPriority w:val="99"/>
    <w:unhideWhenUsed/>
    <w:rsid w:val="00AD3B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3B1E"/>
  </w:style>
  <w:style w:type="paragraph" w:styleId="ListParagraph">
    <w:name w:val="List Paragraph"/>
    <w:basedOn w:val="Normal"/>
    <w:uiPriority w:val="34"/>
    <w:qFormat/>
    <w:rsid w:val="00E90521"/>
    <w:pPr>
      <w:ind w:left="720"/>
      <w:contextualSpacing/>
    </w:pPr>
  </w:style>
  <w:style w:type="character" w:styleId="CommentReference">
    <w:name w:val="annotation reference"/>
    <w:basedOn w:val="DefaultParagraphFont"/>
    <w:uiPriority w:val="99"/>
    <w:semiHidden/>
    <w:unhideWhenUsed/>
    <w:rsid w:val="00B251A2"/>
    <w:rPr>
      <w:sz w:val="16"/>
      <w:szCs w:val="16"/>
    </w:rPr>
  </w:style>
  <w:style w:type="paragraph" w:styleId="CommentText">
    <w:name w:val="annotation text"/>
    <w:basedOn w:val="Normal"/>
    <w:link w:val="CommentTextChar"/>
    <w:uiPriority w:val="99"/>
    <w:semiHidden/>
    <w:unhideWhenUsed/>
    <w:rsid w:val="00B251A2"/>
    <w:pPr>
      <w:spacing w:line="240" w:lineRule="auto"/>
    </w:pPr>
    <w:rPr>
      <w:sz w:val="20"/>
      <w:szCs w:val="20"/>
    </w:rPr>
  </w:style>
  <w:style w:type="character" w:customStyle="1" w:styleId="CommentTextChar">
    <w:name w:val="Comment Text Char"/>
    <w:basedOn w:val="DefaultParagraphFont"/>
    <w:link w:val="CommentText"/>
    <w:uiPriority w:val="99"/>
    <w:semiHidden/>
    <w:rsid w:val="00B251A2"/>
    <w:rPr>
      <w:sz w:val="20"/>
      <w:szCs w:val="20"/>
    </w:rPr>
  </w:style>
  <w:style w:type="paragraph" w:styleId="CommentSubject">
    <w:name w:val="annotation subject"/>
    <w:basedOn w:val="CommentText"/>
    <w:next w:val="CommentText"/>
    <w:link w:val="CommentSubjectChar"/>
    <w:uiPriority w:val="99"/>
    <w:semiHidden/>
    <w:unhideWhenUsed/>
    <w:rsid w:val="00B251A2"/>
    <w:rPr>
      <w:b/>
      <w:bCs/>
    </w:rPr>
  </w:style>
  <w:style w:type="character" w:customStyle="1" w:styleId="CommentSubjectChar">
    <w:name w:val="Comment Subject Char"/>
    <w:basedOn w:val="CommentTextChar"/>
    <w:link w:val="CommentSubject"/>
    <w:uiPriority w:val="99"/>
    <w:semiHidden/>
    <w:rsid w:val="00B251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1441"/>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441"/>
    <w:rPr>
      <w:rFonts w:ascii="Times New Roman" w:eastAsia="Times New Roman" w:hAnsi="Times New Roman" w:cs="Times New Roman"/>
      <w:b/>
      <w:bCs/>
      <w:color w:val="000000"/>
      <w:kern w:val="36"/>
      <w:sz w:val="48"/>
      <w:szCs w:val="48"/>
      <w:lang w:eastAsia="lv-LV"/>
    </w:rPr>
  </w:style>
  <w:style w:type="character" w:styleId="Hyperlink">
    <w:name w:val="Hyperlink"/>
    <w:basedOn w:val="DefaultParagraphFont"/>
    <w:uiPriority w:val="99"/>
    <w:semiHidden/>
    <w:unhideWhenUsed/>
    <w:rsid w:val="00C51441"/>
    <w:rPr>
      <w:color w:val="0000FF"/>
      <w:u w:val="single"/>
    </w:rPr>
  </w:style>
  <w:style w:type="paragraph" w:styleId="Header">
    <w:name w:val="header"/>
    <w:basedOn w:val="Normal"/>
    <w:link w:val="HeaderChar"/>
    <w:unhideWhenUsed/>
    <w:rsid w:val="00AD3B1E"/>
    <w:pPr>
      <w:tabs>
        <w:tab w:val="center" w:pos="4153"/>
        <w:tab w:val="right" w:pos="8306"/>
      </w:tabs>
      <w:spacing w:after="0" w:line="240" w:lineRule="auto"/>
    </w:pPr>
    <w:rPr>
      <w:rFonts w:ascii="Arial Unicode MS" w:eastAsia="Times New Roman" w:hAnsi="Times New Roman" w:cs="Arial Unicode MS"/>
      <w:color w:val="000000"/>
      <w:sz w:val="24"/>
      <w:szCs w:val="24"/>
      <w:lang w:eastAsia="lv-LV"/>
    </w:rPr>
  </w:style>
  <w:style w:type="character" w:customStyle="1" w:styleId="HeaderChar">
    <w:name w:val="Header Char"/>
    <w:basedOn w:val="DefaultParagraphFont"/>
    <w:link w:val="Header"/>
    <w:rsid w:val="00AD3B1E"/>
    <w:rPr>
      <w:rFonts w:ascii="Arial Unicode MS" w:eastAsia="Times New Roman" w:hAnsi="Times New Roman" w:cs="Arial Unicode MS"/>
      <w:color w:val="000000"/>
      <w:sz w:val="24"/>
      <w:szCs w:val="24"/>
      <w:lang w:eastAsia="lv-LV"/>
    </w:rPr>
  </w:style>
  <w:style w:type="paragraph" w:styleId="BalloonText">
    <w:name w:val="Balloon Text"/>
    <w:basedOn w:val="Normal"/>
    <w:link w:val="BalloonTextChar"/>
    <w:uiPriority w:val="99"/>
    <w:semiHidden/>
    <w:unhideWhenUsed/>
    <w:rsid w:val="00A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1E"/>
    <w:rPr>
      <w:rFonts w:ascii="Tahoma" w:hAnsi="Tahoma" w:cs="Tahoma"/>
      <w:sz w:val="16"/>
      <w:szCs w:val="16"/>
    </w:rPr>
  </w:style>
  <w:style w:type="paragraph" w:styleId="Footer">
    <w:name w:val="footer"/>
    <w:basedOn w:val="Normal"/>
    <w:link w:val="FooterChar"/>
    <w:uiPriority w:val="99"/>
    <w:unhideWhenUsed/>
    <w:rsid w:val="00AD3B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3B1E"/>
  </w:style>
  <w:style w:type="paragraph" w:styleId="ListParagraph">
    <w:name w:val="List Paragraph"/>
    <w:basedOn w:val="Normal"/>
    <w:uiPriority w:val="34"/>
    <w:qFormat/>
    <w:rsid w:val="00E90521"/>
    <w:pPr>
      <w:ind w:left="720"/>
      <w:contextualSpacing/>
    </w:pPr>
  </w:style>
  <w:style w:type="character" w:styleId="CommentReference">
    <w:name w:val="annotation reference"/>
    <w:basedOn w:val="DefaultParagraphFont"/>
    <w:uiPriority w:val="99"/>
    <w:semiHidden/>
    <w:unhideWhenUsed/>
    <w:rsid w:val="00B251A2"/>
    <w:rPr>
      <w:sz w:val="16"/>
      <w:szCs w:val="16"/>
    </w:rPr>
  </w:style>
  <w:style w:type="paragraph" w:styleId="CommentText">
    <w:name w:val="annotation text"/>
    <w:basedOn w:val="Normal"/>
    <w:link w:val="CommentTextChar"/>
    <w:uiPriority w:val="99"/>
    <w:semiHidden/>
    <w:unhideWhenUsed/>
    <w:rsid w:val="00B251A2"/>
    <w:pPr>
      <w:spacing w:line="240" w:lineRule="auto"/>
    </w:pPr>
    <w:rPr>
      <w:sz w:val="20"/>
      <w:szCs w:val="20"/>
    </w:rPr>
  </w:style>
  <w:style w:type="character" w:customStyle="1" w:styleId="CommentTextChar">
    <w:name w:val="Comment Text Char"/>
    <w:basedOn w:val="DefaultParagraphFont"/>
    <w:link w:val="CommentText"/>
    <w:uiPriority w:val="99"/>
    <w:semiHidden/>
    <w:rsid w:val="00B251A2"/>
    <w:rPr>
      <w:sz w:val="20"/>
      <w:szCs w:val="20"/>
    </w:rPr>
  </w:style>
  <w:style w:type="paragraph" w:styleId="CommentSubject">
    <w:name w:val="annotation subject"/>
    <w:basedOn w:val="CommentText"/>
    <w:next w:val="CommentText"/>
    <w:link w:val="CommentSubjectChar"/>
    <w:uiPriority w:val="99"/>
    <w:semiHidden/>
    <w:unhideWhenUsed/>
    <w:rsid w:val="00B251A2"/>
    <w:rPr>
      <w:b/>
      <w:bCs/>
    </w:rPr>
  </w:style>
  <w:style w:type="character" w:customStyle="1" w:styleId="CommentSubjectChar">
    <w:name w:val="Comment Subject Char"/>
    <w:basedOn w:val="CommentTextChar"/>
    <w:link w:val="CommentSubject"/>
    <w:uiPriority w:val="99"/>
    <w:semiHidden/>
    <w:rsid w:val="00B25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2758">
      <w:bodyDiv w:val="1"/>
      <w:marLeft w:val="0"/>
      <w:marRight w:val="0"/>
      <w:marTop w:val="0"/>
      <w:marBottom w:val="0"/>
      <w:divBdr>
        <w:top w:val="none" w:sz="0" w:space="0" w:color="auto"/>
        <w:left w:val="none" w:sz="0" w:space="0" w:color="auto"/>
        <w:bottom w:val="none" w:sz="0" w:space="0" w:color="auto"/>
        <w:right w:val="none" w:sz="0" w:space="0" w:color="auto"/>
      </w:divBdr>
    </w:div>
    <w:div w:id="483398409">
      <w:bodyDiv w:val="1"/>
      <w:marLeft w:val="0"/>
      <w:marRight w:val="0"/>
      <w:marTop w:val="0"/>
      <w:marBottom w:val="0"/>
      <w:divBdr>
        <w:top w:val="none" w:sz="0" w:space="0" w:color="auto"/>
        <w:left w:val="none" w:sz="0" w:space="0" w:color="auto"/>
        <w:bottom w:val="none" w:sz="0" w:space="0" w:color="auto"/>
        <w:right w:val="none" w:sz="0" w:space="0" w:color="auto"/>
      </w:divBdr>
    </w:div>
    <w:div w:id="622350104">
      <w:bodyDiv w:val="1"/>
      <w:marLeft w:val="0"/>
      <w:marRight w:val="0"/>
      <w:marTop w:val="0"/>
      <w:marBottom w:val="0"/>
      <w:divBdr>
        <w:top w:val="none" w:sz="0" w:space="0" w:color="auto"/>
        <w:left w:val="none" w:sz="0" w:space="0" w:color="auto"/>
        <w:bottom w:val="none" w:sz="0" w:space="0" w:color="auto"/>
        <w:right w:val="none" w:sz="0" w:space="0" w:color="auto"/>
      </w:divBdr>
    </w:div>
    <w:div w:id="1504929723">
      <w:bodyDiv w:val="1"/>
      <w:marLeft w:val="0"/>
      <w:marRight w:val="0"/>
      <w:marTop w:val="0"/>
      <w:marBottom w:val="0"/>
      <w:divBdr>
        <w:top w:val="none" w:sz="0" w:space="0" w:color="auto"/>
        <w:left w:val="none" w:sz="0" w:space="0" w:color="auto"/>
        <w:bottom w:val="none" w:sz="0" w:space="0" w:color="auto"/>
        <w:right w:val="none" w:sz="0" w:space="0" w:color="auto"/>
      </w:divBdr>
    </w:div>
    <w:div w:id="2063408443">
      <w:bodyDiv w:val="1"/>
      <w:marLeft w:val="0"/>
      <w:marRight w:val="0"/>
      <w:marTop w:val="0"/>
      <w:marBottom w:val="0"/>
      <w:divBdr>
        <w:top w:val="none" w:sz="0" w:space="0" w:color="auto"/>
        <w:left w:val="none" w:sz="0" w:space="0" w:color="auto"/>
        <w:bottom w:val="none" w:sz="0" w:space="0" w:color="auto"/>
        <w:right w:val="none" w:sz="0" w:space="0" w:color="auto"/>
      </w:divBdr>
    </w:div>
    <w:div w:id="2111125582">
      <w:bodyDiv w:val="1"/>
      <w:marLeft w:val="0"/>
      <w:marRight w:val="0"/>
      <w:marTop w:val="0"/>
      <w:marBottom w:val="0"/>
      <w:divBdr>
        <w:top w:val="none" w:sz="0" w:space="0" w:color="auto"/>
        <w:left w:val="none" w:sz="0" w:space="0" w:color="auto"/>
        <w:bottom w:val="none" w:sz="0" w:space="0" w:color="auto"/>
        <w:right w:val="none" w:sz="0" w:space="0" w:color="auto"/>
      </w:divBdr>
    </w:div>
    <w:div w:id="21112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6517-7779-4313-8699-AE7F20EE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919</Words>
  <Characters>524</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”Rēzeknes speciālās ekonomiskās zonas likumā”</vt:lpstr>
      <vt:lpstr>Grozījums ”Rēzeknes speciālās ekonomiskās zonas likumā”</vt:lpstr>
    </vt:vector>
  </TitlesOfParts>
  <Manager>JD</Manager>
  <Company>AM</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budžetu un finanšu vadību"</dc:title>
  <dc:subject>Likumprojekts</dc:subject>
  <dc:creator>Dace Kalsone</dc:creator>
  <dc:description>tālr.:67095415
e-pasta adrese: Dace.Kalsone@fm.gov.lv</dc:description>
  <cp:lastModifiedBy>Dace Kalsone</cp:lastModifiedBy>
  <cp:revision>6</cp:revision>
  <cp:lastPrinted>2013-06-03T07:51:00Z</cp:lastPrinted>
  <dcterms:created xsi:type="dcterms:W3CDTF">2013-08-26T17:11:00Z</dcterms:created>
  <dcterms:modified xsi:type="dcterms:W3CDTF">2013-08-26T17:40:00Z</dcterms:modified>
</cp:coreProperties>
</file>