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B6" w:rsidRPr="00B27F08" w:rsidRDefault="00E21EB6" w:rsidP="00E21EB6">
      <w:pPr>
        <w:pStyle w:val="Header"/>
        <w:jc w:val="right"/>
        <w:rPr>
          <w:rFonts w:ascii="Times New Roman" w:hAnsi="Times New Roman"/>
          <w:i/>
          <w:sz w:val="26"/>
          <w:szCs w:val="26"/>
        </w:rPr>
      </w:pPr>
      <w:bookmarkStart w:id="0" w:name="_GoBack"/>
      <w:bookmarkEnd w:id="0"/>
      <w:r w:rsidRPr="00B27F08">
        <w:rPr>
          <w:rFonts w:ascii="Times New Roman" w:hAnsi="Times New Roman"/>
          <w:i/>
          <w:sz w:val="26"/>
          <w:szCs w:val="26"/>
        </w:rPr>
        <w:t>Likumprojekts</w:t>
      </w:r>
    </w:p>
    <w:p w:rsidR="00E21EB6" w:rsidRPr="00B27F08" w:rsidRDefault="00E21EB6" w:rsidP="00E21EB6">
      <w:pPr>
        <w:spacing w:before="100" w:beforeAutospacing="1" w:after="100" w:afterAutospacing="1" w:line="292" w:lineRule="auto"/>
        <w:jc w:val="center"/>
        <w:outlineLvl w:val="3"/>
        <w:rPr>
          <w:rFonts w:ascii="Times New Roman" w:hAnsi="Times New Roman"/>
          <w:b/>
          <w:bCs/>
          <w:sz w:val="26"/>
          <w:szCs w:val="26"/>
          <w:lang w:eastAsia="lv-LV"/>
        </w:rPr>
      </w:pPr>
      <w:r w:rsidRPr="00B27F08">
        <w:rPr>
          <w:rFonts w:ascii="Times New Roman" w:hAnsi="Times New Roman"/>
          <w:b/>
          <w:bCs/>
          <w:sz w:val="26"/>
          <w:szCs w:val="26"/>
          <w:lang w:eastAsia="lv-LV"/>
        </w:rPr>
        <w:t>Grozījumi Apdrošināšanas sabiedrību un to uzraudzības likumā</w:t>
      </w:r>
    </w:p>
    <w:p w:rsidR="00E21EB6" w:rsidRPr="00B27F08" w:rsidRDefault="00E21EB6" w:rsidP="00E21EB6">
      <w:pPr>
        <w:spacing w:after="0" w:line="240" w:lineRule="auto"/>
        <w:ind w:firstLine="720"/>
        <w:jc w:val="both"/>
        <w:rPr>
          <w:rFonts w:ascii="Times New Roman" w:hAnsi="Times New Roman"/>
          <w:sz w:val="26"/>
          <w:szCs w:val="26"/>
          <w:lang w:eastAsia="lv-LV"/>
        </w:rPr>
      </w:pPr>
      <w:r w:rsidRPr="00B27F08">
        <w:rPr>
          <w:rFonts w:ascii="Times New Roman" w:hAnsi="Times New Roman"/>
          <w:sz w:val="26"/>
          <w:szCs w:val="26"/>
        </w:rPr>
        <w:t xml:space="preserve">Izdarīt Apdrošināšanas sabiedrību un to uzraudzības likumā (Latvijas Republikas Saeimas un Ministru Kabineta </w:t>
      </w:r>
      <w:r w:rsidR="00A15FE7">
        <w:rPr>
          <w:rFonts w:ascii="Times New Roman" w:hAnsi="Times New Roman"/>
          <w:sz w:val="26"/>
          <w:szCs w:val="26"/>
        </w:rPr>
        <w:t>Ziņotā</w:t>
      </w:r>
      <w:r w:rsidRPr="00B27F08">
        <w:rPr>
          <w:rFonts w:ascii="Times New Roman" w:hAnsi="Times New Roman"/>
          <w:sz w:val="26"/>
          <w:szCs w:val="26"/>
        </w:rPr>
        <w:t>js, 1998, 15.nr.; 1999, 10.nr.; 2000, 13.nr.; 2002, 12.nr.; 2003, 9.nr.; 2004, 2., 14.nr.; 2005, 2., 14.nr.; 2006, 1.nr.; 2007, 15.nr.; 2008, 14., 15., 23.nr.; 2009, 7.nr.; Latvijas Vēstnesis, 2009,</w:t>
      </w:r>
      <w:r w:rsidRPr="00B27F08">
        <w:rPr>
          <w:rFonts w:ascii="Times New Roman" w:hAnsi="Times New Roman"/>
          <w:iCs/>
          <w:sz w:val="26"/>
          <w:szCs w:val="26"/>
        </w:rPr>
        <w:t xml:space="preserve"> 205.nr.; 2010, 160.nr.; 2012, 92., 154.nr.</w:t>
      </w:r>
      <w:r w:rsidR="00642619" w:rsidRPr="00B27F08">
        <w:rPr>
          <w:rFonts w:ascii="Times New Roman" w:hAnsi="Times New Roman"/>
          <w:iCs/>
          <w:sz w:val="26"/>
          <w:szCs w:val="26"/>
        </w:rPr>
        <w:t>; 2013, 106.nr.</w:t>
      </w:r>
      <w:r w:rsidRPr="00B27F08">
        <w:rPr>
          <w:rFonts w:ascii="Times New Roman" w:hAnsi="Times New Roman"/>
          <w:iCs/>
          <w:sz w:val="26"/>
          <w:szCs w:val="26"/>
        </w:rPr>
        <w:t xml:space="preserve">) </w:t>
      </w:r>
      <w:r w:rsidRPr="00B27F08">
        <w:rPr>
          <w:rFonts w:ascii="Times New Roman" w:hAnsi="Times New Roman"/>
          <w:sz w:val="26"/>
          <w:szCs w:val="26"/>
          <w:lang w:eastAsia="lv-LV"/>
        </w:rPr>
        <w:t>šādus grozījumus:</w:t>
      </w:r>
    </w:p>
    <w:p w:rsidR="000B0238" w:rsidRPr="00B27F08" w:rsidRDefault="000B0238" w:rsidP="000B0238">
      <w:pPr>
        <w:spacing w:after="0" w:line="240" w:lineRule="auto"/>
        <w:jc w:val="both"/>
        <w:rPr>
          <w:rFonts w:ascii="Times New Roman" w:hAnsi="Times New Roman"/>
          <w:sz w:val="26"/>
          <w:szCs w:val="26"/>
        </w:rPr>
      </w:pPr>
    </w:p>
    <w:p w:rsidR="00382A1F" w:rsidRPr="00B27F08" w:rsidRDefault="000B0238" w:rsidP="00382A1F">
      <w:pPr>
        <w:spacing w:after="0" w:line="240" w:lineRule="auto"/>
        <w:ind w:firstLine="720"/>
        <w:jc w:val="both"/>
        <w:rPr>
          <w:rFonts w:ascii="Times New Roman" w:hAnsi="Times New Roman"/>
          <w:sz w:val="26"/>
          <w:szCs w:val="26"/>
        </w:rPr>
      </w:pPr>
      <w:r w:rsidRPr="00B27F08">
        <w:rPr>
          <w:rFonts w:ascii="Times New Roman" w:hAnsi="Times New Roman"/>
          <w:sz w:val="26"/>
          <w:szCs w:val="26"/>
        </w:rPr>
        <w:t>1.</w:t>
      </w:r>
      <w:r w:rsidR="0059641F" w:rsidRPr="00B27F08">
        <w:rPr>
          <w:rFonts w:ascii="Times New Roman" w:hAnsi="Times New Roman"/>
          <w:sz w:val="26"/>
          <w:szCs w:val="26"/>
        </w:rPr>
        <w:t xml:space="preserve"> </w:t>
      </w:r>
      <w:r w:rsidR="00E502BA" w:rsidRPr="00B27F08">
        <w:rPr>
          <w:rFonts w:ascii="Times New Roman" w:hAnsi="Times New Roman"/>
          <w:sz w:val="26"/>
          <w:szCs w:val="26"/>
        </w:rPr>
        <w:t>Izslēgt visā likumā vārdus "</w:t>
      </w:r>
      <w:r w:rsidR="00433808" w:rsidRPr="00B27F08">
        <w:rPr>
          <w:rFonts w:ascii="Times New Roman" w:hAnsi="Times New Roman"/>
          <w:sz w:val="26"/>
          <w:szCs w:val="26"/>
        </w:rPr>
        <w:t>ekvivalentu, kas pārrēķināts latos pēc Latvijas Bankas noteiktā valūtas kursa</w:t>
      </w:r>
      <w:r w:rsidRPr="00B27F08">
        <w:rPr>
          <w:rFonts w:ascii="Times New Roman" w:hAnsi="Times New Roman"/>
          <w:sz w:val="26"/>
          <w:szCs w:val="26"/>
        </w:rPr>
        <w:t>" (attiecīgā locījumā) un „</w:t>
      </w:r>
      <w:r w:rsidR="00653D76" w:rsidRPr="00B27F08">
        <w:rPr>
          <w:rFonts w:ascii="Times New Roman" w:hAnsi="Times New Roman"/>
          <w:sz w:val="26"/>
          <w:szCs w:val="26"/>
        </w:rPr>
        <w:t>ekvivalents, kas pārrēķināts latos pēc Latvijas Bankas noteiktā kursa</w:t>
      </w:r>
      <w:r w:rsidRPr="00B27F08">
        <w:rPr>
          <w:rFonts w:ascii="Times New Roman" w:hAnsi="Times New Roman"/>
          <w:sz w:val="26"/>
          <w:szCs w:val="26"/>
        </w:rPr>
        <w:t>” (attiecīgā locījumā).</w:t>
      </w:r>
    </w:p>
    <w:p w:rsidR="00382A1F" w:rsidRPr="00B27F08" w:rsidRDefault="00382A1F" w:rsidP="00A51E2A">
      <w:pPr>
        <w:spacing w:after="0" w:line="240" w:lineRule="auto"/>
        <w:jc w:val="both"/>
        <w:rPr>
          <w:rFonts w:ascii="Times New Roman" w:hAnsi="Times New Roman"/>
          <w:sz w:val="26"/>
          <w:szCs w:val="26"/>
        </w:rPr>
      </w:pPr>
    </w:p>
    <w:p w:rsidR="00E502BA" w:rsidRPr="00B27F08" w:rsidRDefault="00A51E2A" w:rsidP="00E353F0">
      <w:pPr>
        <w:spacing w:after="0" w:line="240" w:lineRule="auto"/>
        <w:ind w:firstLine="720"/>
        <w:jc w:val="both"/>
        <w:rPr>
          <w:rFonts w:ascii="Times New Roman" w:eastAsia="Times New Roman" w:hAnsi="Times New Roman"/>
          <w:sz w:val="26"/>
          <w:szCs w:val="26"/>
          <w:lang w:eastAsia="lv-LV"/>
        </w:rPr>
      </w:pPr>
      <w:r w:rsidRPr="00B27F08">
        <w:rPr>
          <w:rFonts w:ascii="Times New Roman" w:eastAsia="Times New Roman" w:hAnsi="Times New Roman"/>
          <w:sz w:val="26"/>
          <w:szCs w:val="26"/>
          <w:lang w:eastAsia="lv-LV"/>
        </w:rPr>
        <w:t>2</w:t>
      </w:r>
      <w:r w:rsidR="00E502BA" w:rsidRPr="00B27F08">
        <w:rPr>
          <w:rFonts w:ascii="Times New Roman" w:eastAsia="Times New Roman" w:hAnsi="Times New Roman"/>
          <w:sz w:val="26"/>
          <w:szCs w:val="26"/>
          <w:lang w:eastAsia="lv-LV"/>
        </w:rPr>
        <w:t xml:space="preserve">. </w:t>
      </w:r>
      <w:r w:rsidR="00FD1021" w:rsidRPr="00B27F08">
        <w:rPr>
          <w:rFonts w:ascii="Times New Roman" w:eastAsia="Times New Roman" w:hAnsi="Times New Roman"/>
          <w:sz w:val="26"/>
          <w:szCs w:val="26"/>
          <w:lang w:eastAsia="lv-LV"/>
        </w:rPr>
        <w:t>75.panta</w:t>
      </w:r>
      <w:r w:rsidR="00E353F0" w:rsidRPr="00B27F08">
        <w:rPr>
          <w:rFonts w:ascii="Times New Roman" w:eastAsia="Times New Roman" w:hAnsi="Times New Roman"/>
          <w:sz w:val="26"/>
          <w:szCs w:val="26"/>
          <w:lang w:eastAsia="lv-LV"/>
        </w:rPr>
        <w:t xml:space="preserve"> </w:t>
      </w:r>
      <w:r w:rsidR="00E502BA" w:rsidRPr="00B27F08">
        <w:rPr>
          <w:rFonts w:ascii="Times New Roman" w:eastAsia="Times New Roman" w:hAnsi="Times New Roman"/>
          <w:sz w:val="26"/>
          <w:szCs w:val="26"/>
          <w:lang w:eastAsia="lv-LV"/>
        </w:rPr>
        <w:t>pirmajā daļā:</w:t>
      </w:r>
    </w:p>
    <w:p w:rsidR="00E502BA" w:rsidRPr="00B27F08" w:rsidRDefault="00E502BA" w:rsidP="00E502BA">
      <w:pPr>
        <w:spacing w:after="0" w:line="240" w:lineRule="auto"/>
        <w:ind w:firstLine="720"/>
        <w:jc w:val="both"/>
        <w:rPr>
          <w:rFonts w:ascii="Times New Roman" w:hAnsi="Times New Roman"/>
          <w:sz w:val="26"/>
          <w:szCs w:val="26"/>
        </w:rPr>
      </w:pPr>
      <w:r w:rsidRPr="00B27F08">
        <w:rPr>
          <w:rFonts w:ascii="Times New Roman" w:eastAsia="Times New Roman" w:hAnsi="Times New Roman"/>
          <w:sz w:val="26"/>
          <w:szCs w:val="26"/>
          <w:lang w:eastAsia="lv-LV"/>
        </w:rPr>
        <w:t>aizstāt 1.</w:t>
      </w:r>
      <w:r w:rsidR="00936A01" w:rsidRPr="00B27F08">
        <w:rPr>
          <w:rFonts w:ascii="Times New Roman" w:eastAsia="Times New Roman" w:hAnsi="Times New Roman"/>
          <w:sz w:val="26"/>
          <w:szCs w:val="26"/>
          <w:lang w:eastAsia="lv-LV"/>
        </w:rPr>
        <w:t xml:space="preserve"> un 4.</w:t>
      </w:r>
      <w:r w:rsidRPr="00B27F08">
        <w:rPr>
          <w:rFonts w:ascii="Times New Roman" w:eastAsia="Times New Roman" w:hAnsi="Times New Roman"/>
          <w:sz w:val="26"/>
          <w:szCs w:val="26"/>
          <w:lang w:eastAsia="lv-LV"/>
        </w:rPr>
        <w:t>punktā skaitli</w:t>
      </w:r>
      <w:r w:rsidR="00A51E2A" w:rsidRPr="00B27F08">
        <w:rPr>
          <w:rFonts w:ascii="Times New Roman" w:eastAsia="Times New Roman" w:hAnsi="Times New Roman"/>
          <w:sz w:val="26"/>
          <w:szCs w:val="26"/>
          <w:lang w:eastAsia="lv-LV"/>
        </w:rPr>
        <w:t xml:space="preserve"> un vārdu</w:t>
      </w:r>
      <w:r w:rsidRPr="00B27F08">
        <w:rPr>
          <w:rFonts w:ascii="Times New Roman" w:eastAsia="Times New Roman" w:hAnsi="Times New Roman"/>
          <w:sz w:val="26"/>
          <w:szCs w:val="26"/>
          <w:lang w:eastAsia="lv-LV"/>
        </w:rPr>
        <w:t xml:space="preserve"> „</w:t>
      </w:r>
      <w:r w:rsidRPr="00B27F08">
        <w:rPr>
          <w:rFonts w:ascii="Times New Roman" w:hAnsi="Times New Roman"/>
          <w:sz w:val="26"/>
          <w:szCs w:val="26"/>
        </w:rPr>
        <w:t>2000</w:t>
      </w:r>
      <w:r w:rsidR="00A51E2A" w:rsidRPr="00B27F08">
        <w:rPr>
          <w:rFonts w:ascii="Times New Roman" w:hAnsi="Times New Roman"/>
          <w:sz w:val="26"/>
          <w:szCs w:val="26"/>
        </w:rPr>
        <w:t xml:space="preserve"> latu</w:t>
      </w:r>
      <w:r w:rsidRPr="00B27F08">
        <w:rPr>
          <w:rFonts w:ascii="Times New Roman" w:hAnsi="Times New Roman"/>
          <w:sz w:val="26"/>
          <w:szCs w:val="26"/>
        </w:rPr>
        <w:t>” ar skaitli</w:t>
      </w:r>
      <w:r w:rsidR="00A51E2A" w:rsidRPr="00B27F08">
        <w:rPr>
          <w:rFonts w:ascii="Times New Roman" w:hAnsi="Times New Roman"/>
          <w:sz w:val="26"/>
          <w:szCs w:val="26"/>
        </w:rPr>
        <w:t xml:space="preserve"> un vārdu</w:t>
      </w:r>
      <w:r w:rsidRPr="00B27F08">
        <w:rPr>
          <w:rFonts w:ascii="Times New Roman" w:hAnsi="Times New Roman"/>
          <w:sz w:val="26"/>
          <w:szCs w:val="26"/>
        </w:rPr>
        <w:t xml:space="preserve"> „</w:t>
      </w:r>
      <w:r w:rsidR="00C43ED9" w:rsidRPr="00B27F08">
        <w:rPr>
          <w:rFonts w:ascii="Times New Roman" w:hAnsi="Times New Roman"/>
          <w:sz w:val="26"/>
          <w:szCs w:val="26"/>
        </w:rPr>
        <w:t>2850</w:t>
      </w:r>
      <w:r w:rsidR="002C0B53" w:rsidRPr="00B27F08">
        <w:rPr>
          <w:rFonts w:ascii="Times New Roman" w:hAnsi="Times New Roman"/>
          <w:sz w:val="26"/>
          <w:szCs w:val="26"/>
        </w:rPr>
        <w:t xml:space="preserve"> </w:t>
      </w:r>
      <w:r w:rsidR="00A51E2A" w:rsidRPr="00B27F08">
        <w:rPr>
          <w:rFonts w:ascii="Times New Roman" w:hAnsi="Times New Roman"/>
          <w:i/>
          <w:sz w:val="26"/>
          <w:szCs w:val="26"/>
        </w:rPr>
        <w:t>euro</w:t>
      </w:r>
      <w:r w:rsidR="00936A01" w:rsidRPr="00B27F08">
        <w:rPr>
          <w:rFonts w:ascii="Times New Roman" w:hAnsi="Times New Roman"/>
          <w:sz w:val="26"/>
          <w:szCs w:val="26"/>
        </w:rPr>
        <w:t>”.</w:t>
      </w:r>
    </w:p>
    <w:p w:rsidR="00FB7CF8" w:rsidRPr="00B27F08" w:rsidRDefault="00FB7CF8" w:rsidP="00E502BA">
      <w:pPr>
        <w:spacing w:after="0" w:line="240" w:lineRule="auto"/>
        <w:ind w:firstLine="720"/>
        <w:jc w:val="both"/>
        <w:rPr>
          <w:rFonts w:ascii="Times New Roman" w:hAnsi="Times New Roman"/>
          <w:sz w:val="26"/>
          <w:szCs w:val="26"/>
        </w:rPr>
      </w:pPr>
    </w:p>
    <w:p w:rsidR="00F40964" w:rsidRPr="00B27F08" w:rsidRDefault="00A51E2A" w:rsidP="00F40964">
      <w:pPr>
        <w:spacing w:after="0" w:line="240" w:lineRule="auto"/>
        <w:ind w:firstLine="720"/>
        <w:jc w:val="both"/>
        <w:rPr>
          <w:rFonts w:ascii="Times New Roman" w:eastAsia="Times New Roman" w:hAnsi="Times New Roman"/>
          <w:sz w:val="26"/>
          <w:szCs w:val="26"/>
          <w:lang w:eastAsia="lv-LV"/>
        </w:rPr>
      </w:pPr>
      <w:r w:rsidRPr="00B27F08">
        <w:rPr>
          <w:rFonts w:ascii="Times New Roman" w:eastAsia="Times New Roman" w:hAnsi="Times New Roman"/>
          <w:sz w:val="26"/>
          <w:szCs w:val="26"/>
          <w:lang w:eastAsia="lv-LV"/>
        </w:rPr>
        <w:t>3</w:t>
      </w:r>
      <w:r w:rsidR="009E0B0D" w:rsidRPr="00B27F08">
        <w:rPr>
          <w:rFonts w:ascii="Times New Roman" w:eastAsia="Times New Roman" w:hAnsi="Times New Roman"/>
          <w:sz w:val="26"/>
          <w:szCs w:val="26"/>
          <w:lang w:eastAsia="lv-LV"/>
        </w:rPr>
        <w:t>. 93</w:t>
      </w:r>
      <w:r w:rsidR="00E353F0" w:rsidRPr="00B27F08">
        <w:rPr>
          <w:rFonts w:ascii="Times New Roman" w:eastAsia="Times New Roman" w:hAnsi="Times New Roman"/>
          <w:sz w:val="26"/>
          <w:szCs w:val="26"/>
          <w:lang w:eastAsia="lv-LV"/>
        </w:rPr>
        <w:t>.pantā:</w:t>
      </w:r>
    </w:p>
    <w:p w:rsidR="009E0B0D" w:rsidRPr="00B27F08" w:rsidRDefault="009E0B0D" w:rsidP="009E0B0D">
      <w:pPr>
        <w:spacing w:after="0" w:line="240" w:lineRule="auto"/>
        <w:ind w:firstLine="720"/>
        <w:jc w:val="both"/>
        <w:rPr>
          <w:rFonts w:ascii="Times New Roman" w:eastAsia="Times New Roman" w:hAnsi="Times New Roman"/>
          <w:sz w:val="26"/>
          <w:szCs w:val="26"/>
          <w:lang w:eastAsia="lv-LV"/>
        </w:rPr>
      </w:pPr>
      <w:r w:rsidRPr="00B27F08">
        <w:rPr>
          <w:rFonts w:ascii="Times New Roman" w:eastAsia="Times New Roman" w:hAnsi="Times New Roman"/>
          <w:sz w:val="26"/>
          <w:szCs w:val="26"/>
          <w:lang w:eastAsia="lv-LV"/>
        </w:rPr>
        <w:t>pirmajā daļā:</w:t>
      </w:r>
    </w:p>
    <w:p w:rsidR="009E0B0D" w:rsidRPr="00B27F08" w:rsidRDefault="009E0B0D" w:rsidP="009E0B0D">
      <w:pPr>
        <w:spacing w:after="0" w:line="240" w:lineRule="auto"/>
        <w:ind w:firstLine="720"/>
        <w:jc w:val="both"/>
        <w:rPr>
          <w:rFonts w:ascii="Times New Roman" w:hAnsi="Times New Roman"/>
          <w:sz w:val="26"/>
          <w:szCs w:val="26"/>
        </w:rPr>
      </w:pPr>
      <w:r w:rsidRPr="00B27F08">
        <w:rPr>
          <w:rFonts w:ascii="Times New Roman" w:eastAsia="Times New Roman" w:hAnsi="Times New Roman"/>
          <w:sz w:val="26"/>
          <w:szCs w:val="26"/>
          <w:lang w:eastAsia="lv-LV"/>
        </w:rPr>
        <w:t>aizstāt 1.punktā skaitli</w:t>
      </w:r>
      <w:r w:rsidR="005E4A72" w:rsidRPr="00B27F08">
        <w:rPr>
          <w:rFonts w:ascii="Times New Roman" w:eastAsia="Times New Roman" w:hAnsi="Times New Roman"/>
          <w:sz w:val="26"/>
          <w:szCs w:val="26"/>
          <w:lang w:eastAsia="lv-LV"/>
        </w:rPr>
        <w:t xml:space="preserve"> un vārdu</w:t>
      </w:r>
      <w:r w:rsidRPr="00B27F08">
        <w:rPr>
          <w:rFonts w:ascii="Times New Roman" w:eastAsia="Times New Roman" w:hAnsi="Times New Roman"/>
          <w:sz w:val="26"/>
          <w:szCs w:val="26"/>
          <w:lang w:eastAsia="lv-LV"/>
        </w:rPr>
        <w:t xml:space="preserve"> „</w:t>
      </w:r>
      <w:r w:rsidRPr="00B27F08">
        <w:rPr>
          <w:rFonts w:ascii="Times New Roman" w:hAnsi="Times New Roman"/>
          <w:sz w:val="26"/>
          <w:szCs w:val="26"/>
        </w:rPr>
        <w:t>10</w:t>
      </w:r>
      <w:r w:rsidR="005E4A72" w:rsidRPr="00B27F08">
        <w:rPr>
          <w:rFonts w:ascii="Times New Roman" w:hAnsi="Times New Roman"/>
          <w:sz w:val="26"/>
          <w:szCs w:val="26"/>
        </w:rPr>
        <w:t> </w:t>
      </w:r>
      <w:r w:rsidRPr="00B27F08">
        <w:rPr>
          <w:rFonts w:ascii="Times New Roman" w:hAnsi="Times New Roman"/>
          <w:sz w:val="26"/>
          <w:szCs w:val="26"/>
        </w:rPr>
        <w:t>000</w:t>
      </w:r>
      <w:r w:rsidR="005E4A72" w:rsidRPr="00B27F08">
        <w:rPr>
          <w:rFonts w:ascii="Times New Roman" w:hAnsi="Times New Roman"/>
          <w:sz w:val="26"/>
          <w:szCs w:val="26"/>
        </w:rPr>
        <w:t xml:space="preserve"> latu</w:t>
      </w:r>
      <w:r w:rsidRPr="00B27F08">
        <w:rPr>
          <w:rFonts w:ascii="Times New Roman" w:hAnsi="Times New Roman"/>
          <w:sz w:val="26"/>
          <w:szCs w:val="26"/>
        </w:rPr>
        <w:t>” ar skaitli</w:t>
      </w:r>
      <w:r w:rsidR="005E4A72" w:rsidRPr="00B27F08">
        <w:rPr>
          <w:rFonts w:ascii="Times New Roman" w:hAnsi="Times New Roman"/>
          <w:sz w:val="26"/>
          <w:szCs w:val="26"/>
        </w:rPr>
        <w:t xml:space="preserve"> un vārdu</w:t>
      </w:r>
      <w:r w:rsidRPr="00B27F08">
        <w:rPr>
          <w:rFonts w:ascii="Times New Roman" w:hAnsi="Times New Roman"/>
          <w:sz w:val="26"/>
          <w:szCs w:val="26"/>
        </w:rPr>
        <w:t xml:space="preserve"> „</w:t>
      </w:r>
      <w:r w:rsidR="00142AE6" w:rsidRPr="00B27F08">
        <w:rPr>
          <w:rFonts w:ascii="Times New Roman" w:hAnsi="Times New Roman"/>
          <w:sz w:val="26"/>
          <w:szCs w:val="26"/>
        </w:rPr>
        <w:t>14230</w:t>
      </w:r>
      <w:r w:rsidR="005E4A72" w:rsidRPr="00B27F08">
        <w:rPr>
          <w:rFonts w:ascii="Times New Roman" w:hAnsi="Times New Roman"/>
          <w:sz w:val="26"/>
          <w:szCs w:val="26"/>
        </w:rPr>
        <w:t xml:space="preserve"> </w:t>
      </w:r>
      <w:r w:rsidR="005E4A72" w:rsidRPr="00B27F08">
        <w:rPr>
          <w:rFonts w:ascii="Times New Roman" w:hAnsi="Times New Roman"/>
          <w:i/>
          <w:sz w:val="26"/>
          <w:szCs w:val="26"/>
        </w:rPr>
        <w:t>euro</w:t>
      </w:r>
      <w:r w:rsidRPr="00B27F08">
        <w:rPr>
          <w:rFonts w:ascii="Times New Roman" w:hAnsi="Times New Roman"/>
          <w:sz w:val="26"/>
          <w:szCs w:val="26"/>
        </w:rPr>
        <w:t>”;</w:t>
      </w:r>
    </w:p>
    <w:p w:rsidR="007F467E" w:rsidRPr="00B27F08" w:rsidRDefault="009E0B0D" w:rsidP="000473D2">
      <w:pPr>
        <w:spacing w:after="0" w:line="240" w:lineRule="auto"/>
        <w:ind w:firstLine="720"/>
        <w:jc w:val="both"/>
        <w:rPr>
          <w:rFonts w:ascii="Times New Roman" w:hAnsi="Times New Roman"/>
          <w:sz w:val="26"/>
          <w:szCs w:val="26"/>
        </w:rPr>
      </w:pPr>
      <w:r w:rsidRPr="00B27F08">
        <w:rPr>
          <w:rFonts w:ascii="Times New Roman" w:eastAsia="Times New Roman" w:hAnsi="Times New Roman"/>
          <w:sz w:val="26"/>
          <w:szCs w:val="26"/>
          <w:lang w:eastAsia="lv-LV"/>
        </w:rPr>
        <w:t>aizstāt 2.punktā skaitli</w:t>
      </w:r>
      <w:r w:rsidR="005E4A72" w:rsidRPr="00B27F08">
        <w:rPr>
          <w:rFonts w:ascii="Times New Roman" w:eastAsia="Times New Roman" w:hAnsi="Times New Roman"/>
          <w:sz w:val="26"/>
          <w:szCs w:val="26"/>
          <w:lang w:eastAsia="lv-LV"/>
        </w:rPr>
        <w:t xml:space="preserve"> un vārdu</w:t>
      </w:r>
      <w:r w:rsidRPr="00B27F08">
        <w:rPr>
          <w:rFonts w:ascii="Times New Roman" w:eastAsia="Times New Roman" w:hAnsi="Times New Roman"/>
          <w:sz w:val="26"/>
          <w:szCs w:val="26"/>
          <w:lang w:eastAsia="lv-LV"/>
        </w:rPr>
        <w:t xml:space="preserve"> „</w:t>
      </w:r>
      <w:r w:rsidRPr="00B27F08">
        <w:rPr>
          <w:rFonts w:ascii="Times New Roman" w:hAnsi="Times New Roman"/>
          <w:sz w:val="26"/>
          <w:szCs w:val="26"/>
        </w:rPr>
        <w:t>2000</w:t>
      </w:r>
      <w:r w:rsidR="005E4A72" w:rsidRPr="00B27F08">
        <w:rPr>
          <w:rFonts w:ascii="Times New Roman" w:hAnsi="Times New Roman"/>
          <w:sz w:val="26"/>
          <w:szCs w:val="26"/>
        </w:rPr>
        <w:t xml:space="preserve"> latu</w:t>
      </w:r>
      <w:r w:rsidRPr="00B27F08">
        <w:rPr>
          <w:rFonts w:ascii="Times New Roman" w:hAnsi="Times New Roman"/>
          <w:sz w:val="26"/>
          <w:szCs w:val="26"/>
        </w:rPr>
        <w:t>” ar skaitli</w:t>
      </w:r>
      <w:r w:rsidR="005E4A72" w:rsidRPr="00B27F08">
        <w:rPr>
          <w:rFonts w:ascii="Times New Roman" w:hAnsi="Times New Roman"/>
          <w:sz w:val="26"/>
          <w:szCs w:val="26"/>
        </w:rPr>
        <w:t xml:space="preserve"> un vārdu</w:t>
      </w:r>
      <w:r w:rsidRPr="00B27F08">
        <w:rPr>
          <w:rFonts w:ascii="Times New Roman" w:hAnsi="Times New Roman"/>
          <w:sz w:val="26"/>
          <w:szCs w:val="26"/>
        </w:rPr>
        <w:t xml:space="preserve"> „</w:t>
      </w:r>
      <w:r w:rsidR="00142AE6" w:rsidRPr="00B27F08">
        <w:rPr>
          <w:rFonts w:ascii="Times New Roman" w:hAnsi="Times New Roman"/>
          <w:sz w:val="26"/>
          <w:szCs w:val="26"/>
        </w:rPr>
        <w:t>2850</w:t>
      </w:r>
      <w:r w:rsidR="005E4A72" w:rsidRPr="00B27F08">
        <w:rPr>
          <w:rFonts w:ascii="Times New Roman" w:hAnsi="Times New Roman"/>
          <w:sz w:val="26"/>
          <w:szCs w:val="26"/>
        </w:rPr>
        <w:t xml:space="preserve"> </w:t>
      </w:r>
      <w:r w:rsidR="005E4A72" w:rsidRPr="00B27F08">
        <w:rPr>
          <w:rFonts w:ascii="Times New Roman" w:hAnsi="Times New Roman"/>
          <w:i/>
          <w:sz w:val="26"/>
          <w:szCs w:val="26"/>
        </w:rPr>
        <w:t>euro</w:t>
      </w:r>
      <w:r w:rsidR="00AB458D" w:rsidRPr="00B27F08">
        <w:rPr>
          <w:rFonts w:ascii="Times New Roman" w:hAnsi="Times New Roman"/>
          <w:sz w:val="26"/>
          <w:szCs w:val="26"/>
        </w:rPr>
        <w:t>”;</w:t>
      </w:r>
    </w:p>
    <w:p w:rsidR="00E353F0" w:rsidRPr="00B27F08" w:rsidRDefault="00AB458D" w:rsidP="000473D2">
      <w:pPr>
        <w:spacing w:after="0" w:line="240" w:lineRule="auto"/>
        <w:ind w:firstLine="720"/>
        <w:jc w:val="both"/>
        <w:rPr>
          <w:rFonts w:ascii="Times New Roman" w:hAnsi="Times New Roman"/>
          <w:sz w:val="26"/>
          <w:szCs w:val="26"/>
        </w:rPr>
      </w:pPr>
      <w:r w:rsidRPr="00B27F08">
        <w:rPr>
          <w:rFonts w:ascii="Times New Roman" w:hAnsi="Times New Roman"/>
          <w:sz w:val="26"/>
          <w:szCs w:val="26"/>
        </w:rPr>
        <w:t>a</w:t>
      </w:r>
      <w:r w:rsidR="007F467E" w:rsidRPr="00B27F08">
        <w:rPr>
          <w:rFonts w:ascii="Times New Roman" w:hAnsi="Times New Roman"/>
          <w:sz w:val="26"/>
          <w:szCs w:val="26"/>
        </w:rPr>
        <w:t>izstāt piektajā daļā vārdu „latos” ar vārdu „</w:t>
      </w:r>
      <w:r w:rsidR="007F467E" w:rsidRPr="00B27F08">
        <w:rPr>
          <w:rFonts w:ascii="Times New Roman" w:hAnsi="Times New Roman"/>
          <w:i/>
          <w:sz w:val="26"/>
          <w:szCs w:val="26"/>
        </w:rPr>
        <w:t>euro</w:t>
      </w:r>
      <w:r w:rsidR="007F467E" w:rsidRPr="00B27F08">
        <w:rPr>
          <w:rFonts w:ascii="Times New Roman" w:hAnsi="Times New Roman"/>
          <w:sz w:val="26"/>
          <w:szCs w:val="26"/>
        </w:rPr>
        <w:t>”</w:t>
      </w:r>
      <w:r w:rsidRPr="00B27F08">
        <w:rPr>
          <w:rFonts w:ascii="Times New Roman" w:hAnsi="Times New Roman"/>
          <w:sz w:val="26"/>
          <w:szCs w:val="26"/>
        </w:rPr>
        <w:t>;</w:t>
      </w:r>
    </w:p>
    <w:p w:rsidR="00AB458D" w:rsidRPr="00B27F08" w:rsidRDefault="00AB458D" w:rsidP="00E353F0">
      <w:pPr>
        <w:spacing w:after="0" w:line="240" w:lineRule="auto"/>
        <w:ind w:firstLine="720"/>
        <w:jc w:val="both"/>
        <w:rPr>
          <w:rFonts w:ascii="Times New Roman" w:hAnsi="Times New Roman"/>
          <w:sz w:val="26"/>
          <w:szCs w:val="26"/>
        </w:rPr>
      </w:pPr>
      <w:r w:rsidRPr="00B27F08">
        <w:rPr>
          <w:rFonts w:ascii="Times New Roman" w:hAnsi="Times New Roman"/>
          <w:sz w:val="26"/>
          <w:szCs w:val="26"/>
        </w:rPr>
        <w:t>izteikt</w:t>
      </w:r>
      <w:r w:rsidR="00E353F0" w:rsidRPr="00B27F08">
        <w:rPr>
          <w:rFonts w:ascii="Times New Roman" w:hAnsi="Times New Roman"/>
          <w:sz w:val="26"/>
          <w:szCs w:val="26"/>
        </w:rPr>
        <w:t xml:space="preserve"> </w:t>
      </w:r>
      <w:r w:rsidRPr="00B27F08">
        <w:rPr>
          <w:rFonts w:ascii="Times New Roman" w:hAnsi="Times New Roman"/>
          <w:sz w:val="26"/>
          <w:szCs w:val="26"/>
        </w:rPr>
        <w:t>sesto daļu šādā redakcijā:</w:t>
      </w:r>
    </w:p>
    <w:p w:rsidR="00AB458D" w:rsidRPr="00B27F08" w:rsidRDefault="00AB458D" w:rsidP="000473D2">
      <w:pPr>
        <w:pStyle w:val="tv2131"/>
        <w:spacing w:before="0" w:line="240" w:lineRule="auto"/>
        <w:ind w:firstLine="720"/>
        <w:rPr>
          <w:rFonts w:ascii="Times New Roman" w:hAnsi="Times New Roman"/>
          <w:sz w:val="26"/>
          <w:szCs w:val="26"/>
        </w:rPr>
      </w:pPr>
      <w:r w:rsidRPr="00B27F08">
        <w:rPr>
          <w:rFonts w:ascii="Times New Roman" w:hAnsi="Times New Roman"/>
          <w:sz w:val="26"/>
          <w:szCs w:val="26"/>
        </w:rPr>
        <w:t xml:space="preserve">„(6) Izmaksas no Apdrošināto aizsardzības fonda ārvalstu valūtā tiek aprēķinātas </w:t>
      </w:r>
      <w:r w:rsidRPr="00B27F08">
        <w:rPr>
          <w:rFonts w:ascii="Times New Roman" w:hAnsi="Times New Roman"/>
          <w:i/>
          <w:sz w:val="26"/>
          <w:szCs w:val="26"/>
        </w:rPr>
        <w:t>euro</w:t>
      </w:r>
      <w:r w:rsidRPr="00B27F08">
        <w:rPr>
          <w:rFonts w:ascii="Times New Roman" w:hAnsi="Times New Roman"/>
          <w:sz w:val="26"/>
          <w:szCs w:val="26"/>
        </w:rPr>
        <w:t>, dienā, kad likumā noteiktajā kārtībā pieņemts lēmums par bankrota procedūras uzsākšanu.”</w:t>
      </w:r>
    </w:p>
    <w:p w:rsidR="00FD1021" w:rsidRPr="00B27F08" w:rsidRDefault="00FD1021" w:rsidP="00E353F0">
      <w:pPr>
        <w:spacing w:after="0" w:line="240" w:lineRule="auto"/>
        <w:ind w:firstLine="720"/>
        <w:jc w:val="both"/>
        <w:rPr>
          <w:rFonts w:ascii="Times New Roman" w:hAnsi="Times New Roman"/>
          <w:sz w:val="26"/>
          <w:szCs w:val="26"/>
        </w:rPr>
      </w:pPr>
    </w:p>
    <w:p w:rsidR="00B77AA0" w:rsidRPr="00B27F08" w:rsidRDefault="00AB458D" w:rsidP="00B77AA0">
      <w:pPr>
        <w:spacing w:after="0" w:line="240" w:lineRule="auto"/>
        <w:ind w:firstLine="720"/>
        <w:jc w:val="both"/>
        <w:rPr>
          <w:rFonts w:ascii="Times New Roman" w:hAnsi="Times New Roman"/>
          <w:sz w:val="26"/>
          <w:szCs w:val="26"/>
        </w:rPr>
      </w:pPr>
      <w:r w:rsidRPr="00B27F08">
        <w:rPr>
          <w:rFonts w:ascii="Times New Roman" w:hAnsi="Times New Roman"/>
          <w:sz w:val="26"/>
          <w:szCs w:val="26"/>
        </w:rPr>
        <w:t>4</w:t>
      </w:r>
      <w:r w:rsidR="00FD1021" w:rsidRPr="00B27F08">
        <w:rPr>
          <w:rFonts w:ascii="Times New Roman" w:hAnsi="Times New Roman"/>
          <w:sz w:val="26"/>
          <w:szCs w:val="26"/>
        </w:rPr>
        <w:t>.</w:t>
      </w:r>
      <w:r w:rsidR="0059641F" w:rsidRPr="00B27F08">
        <w:rPr>
          <w:rFonts w:ascii="Times New Roman" w:hAnsi="Times New Roman"/>
          <w:sz w:val="26"/>
          <w:szCs w:val="26"/>
        </w:rPr>
        <w:t xml:space="preserve"> </w:t>
      </w:r>
      <w:r w:rsidR="00B27F08" w:rsidRPr="00B27F08">
        <w:rPr>
          <w:rFonts w:ascii="Times New Roman" w:hAnsi="Times New Roman"/>
          <w:sz w:val="26"/>
          <w:szCs w:val="26"/>
        </w:rPr>
        <w:t>Aizstāt 109.panta pirmajā daļā</w:t>
      </w:r>
      <w:r w:rsidR="00FD1021" w:rsidRPr="00B27F08">
        <w:rPr>
          <w:rFonts w:ascii="Times New Roman" w:hAnsi="Times New Roman"/>
          <w:sz w:val="26"/>
          <w:szCs w:val="26"/>
        </w:rPr>
        <w:t xml:space="preserve"> skaitli</w:t>
      </w:r>
      <w:r w:rsidR="0059641F" w:rsidRPr="00B27F08">
        <w:rPr>
          <w:rFonts w:ascii="Times New Roman" w:hAnsi="Times New Roman"/>
          <w:sz w:val="26"/>
          <w:szCs w:val="26"/>
        </w:rPr>
        <w:t xml:space="preserve"> un vārdu</w:t>
      </w:r>
      <w:r w:rsidR="00FD1021" w:rsidRPr="00B27F08">
        <w:rPr>
          <w:rFonts w:ascii="Times New Roman" w:hAnsi="Times New Roman"/>
          <w:sz w:val="26"/>
          <w:szCs w:val="26"/>
        </w:rPr>
        <w:t xml:space="preserve"> „10</w:t>
      </w:r>
      <w:r w:rsidR="0059641F" w:rsidRPr="00B27F08">
        <w:rPr>
          <w:rFonts w:ascii="Times New Roman" w:hAnsi="Times New Roman"/>
          <w:sz w:val="26"/>
          <w:szCs w:val="26"/>
        </w:rPr>
        <w:t> </w:t>
      </w:r>
      <w:r w:rsidR="00FD1021" w:rsidRPr="00B27F08">
        <w:rPr>
          <w:rFonts w:ascii="Times New Roman" w:hAnsi="Times New Roman"/>
          <w:sz w:val="26"/>
          <w:szCs w:val="26"/>
        </w:rPr>
        <w:t>000</w:t>
      </w:r>
      <w:r w:rsidR="0059641F" w:rsidRPr="00B27F08">
        <w:rPr>
          <w:rFonts w:ascii="Times New Roman" w:hAnsi="Times New Roman"/>
          <w:sz w:val="26"/>
          <w:szCs w:val="26"/>
        </w:rPr>
        <w:t xml:space="preserve"> latu</w:t>
      </w:r>
      <w:r w:rsidR="00FD1021" w:rsidRPr="00B27F08">
        <w:rPr>
          <w:rFonts w:ascii="Times New Roman" w:hAnsi="Times New Roman"/>
          <w:sz w:val="26"/>
          <w:szCs w:val="26"/>
        </w:rPr>
        <w:t xml:space="preserve">” ar skaitli </w:t>
      </w:r>
      <w:r w:rsidR="0059641F" w:rsidRPr="00B27F08">
        <w:rPr>
          <w:rFonts w:ascii="Times New Roman" w:hAnsi="Times New Roman"/>
          <w:sz w:val="26"/>
          <w:szCs w:val="26"/>
        </w:rPr>
        <w:t xml:space="preserve">un vārdu </w:t>
      </w:r>
      <w:r w:rsidR="00FD1021" w:rsidRPr="00B27F08">
        <w:rPr>
          <w:rFonts w:ascii="Times New Roman" w:hAnsi="Times New Roman"/>
          <w:sz w:val="26"/>
          <w:szCs w:val="26"/>
        </w:rPr>
        <w:t>„</w:t>
      </w:r>
      <w:r w:rsidR="00142AE6" w:rsidRPr="00B27F08">
        <w:rPr>
          <w:rFonts w:ascii="Times New Roman" w:hAnsi="Times New Roman"/>
          <w:sz w:val="26"/>
          <w:szCs w:val="26"/>
        </w:rPr>
        <w:t>142</w:t>
      </w:r>
      <w:r w:rsidR="00BD5893" w:rsidRPr="00B27F08">
        <w:rPr>
          <w:rFonts w:ascii="Times New Roman" w:hAnsi="Times New Roman"/>
          <w:sz w:val="26"/>
          <w:szCs w:val="26"/>
        </w:rPr>
        <w:t>0</w:t>
      </w:r>
      <w:r w:rsidR="00142AE6" w:rsidRPr="00B27F08">
        <w:rPr>
          <w:rFonts w:ascii="Times New Roman" w:hAnsi="Times New Roman"/>
          <w:sz w:val="26"/>
          <w:szCs w:val="26"/>
        </w:rPr>
        <w:t>0</w:t>
      </w:r>
      <w:r w:rsidR="0059641F" w:rsidRPr="00B27F08">
        <w:rPr>
          <w:rFonts w:ascii="Times New Roman" w:hAnsi="Times New Roman"/>
          <w:sz w:val="26"/>
          <w:szCs w:val="26"/>
        </w:rPr>
        <w:t xml:space="preserve"> </w:t>
      </w:r>
      <w:r w:rsidR="0059641F" w:rsidRPr="00B27F08">
        <w:rPr>
          <w:rFonts w:ascii="Times New Roman" w:hAnsi="Times New Roman"/>
          <w:i/>
          <w:sz w:val="26"/>
          <w:szCs w:val="26"/>
        </w:rPr>
        <w:t>euro</w:t>
      </w:r>
      <w:r w:rsidR="00FD1021" w:rsidRPr="00B27F08">
        <w:rPr>
          <w:rFonts w:ascii="Times New Roman" w:hAnsi="Times New Roman"/>
          <w:sz w:val="26"/>
          <w:szCs w:val="26"/>
        </w:rPr>
        <w:t>”.</w:t>
      </w:r>
    </w:p>
    <w:p w:rsidR="00382A1F" w:rsidRPr="00B27F08" w:rsidRDefault="00382A1F" w:rsidP="00B77AA0">
      <w:pPr>
        <w:spacing w:after="0" w:line="240" w:lineRule="auto"/>
        <w:ind w:firstLine="720"/>
        <w:jc w:val="both"/>
        <w:rPr>
          <w:rFonts w:ascii="Times New Roman" w:hAnsi="Times New Roman"/>
          <w:sz w:val="26"/>
          <w:szCs w:val="26"/>
        </w:rPr>
      </w:pPr>
    </w:p>
    <w:p w:rsidR="00382A1F" w:rsidRPr="00B27F08" w:rsidRDefault="00382A1F" w:rsidP="00B77AA0">
      <w:pPr>
        <w:spacing w:after="0" w:line="240" w:lineRule="auto"/>
        <w:ind w:firstLine="720"/>
        <w:jc w:val="both"/>
        <w:rPr>
          <w:rFonts w:ascii="Times New Roman" w:hAnsi="Times New Roman"/>
          <w:sz w:val="26"/>
          <w:szCs w:val="26"/>
        </w:rPr>
      </w:pPr>
      <w:r w:rsidRPr="00B27F08">
        <w:rPr>
          <w:rFonts w:ascii="Times New Roman" w:hAnsi="Times New Roman"/>
          <w:sz w:val="26"/>
          <w:szCs w:val="26"/>
        </w:rPr>
        <w:t>5.</w:t>
      </w:r>
      <w:r w:rsidR="00BF7721" w:rsidRPr="00B27F08">
        <w:rPr>
          <w:rFonts w:ascii="Times New Roman" w:hAnsi="Times New Roman"/>
          <w:sz w:val="26"/>
          <w:szCs w:val="26"/>
        </w:rPr>
        <w:t xml:space="preserve"> Izteikt Pārejas noteikumu 31.punktu šādā redakcijā:</w:t>
      </w:r>
    </w:p>
    <w:p w:rsidR="00BF7721" w:rsidRPr="00B27F08" w:rsidRDefault="00BF7721" w:rsidP="00B77AA0">
      <w:pPr>
        <w:spacing w:after="0" w:line="240" w:lineRule="auto"/>
        <w:ind w:firstLine="720"/>
        <w:jc w:val="both"/>
        <w:rPr>
          <w:rFonts w:ascii="Times New Roman" w:hAnsi="Times New Roman"/>
          <w:sz w:val="26"/>
          <w:szCs w:val="26"/>
        </w:rPr>
      </w:pPr>
      <w:r w:rsidRPr="00B27F08">
        <w:rPr>
          <w:rFonts w:ascii="Times New Roman" w:hAnsi="Times New Roman"/>
          <w:sz w:val="26"/>
          <w:szCs w:val="26"/>
        </w:rPr>
        <w:t xml:space="preserve">„31. Grozījumi šā likuma </w:t>
      </w:r>
      <w:hyperlink r:id="rId6" w:anchor="p32" w:history="1">
        <w:r w:rsidRPr="00B27F08">
          <w:rPr>
            <w:rFonts w:ascii="Times New Roman" w:hAnsi="Times New Roman"/>
            <w:sz w:val="26"/>
            <w:szCs w:val="26"/>
          </w:rPr>
          <w:t>32.panta</w:t>
        </w:r>
      </w:hyperlink>
      <w:r w:rsidRPr="00B27F08">
        <w:rPr>
          <w:rFonts w:ascii="Times New Roman" w:hAnsi="Times New Roman"/>
          <w:sz w:val="26"/>
          <w:szCs w:val="26"/>
        </w:rPr>
        <w:t xml:space="preserve"> 1.</w:t>
      </w:r>
      <w:r w:rsidRPr="00B27F08">
        <w:rPr>
          <w:rFonts w:ascii="Times New Roman" w:hAnsi="Times New Roman"/>
          <w:sz w:val="26"/>
          <w:szCs w:val="26"/>
          <w:vertAlign w:val="superscript"/>
        </w:rPr>
        <w:t>1</w:t>
      </w:r>
      <w:r w:rsidRPr="00B27F08">
        <w:rPr>
          <w:rFonts w:ascii="Times New Roman" w:hAnsi="Times New Roman"/>
          <w:sz w:val="26"/>
          <w:szCs w:val="26"/>
        </w:rPr>
        <w:t xml:space="preserve"> daļā par garantijas fonda minimālā lieluma palielināšanu (attiecīgi no 3,5 uz 3,7, no 2,3 uz 2,5, no 2,7 uz 2,8, no 1,8 uz 1,9 un no 3,2 miljonu uz 3,4 miljonu </w:t>
      </w:r>
      <w:r w:rsidRPr="00B27F08">
        <w:rPr>
          <w:rFonts w:ascii="Times New Roman" w:hAnsi="Times New Roman"/>
          <w:i/>
          <w:iCs/>
          <w:sz w:val="26"/>
          <w:szCs w:val="26"/>
        </w:rPr>
        <w:t>euro</w:t>
      </w:r>
      <w:r w:rsidRPr="00B27F08">
        <w:rPr>
          <w:rFonts w:ascii="Times New Roman" w:hAnsi="Times New Roman"/>
          <w:sz w:val="26"/>
          <w:szCs w:val="26"/>
        </w:rPr>
        <w:t>) stājas spēkā 2013.gada 31.jūlijā.”</w:t>
      </w:r>
    </w:p>
    <w:p w:rsidR="000473D2" w:rsidRPr="00A15FE7" w:rsidRDefault="000473D2" w:rsidP="00B27F08">
      <w:pPr>
        <w:spacing w:after="0" w:line="240" w:lineRule="auto"/>
        <w:jc w:val="both"/>
        <w:rPr>
          <w:rFonts w:ascii="Times New Roman" w:hAnsi="Times New Roman"/>
          <w:sz w:val="20"/>
          <w:szCs w:val="20"/>
        </w:rPr>
      </w:pPr>
    </w:p>
    <w:p w:rsidR="00EF08A2" w:rsidRPr="00B27F08" w:rsidRDefault="00E6368E" w:rsidP="00B27F08">
      <w:pPr>
        <w:spacing w:after="0"/>
        <w:ind w:firstLine="709"/>
        <w:jc w:val="both"/>
        <w:rPr>
          <w:rFonts w:ascii="Times New Roman" w:hAnsi="Times New Roman"/>
          <w:sz w:val="26"/>
          <w:szCs w:val="26"/>
        </w:rPr>
      </w:pPr>
      <w:r w:rsidRPr="00B27F08">
        <w:rPr>
          <w:rFonts w:ascii="Times New Roman" w:hAnsi="Times New Roman"/>
          <w:sz w:val="26"/>
          <w:szCs w:val="26"/>
        </w:rPr>
        <w:t xml:space="preserve">Likums stājas spēkā </w:t>
      </w:r>
      <w:r w:rsidRPr="00B27F08">
        <w:rPr>
          <w:rFonts w:ascii="Times New Roman" w:hAnsi="Times New Roman"/>
          <w:i/>
          <w:iCs/>
          <w:sz w:val="26"/>
          <w:szCs w:val="26"/>
        </w:rPr>
        <w:t xml:space="preserve">euro </w:t>
      </w:r>
      <w:r w:rsidRPr="00B27F08">
        <w:rPr>
          <w:rFonts w:ascii="Times New Roman" w:hAnsi="Times New Roman"/>
          <w:sz w:val="26"/>
          <w:szCs w:val="26"/>
        </w:rPr>
        <w:t>ieviešanas dienā.</w:t>
      </w:r>
    </w:p>
    <w:p w:rsidR="00AE62BC" w:rsidRPr="00B27F08" w:rsidRDefault="00AE62BC" w:rsidP="00B27F08">
      <w:pPr>
        <w:spacing w:after="0" w:line="240" w:lineRule="auto"/>
        <w:jc w:val="both"/>
        <w:rPr>
          <w:rFonts w:ascii="Times New Roman" w:eastAsia="Times New Roman" w:hAnsi="Times New Roman"/>
          <w:sz w:val="26"/>
          <w:szCs w:val="26"/>
          <w:lang w:eastAsia="lv-LV"/>
        </w:rPr>
      </w:pPr>
    </w:p>
    <w:p w:rsidR="00AE62BC" w:rsidRPr="00B27F08" w:rsidRDefault="00AE62BC" w:rsidP="00AE62BC">
      <w:pPr>
        <w:spacing w:after="0"/>
        <w:rPr>
          <w:rFonts w:ascii="Times New Roman" w:hAnsi="Times New Roman"/>
          <w:sz w:val="26"/>
          <w:szCs w:val="26"/>
        </w:rPr>
      </w:pPr>
      <w:r w:rsidRPr="00B27F08">
        <w:rPr>
          <w:rFonts w:ascii="Times New Roman" w:hAnsi="Times New Roman"/>
          <w:sz w:val="26"/>
          <w:szCs w:val="26"/>
        </w:rPr>
        <w:t>Finanšu ministrs</w:t>
      </w:r>
      <w:r w:rsidRPr="00B27F08">
        <w:rPr>
          <w:rFonts w:ascii="Times New Roman" w:hAnsi="Times New Roman"/>
          <w:sz w:val="26"/>
          <w:szCs w:val="26"/>
        </w:rPr>
        <w:tab/>
      </w:r>
      <w:r w:rsidRPr="00B27F08">
        <w:rPr>
          <w:rFonts w:ascii="Times New Roman" w:hAnsi="Times New Roman"/>
          <w:sz w:val="26"/>
          <w:szCs w:val="26"/>
        </w:rPr>
        <w:tab/>
      </w:r>
      <w:r w:rsidRPr="00B27F08">
        <w:rPr>
          <w:rFonts w:ascii="Times New Roman" w:hAnsi="Times New Roman"/>
          <w:sz w:val="26"/>
          <w:szCs w:val="26"/>
        </w:rPr>
        <w:tab/>
      </w:r>
      <w:r w:rsidRPr="00B27F08">
        <w:rPr>
          <w:rFonts w:ascii="Times New Roman" w:hAnsi="Times New Roman"/>
          <w:sz w:val="26"/>
          <w:szCs w:val="26"/>
        </w:rPr>
        <w:tab/>
      </w:r>
      <w:r w:rsidRPr="00B27F08">
        <w:rPr>
          <w:rFonts w:ascii="Times New Roman" w:hAnsi="Times New Roman"/>
          <w:sz w:val="26"/>
          <w:szCs w:val="26"/>
        </w:rPr>
        <w:tab/>
      </w:r>
      <w:r w:rsidRPr="00B27F08">
        <w:rPr>
          <w:rFonts w:ascii="Times New Roman" w:hAnsi="Times New Roman"/>
          <w:sz w:val="26"/>
          <w:szCs w:val="26"/>
        </w:rPr>
        <w:tab/>
      </w:r>
      <w:r w:rsidRPr="00B27F08">
        <w:rPr>
          <w:rFonts w:ascii="Times New Roman" w:hAnsi="Times New Roman"/>
          <w:sz w:val="26"/>
          <w:szCs w:val="26"/>
        </w:rPr>
        <w:tab/>
      </w:r>
      <w:r w:rsidRPr="00B27F08">
        <w:rPr>
          <w:rFonts w:ascii="Times New Roman" w:hAnsi="Times New Roman"/>
          <w:sz w:val="26"/>
          <w:szCs w:val="26"/>
        </w:rPr>
        <w:tab/>
        <w:t>A.Vilks</w:t>
      </w:r>
    </w:p>
    <w:p w:rsidR="00B27F08" w:rsidRDefault="00B27F08" w:rsidP="00AE62BC">
      <w:pPr>
        <w:spacing w:after="0" w:line="240" w:lineRule="auto"/>
        <w:rPr>
          <w:rFonts w:ascii="Times New Roman" w:hAnsi="Times New Roman"/>
          <w:sz w:val="20"/>
          <w:szCs w:val="20"/>
        </w:rPr>
      </w:pPr>
    </w:p>
    <w:p w:rsidR="00AE62BC" w:rsidRPr="00A15FE7" w:rsidRDefault="00B27F08" w:rsidP="00AE62BC">
      <w:pPr>
        <w:spacing w:after="0" w:line="240" w:lineRule="auto"/>
        <w:rPr>
          <w:rFonts w:ascii="Times New Roman" w:hAnsi="Times New Roman"/>
          <w:sz w:val="16"/>
          <w:szCs w:val="16"/>
        </w:rPr>
      </w:pPr>
      <w:r w:rsidRPr="00A15FE7">
        <w:rPr>
          <w:rFonts w:ascii="Times New Roman" w:hAnsi="Times New Roman"/>
          <w:sz w:val="16"/>
          <w:szCs w:val="16"/>
        </w:rPr>
        <w:t>12.08</w:t>
      </w:r>
      <w:r w:rsidR="00AE62BC" w:rsidRPr="00A15FE7">
        <w:rPr>
          <w:rFonts w:ascii="Times New Roman" w:hAnsi="Times New Roman"/>
          <w:sz w:val="16"/>
          <w:szCs w:val="16"/>
        </w:rPr>
        <w:t>.2013. 10:47</w:t>
      </w:r>
    </w:p>
    <w:p w:rsidR="00AE62BC" w:rsidRPr="00A15FE7" w:rsidRDefault="00B27F08" w:rsidP="00AE62BC">
      <w:pPr>
        <w:spacing w:after="0" w:line="240" w:lineRule="auto"/>
        <w:rPr>
          <w:rFonts w:ascii="Times New Roman" w:hAnsi="Times New Roman"/>
          <w:sz w:val="16"/>
          <w:szCs w:val="16"/>
        </w:rPr>
      </w:pPr>
      <w:r w:rsidRPr="00A15FE7">
        <w:rPr>
          <w:rFonts w:ascii="Times New Roman" w:hAnsi="Times New Roman"/>
          <w:sz w:val="16"/>
          <w:szCs w:val="16"/>
        </w:rPr>
        <w:t>257</w:t>
      </w:r>
    </w:p>
    <w:p w:rsidR="00AE62BC" w:rsidRPr="00A15FE7" w:rsidRDefault="00AE62BC" w:rsidP="00AE62BC">
      <w:pPr>
        <w:spacing w:after="0" w:line="240" w:lineRule="auto"/>
        <w:rPr>
          <w:rFonts w:ascii="Times New Roman" w:hAnsi="Times New Roman"/>
          <w:sz w:val="16"/>
          <w:szCs w:val="16"/>
        </w:rPr>
      </w:pPr>
      <w:r w:rsidRPr="00A15FE7">
        <w:rPr>
          <w:rFonts w:ascii="Times New Roman" w:hAnsi="Times New Roman"/>
          <w:sz w:val="16"/>
          <w:szCs w:val="16"/>
        </w:rPr>
        <w:t>M. Stepiņš</w:t>
      </w:r>
    </w:p>
    <w:p w:rsidR="00AE62BC" w:rsidRPr="00A15FE7" w:rsidRDefault="00AE62BC" w:rsidP="00AE62BC">
      <w:pPr>
        <w:spacing w:after="0" w:line="240" w:lineRule="auto"/>
        <w:rPr>
          <w:rFonts w:ascii="Times New Roman" w:hAnsi="Times New Roman"/>
          <w:sz w:val="16"/>
          <w:szCs w:val="16"/>
        </w:rPr>
      </w:pPr>
      <w:r w:rsidRPr="00A15FE7">
        <w:rPr>
          <w:rFonts w:ascii="Times New Roman" w:hAnsi="Times New Roman"/>
          <w:sz w:val="16"/>
          <w:szCs w:val="16"/>
        </w:rPr>
        <w:t xml:space="preserve">67095490, </w:t>
      </w:r>
      <w:hyperlink r:id="rId7" w:history="1">
        <w:r w:rsidRPr="00A15FE7">
          <w:rPr>
            <w:rStyle w:val="Hyperlink"/>
            <w:rFonts w:ascii="Times New Roman" w:hAnsi="Times New Roman"/>
            <w:sz w:val="16"/>
            <w:szCs w:val="16"/>
          </w:rPr>
          <w:t>maris.stepins@fm.gov.lv</w:t>
        </w:r>
      </w:hyperlink>
    </w:p>
    <w:sectPr w:rsidR="00AE62BC" w:rsidRPr="00A15FE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162" w:rsidRDefault="00195162" w:rsidP="00585333">
      <w:pPr>
        <w:spacing w:after="0" w:line="240" w:lineRule="auto"/>
      </w:pPr>
      <w:r>
        <w:separator/>
      </w:r>
    </w:p>
  </w:endnote>
  <w:endnote w:type="continuationSeparator" w:id="0">
    <w:p w:rsidR="00195162" w:rsidRDefault="00195162" w:rsidP="0058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33" w:rsidRPr="00DE4DED" w:rsidRDefault="00CB32A4" w:rsidP="00A15FE7">
    <w:pPr>
      <w:pStyle w:val="Footer"/>
      <w:rPr>
        <w:sz w:val="20"/>
        <w:szCs w:val="20"/>
      </w:rPr>
    </w:pPr>
    <w:r>
      <w:rPr>
        <w:rFonts w:ascii="Times New Roman" w:eastAsia="Times New Roman" w:hAnsi="Times New Roman"/>
        <w:bCs/>
        <w:sz w:val="20"/>
        <w:szCs w:val="20"/>
        <w:lang w:eastAsia="lv-LV"/>
      </w:rPr>
      <w:t>FMLik_27</w:t>
    </w:r>
    <w:r w:rsidR="00BF15DD">
      <w:rPr>
        <w:rFonts w:ascii="Times New Roman" w:eastAsia="Times New Roman" w:hAnsi="Times New Roman"/>
        <w:bCs/>
        <w:sz w:val="20"/>
        <w:szCs w:val="20"/>
        <w:lang w:eastAsia="lv-LV"/>
      </w:rPr>
      <w:t>06</w:t>
    </w:r>
    <w:r w:rsidR="00DE4DED">
      <w:rPr>
        <w:rFonts w:ascii="Times New Roman" w:eastAsia="Times New Roman" w:hAnsi="Times New Roman"/>
        <w:bCs/>
        <w:sz w:val="20"/>
        <w:szCs w:val="20"/>
        <w:lang w:eastAsia="lv-LV"/>
      </w:rPr>
      <w:t>13_ASUL</w:t>
    </w:r>
    <w:r w:rsidR="00585333" w:rsidRPr="00585333">
      <w:rPr>
        <w:rFonts w:ascii="Times New Roman" w:eastAsia="Times New Roman" w:hAnsi="Times New Roman"/>
        <w:bCs/>
        <w:sz w:val="20"/>
        <w:szCs w:val="20"/>
        <w:lang w:eastAsia="lv-LV"/>
      </w:rPr>
      <w:t xml:space="preserve">; Likumprojekts </w:t>
    </w:r>
    <w:r w:rsidR="00585333" w:rsidRPr="00DE4DED">
      <w:rPr>
        <w:rFonts w:ascii="Times New Roman" w:eastAsia="Times New Roman" w:hAnsi="Times New Roman"/>
        <w:bCs/>
        <w:sz w:val="20"/>
        <w:szCs w:val="20"/>
        <w:lang w:eastAsia="lv-LV"/>
      </w:rPr>
      <w:t>„</w:t>
    </w:r>
    <w:r w:rsidR="004C12F8">
      <w:rPr>
        <w:rFonts w:ascii="Times New Roman" w:eastAsia="Times New Roman" w:hAnsi="Times New Roman"/>
        <w:bCs/>
        <w:sz w:val="20"/>
        <w:szCs w:val="20"/>
        <w:lang w:eastAsia="lv-LV"/>
      </w:rPr>
      <w:t xml:space="preserve">Grozījumi </w:t>
    </w:r>
    <w:r w:rsidR="00DE4DED" w:rsidRPr="00DE4DED">
      <w:rPr>
        <w:rFonts w:ascii="Times New Roman" w:hAnsi="Times New Roman"/>
        <w:sz w:val="20"/>
        <w:szCs w:val="20"/>
      </w:rPr>
      <w:t>Apdrošināšanas sabiedrību un to uzraudzības likumā</w:t>
    </w:r>
    <w:r w:rsidR="00585333" w:rsidRPr="00DE4DED">
      <w:rPr>
        <w:rFonts w:ascii="Times New Roman" w:eastAsia="Times New Roman" w:hAnsi="Times New Roman"/>
        <w:bCs/>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162" w:rsidRDefault="00195162" w:rsidP="00585333">
      <w:pPr>
        <w:spacing w:after="0" w:line="240" w:lineRule="auto"/>
      </w:pPr>
      <w:r>
        <w:separator/>
      </w:r>
    </w:p>
  </w:footnote>
  <w:footnote w:type="continuationSeparator" w:id="0">
    <w:p w:rsidR="00195162" w:rsidRDefault="00195162" w:rsidP="005853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95"/>
    <w:rsid w:val="000473D2"/>
    <w:rsid w:val="00075406"/>
    <w:rsid w:val="000A60C5"/>
    <w:rsid w:val="000B0238"/>
    <w:rsid w:val="000D1659"/>
    <w:rsid w:val="00142AE6"/>
    <w:rsid w:val="0015349F"/>
    <w:rsid w:val="00195162"/>
    <w:rsid w:val="001C02D4"/>
    <w:rsid w:val="001C2ADE"/>
    <w:rsid w:val="002C0B53"/>
    <w:rsid w:val="00382A1F"/>
    <w:rsid w:val="00415D56"/>
    <w:rsid w:val="00433808"/>
    <w:rsid w:val="004648BF"/>
    <w:rsid w:val="004C12F8"/>
    <w:rsid w:val="004E593E"/>
    <w:rsid w:val="00543D87"/>
    <w:rsid w:val="005823EF"/>
    <w:rsid w:val="00585333"/>
    <w:rsid w:val="0059641F"/>
    <w:rsid w:val="005E4A72"/>
    <w:rsid w:val="005F0D1B"/>
    <w:rsid w:val="0063444A"/>
    <w:rsid w:val="00642619"/>
    <w:rsid w:val="00653D76"/>
    <w:rsid w:val="006D6FC6"/>
    <w:rsid w:val="00750ABA"/>
    <w:rsid w:val="00790463"/>
    <w:rsid w:val="007B64EB"/>
    <w:rsid w:val="007F467E"/>
    <w:rsid w:val="008A58BE"/>
    <w:rsid w:val="008C0995"/>
    <w:rsid w:val="008E6CBC"/>
    <w:rsid w:val="009061D3"/>
    <w:rsid w:val="00936A01"/>
    <w:rsid w:val="009E0B0D"/>
    <w:rsid w:val="00A15FE7"/>
    <w:rsid w:val="00A51E2A"/>
    <w:rsid w:val="00AB458D"/>
    <w:rsid w:val="00AD737D"/>
    <w:rsid w:val="00AE62BC"/>
    <w:rsid w:val="00AE691F"/>
    <w:rsid w:val="00B27F08"/>
    <w:rsid w:val="00B77AA0"/>
    <w:rsid w:val="00BC47A0"/>
    <w:rsid w:val="00BD4207"/>
    <w:rsid w:val="00BD5893"/>
    <w:rsid w:val="00BF15DD"/>
    <w:rsid w:val="00BF7721"/>
    <w:rsid w:val="00C06133"/>
    <w:rsid w:val="00C43ED9"/>
    <w:rsid w:val="00CB32A4"/>
    <w:rsid w:val="00CC7C28"/>
    <w:rsid w:val="00DE4DED"/>
    <w:rsid w:val="00DF0574"/>
    <w:rsid w:val="00E21EB6"/>
    <w:rsid w:val="00E353F0"/>
    <w:rsid w:val="00E502BA"/>
    <w:rsid w:val="00E6368E"/>
    <w:rsid w:val="00EC4549"/>
    <w:rsid w:val="00EE342D"/>
    <w:rsid w:val="00EE3C35"/>
    <w:rsid w:val="00EF08A2"/>
    <w:rsid w:val="00F40964"/>
    <w:rsid w:val="00F63516"/>
    <w:rsid w:val="00F87D53"/>
    <w:rsid w:val="00FB7CF8"/>
    <w:rsid w:val="00FD1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1A84C-69CA-4582-9337-1BBBC2CC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99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995"/>
    <w:pPr>
      <w:tabs>
        <w:tab w:val="center" w:pos="4153"/>
        <w:tab w:val="right" w:pos="8306"/>
      </w:tabs>
    </w:pPr>
    <w:rPr>
      <w:lang w:val="x-none"/>
    </w:rPr>
  </w:style>
  <w:style w:type="character" w:customStyle="1" w:styleId="HeaderChar">
    <w:name w:val="Header Char"/>
    <w:basedOn w:val="DefaultParagraphFont"/>
    <w:link w:val="Header"/>
    <w:uiPriority w:val="99"/>
    <w:rsid w:val="008C0995"/>
    <w:rPr>
      <w:rFonts w:ascii="Calibri" w:eastAsia="Calibri" w:hAnsi="Calibri" w:cs="Times New Roman"/>
      <w:sz w:val="22"/>
      <w:lang w:val="x-none"/>
    </w:rPr>
  </w:style>
  <w:style w:type="paragraph" w:styleId="Footer">
    <w:name w:val="footer"/>
    <w:basedOn w:val="Normal"/>
    <w:link w:val="FooterChar"/>
    <w:uiPriority w:val="99"/>
    <w:unhideWhenUsed/>
    <w:rsid w:val="00585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333"/>
    <w:rPr>
      <w:rFonts w:ascii="Calibri" w:eastAsia="Calibri" w:hAnsi="Calibri" w:cs="Times New Roman"/>
      <w:sz w:val="22"/>
    </w:rPr>
  </w:style>
  <w:style w:type="character" w:customStyle="1" w:styleId="kaart1">
    <w:name w:val="kaart1"/>
    <w:basedOn w:val="DefaultParagraphFont"/>
    <w:rsid w:val="00790463"/>
    <w:rPr>
      <w:b/>
      <w:bCs/>
      <w:color w:val="CC0000"/>
      <w:sz w:val="23"/>
      <w:szCs w:val="23"/>
    </w:rPr>
  </w:style>
  <w:style w:type="character" w:styleId="Hyperlink">
    <w:name w:val="Hyperlink"/>
    <w:uiPriority w:val="99"/>
    <w:unhideWhenUsed/>
    <w:rsid w:val="00AE62BC"/>
    <w:rPr>
      <w:color w:val="0000FF"/>
      <w:u w:val="single"/>
    </w:rPr>
  </w:style>
  <w:style w:type="paragraph" w:styleId="ListParagraph">
    <w:name w:val="List Paragraph"/>
    <w:basedOn w:val="Normal"/>
    <w:uiPriority w:val="34"/>
    <w:qFormat/>
    <w:rsid w:val="000B0238"/>
    <w:pPr>
      <w:ind w:left="720"/>
      <w:contextualSpacing/>
    </w:pPr>
  </w:style>
  <w:style w:type="paragraph" w:customStyle="1" w:styleId="tv2131">
    <w:name w:val="tv2131"/>
    <w:basedOn w:val="Normal"/>
    <w:rsid w:val="00AB458D"/>
    <w:pPr>
      <w:spacing w:before="240" w:after="0" w:line="360" w:lineRule="auto"/>
      <w:ind w:firstLine="300"/>
      <w:jc w:val="both"/>
    </w:pPr>
    <w:rPr>
      <w:rFonts w:ascii="Verdana" w:eastAsia="Times New Roman" w:hAnsi="Verdana"/>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is.stepins@f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4889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1214</Words>
  <Characters>693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Apdrošināšanas sabiedrību un to uzraudzības likumā</vt:lpstr>
    </vt:vector>
  </TitlesOfParts>
  <Company>Finanšu ministrija</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Apdrošināšanas sabiedrību un to uzraudzības likumā</dc:title>
  <dc:subject>Likumprojekts</dc:subject>
  <dc:creator>maris.stepins@fm.gov.lv</dc:creator>
  <dc:description>M. Stepiņš
67095490, maris.stepins@fm.gov.lv</dc:description>
  <cp:lastModifiedBy>Lagzdiņa Lelde</cp:lastModifiedBy>
  <cp:revision>6</cp:revision>
  <cp:lastPrinted>2013-06-06T08:20:00Z</cp:lastPrinted>
  <dcterms:created xsi:type="dcterms:W3CDTF">2013-08-12T10:09:00Z</dcterms:created>
  <dcterms:modified xsi:type="dcterms:W3CDTF">2013-08-16T08:15:00Z</dcterms:modified>
</cp:coreProperties>
</file>