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3B474" w14:textId="77777777" w:rsidR="007B6760" w:rsidRPr="007B6760" w:rsidRDefault="007B6760" w:rsidP="007B6760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D5EA7B3" w14:textId="77777777" w:rsidR="007B6760" w:rsidRPr="007B6760" w:rsidRDefault="007B6760" w:rsidP="007B6760">
      <w:pPr>
        <w:tabs>
          <w:tab w:val="left" w:pos="6663"/>
        </w:tabs>
        <w:rPr>
          <w:sz w:val="28"/>
          <w:szCs w:val="28"/>
        </w:rPr>
      </w:pPr>
    </w:p>
    <w:p w14:paraId="23544489" w14:textId="77777777" w:rsidR="007B6760" w:rsidRPr="007B6760" w:rsidRDefault="007B6760" w:rsidP="007B6760">
      <w:pPr>
        <w:tabs>
          <w:tab w:val="left" w:pos="6663"/>
        </w:tabs>
        <w:rPr>
          <w:sz w:val="28"/>
          <w:szCs w:val="28"/>
        </w:rPr>
      </w:pPr>
    </w:p>
    <w:p w14:paraId="72D612AF" w14:textId="77777777" w:rsidR="007B6760" w:rsidRPr="007B6760" w:rsidRDefault="007B6760" w:rsidP="007B6760">
      <w:pPr>
        <w:tabs>
          <w:tab w:val="left" w:pos="6663"/>
        </w:tabs>
        <w:rPr>
          <w:sz w:val="28"/>
          <w:szCs w:val="28"/>
        </w:rPr>
      </w:pPr>
    </w:p>
    <w:p w14:paraId="1997B864" w14:textId="77777777" w:rsidR="007B6760" w:rsidRPr="007B6760" w:rsidRDefault="007B6760" w:rsidP="007B6760">
      <w:pPr>
        <w:tabs>
          <w:tab w:val="left" w:pos="6663"/>
        </w:tabs>
        <w:rPr>
          <w:sz w:val="28"/>
          <w:szCs w:val="28"/>
        </w:rPr>
      </w:pPr>
    </w:p>
    <w:p w14:paraId="6C898EB2" w14:textId="22701DBE" w:rsidR="007B6760" w:rsidRPr="007B6760" w:rsidRDefault="007B6760" w:rsidP="007B6760">
      <w:pPr>
        <w:tabs>
          <w:tab w:val="left" w:pos="6663"/>
        </w:tabs>
        <w:rPr>
          <w:sz w:val="28"/>
          <w:szCs w:val="28"/>
        </w:rPr>
      </w:pPr>
      <w:r w:rsidRPr="007B6760">
        <w:rPr>
          <w:sz w:val="28"/>
          <w:szCs w:val="28"/>
        </w:rPr>
        <w:t>2013.gada</w:t>
      </w:r>
      <w:r w:rsidR="00892381">
        <w:rPr>
          <w:sz w:val="28"/>
          <w:szCs w:val="28"/>
        </w:rPr>
        <w:t>17.septembrī</w:t>
      </w:r>
      <w:r w:rsidRPr="007B6760">
        <w:rPr>
          <w:sz w:val="28"/>
          <w:szCs w:val="28"/>
        </w:rPr>
        <w:tab/>
        <w:t>Noteikumi Nr.</w:t>
      </w:r>
      <w:r w:rsidR="00892381">
        <w:rPr>
          <w:sz w:val="28"/>
          <w:szCs w:val="28"/>
        </w:rPr>
        <w:t xml:space="preserve"> 841</w:t>
      </w:r>
    </w:p>
    <w:p w14:paraId="74342F9B" w14:textId="0F776DED" w:rsidR="007B6760" w:rsidRPr="007B6760" w:rsidRDefault="007B6760" w:rsidP="007B6760">
      <w:pPr>
        <w:tabs>
          <w:tab w:val="left" w:pos="6663"/>
        </w:tabs>
        <w:rPr>
          <w:sz w:val="28"/>
          <w:szCs w:val="28"/>
        </w:rPr>
      </w:pPr>
      <w:r w:rsidRPr="007B6760">
        <w:rPr>
          <w:sz w:val="28"/>
          <w:szCs w:val="28"/>
        </w:rPr>
        <w:t>Rīgā</w:t>
      </w:r>
      <w:r w:rsidRPr="007B6760">
        <w:rPr>
          <w:sz w:val="28"/>
          <w:szCs w:val="28"/>
        </w:rPr>
        <w:tab/>
        <w:t xml:space="preserve">(prot. Nr. </w:t>
      </w:r>
      <w:r w:rsidR="00892381">
        <w:rPr>
          <w:sz w:val="28"/>
          <w:szCs w:val="28"/>
        </w:rPr>
        <w:t>49 20</w:t>
      </w:r>
      <w:bookmarkStart w:id="0" w:name="_GoBack"/>
      <w:bookmarkEnd w:id="0"/>
      <w:r w:rsidRPr="007B6760">
        <w:rPr>
          <w:sz w:val="28"/>
          <w:szCs w:val="28"/>
        </w:rPr>
        <w:t>.§)</w:t>
      </w:r>
    </w:p>
    <w:p w14:paraId="5C0A19B0" w14:textId="77777777" w:rsidR="00173800" w:rsidRPr="007B6760" w:rsidRDefault="00173800" w:rsidP="007B6760">
      <w:pPr>
        <w:jc w:val="both"/>
        <w:rPr>
          <w:iCs/>
          <w:sz w:val="28"/>
          <w:szCs w:val="28"/>
          <w:lang w:val="pt-BR"/>
        </w:rPr>
      </w:pPr>
    </w:p>
    <w:p w14:paraId="5C0A19B2" w14:textId="348DC84D" w:rsidR="00173800" w:rsidRPr="007B6760" w:rsidRDefault="00173800" w:rsidP="007B6760">
      <w:pPr>
        <w:jc w:val="center"/>
        <w:rPr>
          <w:b/>
          <w:bCs/>
          <w:sz w:val="28"/>
          <w:szCs w:val="28"/>
        </w:rPr>
      </w:pPr>
      <w:r w:rsidRPr="007B6760">
        <w:rPr>
          <w:b/>
          <w:bCs/>
          <w:sz w:val="28"/>
          <w:szCs w:val="28"/>
        </w:rPr>
        <w:t xml:space="preserve">Grozījumi Ministru kabineta 2011.gada 24.maija noteikumos Nr.396 </w:t>
      </w:r>
      <w:r w:rsidR="007B6760" w:rsidRPr="007B6760">
        <w:rPr>
          <w:b/>
          <w:bCs/>
          <w:sz w:val="28"/>
          <w:szCs w:val="28"/>
        </w:rPr>
        <w:t>"</w:t>
      </w:r>
      <w:r w:rsidRPr="007B6760">
        <w:rPr>
          <w:b/>
          <w:bCs/>
          <w:sz w:val="28"/>
          <w:szCs w:val="28"/>
        </w:rPr>
        <w:t xml:space="preserve">Noteikumi par finanšu stabilitātes nodevas taksācijas perioda deklarāciju un </w:t>
      </w:r>
      <w:r w:rsidR="007A22D1">
        <w:rPr>
          <w:b/>
          <w:bCs/>
          <w:sz w:val="28"/>
          <w:szCs w:val="28"/>
        </w:rPr>
        <w:t xml:space="preserve">tās </w:t>
      </w:r>
      <w:r w:rsidRPr="007B6760">
        <w:rPr>
          <w:b/>
          <w:bCs/>
          <w:sz w:val="28"/>
          <w:szCs w:val="28"/>
        </w:rPr>
        <w:t>aizpildīšanas kārtību</w:t>
      </w:r>
      <w:r w:rsidR="007B6760" w:rsidRPr="007B6760">
        <w:rPr>
          <w:b/>
          <w:bCs/>
          <w:sz w:val="28"/>
          <w:szCs w:val="28"/>
        </w:rPr>
        <w:t>"</w:t>
      </w:r>
    </w:p>
    <w:p w14:paraId="5C0A19B3" w14:textId="77777777" w:rsidR="00173800" w:rsidRPr="007B6760" w:rsidRDefault="00173800" w:rsidP="007B6760">
      <w:pPr>
        <w:jc w:val="both"/>
        <w:rPr>
          <w:sz w:val="28"/>
          <w:szCs w:val="28"/>
        </w:rPr>
      </w:pPr>
    </w:p>
    <w:p w14:paraId="5C0A19B4" w14:textId="77777777" w:rsidR="00173800" w:rsidRPr="007B6760" w:rsidRDefault="00173800" w:rsidP="007B6760">
      <w:pPr>
        <w:jc w:val="right"/>
        <w:rPr>
          <w:sz w:val="28"/>
          <w:szCs w:val="28"/>
        </w:rPr>
      </w:pPr>
      <w:r w:rsidRPr="007B6760">
        <w:rPr>
          <w:sz w:val="28"/>
          <w:szCs w:val="28"/>
        </w:rPr>
        <w:t>Izdoti saskaņā ar Finanšu stabilitātes</w:t>
      </w:r>
    </w:p>
    <w:p w14:paraId="5C0A19B5" w14:textId="77777777" w:rsidR="00173800" w:rsidRPr="007B6760" w:rsidRDefault="00173800" w:rsidP="007B6760">
      <w:pPr>
        <w:jc w:val="right"/>
        <w:rPr>
          <w:sz w:val="28"/>
          <w:szCs w:val="28"/>
        </w:rPr>
      </w:pPr>
      <w:r w:rsidRPr="007B6760">
        <w:rPr>
          <w:sz w:val="28"/>
          <w:szCs w:val="28"/>
        </w:rPr>
        <w:t xml:space="preserve"> nodevas likuma </w:t>
      </w:r>
      <w:hyperlink r:id="rId11" w:anchor="1" w:tgtFrame="_top" w:tooltip="Finanšu stabilitātes nodevas likums" w:history="1">
        <w:r w:rsidRPr="007B6760">
          <w:rPr>
            <w:rStyle w:val="Hyperlink"/>
            <w:color w:val="auto"/>
            <w:sz w:val="28"/>
            <w:szCs w:val="28"/>
            <w:u w:val="none"/>
          </w:rPr>
          <w:t>5.panta sesto daļu</w:t>
        </w:r>
      </w:hyperlink>
    </w:p>
    <w:p w14:paraId="5C0A19B7" w14:textId="77777777" w:rsidR="00173800" w:rsidRPr="007B6760" w:rsidRDefault="00173800" w:rsidP="007B6760">
      <w:pPr>
        <w:jc w:val="right"/>
        <w:rPr>
          <w:sz w:val="28"/>
          <w:szCs w:val="28"/>
        </w:rPr>
      </w:pPr>
    </w:p>
    <w:p w14:paraId="5C0A19B8" w14:textId="37D6D1B4" w:rsidR="00173800" w:rsidRPr="007B6760" w:rsidRDefault="007B6760" w:rsidP="007B676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1. </w:t>
      </w:r>
      <w:r w:rsidR="00173800" w:rsidRPr="007B6760">
        <w:rPr>
          <w:iCs/>
          <w:sz w:val="28"/>
          <w:szCs w:val="28"/>
        </w:rPr>
        <w:t xml:space="preserve">Izdarīt </w:t>
      </w:r>
      <w:r w:rsidR="00173800" w:rsidRPr="007B6760">
        <w:rPr>
          <w:sz w:val="28"/>
          <w:szCs w:val="28"/>
        </w:rPr>
        <w:t xml:space="preserve">Ministru kabineta </w:t>
      </w:r>
      <w:r w:rsidR="00173800" w:rsidRPr="007B6760">
        <w:rPr>
          <w:bCs/>
          <w:sz w:val="28"/>
          <w:szCs w:val="28"/>
        </w:rPr>
        <w:t xml:space="preserve">2011.gada 24.maija noteikumos Nr.396 </w:t>
      </w:r>
      <w:r w:rsidRPr="007B6760">
        <w:rPr>
          <w:bCs/>
          <w:sz w:val="28"/>
          <w:szCs w:val="28"/>
        </w:rPr>
        <w:t>"</w:t>
      </w:r>
      <w:r w:rsidR="00173800" w:rsidRPr="007B6760">
        <w:rPr>
          <w:bCs/>
          <w:sz w:val="28"/>
          <w:szCs w:val="28"/>
        </w:rPr>
        <w:t xml:space="preserve">Noteikumi par finanšu stabilitātes nodevas taksācijas perioda deklarāciju un </w:t>
      </w:r>
      <w:r w:rsidR="007A22D1">
        <w:rPr>
          <w:bCs/>
          <w:sz w:val="28"/>
          <w:szCs w:val="28"/>
        </w:rPr>
        <w:t xml:space="preserve">tās </w:t>
      </w:r>
      <w:r w:rsidR="00173800" w:rsidRPr="007B6760">
        <w:rPr>
          <w:bCs/>
          <w:sz w:val="28"/>
          <w:szCs w:val="28"/>
        </w:rPr>
        <w:t>aizpildīšanas kārtību</w:t>
      </w:r>
      <w:r w:rsidRPr="007B6760">
        <w:rPr>
          <w:bCs/>
          <w:sz w:val="28"/>
          <w:szCs w:val="28"/>
        </w:rPr>
        <w:t>"</w:t>
      </w:r>
      <w:r w:rsidR="00173800" w:rsidRPr="007B6760">
        <w:rPr>
          <w:bCs/>
          <w:sz w:val="28"/>
          <w:szCs w:val="28"/>
        </w:rPr>
        <w:t xml:space="preserve"> </w:t>
      </w:r>
      <w:r w:rsidR="00FF4E46">
        <w:rPr>
          <w:sz w:val="28"/>
          <w:szCs w:val="28"/>
        </w:rPr>
        <w:t>(Latvijas Vēstnesis, 2011, 82.</w:t>
      </w:r>
      <w:r w:rsidR="00173800" w:rsidRPr="007B6760">
        <w:rPr>
          <w:sz w:val="28"/>
          <w:szCs w:val="28"/>
        </w:rPr>
        <w:t>nr.) šād</w:t>
      </w:r>
      <w:r w:rsidR="0033314A" w:rsidRPr="007B6760">
        <w:rPr>
          <w:sz w:val="28"/>
          <w:szCs w:val="28"/>
        </w:rPr>
        <w:t>us</w:t>
      </w:r>
      <w:r w:rsidR="00173800" w:rsidRPr="007B6760">
        <w:rPr>
          <w:sz w:val="28"/>
          <w:szCs w:val="28"/>
        </w:rPr>
        <w:t xml:space="preserve"> </w:t>
      </w:r>
      <w:r w:rsidR="0033314A" w:rsidRPr="007B6760">
        <w:rPr>
          <w:sz w:val="28"/>
          <w:szCs w:val="28"/>
        </w:rPr>
        <w:t>grozījumus</w:t>
      </w:r>
      <w:r w:rsidR="00173800" w:rsidRPr="007B6760">
        <w:rPr>
          <w:sz w:val="28"/>
          <w:szCs w:val="28"/>
        </w:rPr>
        <w:t>:</w:t>
      </w:r>
    </w:p>
    <w:p w14:paraId="5C0A19BA" w14:textId="237795F2" w:rsidR="00173800" w:rsidRDefault="007B6760" w:rsidP="007B6760">
      <w:pPr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 i</w:t>
      </w:r>
      <w:r w:rsidR="00173800" w:rsidRPr="007B6760">
        <w:rPr>
          <w:bCs/>
          <w:sz w:val="28"/>
          <w:szCs w:val="28"/>
        </w:rPr>
        <w:t xml:space="preserve">zteikt 2.punktu </w:t>
      </w:r>
      <w:r w:rsidR="00AA6D85" w:rsidRPr="007B6760">
        <w:rPr>
          <w:bCs/>
          <w:sz w:val="28"/>
          <w:szCs w:val="28"/>
        </w:rPr>
        <w:t>šādā</w:t>
      </w:r>
      <w:r w:rsidR="00173800" w:rsidRPr="007B6760">
        <w:rPr>
          <w:bCs/>
          <w:sz w:val="28"/>
          <w:szCs w:val="28"/>
        </w:rPr>
        <w:t xml:space="preserve"> redakcijā:</w:t>
      </w:r>
    </w:p>
    <w:p w14:paraId="3DC02521" w14:textId="77777777" w:rsidR="007B6760" w:rsidRPr="007B6760" w:rsidRDefault="007B6760" w:rsidP="007B6760">
      <w:pPr>
        <w:tabs>
          <w:tab w:val="left" w:pos="1701"/>
        </w:tabs>
        <w:ind w:firstLine="709"/>
        <w:jc w:val="both"/>
        <w:rPr>
          <w:bCs/>
          <w:sz w:val="28"/>
          <w:szCs w:val="28"/>
        </w:rPr>
      </w:pPr>
    </w:p>
    <w:p w14:paraId="5C0A19BB" w14:textId="7ECF93AD" w:rsidR="00AA6D85" w:rsidRDefault="007B6760" w:rsidP="007B6760">
      <w:pPr>
        <w:ind w:firstLine="709"/>
        <w:jc w:val="both"/>
        <w:rPr>
          <w:bCs/>
          <w:sz w:val="28"/>
          <w:szCs w:val="28"/>
        </w:rPr>
      </w:pPr>
      <w:r w:rsidRPr="007B6760">
        <w:rPr>
          <w:bCs/>
          <w:sz w:val="28"/>
          <w:szCs w:val="28"/>
        </w:rPr>
        <w:t>"</w:t>
      </w:r>
      <w:r w:rsidR="000D3255">
        <w:rPr>
          <w:bCs/>
          <w:sz w:val="28"/>
          <w:szCs w:val="28"/>
        </w:rPr>
        <w:t xml:space="preserve">2. </w:t>
      </w:r>
      <w:r w:rsidR="009A4841" w:rsidRPr="007B6760">
        <w:rPr>
          <w:bCs/>
          <w:sz w:val="28"/>
          <w:szCs w:val="28"/>
        </w:rPr>
        <w:t>Deklarācijā summas norāda</w:t>
      </w:r>
      <w:r w:rsidR="00173800" w:rsidRPr="007B6760">
        <w:rPr>
          <w:bCs/>
          <w:sz w:val="28"/>
          <w:szCs w:val="28"/>
        </w:rPr>
        <w:t xml:space="preserve"> tikai </w:t>
      </w:r>
      <w:proofErr w:type="spellStart"/>
      <w:r w:rsidR="00173800" w:rsidRPr="000D3255">
        <w:rPr>
          <w:bCs/>
          <w:i/>
          <w:sz w:val="28"/>
          <w:szCs w:val="28"/>
        </w:rPr>
        <w:t>euro</w:t>
      </w:r>
      <w:proofErr w:type="spellEnd"/>
      <w:r w:rsidR="00173800" w:rsidRPr="007B6760">
        <w:rPr>
          <w:bCs/>
          <w:sz w:val="28"/>
          <w:szCs w:val="28"/>
        </w:rPr>
        <w:t xml:space="preserve"> (summu, sākot ar 0,50 </w:t>
      </w:r>
      <w:proofErr w:type="spellStart"/>
      <w:r w:rsidR="00173800" w:rsidRPr="000D3255">
        <w:rPr>
          <w:bCs/>
          <w:i/>
          <w:sz w:val="28"/>
          <w:szCs w:val="28"/>
        </w:rPr>
        <w:t>euro</w:t>
      </w:r>
      <w:proofErr w:type="spellEnd"/>
      <w:r w:rsidR="00173800" w:rsidRPr="007B6760">
        <w:rPr>
          <w:bCs/>
          <w:sz w:val="28"/>
          <w:szCs w:val="28"/>
        </w:rPr>
        <w:t>, noapaļo uz augšu līdz</w:t>
      </w:r>
      <w:r w:rsidR="00FF4E46">
        <w:rPr>
          <w:bCs/>
          <w:sz w:val="28"/>
          <w:szCs w:val="28"/>
        </w:rPr>
        <w:t xml:space="preserve"> </w:t>
      </w:r>
      <w:r w:rsidR="00FF4E46" w:rsidRPr="00F453DE">
        <w:rPr>
          <w:bCs/>
          <w:sz w:val="28"/>
          <w:szCs w:val="28"/>
        </w:rPr>
        <w:t>veselam skaitlim</w:t>
      </w:r>
      <w:r w:rsidR="00173800" w:rsidRPr="007B6760">
        <w:rPr>
          <w:bCs/>
          <w:sz w:val="28"/>
          <w:szCs w:val="28"/>
        </w:rPr>
        <w:t>).</w:t>
      </w:r>
      <w:r w:rsidRPr="007B6760">
        <w:rPr>
          <w:bCs/>
          <w:sz w:val="28"/>
          <w:szCs w:val="28"/>
        </w:rPr>
        <w:t>"</w:t>
      </w:r>
      <w:r w:rsidR="00AA6D85" w:rsidRPr="007B6760">
        <w:rPr>
          <w:bCs/>
          <w:sz w:val="28"/>
          <w:szCs w:val="28"/>
        </w:rPr>
        <w:t>;</w:t>
      </w:r>
    </w:p>
    <w:p w14:paraId="25FCBCB9" w14:textId="77777777" w:rsidR="007B6760" w:rsidRPr="007B6760" w:rsidRDefault="007B6760" w:rsidP="007B6760">
      <w:pPr>
        <w:ind w:firstLine="709"/>
        <w:jc w:val="both"/>
        <w:rPr>
          <w:bCs/>
          <w:sz w:val="28"/>
          <w:szCs w:val="28"/>
        </w:rPr>
      </w:pPr>
    </w:p>
    <w:p w14:paraId="5C0A19BC" w14:textId="5D744278" w:rsidR="00173800" w:rsidRPr="007B6760" w:rsidRDefault="007B6760" w:rsidP="007B6760">
      <w:pPr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 a</w:t>
      </w:r>
      <w:r w:rsidR="00173800" w:rsidRPr="007B6760">
        <w:rPr>
          <w:bCs/>
          <w:sz w:val="28"/>
          <w:szCs w:val="28"/>
        </w:rPr>
        <w:t>izstāt pielikum</w:t>
      </w:r>
      <w:r w:rsidR="000D3255">
        <w:rPr>
          <w:bCs/>
          <w:sz w:val="28"/>
          <w:szCs w:val="28"/>
        </w:rPr>
        <w:t>ā</w:t>
      </w:r>
      <w:r w:rsidR="00173800" w:rsidRPr="007B6760">
        <w:rPr>
          <w:bCs/>
          <w:sz w:val="28"/>
          <w:szCs w:val="28"/>
        </w:rPr>
        <w:t xml:space="preserve"> vārdu </w:t>
      </w:r>
      <w:r w:rsidRPr="007B6760">
        <w:rPr>
          <w:bCs/>
          <w:sz w:val="28"/>
          <w:szCs w:val="28"/>
        </w:rPr>
        <w:t>"</w:t>
      </w:r>
      <w:r w:rsidR="00173800" w:rsidRPr="007B6760">
        <w:rPr>
          <w:bCs/>
          <w:sz w:val="28"/>
          <w:szCs w:val="28"/>
        </w:rPr>
        <w:t>latos</w:t>
      </w:r>
      <w:r w:rsidRPr="007B6760">
        <w:rPr>
          <w:bCs/>
          <w:sz w:val="28"/>
          <w:szCs w:val="28"/>
        </w:rPr>
        <w:t>"</w:t>
      </w:r>
      <w:r w:rsidR="00173800" w:rsidRPr="007B6760">
        <w:rPr>
          <w:bCs/>
          <w:sz w:val="28"/>
          <w:szCs w:val="28"/>
        </w:rPr>
        <w:t xml:space="preserve"> ar vārdu </w:t>
      </w:r>
      <w:r w:rsidRPr="007B6760">
        <w:rPr>
          <w:bCs/>
          <w:sz w:val="28"/>
          <w:szCs w:val="28"/>
        </w:rPr>
        <w:t>"</w:t>
      </w:r>
      <w:proofErr w:type="spellStart"/>
      <w:r w:rsidR="00173800" w:rsidRPr="000D3255">
        <w:rPr>
          <w:bCs/>
          <w:i/>
          <w:sz w:val="28"/>
          <w:szCs w:val="28"/>
        </w:rPr>
        <w:t>euro</w:t>
      </w:r>
      <w:proofErr w:type="spellEnd"/>
      <w:r w:rsidRPr="007B6760">
        <w:rPr>
          <w:bCs/>
          <w:sz w:val="28"/>
          <w:szCs w:val="28"/>
        </w:rPr>
        <w:t>"</w:t>
      </w:r>
      <w:r w:rsidR="00173800" w:rsidRPr="007B6760">
        <w:rPr>
          <w:bCs/>
          <w:sz w:val="28"/>
          <w:szCs w:val="28"/>
        </w:rPr>
        <w:t>.</w:t>
      </w:r>
    </w:p>
    <w:p w14:paraId="5C0A19BD" w14:textId="77777777" w:rsidR="00AA6D85" w:rsidRPr="007B6760" w:rsidRDefault="00AA6D85" w:rsidP="007B6760">
      <w:pPr>
        <w:pStyle w:val="ListParagraph"/>
        <w:tabs>
          <w:tab w:val="left" w:pos="1701"/>
        </w:tabs>
        <w:ind w:left="0" w:firstLine="709"/>
        <w:jc w:val="both"/>
        <w:rPr>
          <w:bCs/>
          <w:sz w:val="28"/>
          <w:szCs w:val="28"/>
        </w:rPr>
      </w:pPr>
    </w:p>
    <w:p w14:paraId="5C0A19BE" w14:textId="734386F1" w:rsidR="00173800" w:rsidRPr="007B6760" w:rsidRDefault="007B6760" w:rsidP="007B6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73800" w:rsidRPr="007B6760">
        <w:rPr>
          <w:sz w:val="28"/>
          <w:szCs w:val="28"/>
        </w:rPr>
        <w:t xml:space="preserve">Noteikumi stājas spēkā </w:t>
      </w:r>
      <w:r w:rsidR="009A4841" w:rsidRPr="007B6760">
        <w:rPr>
          <w:sz w:val="28"/>
          <w:szCs w:val="28"/>
        </w:rPr>
        <w:t>2014.gada 1.janvārī</w:t>
      </w:r>
      <w:r w:rsidR="00173800" w:rsidRPr="007B6760">
        <w:rPr>
          <w:sz w:val="28"/>
          <w:szCs w:val="28"/>
        </w:rPr>
        <w:t>.</w:t>
      </w:r>
    </w:p>
    <w:p w14:paraId="5C0A19BF" w14:textId="77777777" w:rsidR="00173800" w:rsidRPr="007B6760" w:rsidRDefault="00173800" w:rsidP="007B6760">
      <w:pPr>
        <w:jc w:val="both"/>
        <w:rPr>
          <w:sz w:val="28"/>
          <w:szCs w:val="28"/>
        </w:rPr>
      </w:pPr>
    </w:p>
    <w:p w14:paraId="5C0A19C0" w14:textId="77777777" w:rsidR="00173800" w:rsidRPr="007B6760" w:rsidRDefault="00173800" w:rsidP="007B6760">
      <w:pPr>
        <w:jc w:val="both"/>
        <w:rPr>
          <w:sz w:val="28"/>
          <w:szCs w:val="28"/>
        </w:rPr>
      </w:pPr>
    </w:p>
    <w:p w14:paraId="5C0A19C1" w14:textId="77777777" w:rsidR="00173800" w:rsidRPr="007B6760" w:rsidRDefault="00173800" w:rsidP="007B6760">
      <w:pPr>
        <w:jc w:val="both"/>
        <w:rPr>
          <w:sz w:val="28"/>
          <w:szCs w:val="28"/>
        </w:rPr>
      </w:pPr>
    </w:p>
    <w:p w14:paraId="5C0A19C2" w14:textId="38A9A5DF" w:rsidR="00173800" w:rsidRPr="007B6760" w:rsidRDefault="00173800" w:rsidP="007B6760">
      <w:pPr>
        <w:tabs>
          <w:tab w:val="left" w:pos="6521"/>
        </w:tabs>
        <w:ind w:firstLine="720"/>
        <w:rPr>
          <w:iCs/>
          <w:sz w:val="28"/>
          <w:szCs w:val="28"/>
        </w:rPr>
      </w:pPr>
      <w:r w:rsidRPr="007B6760">
        <w:rPr>
          <w:iCs/>
          <w:sz w:val="28"/>
          <w:szCs w:val="28"/>
        </w:rPr>
        <w:t>Ministru prezidents</w:t>
      </w:r>
      <w:r w:rsidRPr="007B6760">
        <w:rPr>
          <w:iCs/>
          <w:sz w:val="28"/>
          <w:szCs w:val="28"/>
        </w:rPr>
        <w:tab/>
      </w:r>
      <w:r w:rsidR="009A4841" w:rsidRPr="007B6760">
        <w:rPr>
          <w:iCs/>
          <w:sz w:val="28"/>
          <w:szCs w:val="28"/>
        </w:rPr>
        <w:t xml:space="preserve">Valdis </w:t>
      </w:r>
      <w:r w:rsidRPr="007B6760">
        <w:rPr>
          <w:iCs/>
          <w:sz w:val="28"/>
          <w:szCs w:val="28"/>
        </w:rPr>
        <w:t>Dombrovskis</w:t>
      </w:r>
    </w:p>
    <w:p w14:paraId="5C0A19C3" w14:textId="77777777" w:rsidR="00173800" w:rsidRDefault="00173800" w:rsidP="007B6760">
      <w:pPr>
        <w:tabs>
          <w:tab w:val="left" w:pos="6521"/>
        </w:tabs>
        <w:rPr>
          <w:iCs/>
          <w:sz w:val="28"/>
          <w:szCs w:val="28"/>
        </w:rPr>
      </w:pPr>
    </w:p>
    <w:p w14:paraId="799CA3B8" w14:textId="77777777" w:rsidR="007B6760" w:rsidRPr="007B6760" w:rsidRDefault="007B6760" w:rsidP="007B6760">
      <w:pPr>
        <w:tabs>
          <w:tab w:val="left" w:pos="6521"/>
        </w:tabs>
        <w:rPr>
          <w:iCs/>
          <w:sz w:val="28"/>
          <w:szCs w:val="28"/>
        </w:rPr>
      </w:pPr>
    </w:p>
    <w:p w14:paraId="5C0A19C4" w14:textId="77777777" w:rsidR="00173800" w:rsidRPr="007B6760" w:rsidRDefault="00173800" w:rsidP="007B6760">
      <w:pPr>
        <w:tabs>
          <w:tab w:val="left" w:pos="6521"/>
        </w:tabs>
        <w:rPr>
          <w:iCs/>
          <w:sz w:val="28"/>
          <w:szCs w:val="28"/>
        </w:rPr>
      </w:pPr>
    </w:p>
    <w:p w14:paraId="5C0A19C5" w14:textId="02ABBEF4" w:rsidR="00173800" w:rsidRPr="007B6760" w:rsidRDefault="00173800" w:rsidP="007B6760">
      <w:pPr>
        <w:tabs>
          <w:tab w:val="left" w:pos="6521"/>
        </w:tabs>
        <w:ind w:firstLine="720"/>
        <w:rPr>
          <w:iCs/>
          <w:sz w:val="28"/>
          <w:szCs w:val="28"/>
        </w:rPr>
      </w:pPr>
      <w:r w:rsidRPr="007B6760">
        <w:rPr>
          <w:iCs/>
          <w:sz w:val="28"/>
          <w:szCs w:val="28"/>
        </w:rPr>
        <w:t>Finanšu ministrs</w:t>
      </w:r>
      <w:r w:rsidR="009A4841" w:rsidRPr="007B6760">
        <w:rPr>
          <w:iCs/>
          <w:sz w:val="28"/>
          <w:szCs w:val="28"/>
        </w:rPr>
        <w:tab/>
      </w:r>
      <w:r w:rsidRPr="007B6760">
        <w:rPr>
          <w:iCs/>
          <w:sz w:val="28"/>
          <w:szCs w:val="28"/>
        </w:rPr>
        <w:t>A</w:t>
      </w:r>
      <w:r w:rsidR="009A4841" w:rsidRPr="007B6760">
        <w:rPr>
          <w:iCs/>
          <w:sz w:val="28"/>
          <w:szCs w:val="28"/>
        </w:rPr>
        <w:t xml:space="preserve">ndris </w:t>
      </w:r>
      <w:r w:rsidRPr="007B6760">
        <w:rPr>
          <w:iCs/>
          <w:sz w:val="28"/>
          <w:szCs w:val="28"/>
        </w:rPr>
        <w:t>Vilks</w:t>
      </w:r>
    </w:p>
    <w:sectPr w:rsidR="00173800" w:rsidRPr="007B6760" w:rsidSect="007B6760">
      <w:head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A19D7" w14:textId="77777777" w:rsidR="00454973" w:rsidRDefault="00454973" w:rsidP="00454973">
      <w:r>
        <w:separator/>
      </w:r>
    </w:p>
  </w:endnote>
  <w:endnote w:type="continuationSeparator" w:id="0">
    <w:p w14:paraId="5C0A19D8" w14:textId="77777777" w:rsidR="00454973" w:rsidRDefault="00454973" w:rsidP="0045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A19DC" w14:textId="38ACB062" w:rsidR="00B959F6" w:rsidRPr="007B6760" w:rsidRDefault="007B6760" w:rsidP="000A2BD1">
    <w:pPr>
      <w:tabs>
        <w:tab w:val="center" w:pos="4320"/>
        <w:tab w:val="right" w:pos="8640"/>
      </w:tabs>
      <w:jc w:val="both"/>
      <w:rPr>
        <w:rFonts w:eastAsia="Times New Roman" w:cs="Times New Roman"/>
        <w:sz w:val="16"/>
        <w:szCs w:val="16"/>
      </w:rPr>
    </w:pPr>
    <w:r w:rsidRPr="007B6760">
      <w:rPr>
        <w:rFonts w:eastAsia="Times New Roman" w:cs="Times New Roman"/>
        <w:sz w:val="16"/>
        <w:szCs w:val="16"/>
      </w:rPr>
      <w:t>N2403_3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A19D5" w14:textId="77777777" w:rsidR="00454973" w:rsidRDefault="00454973" w:rsidP="00454973">
      <w:r>
        <w:separator/>
      </w:r>
    </w:p>
  </w:footnote>
  <w:footnote w:type="continuationSeparator" w:id="0">
    <w:p w14:paraId="5C0A19D6" w14:textId="77777777" w:rsidR="00454973" w:rsidRDefault="00454973" w:rsidP="00454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2461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0A19D9" w14:textId="77777777" w:rsidR="00B959F6" w:rsidRDefault="00FD0DD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7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0A19DA" w14:textId="77777777" w:rsidR="00B959F6" w:rsidRDefault="00892381" w:rsidP="0056767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A19DB" w14:textId="5F7F0FEC" w:rsidR="00B959F6" w:rsidRDefault="007B6760" w:rsidP="007B6760">
    <w:pPr>
      <w:pStyle w:val="Header"/>
      <w:tabs>
        <w:tab w:val="left" w:pos="7230"/>
        <w:tab w:val="right" w:pos="9071"/>
      </w:tabs>
      <w:jc w:val="center"/>
    </w:pPr>
    <w:r>
      <w:rPr>
        <w:noProof/>
        <w:lang w:eastAsia="lv-LV"/>
      </w:rPr>
      <w:drawing>
        <wp:inline distT="0" distB="0" distL="0" distR="0" wp14:anchorId="50FF864D" wp14:editId="1189689D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6FB2"/>
    <w:multiLevelType w:val="hybridMultilevel"/>
    <w:tmpl w:val="922065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B3538"/>
    <w:multiLevelType w:val="multilevel"/>
    <w:tmpl w:val="76C014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00"/>
    <w:rsid w:val="000D3255"/>
    <w:rsid w:val="00173800"/>
    <w:rsid w:val="001A61F4"/>
    <w:rsid w:val="0033314A"/>
    <w:rsid w:val="00454973"/>
    <w:rsid w:val="006E41D6"/>
    <w:rsid w:val="007A22D1"/>
    <w:rsid w:val="007B6760"/>
    <w:rsid w:val="00842BDD"/>
    <w:rsid w:val="00892381"/>
    <w:rsid w:val="009A4841"/>
    <w:rsid w:val="00AA6D85"/>
    <w:rsid w:val="00D53617"/>
    <w:rsid w:val="00DC25C6"/>
    <w:rsid w:val="00EB6C53"/>
    <w:rsid w:val="00F453DE"/>
    <w:rsid w:val="00FD0DD1"/>
    <w:rsid w:val="00FD37E5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1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80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8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738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73800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738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49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973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842BDD"/>
    <w:rPr>
      <w:rFonts w:eastAsia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42BDD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80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8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738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73800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738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49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973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842BDD"/>
    <w:rPr>
      <w:rFonts w:eastAsia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42BDD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pro.nais.lv/naiser/text.cfm?Ref=0101032011052400396&amp;Req=0101032011052400396&amp;Key=0103012010122040022&amp;Hash=1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A.Kaļāne</Vad_x012b_t_x0101_js>
    <Kategorija xmlns="2e5bb04e-596e-45bd-9003-43ca78b1ba16">MK noteikumu projekts</Kategorija>
    <DKP xmlns="2e5bb04e-596e-45bd-9003-43ca78b1ba16">378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091943EFBEC2744BF973D3CD9DCF0D9" ma:contentTypeVersion="5" ma:contentTypeDescription="Izveidot jaunu dokumentu." ma:contentTypeScope="" ma:versionID="5b2d2eb7b7a99d56505a3db64d04e481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db25b206ed3104c3a217abc9ccf6a040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E2CF9C1F-5FE4-4FDC-9181-88766F5B2507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E2ED8C-72AE-4BA7-90FF-FE2C33CA4852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2e5bb04e-596e-45bd-9003-43ca78b1ba1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B815E0-A2DF-4327-8D2A-1317C4225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9AE04-8CF6-461F-B01A-5C8DC4DEB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projektu „Grozījumi Ministru kabineta 2011.gada 24.maija noteikumos Nr.396 „Noteikumi par finanšu stabilitātes nodevas taksācijas perioda deklarāciju un aizpildīšanas kārtību””</vt:lpstr>
    </vt:vector>
  </TitlesOfParts>
  <Company>Finanšu ministrija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projektu „Grozījumi Ministru kabineta 2011.gada 24.maija noteikumos Nr.396 „Noteikumi par finanšu stabilitātes nodevas taksācijas perioda deklarāciju un aizpildīšanas kārtību””</dc:title>
  <dc:subject/>
  <dc:creator>S.Cāne</dc:creator>
  <cp:keywords/>
  <dc:description/>
  <cp:lastModifiedBy>Leontīne Babkina</cp:lastModifiedBy>
  <cp:revision>17</cp:revision>
  <cp:lastPrinted>2013-09-05T13:36:00Z</cp:lastPrinted>
  <dcterms:created xsi:type="dcterms:W3CDTF">2013-07-17T08:27:00Z</dcterms:created>
  <dcterms:modified xsi:type="dcterms:W3CDTF">2013-09-18T10:16:00Z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0x0101008091943EFBEC2744BF973D3CD9DCF0D9</vt:lpwstr>
  </property>
</Properties>
</file>