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2013.gada __ .________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567674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2006.gada 20.jūnija</w:t>
      </w:r>
    </w:p>
    <w:p w:rsidR="00567674" w:rsidRDefault="00567674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Nr.495</w:t>
      </w:r>
      <w:r w:rsidRPr="0056767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Likuma „Par nekustamā īpašuma nodokli”</w:t>
      </w:r>
    </w:p>
    <w:p w:rsidR="00567674" w:rsidRPr="00567674" w:rsidRDefault="00567674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normu piemērošanas kārtība</w:t>
      </w:r>
      <w:r w:rsidRPr="00567674">
        <w:rPr>
          <w:b/>
          <w:bCs/>
          <w:sz w:val="28"/>
          <w:szCs w:val="28"/>
        </w:rPr>
        <w:t>”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 xml:space="preserve">Izdoti saskaņā ar likuma </w:t>
      </w:r>
    </w:p>
    <w:p w:rsid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 xml:space="preserve">“Par nekustamā īpašuma nodokli” </w:t>
      </w:r>
    </w:p>
    <w:p w:rsid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 xml:space="preserve">12.pantu un pārejas noteikumu </w:t>
      </w:r>
    </w:p>
    <w:p w:rsidR="00567674" w:rsidRP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>9.punkta 11.apakšpunktu</w:t>
      </w:r>
    </w:p>
    <w:p w:rsidR="00567674" w:rsidRDefault="00567674" w:rsidP="00567674">
      <w:pPr>
        <w:jc w:val="right"/>
        <w:rPr>
          <w:sz w:val="28"/>
          <w:szCs w:val="28"/>
        </w:rPr>
      </w:pPr>
    </w:p>
    <w:p w:rsidR="00567674" w:rsidRDefault="00567674" w:rsidP="00567674">
      <w:pPr>
        <w:jc w:val="right"/>
        <w:rPr>
          <w:sz w:val="28"/>
          <w:szCs w:val="28"/>
        </w:rPr>
      </w:pPr>
    </w:p>
    <w:p w:rsidR="00567674" w:rsidRPr="00567674" w:rsidRDefault="00567674" w:rsidP="00567674">
      <w:pPr>
        <w:jc w:val="right"/>
        <w:rPr>
          <w:sz w:val="28"/>
          <w:szCs w:val="28"/>
        </w:rPr>
      </w:pPr>
    </w:p>
    <w:p w:rsidR="00567674" w:rsidRPr="00205164" w:rsidRDefault="00567674" w:rsidP="00BB43D4">
      <w:pPr>
        <w:pStyle w:val="ListParagraph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BB43D4">
        <w:rPr>
          <w:iCs/>
          <w:sz w:val="28"/>
          <w:szCs w:val="28"/>
        </w:rPr>
        <w:t xml:space="preserve">Izdarīt </w:t>
      </w:r>
      <w:r w:rsidR="00BB43D4">
        <w:rPr>
          <w:sz w:val="28"/>
          <w:szCs w:val="28"/>
        </w:rPr>
        <w:t>Ministru kabineta 2006</w:t>
      </w:r>
      <w:r w:rsidRPr="00BB43D4">
        <w:rPr>
          <w:sz w:val="28"/>
          <w:szCs w:val="28"/>
        </w:rPr>
        <w:t xml:space="preserve">.gada </w:t>
      </w:r>
      <w:r w:rsidR="00BB43D4">
        <w:rPr>
          <w:bCs/>
          <w:sz w:val="28"/>
          <w:szCs w:val="28"/>
        </w:rPr>
        <w:t>20.jūnija noteikumos Nr.495</w:t>
      </w:r>
      <w:r w:rsidRPr="00BB43D4">
        <w:rPr>
          <w:bCs/>
          <w:sz w:val="28"/>
          <w:szCs w:val="28"/>
        </w:rPr>
        <w:t xml:space="preserve"> „</w:t>
      </w:r>
      <w:r w:rsidR="00BB43D4" w:rsidRPr="00BB43D4">
        <w:rPr>
          <w:bCs/>
          <w:sz w:val="28"/>
          <w:szCs w:val="28"/>
        </w:rPr>
        <w:t>Likuma „Par nekustamā īpašuma nodokli”</w:t>
      </w:r>
      <w:r w:rsidR="00BB43D4">
        <w:rPr>
          <w:bCs/>
          <w:sz w:val="28"/>
          <w:szCs w:val="28"/>
        </w:rPr>
        <w:t xml:space="preserve"> </w:t>
      </w:r>
      <w:r w:rsidR="00BB43D4" w:rsidRPr="00BB43D4">
        <w:rPr>
          <w:bCs/>
          <w:sz w:val="28"/>
          <w:szCs w:val="28"/>
        </w:rPr>
        <w:t>normu piemērošanas kārtība”</w:t>
      </w:r>
      <w:r w:rsidR="00BB43D4">
        <w:rPr>
          <w:bCs/>
          <w:sz w:val="28"/>
          <w:szCs w:val="28"/>
        </w:rPr>
        <w:t xml:space="preserve"> </w:t>
      </w:r>
      <w:r w:rsidRPr="00BB43D4">
        <w:rPr>
          <w:sz w:val="28"/>
          <w:szCs w:val="28"/>
        </w:rPr>
        <w:t xml:space="preserve">(Latvijas Vēstnesis, </w:t>
      </w:r>
      <w:r w:rsidR="00BB43D4">
        <w:rPr>
          <w:sz w:val="28"/>
          <w:szCs w:val="28"/>
        </w:rPr>
        <w:t>2006, 98., 2007, 205., 2009</w:t>
      </w:r>
      <w:r w:rsidR="00205164">
        <w:rPr>
          <w:sz w:val="28"/>
          <w:szCs w:val="28"/>
        </w:rPr>
        <w:t>, 57., 206., 2012, 38</w:t>
      </w:r>
      <w:r w:rsidRPr="00BB43D4">
        <w:rPr>
          <w:sz w:val="28"/>
          <w:szCs w:val="28"/>
        </w:rPr>
        <w:t xml:space="preserve">.nr.) </w:t>
      </w:r>
      <w:r w:rsidR="000B3909">
        <w:rPr>
          <w:sz w:val="28"/>
          <w:szCs w:val="28"/>
        </w:rPr>
        <w:t>šādus</w:t>
      </w:r>
      <w:r w:rsidR="000B3909" w:rsidRPr="00BB43D4">
        <w:rPr>
          <w:sz w:val="28"/>
          <w:szCs w:val="28"/>
        </w:rPr>
        <w:t xml:space="preserve"> </w:t>
      </w:r>
      <w:r w:rsidRPr="00BB43D4">
        <w:rPr>
          <w:sz w:val="28"/>
          <w:szCs w:val="28"/>
        </w:rPr>
        <w:t>grozījumu</w:t>
      </w:r>
      <w:r w:rsidR="00205164">
        <w:rPr>
          <w:sz w:val="28"/>
          <w:szCs w:val="28"/>
        </w:rPr>
        <w:t>s</w:t>
      </w:r>
      <w:r w:rsidRPr="00BB43D4">
        <w:rPr>
          <w:sz w:val="28"/>
          <w:szCs w:val="28"/>
        </w:rPr>
        <w:t>:</w:t>
      </w:r>
    </w:p>
    <w:p w:rsidR="00205164" w:rsidRDefault="00205164" w:rsidP="00205164">
      <w:pPr>
        <w:jc w:val="both"/>
        <w:rPr>
          <w:bCs/>
          <w:sz w:val="28"/>
          <w:szCs w:val="28"/>
        </w:rPr>
      </w:pPr>
    </w:p>
    <w:p w:rsidR="00205164" w:rsidRPr="00205164" w:rsidRDefault="00CC2B20" w:rsidP="00653E44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23.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</w:t>
      </w:r>
      <w:r w:rsidR="00942851">
        <w:rPr>
          <w:bCs/>
          <w:sz w:val="28"/>
          <w:szCs w:val="28"/>
        </w:rPr>
        <w:t>2.apakšpunktā vārdus „pieci lati</w:t>
      </w:r>
      <w:r>
        <w:rPr>
          <w:bCs/>
          <w:sz w:val="28"/>
          <w:szCs w:val="28"/>
        </w:rPr>
        <w:t xml:space="preserve">” </w:t>
      </w:r>
      <w:r w:rsidR="000B3909">
        <w:rPr>
          <w:bCs/>
          <w:sz w:val="28"/>
          <w:szCs w:val="28"/>
        </w:rPr>
        <w:t>(</w:t>
      </w:r>
      <w:r w:rsidR="00942851">
        <w:rPr>
          <w:bCs/>
          <w:sz w:val="28"/>
          <w:szCs w:val="28"/>
        </w:rPr>
        <w:t>attiecīgajā locījumā</w:t>
      </w:r>
      <w:r w:rsidR="000B3909">
        <w:rPr>
          <w:bCs/>
          <w:sz w:val="28"/>
          <w:szCs w:val="28"/>
        </w:rPr>
        <w:t>)</w:t>
      </w:r>
      <w:r w:rsidR="00942851">
        <w:rPr>
          <w:bCs/>
          <w:sz w:val="28"/>
          <w:szCs w:val="28"/>
        </w:rPr>
        <w:t xml:space="preserve"> </w:t>
      </w:r>
      <w:bookmarkStart w:id="0" w:name="_GoBack"/>
      <w:r w:rsidR="00220E3C">
        <w:rPr>
          <w:bCs/>
          <w:sz w:val="28"/>
          <w:szCs w:val="28"/>
        </w:rPr>
        <w:t>ar skaitli un vārdu „7</w:t>
      </w:r>
      <w:r>
        <w:rPr>
          <w:bCs/>
          <w:sz w:val="28"/>
          <w:szCs w:val="28"/>
        </w:rPr>
        <w:t xml:space="preserve"> </w:t>
      </w:r>
      <w:proofErr w:type="spellStart"/>
      <w:r w:rsidRPr="00CC2B20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”.</w:t>
      </w:r>
      <w:bookmarkEnd w:id="0"/>
    </w:p>
    <w:p w:rsidR="00567674" w:rsidRDefault="00567674" w:rsidP="00567674">
      <w:pPr>
        <w:jc w:val="both"/>
        <w:rPr>
          <w:sz w:val="28"/>
          <w:szCs w:val="28"/>
        </w:rPr>
      </w:pPr>
    </w:p>
    <w:p w:rsidR="00CC2B20" w:rsidRPr="00CC2B20" w:rsidRDefault="00CC2B20" w:rsidP="0070154E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23.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3.apakšpunktā vārdus „pie</w:t>
      </w:r>
      <w:r w:rsidR="00220E3C">
        <w:rPr>
          <w:bCs/>
          <w:sz w:val="28"/>
          <w:szCs w:val="28"/>
        </w:rPr>
        <w:t>ci lati” ar skaitli un vārdu „7</w:t>
      </w:r>
      <w:r>
        <w:rPr>
          <w:bCs/>
          <w:sz w:val="28"/>
          <w:szCs w:val="28"/>
        </w:rPr>
        <w:t xml:space="preserve"> </w:t>
      </w:r>
      <w:proofErr w:type="spellStart"/>
      <w:r w:rsidRPr="00CC2B20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”.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205164" w:rsidRDefault="003D4939" w:rsidP="00205164">
      <w:pPr>
        <w:pStyle w:val="ListParagraph"/>
        <w:numPr>
          <w:ilvl w:val="0"/>
          <w:numId w:val="2"/>
        </w:numPr>
        <w:tabs>
          <w:tab w:val="num" w:pos="1440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stājas spēkā </w:t>
      </w:r>
      <w:proofErr w:type="spellStart"/>
      <w:r w:rsidR="00575A2D" w:rsidRPr="00575A2D">
        <w:rPr>
          <w:i/>
          <w:sz w:val="28"/>
          <w:szCs w:val="28"/>
        </w:rPr>
        <w:t>euro</w:t>
      </w:r>
      <w:proofErr w:type="spellEnd"/>
      <w:r w:rsidR="00575A2D" w:rsidRPr="00575A2D">
        <w:rPr>
          <w:sz w:val="28"/>
          <w:szCs w:val="28"/>
        </w:rPr>
        <w:t xml:space="preserve"> ieviešanas dienā.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567674" w:rsidRDefault="00567674" w:rsidP="003D4939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Ministru prezidents</w:t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  <w:t xml:space="preserve">                </w:t>
      </w:r>
      <w:proofErr w:type="spellStart"/>
      <w:r w:rsidRPr="00567674">
        <w:rPr>
          <w:iCs/>
          <w:sz w:val="28"/>
          <w:szCs w:val="28"/>
        </w:rPr>
        <w:t>V.Dombrovskis</w:t>
      </w:r>
      <w:proofErr w:type="spellEnd"/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3D4939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 xml:space="preserve">Finanšu ministrs                                                              </w:t>
      </w:r>
      <w:proofErr w:type="spellStart"/>
      <w:r w:rsidRPr="00567674">
        <w:rPr>
          <w:iCs/>
          <w:sz w:val="28"/>
          <w:szCs w:val="28"/>
        </w:rPr>
        <w:t>A.Vilks</w:t>
      </w:r>
      <w:proofErr w:type="spellEnd"/>
    </w:p>
    <w:p w:rsidR="00567674" w:rsidRPr="00567674" w:rsidRDefault="00567674" w:rsidP="00567674">
      <w:pPr>
        <w:rPr>
          <w:iCs/>
        </w:rPr>
      </w:pPr>
    </w:p>
    <w:p w:rsidR="00567674" w:rsidRPr="00567674" w:rsidRDefault="00567674" w:rsidP="00567674">
      <w:pPr>
        <w:rPr>
          <w:iCs/>
        </w:rPr>
      </w:pPr>
    </w:p>
    <w:p w:rsidR="00567674" w:rsidRPr="00567674" w:rsidRDefault="00567674" w:rsidP="00567674">
      <w:pPr>
        <w:rPr>
          <w:iCs/>
        </w:rPr>
      </w:pPr>
    </w:p>
    <w:p w:rsidR="00567674" w:rsidRPr="00567674" w:rsidRDefault="00567674" w:rsidP="00567674">
      <w:pPr>
        <w:rPr>
          <w:iCs/>
        </w:rPr>
      </w:pPr>
    </w:p>
    <w:p w:rsidR="00567674" w:rsidRPr="00567674" w:rsidRDefault="00567674" w:rsidP="00567674">
      <w:pPr>
        <w:rPr>
          <w:iCs/>
        </w:rPr>
      </w:pPr>
    </w:p>
    <w:p w:rsidR="00550931" w:rsidRDefault="00550931" w:rsidP="00567674">
      <w:pPr>
        <w:rPr>
          <w:iCs/>
          <w:sz w:val="22"/>
        </w:rPr>
      </w:pPr>
      <w:r>
        <w:rPr>
          <w:iCs/>
          <w:sz w:val="22"/>
        </w:rPr>
        <w:t>09.07.2013</w:t>
      </w:r>
    </w:p>
    <w:p w:rsidR="00567674" w:rsidRPr="00284851" w:rsidRDefault="00567674" w:rsidP="00567674">
      <w:pPr>
        <w:rPr>
          <w:iCs/>
          <w:sz w:val="22"/>
        </w:rPr>
      </w:pPr>
      <w:r w:rsidRPr="00284851">
        <w:rPr>
          <w:iCs/>
          <w:sz w:val="22"/>
          <w:lang w:val="en-GB"/>
        </w:rPr>
        <w:fldChar w:fldCharType="begin"/>
      </w:r>
      <w:r w:rsidRPr="00284851">
        <w:rPr>
          <w:iCs/>
          <w:sz w:val="22"/>
          <w:lang w:val="en-GB"/>
        </w:rPr>
        <w:instrText xml:space="preserve"> NUMWORDS  \* MERGEFORMAT </w:instrText>
      </w:r>
      <w:r w:rsidRPr="00284851">
        <w:rPr>
          <w:iCs/>
          <w:sz w:val="22"/>
          <w:lang w:val="en-GB"/>
        </w:rPr>
        <w:fldChar w:fldCharType="separate"/>
      </w:r>
      <w:r w:rsidR="00550931" w:rsidRPr="00550931">
        <w:rPr>
          <w:iCs/>
          <w:noProof/>
          <w:sz w:val="22"/>
        </w:rPr>
        <w:t>113</w:t>
      </w:r>
      <w:r w:rsidRPr="00284851">
        <w:rPr>
          <w:sz w:val="22"/>
        </w:rPr>
        <w:fldChar w:fldCharType="end"/>
      </w:r>
    </w:p>
    <w:p w:rsidR="00567674" w:rsidRPr="00284851" w:rsidRDefault="00567674" w:rsidP="00567674">
      <w:pPr>
        <w:rPr>
          <w:iCs/>
          <w:sz w:val="22"/>
        </w:rPr>
      </w:pPr>
      <w:r w:rsidRPr="00284851">
        <w:rPr>
          <w:iCs/>
          <w:sz w:val="22"/>
        </w:rPr>
        <w:t>Smirnova, 67083843</w:t>
      </w:r>
    </w:p>
    <w:p w:rsidR="00030314" w:rsidRPr="00550931" w:rsidRDefault="00567674">
      <w:pPr>
        <w:rPr>
          <w:iCs/>
          <w:sz w:val="22"/>
          <w:lang w:val="en-GB"/>
        </w:rPr>
      </w:pPr>
      <w:r w:rsidRPr="00284851">
        <w:rPr>
          <w:iCs/>
          <w:sz w:val="22"/>
        </w:rPr>
        <w:t xml:space="preserve">e-pasts: </w:t>
      </w:r>
      <w:hyperlink r:id="rId7" w:history="1">
        <w:r w:rsidRPr="00284851">
          <w:rPr>
            <w:rStyle w:val="Hyperlink"/>
            <w:iCs/>
            <w:sz w:val="22"/>
            <w:lang w:val="en-GB"/>
          </w:rPr>
          <w:t>Irina.Smirnova@fm.gov.lv</w:t>
        </w:r>
      </w:hyperlink>
    </w:p>
    <w:sectPr w:rsidR="00030314" w:rsidRPr="00550931" w:rsidSect="003D4939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4B" w:rsidRDefault="00FB2B4B" w:rsidP="00567674">
      <w:r>
        <w:separator/>
      </w:r>
    </w:p>
  </w:endnote>
  <w:endnote w:type="continuationSeparator" w:id="0">
    <w:p w:rsidR="00FB2B4B" w:rsidRDefault="00FB2B4B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51" w:rsidRDefault="00284851" w:rsidP="00284851"/>
  <w:p w:rsidR="00284851" w:rsidRPr="00550931" w:rsidRDefault="00284851" w:rsidP="00284851">
    <w:pPr>
      <w:tabs>
        <w:tab w:val="center" w:pos="4320"/>
        <w:tab w:val="right" w:pos="8640"/>
      </w:tabs>
      <w:jc w:val="both"/>
      <w:rPr>
        <w:rFonts w:eastAsia="Times New Roman" w:cs="Times New Roman"/>
        <w:sz w:val="22"/>
      </w:rPr>
    </w:pPr>
    <w:r w:rsidRPr="00550931">
      <w:rPr>
        <w:rFonts w:eastAsia="Times New Roman" w:cs="Times New Roman"/>
        <w:sz w:val="22"/>
        <w:lang w:val="en-US"/>
      </w:rPr>
      <w:fldChar w:fldCharType="begin"/>
    </w:r>
    <w:r w:rsidRPr="00550931">
      <w:rPr>
        <w:rFonts w:eastAsia="Times New Roman" w:cs="Times New Roman"/>
        <w:sz w:val="22"/>
      </w:rPr>
      <w:instrText xml:space="preserve"> FILENAME   \* MERGEFORMAT </w:instrText>
    </w:r>
    <w:r w:rsidRPr="00550931">
      <w:rPr>
        <w:rFonts w:eastAsia="Times New Roman" w:cs="Times New Roman"/>
        <w:sz w:val="22"/>
        <w:lang w:val="en-US"/>
      </w:rPr>
      <w:fldChar w:fldCharType="separate"/>
    </w:r>
    <w:r w:rsidR="00550931" w:rsidRPr="00550931">
      <w:rPr>
        <w:rFonts w:eastAsia="Times New Roman" w:cs="Times New Roman"/>
        <w:noProof/>
        <w:sz w:val="22"/>
      </w:rPr>
      <w:t>FMNot_090713_MK495</w:t>
    </w:r>
    <w:r w:rsidRPr="00550931">
      <w:rPr>
        <w:rFonts w:eastAsia="Times New Roman" w:cs="Times New Roman"/>
        <w:sz w:val="22"/>
        <w:lang w:val="en-US"/>
      </w:rPr>
      <w:fldChar w:fldCharType="end"/>
    </w:r>
    <w:r w:rsidRPr="00550931">
      <w:rPr>
        <w:rFonts w:eastAsia="Times New Roman" w:cs="Times New Roman"/>
        <w:sz w:val="22"/>
      </w:rPr>
      <w:t xml:space="preserve">; Ministru kabineta noteikumu projekts </w:t>
    </w:r>
    <w:r w:rsidR="00F43915" w:rsidRPr="00550931">
      <w:rPr>
        <w:rFonts w:eastAsia="Times New Roman" w:cs="Times New Roman"/>
        <w:sz w:val="22"/>
      </w:rPr>
      <w:t>„</w:t>
    </w:r>
    <w:r w:rsidRPr="00550931">
      <w:rPr>
        <w:rFonts w:eastAsia="Times New Roman" w:cs="Times New Roman"/>
        <w:sz w:val="22"/>
      </w:rPr>
      <w:t>Grozījumi Ministru kabineta 2006.gada 20.jūnija noteikumos Nr.495 „Likuma „Par nekustamā īpašuma nodokli” normu piemērošanas kārtība”</w:t>
    </w:r>
    <w:r w:rsidR="00F43915" w:rsidRPr="00550931">
      <w:rPr>
        <w:rFonts w:eastAsia="Times New Roman" w:cs="Times New Roman"/>
        <w:sz w:val="22"/>
      </w:rPr>
      <w:t>”</w:t>
    </w:r>
  </w:p>
  <w:p w:rsidR="00284851" w:rsidRPr="00550931" w:rsidRDefault="00284851" w:rsidP="00284851">
    <w:pPr>
      <w:pStyle w:val="Footer"/>
      <w:tabs>
        <w:tab w:val="clear" w:pos="4153"/>
        <w:tab w:val="clear" w:pos="8306"/>
        <w:tab w:val="left" w:pos="1140"/>
      </w:tabs>
      <w:jc w:val="both"/>
      <w:rPr>
        <w:sz w:val="22"/>
      </w:rPr>
    </w:pPr>
    <w:r w:rsidRPr="00550931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4B" w:rsidRDefault="00FB2B4B" w:rsidP="00567674">
      <w:r>
        <w:separator/>
      </w:r>
    </w:p>
  </w:footnote>
  <w:footnote w:type="continuationSeparator" w:id="0">
    <w:p w:rsidR="00FB2B4B" w:rsidRDefault="00FB2B4B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9" w:rsidRDefault="00764649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B3538"/>
    <w:multiLevelType w:val="multilevel"/>
    <w:tmpl w:val="D436B5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30314"/>
    <w:rsid w:val="000B3909"/>
    <w:rsid w:val="00147B32"/>
    <w:rsid w:val="00205164"/>
    <w:rsid w:val="00220CCF"/>
    <w:rsid w:val="00220E3C"/>
    <w:rsid w:val="00284851"/>
    <w:rsid w:val="003D4939"/>
    <w:rsid w:val="00462CD4"/>
    <w:rsid w:val="00550931"/>
    <w:rsid w:val="00567674"/>
    <w:rsid w:val="00575A2D"/>
    <w:rsid w:val="00653E44"/>
    <w:rsid w:val="00663CE6"/>
    <w:rsid w:val="0070154E"/>
    <w:rsid w:val="00764649"/>
    <w:rsid w:val="00771731"/>
    <w:rsid w:val="00827E02"/>
    <w:rsid w:val="00865258"/>
    <w:rsid w:val="00942851"/>
    <w:rsid w:val="009F360D"/>
    <w:rsid w:val="00AF3A73"/>
    <w:rsid w:val="00AF7313"/>
    <w:rsid w:val="00BB43D4"/>
    <w:rsid w:val="00CC2B20"/>
    <w:rsid w:val="00F43915"/>
    <w:rsid w:val="00FB2B4B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tra.Podniece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2006.gada 20.jūnija noteikumos Nr.495</vt:lpstr>
    </vt:vector>
  </TitlesOfParts>
  <Company>FM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2006.gada 20.jūnija noteikumos Nr.495</dc:title>
  <dc:subject>MK noteikumu projekts</dc:subject>
  <dc:creator>Smirnova Irina</dc:creator>
  <cp:keywords/>
  <dc:description>67083843_x000d_
Irina.Smirnova@fm.gov.lv</dc:description>
  <cp:lastModifiedBy>Smirnova Irina</cp:lastModifiedBy>
  <cp:revision>5</cp:revision>
  <cp:lastPrinted>2013-03-01T12:28:00Z</cp:lastPrinted>
  <dcterms:created xsi:type="dcterms:W3CDTF">2013-07-09T08:28:00Z</dcterms:created>
  <dcterms:modified xsi:type="dcterms:W3CDTF">2013-08-21T12:41:00Z</dcterms:modified>
</cp:coreProperties>
</file>