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C81" w:rsidRDefault="00C36C81" w:rsidP="00C36C81">
      <w:pPr>
        <w:pStyle w:val="naisl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lang w:val="lv-LV"/>
        </w:rPr>
      </w:pPr>
      <w:r>
        <w:rPr>
          <w:lang w:val="lv-LV"/>
        </w:rPr>
        <w:t>1.pielikums</w:t>
      </w:r>
    </w:p>
    <w:p w:rsidR="00C36C81" w:rsidRDefault="00C36C81" w:rsidP="00C36C81">
      <w:pPr>
        <w:pStyle w:val="naisl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lang w:val="lv-LV"/>
        </w:rPr>
      </w:pPr>
      <w:r>
        <w:rPr>
          <w:lang w:val="lv-LV"/>
        </w:rPr>
        <w:t>Ministru kabineta</w:t>
      </w:r>
    </w:p>
    <w:p w:rsidR="00C36C81" w:rsidRDefault="00C36C81" w:rsidP="00C36C81">
      <w:pPr>
        <w:pStyle w:val="naisl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lang w:val="lv-LV"/>
        </w:rPr>
      </w:pPr>
      <w:r>
        <w:rPr>
          <w:lang w:val="lv-LV"/>
        </w:rPr>
        <w:t xml:space="preserve">____.gada __.______ </w:t>
      </w:r>
    </w:p>
    <w:p w:rsidR="00C36C81" w:rsidRDefault="00C36C81" w:rsidP="00C36C81">
      <w:pPr>
        <w:pStyle w:val="naisl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lang w:val="lv-LV"/>
        </w:rPr>
      </w:pPr>
      <w:r>
        <w:rPr>
          <w:lang w:val="lv-LV"/>
        </w:rPr>
        <w:t xml:space="preserve">noteikumiem </w:t>
      </w:r>
      <w:proofErr w:type="spellStart"/>
      <w:r>
        <w:rPr>
          <w:lang w:val="lv-LV"/>
        </w:rPr>
        <w:t>Nr</w:t>
      </w:r>
      <w:proofErr w:type="spellEnd"/>
      <w:r>
        <w:rPr>
          <w:lang w:val="lv-LV"/>
        </w:rPr>
        <w:t>.__</w:t>
      </w:r>
    </w:p>
    <w:p w:rsidR="00C36C81" w:rsidRDefault="00C36C81" w:rsidP="00C36C81">
      <w:pPr>
        <w:pStyle w:val="naisl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lv-LV"/>
        </w:rPr>
      </w:pPr>
      <w:r>
        <w:rPr>
          <w:lang w:val="lv-LV"/>
        </w:rPr>
        <w:t> </w:t>
      </w:r>
    </w:p>
    <w:p w:rsidR="00C36C81" w:rsidRDefault="00C36C81" w:rsidP="00C36C81">
      <w:pPr>
        <w:pStyle w:val="naisnod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lv-LV"/>
        </w:rPr>
      </w:pPr>
      <w:r>
        <w:rPr>
          <w:lang w:val="lv-LV"/>
        </w:rPr>
        <w:t>Pārskats par konsolidētā kopbudžeta izpildi saimnieciskajā gadā</w:t>
      </w:r>
    </w:p>
    <w:p w:rsidR="00C36C81" w:rsidRPr="00295C10" w:rsidRDefault="00C36C81" w:rsidP="00C36C81">
      <w:pPr>
        <w:pStyle w:val="nais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368"/>
        <w:jc w:val="right"/>
        <w:rPr>
          <w:lang w:val="lv-LV"/>
        </w:rPr>
      </w:pPr>
      <w:r>
        <w:rPr>
          <w:lang w:val="lv-LV"/>
        </w:rPr>
        <w:t>(latos)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956"/>
        <w:gridCol w:w="850"/>
        <w:gridCol w:w="851"/>
        <w:gridCol w:w="850"/>
      </w:tblGrid>
      <w:tr w:rsidR="00C36C81" w:rsidRPr="00C36C81" w:rsidTr="007C4BB6">
        <w:tc>
          <w:tcPr>
            <w:tcW w:w="4503" w:type="dxa"/>
            <w:vMerge w:val="restart"/>
            <w:shd w:val="clear" w:color="auto" w:fill="auto"/>
            <w:vAlign w:val="center"/>
          </w:tcPr>
          <w:p w:rsidR="00C36C81" w:rsidRPr="00C36C81" w:rsidRDefault="00C36C81" w:rsidP="007C4BB6">
            <w:pPr>
              <w:pStyle w:val="nais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sz w:val="20"/>
                <w:szCs w:val="20"/>
                <w:lang w:val="lv-LV"/>
              </w:rPr>
            </w:pPr>
            <w:r w:rsidRPr="00C36C81">
              <w:rPr>
                <w:sz w:val="20"/>
                <w:szCs w:val="20"/>
                <w:lang w:val="lv-LV"/>
              </w:rPr>
              <w:t>Rādītāji</w:t>
            </w:r>
          </w:p>
        </w:tc>
        <w:tc>
          <w:tcPr>
            <w:tcW w:w="1806" w:type="dxa"/>
            <w:gridSpan w:val="2"/>
            <w:shd w:val="clear" w:color="auto" w:fill="auto"/>
            <w:vAlign w:val="center"/>
          </w:tcPr>
          <w:p w:rsidR="00C36C81" w:rsidRPr="00C36C81" w:rsidRDefault="00C36C81" w:rsidP="007C4BB6">
            <w:pPr>
              <w:pStyle w:val="nais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sz w:val="20"/>
                <w:szCs w:val="20"/>
                <w:lang w:val="lv-LV"/>
              </w:rPr>
            </w:pPr>
            <w:r w:rsidRPr="00C36C81">
              <w:rPr>
                <w:sz w:val="20"/>
                <w:szCs w:val="20"/>
                <w:lang w:val="lv-LV"/>
              </w:rPr>
              <w:t>Saimnieciskā gada plāns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36C81" w:rsidRPr="00C36C81" w:rsidRDefault="00C36C81" w:rsidP="007C4BB6">
            <w:pPr>
              <w:pStyle w:val="nais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sz w:val="20"/>
                <w:szCs w:val="20"/>
                <w:lang w:val="lv-LV"/>
              </w:rPr>
            </w:pPr>
            <w:r w:rsidRPr="00C36C81">
              <w:rPr>
                <w:sz w:val="20"/>
                <w:szCs w:val="20"/>
                <w:lang w:val="lv-LV"/>
              </w:rPr>
              <w:t>Naudas plūsma</w:t>
            </w:r>
          </w:p>
        </w:tc>
      </w:tr>
      <w:tr w:rsidR="00C36C81" w:rsidRPr="00C36C81" w:rsidTr="00C36C81">
        <w:trPr>
          <w:trHeight w:val="1946"/>
        </w:trPr>
        <w:tc>
          <w:tcPr>
            <w:tcW w:w="4503" w:type="dxa"/>
            <w:vMerge/>
            <w:shd w:val="clear" w:color="auto" w:fill="auto"/>
            <w:vAlign w:val="center"/>
          </w:tcPr>
          <w:p w:rsidR="00C36C81" w:rsidRPr="00C36C81" w:rsidRDefault="00C36C81" w:rsidP="007C4BB6">
            <w:pPr>
              <w:pStyle w:val="nais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956" w:type="dxa"/>
            <w:shd w:val="clear" w:color="auto" w:fill="auto"/>
            <w:textDirection w:val="btLr"/>
            <w:vAlign w:val="center"/>
          </w:tcPr>
          <w:p w:rsidR="00C36C81" w:rsidRPr="00C36C81" w:rsidRDefault="00C36C81" w:rsidP="007C4BB6">
            <w:pPr>
              <w:ind w:left="113" w:right="113"/>
              <w:jc w:val="center"/>
              <w:rPr>
                <w:sz w:val="20"/>
                <w:szCs w:val="20"/>
                <w:lang w:val="lv-LV"/>
              </w:rPr>
            </w:pPr>
            <w:r w:rsidRPr="00C36C81">
              <w:rPr>
                <w:sz w:val="20"/>
                <w:szCs w:val="20"/>
                <w:lang w:val="lv-LV"/>
              </w:rPr>
              <w:t>apstiprināts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C36C81" w:rsidRPr="00C36C81" w:rsidRDefault="00C36C81" w:rsidP="007C4BB6">
            <w:pPr>
              <w:ind w:left="113" w:right="113"/>
              <w:jc w:val="center"/>
              <w:rPr>
                <w:sz w:val="20"/>
                <w:szCs w:val="20"/>
                <w:lang w:val="lv-LV"/>
              </w:rPr>
            </w:pPr>
            <w:r w:rsidRPr="00C36C81">
              <w:rPr>
                <w:sz w:val="20"/>
                <w:szCs w:val="20"/>
                <w:lang w:val="lv-LV"/>
              </w:rPr>
              <w:t>ar izmaiņām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C36C81" w:rsidRPr="00C36C81" w:rsidRDefault="00C36C81" w:rsidP="007C4BB6">
            <w:pPr>
              <w:pStyle w:val="naisc"/>
              <w:ind w:left="113" w:right="113"/>
              <w:rPr>
                <w:sz w:val="20"/>
                <w:szCs w:val="20"/>
                <w:lang w:val="lv-LV"/>
              </w:rPr>
            </w:pPr>
            <w:r w:rsidRPr="00C36C81">
              <w:rPr>
                <w:sz w:val="20"/>
                <w:szCs w:val="20"/>
                <w:lang w:val="lv-LV"/>
              </w:rPr>
              <w:t>saimnieciskajā gadā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C36C81" w:rsidRPr="00C36C81" w:rsidRDefault="00C36C81" w:rsidP="007C4BB6">
            <w:pPr>
              <w:pStyle w:val="naisc"/>
              <w:ind w:left="113" w:right="113"/>
              <w:rPr>
                <w:sz w:val="20"/>
                <w:szCs w:val="20"/>
                <w:lang w:val="lv-LV"/>
              </w:rPr>
            </w:pPr>
            <w:r w:rsidRPr="00C36C81">
              <w:rPr>
                <w:sz w:val="20"/>
                <w:szCs w:val="20"/>
                <w:lang w:val="lv-LV"/>
              </w:rPr>
              <w:t>iepriekšējā saimnieciskajā gadā</w:t>
            </w:r>
          </w:p>
        </w:tc>
      </w:tr>
      <w:tr w:rsidR="00C36C81" w:rsidRPr="00C36C81" w:rsidTr="007C4BB6">
        <w:tc>
          <w:tcPr>
            <w:tcW w:w="4503" w:type="dxa"/>
            <w:shd w:val="clear" w:color="auto" w:fill="auto"/>
          </w:tcPr>
          <w:p w:rsidR="00C36C81" w:rsidRPr="00C36C81" w:rsidRDefault="00C36C81" w:rsidP="007C4BB6">
            <w:pPr>
              <w:pStyle w:val="nais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sz w:val="20"/>
                <w:szCs w:val="20"/>
                <w:lang w:val="lv-LV"/>
              </w:rPr>
            </w:pPr>
            <w:r w:rsidRPr="00C36C81">
              <w:rPr>
                <w:sz w:val="20"/>
                <w:szCs w:val="20"/>
                <w:lang w:val="lv-LV"/>
              </w:rPr>
              <w:t>A</w:t>
            </w:r>
          </w:p>
        </w:tc>
        <w:tc>
          <w:tcPr>
            <w:tcW w:w="956" w:type="dxa"/>
            <w:shd w:val="clear" w:color="auto" w:fill="auto"/>
          </w:tcPr>
          <w:p w:rsidR="00C36C81" w:rsidRPr="00C36C81" w:rsidRDefault="00C36C81" w:rsidP="007C4BB6">
            <w:pPr>
              <w:pStyle w:val="nais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sz w:val="20"/>
                <w:szCs w:val="20"/>
                <w:lang w:val="lv-LV"/>
              </w:rPr>
            </w:pPr>
            <w:r w:rsidRPr="00C36C81">
              <w:rPr>
                <w:sz w:val="20"/>
                <w:szCs w:val="20"/>
                <w:lang w:val="lv-LV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C36C81" w:rsidRPr="00C36C81" w:rsidRDefault="00C36C81" w:rsidP="007C4BB6">
            <w:pPr>
              <w:pStyle w:val="nais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sz w:val="20"/>
                <w:szCs w:val="20"/>
                <w:lang w:val="lv-LV"/>
              </w:rPr>
            </w:pPr>
            <w:r w:rsidRPr="00C36C81">
              <w:rPr>
                <w:sz w:val="20"/>
                <w:szCs w:val="20"/>
                <w:lang w:val="lv-LV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C36C81" w:rsidRPr="00C36C81" w:rsidRDefault="00C36C81" w:rsidP="007C4BB6">
            <w:pPr>
              <w:pStyle w:val="nais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sz w:val="20"/>
                <w:szCs w:val="20"/>
                <w:lang w:val="lv-LV"/>
              </w:rPr>
            </w:pPr>
            <w:r w:rsidRPr="00C36C81">
              <w:rPr>
                <w:sz w:val="20"/>
                <w:szCs w:val="20"/>
                <w:lang w:val="lv-LV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C36C81" w:rsidRPr="00C36C81" w:rsidRDefault="00C36C81" w:rsidP="007C4BB6">
            <w:pPr>
              <w:pStyle w:val="nais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sz w:val="20"/>
                <w:szCs w:val="20"/>
                <w:lang w:val="lv-LV"/>
              </w:rPr>
            </w:pPr>
            <w:r w:rsidRPr="00C36C81">
              <w:rPr>
                <w:sz w:val="20"/>
                <w:szCs w:val="20"/>
                <w:lang w:val="lv-LV"/>
              </w:rPr>
              <w:t>4</w:t>
            </w:r>
          </w:p>
        </w:tc>
      </w:tr>
      <w:tr w:rsidR="00C36C81" w:rsidRPr="00C36C81" w:rsidTr="007C4BB6">
        <w:tc>
          <w:tcPr>
            <w:tcW w:w="4503" w:type="dxa"/>
            <w:shd w:val="clear" w:color="auto" w:fill="auto"/>
            <w:vAlign w:val="center"/>
          </w:tcPr>
          <w:p w:rsidR="00C36C81" w:rsidRPr="00C36C81" w:rsidRDefault="00C36C81" w:rsidP="00C36C81">
            <w:pPr>
              <w:pStyle w:val="naiskr"/>
              <w:numPr>
                <w:ilvl w:val="0"/>
                <w:numId w:val="1"/>
              </w:numPr>
              <w:ind w:left="411" w:hanging="351"/>
              <w:rPr>
                <w:b/>
                <w:sz w:val="20"/>
                <w:szCs w:val="20"/>
                <w:lang w:val="lv-LV"/>
              </w:rPr>
            </w:pPr>
            <w:r w:rsidRPr="00C36C81">
              <w:rPr>
                <w:b/>
                <w:bCs/>
                <w:sz w:val="20"/>
                <w:szCs w:val="20"/>
                <w:lang w:val="lv-LV"/>
              </w:rPr>
              <w:t>Ieņēmumi</w:t>
            </w:r>
          </w:p>
        </w:tc>
        <w:tc>
          <w:tcPr>
            <w:tcW w:w="956" w:type="dxa"/>
            <w:shd w:val="clear" w:color="auto" w:fill="auto"/>
          </w:tcPr>
          <w:p w:rsidR="00C36C81" w:rsidRPr="00C36C81" w:rsidRDefault="00C36C81" w:rsidP="007C4BB6">
            <w:pPr>
              <w:pStyle w:val="nais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right"/>
              <w:rPr>
                <w:b/>
                <w:sz w:val="20"/>
                <w:szCs w:val="20"/>
                <w:lang w:val="lv-LV"/>
              </w:rPr>
            </w:pPr>
          </w:p>
        </w:tc>
        <w:tc>
          <w:tcPr>
            <w:tcW w:w="850" w:type="dxa"/>
            <w:shd w:val="clear" w:color="auto" w:fill="auto"/>
          </w:tcPr>
          <w:p w:rsidR="00C36C81" w:rsidRPr="00C36C81" w:rsidRDefault="00C36C81" w:rsidP="007C4BB6">
            <w:pPr>
              <w:pStyle w:val="nais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right"/>
              <w:rPr>
                <w:b/>
                <w:sz w:val="20"/>
                <w:szCs w:val="20"/>
                <w:lang w:val="lv-LV"/>
              </w:rPr>
            </w:pPr>
          </w:p>
        </w:tc>
        <w:tc>
          <w:tcPr>
            <w:tcW w:w="851" w:type="dxa"/>
            <w:shd w:val="clear" w:color="auto" w:fill="auto"/>
          </w:tcPr>
          <w:p w:rsidR="00C36C81" w:rsidRPr="00C36C81" w:rsidRDefault="00C36C81" w:rsidP="007C4BB6">
            <w:pPr>
              <w:pStyle w:val="nais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right"/>
              <w:rPr>
                <w:b/>
                <w:sz w:val="20"/>
                <w:szCs w:val="20"/>
                <w:lang w:val="lv-LV"/>
              </w:rPr>
            </w:pPr>
          </w:p>
        </w:tc>
        <w:tc>
          <w:tcPr>
            <w:tcW w:w="850" w:type="dxa"/>
            <w:shd w:val="clear" w:color="auto" w:fill="auto"/>
          </w:tcPr>
          <w:p w:rsidR="00C36C81" w:rsidRPr="00C36C81" w:rsidRDefault="00C36C81" w:rsidP="007C4BB6">
            <w:pPr>
              <w:pStyle w:val="nais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right"/>
              <w:rPr>
                <w:b/>
                <w:sz w:val="20"/>
                <w:szCs w:val="20"/>
                <w:lang w:val="lv-LV"/>
              </w:rPr>
            </w:pPr>
          </w:p>
        </w:tc>
      </w:tr>
      <w:tr w:rsidR="00C36C81" w:rsidRPr="00C36C81" w:rsidTr="007C4BB6">
        <w:tc>
          <w:tcPr>
            <w:tcW w:w="4503" w:type="dxa"/>
            <w:shd w:val="clear" w:color="auto" w:fill="auto"/>
            <w:vAlign w:val="center"/>
          </w:tcPr>
          <w:p w:rsidR="00C36C81" w:rsidRPr="00C36C81" w:rsidRDefault="00C36C81" w:rsidP="007C4BB6">
            <w:pPr>
              <w:pStyle w:val="naiskr"/>
              <w:rPr>
                <w:sz w:val="20"/>
                <w:szCs w:val="20"/>
                <w:lang w:val="lv-LV"/>
              </w:rPr>
            </w:pPr>
            <w:r w:rsidRPr="00C36C81">
              <w:rPr>
                <w:sz w:val="20"/>
                <w:szCs w:val="20"/>
                <w:lang w:val="lv-LV"/>
              </w:rPr>
              <w:t>Budžetu ieņēmumu veida grupa 1</w:t>
            </w:r>
          </w:p>
        </w:tc>
        <w:tc>
          <w:tcPr>
            <w:tcW w:w="956" w:type="dxa"/>
            <w:shd w:val="clear" w:color="auto" w:fill="auto"/>
          </w:tcPr>
          <w:p w:rsidR="00C36C81" w:rsidRPr="00C36C81" w:rsidRDefault="00C36C81" w:rsidP="007C4BB6">
            <w:pPr>
              <w:pStyle w:val="nais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850" w:type="dxa"/>
            <w:shd w:val="clear" w:color="auto" w:fill="auto"/>
          </w:tcPr>
          <w:p w:rsidR="00C36C81" w:rsidRPr="00C36C81" w:rsidRDefault="00C36C81" w:rsidP="007C4BB6">
            <w:pPr>
              <w:pStyle w:val="nais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851" w:type="dxa"/>
            <w:shd w:val="clear" w:color="auto" w:fill="auto"/>
          </w:tcPr>
          <w:p w:rsidR="00C36C81" w:rsidRPr="00C36C81" w:rsidRDefault="00C36C81" w:rsidP="007C4BB6">
            <w:pPr>
              <w:pStyle w:val="nais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850" w:type="dxa"/>
            <w:shd w:val="clear" w:color="auto" w:fill="auto"/>
          </w:tcPr>
          <w:p w:rsidR="00C36C81" w:rsidRPr="00C36C81" w:rsidRDefault="00C36C81" w:rsidP="007C4BB6">
            <w:pPr>
              <w:pStyle w:val="nais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right"/>
              <w:rPr>
                <w:sz w:val="20"/>
                <w:szCs w:val="20"/>
                <w:lang w:val="lv-LV"/>
              </w:rPr>
            </w:pPr>
          </w:p>
        </w:tc>
      </w:tr>
      <w:tr w:rsidR="00C36C81" w:rsidRPr="00C36C81" w:rsidTr="007C4BB6">
        <w:tc>
          <w:tcPr>
            <w:tcW w:w="4503" w:type="dxa"/>
            <w:shd w:val="clear" w:color="auto" w:fill="auto"/>
            <w:vAlign w:val="center"/>
          </w:tcPr>
          <w:p w:rsidR="00C36C81" w:rsidRPr="00C36C81" w:rsidRDefault="00C36C81" w:rsidP="007C4BB6">
            <w:pPr>
              <w:pStyle w:val="naiskr"/>
              <w:rPr>
                <w:sz w:val="20"/>
                <w:szCs w:val="20"/>
                <w:lang w:val="lv-LV"/>
              </w:rPr>
            </w:pPr>
            <w:r w:rsidRPr="00C36C81">
              <w:rPr>
                <w:sz w:val="20"/>
                <w:szCs w:val="20"/>
                <w:lang w:val="lv-LV"/>
              </w:rPr>
              <w:t>Budžetu ieņēmumu veida grupa n</w:t>
            </w:r>
          </w:p>
        </w:tc>
        <w:tc>
          <w:tcPr>
            <w:tcW w:w="956" w:type="dxa"/>
            <w:shd w:val="clear" w:color="auto" w:fill="auto"/>
          </w:tcPr>
          <w:p w:rsidR="00C36C81" w:rsidRPr="00C36C81" w:rsidRDefault="00C36C81" w:rsidP="007C4BB6">
            <w:pPr>
              <w:pStyle w:val="nais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850" w:type="dxa"/>
            <w:shd w:val="clear" w:color="auto" w:fill="auto"/>
          </w:tcPr>
          <w:p w:rsidR="00C36C81" w:rsidRPr="00C36C81" w:rsidRDefault="00C36C81" w:rsidP="007C4BB6">
            <w:pPr>
              <w:pStyle w:val="nais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851" w:type="dxa"/>
            <w:shd w:val="clear" w:color="auto" w:fill="auto"/>
          </w:tcPr>
          <w:p w:rsidR="00C36C81" w:rsidRPr="00C36C81" w:rsidRDefault="00C36C81" w:rsidP="007C4BB6">
            <w:pPr>
              <w:pStyle w:val="nais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850" w:type="dxa"/>
            <w:shd w:val="clear" w:color="auto" w:fill="auto"/>
          </w:tcPr>
          <w:p w:rsidR="00C36C81" w:rsidRPr="00C36C81" w:rsidRDefault="00C36C81" w:rsidP="007C4BB6">
            <w:pPr>
              <w:pStyle w:val="nais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right"/>
              <w:rPr>
                <w:sz w:val="20"/>
                <w:szCs w:val="20"/>
                <w:lang w:val="lv-LV"/>
              </w:rPr>
            </w:pPr>
          </w:p>
        </w:tc>
      </w:tr>
      <w:tr w:rsidR="00C36C81" w:rsidRPr="00C36C81" w:rsidTr="007C4BB6">
        <w:tc>
          <w:tcPr>
            <w:tcW w:w="4503" w:type="dxa"/>
            <w:shd w:val="clear" w:color="auto" w:fill="auto"/>
            <w:vAlign w:val="center"/>
          </w:tcPr>
          <w:p w:rsidR="00C36C81" w:rsidRPr="00C36C81" w:rsidRDefault="00C36C81" w:rsidP="007C4BB6">
            <w:pPr>
              <w:pStyle w:val="naiskr"/>
              <w:rPr>
                <w:b/>
                <w:sz w:val="20"/>
                <w:szCs w:val="20"/>
                <w:lang w:val="lv-LV"/>
              </w:rPr>
            </w:pPr>
            <w:r w:rsidRPr="00C36C81">
              <w:rPr>
                <w:b/>
                <w:sz w:val="20"/>
                <w:szCs w:val="20"/>
                <w:lang w:val="lv-LV"/>
              </w:rPr>
              <w:t xml:space="preserve">II. </w:t>
            </w:r>
            <w:r w:rsidRPr="00C36C81">
              <w:rPr>
                <w:b/>
                <w:bCs/>
                <w:sz w:val="20"/>
                <w:szCs w:val="20"/>
                <w:lang w:val="lv-LV"/>
              </w:rPr>
              <w:t>Izdevumi</w:t>
            </w:r>
          </w:p>
        </w:tc>
        <w:tc>
          <w:tcPr>
            <w:tcW w:w="956" w:type="dxa"/>
            <w:shd w:val="clear" w:color="auto" w:fill="auto"/>
          </w:tcPr>
          <w:p w:rsidR="00C36C81" w:rsidRPr="00C36C81" w:rsidRDefault="00C36C81" w:rsidP="007C4BB6">
            <w:pPr>
              <w:pStyle w:val="nais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right"/>
              <w:rPr>
                <w:b/>
                <w:sz w:val="20"/>
                <w:szCs w:val="20"/>
                <w:lang w:val="lv-LV"/>
              </w:rPr>
            </w:pPr>
          </w:p>
        </w:tc>
        <w:tc>
          <w:tcPr>
            <w:tcW w:w="850" w:type="dxa"/>
            <w:shd w:val="clear" w:color="auto" w:fill="auto"/>
          </w:tcPr>
          <w:p w:rsidR="00C36C81" w:rsidRPr="00C36C81" w:rsidRDefault="00C36C81" w:rsidP="007C4BB6">
            <w:pPr>
              <w:pStyle w:val="nais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right"/>
              <w:rPr>
                <w:b/>
                <w:sz w:val="20"/>
                <w:szCs w:val="20"/>
                <w:lang w:val="lv-LV"/>
              </w:rPr>
            </w:pPr>
          </w:p>
        </w:tc>
        <w:tc>
          <w:tcPr>
            <w:tcW w:w="851" w:type="dxa"/>
            <w:shd w:val="clear" w:color="auto" w:fill="auto"/>
          </w:tcPr>
          <w:p w:rsidR="00C36C81" w:rsidRPr="00C36C81" w:rsidRDefault="00C36C81" w:rsidP="007C4BB6">
            <w:pPr>
              <w:pStyle w:val="nais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right"/>
              <w:rPr>
                <w:b/>
                <w:sz w:val="20"/>
                <w:szCs w:val="20"/>
                <w:lang w:val="lv-LV"/>
              </w:rPr>
            </w:pPr>
          </w:p>
        </w:tc>
        <w:tc>
          <w:tcPr>
            <w:tcW w:w="850" w:type="dxa"/>
            <w:shd w:val="clear" w:color="auto" w:fill="auto"/>
          </w:tcPr>
          <w:p w:rsidR="00C36C81" w:rsidRPr="00C36C81" w:rsidRDefault="00C36C81" w:rsidP="007C4BB6">
            <w:pPr>
              <w:pStyle w:val="nais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right"/>
              <w:rPr>
                <w:b/>
                <w:sz w:val="20"/>
                <w:szCs w:val="20"/>
                <w:lang w:val="lv-LV"/>
              </w:rPr>
            </w:pPr>
          </w:p>
        </w:tc>
      </w:tr>
      <w:tr w:rsidR="00C36C81" w:rsidRPr="00C36C81" w:rsidTr="007C4BB6">
        <w:tc>
          <w:tcPr>
            <w:tcW w:w="4503" w:type="dxa"/>
            <w:shd w:val="clear" w:color="auto" w:fill="auto"/>
            <w:vAlign w:val="bottom"/>
          </w:tcPr>
          <w:p w:rsidR="00C36C81" w:rsidRPr="00C36C81" w:rsidRDefault="00C36C81" w:rsidP="007C4BB6">
            <w:pPr>
              <w:pStyle w:val="naiskr"/>
              <w:rPr>
                <w:sz w:val="20"/>
                <w:szCs w:val="20"/>
                <w:lang w:val="lv-LV"/>
              </w:rPr>
            </w:pPr>
            <w:r w:rsidRPr="00C36C81">
              <w:rPr>
                <w:sz w:val="20"/>
                <w:szCs w:val="20"/>
                <w:lang w:val="lv-LV"/>
              </w:rPr>
              <w:t>Budžetu izdevumu veidu grupa 1  </w:t>
            </w:r>
          </w:p>
        </w:tc>
        <w:tc>
          <w:tcPr>
            <w:tcW w:w="956" w:type="dxa"/>
            <w:shd w:val="clear" w:color="auto" w:fill="auto"/>
          </w:tcPr>
          <w:p w:rsidR="00C36C81" w:rsidRPr="00C36C81" w:rsidRDefault="00C36C81" w:rsidP="007C4BB6">
            <w:pPr>
              <w:pStyle w:val="nais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850" w:type="dxa"/>
            <w:shd w:val="clear" w:color="auto" w:fill="auto"/>
          </w:tcPr>
          <w:p w:rsidR="00C36C81" w:rsidRPr="00C36C81" w:rsidRDefault="00C36C81" w:rsidP="007C4BB6">
            <w:pPr>
              <w:pStyle w:val="nais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851" w:type="dxa"/>
            <w:shd w:val="clear" w:color="auto" w:fill="auto"/>
          </w:tcPr>
          <w:p w:rsidR="00C36C81" w:rsidRPr="00C36C81" w:rsidRDefault="00C36C81" w:rsidP="007C4BB6">
            <w:pPr>
              <w:pStyle w:val="nais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850" w:type="dxa"/>
            <w:shd w:val="clear" w:color="auto" w:fill="auto"/>
          </w:tcPr>
          <w:p w:rsidR="00C36C81" w:rsidRPr="00C36C81" w:rsidRDefault="00C36C81" w:rsidP="007C4BB6">
            <w:pPr>
              <w:pStyle w:val="nais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right"/>
              <w:rPr>
                <w:sz w:val="20"/>
                <w:szCs w:val="20"/>
                <w:lang w:val="lv-LV"/>
              </w:rPr>
            </w:pPr>
          </w:p>
        </w:tc>
      </w:tr>
      <w:tr w:rsidR="00C36C81" w:rsidRPr="00C674F7" w:rsidTr="007C4BB6">
        <w:tc>
          <w:tcPr>
            <w:tcW w:w="4503" w:type="dxa"/>
            <w:shd w:val="clear" w:color="auto" w:fill="auto"/>
            <w:vAlign w:val="bottom"/>
          </w:tcPr>
          <w:p w:rsidR="00C36C81" w:rsidRPr="00C36C81" w:rsidRDefault="00C36C81" w:rsidP="007C4BB6">
            <w:pPr>
              <w:pStyle w:val="naiskr"/>
              <w:rPr>
                <w:sz w:val="20"/>
                <w:szCs w:val="20"/>
                <w:lang w:val="lv-LV"/>
              </w:rPr>
            </w:pPr>
            <w:r w:rsidRPr="00C36C81">
              <w:rPr>
                <w:sz w:val="20"/>
                <w:szCs w:val="20"/>
                <w:lang w:val="lv-LV"/>
              </w:rPr>
              <w:t>Budžetu izdevumu veidu grupa n</w:t>
            </w:r>
          </w:p>
        </w:tc>
        <w:tc>
          <w:tcPr>
            <w:tcW w:w="956" w:type="dxa"/>
            <w:shd w:val="clear" w:color="auto" w:fill="auto"/>
          </w:tcPr>
          <w:p w:rsidR="00C36C81" w:rsidRPr="00C36C81" w:rsidRDefault="00C36C81" w:rsidP="007C4BB6">
            <w:pPr>
              <w:pStyle w:val="nais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850" w:type="dxa"/>
            <w:shd w:val="clear" w:color="auto" w:fill="auto"/>
          </w:tcPr>
          <w:p w:rsidR="00C36C81" w:rsidRPr="00C36C81" w:rsidRDefault="00C36C81" w:rsidP="007C4BB6">
            <w:pPr>
              <w:pStyle w:val="nais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851" w:type="dxa"/>
            <w:shd w:val="clear" w:color="auto" w:fill="auto"/>
          </w:tcPr>
          <w:p w:rsidR="00C36C81" w:rsidRPr="00C36C81" w:rsidRDefault="00C36C81" w:rsidP="007C4BB6">
            <w:pPr>
              <w:pStyle w:val="nais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850" w:type="dxa"/>
            <w:shd w:val="clear" w:color="auto" w:fill="auto"/>
          </w:tcPr>
          <w:p w:rsidR="00C36C81" w:rsidRPr="00C36C81" w:rsidRDefault="00C36C81" w:rsidP="007C4BB6">
            <w:pPr>
              <w:pStyle w:val="nais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right"/>
              <w:rPr>
                <w:sz w:val="20"/>
                <w:szCs w:val="20"/>
                <w:lang w:val="lv-LV"/>
              </w:rPr>
            </w:pPr>
          </w:p>
        </w:tc>
      </w:tr>
      <w:tr w:rsidR="00C36C81" w:rsidRPr="00C36C81" w:rsidTr="007C4BB6">
        <w:tc>
          <w:tcPr>
            <w:tcW w:w="4503" w:type="dxa"/>
            <w:shd w:val="clear" w:color="auto" w:fill="auto"/>
            <w:vAlign w:val="center"/>
          </w:tcPr>
          <w:p w:rsidR="00C36C81" w:rsidRPr="00C36C81" w:rsidRDefault="00C36C81" w:rsidP="007C4BB6">
            <w:pPr>
              <w:pStyle w:val="naiskr"/>
              <w:rPr>
                <w:sz w:val="20"/>
                <w:szCs w:val="20"/>
                <w:lang w:val="lv-LV"/>
              </w:rPr>
            </w:pPr>
            <w:r w:rsidRPr="00C36C81">
              <w:rPr>
                <w:b/>
                <w:bCs/>
                <w:sz w:val="20"/>
                <w:szCs w:val="20"/>
                <w:lang w:val="lv-LV"/>
              </w:rPr>
              <w:t>Finansiālā bilance (I.-II.)</w:t>
            </w:r>
          </w:p>
        </w:tc>
        <w:tc>
          <w:tcPr>
            <w:tcW w:w="956" w:type="dxa"/>
            <w:shd w:val="clear" w:color="auto" w:fill="auto"/>
          </w:tcPr>
          <w:p w:rsidR="00C36C81" w:rsidRPr="00C36C81" w:rsidRDefault="00C36C81" w:rsidP="007C4BB6">
            <w:pPr>
              <w:pStyle w:val="nais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850" w:type="dxa"/>
            <w:shd w:val="clear" w:color="auto" w:fill="auto"/>
          </w:tcPr>
          <w:p w:rsidR="00C36C81" w:rsidRPr="00C36C81" w:rsidRDefault="00C36C81" w:rsidP="007C4BB6">
            <w:pPr>
              <w:pStyle w:val="nais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851" w:type="dxa"/>
            <w:shd w:val="clear" w:color="auto" w:fill="auto"/>
          </w:tcPr>
          <w:p w:rsidR="00C36C81" w:rsidRPr="00C36C81" w:rsidRDefault="00C36C81" w:rsidP="007C4BB6">
            <w:pPr>
              <w:pStyle w:val="nais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850" w:type="dxa"/>
            <w:shd w:val="clear" w:color="auto" w:fill="auto"/>
          </w:tcPr>
          <w:p w:rsidR="00C36C81" w:rsidRPr="00C36C81" w:rsidRDefault="00C36C81" w:rsidP="007C4BB6">
            <w:pPr>
              <w:pStyle w:val="nais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right"/>
              <w:rPr>
                <w:sz w:val="20"/>
                <w:szCs w:val="20"/>
                <w:lang w:val="lv-LV"/>
              </w:rPr>
            </w:pPr>
          </w:p>
        </w:tc>
      </w:tr>
      <w:tr w:rsidR="00C36C81" w:rsidRPr="00C36C81" w:rsidTr="007C4BB6">
        <w:tc>
          <w:tcPr>
            <w:tcW w:w="4503" w:type="dxa"/>
            <w:shd w:val="clear" w:color="auto" w:fill="auto"/>
            <w:vAlign w:val="bottom"/>
          </w:tcPr>
          <w:p w:rsidR="00C36C81" w:rsidRPr="00C36C81" w:rsidRDefault="00C36C81" w:rsidP="007C4BB6">
            <w:pPr>
              <w:pStyle w:val="naiskr"/>
              <w:rPr>
                <w:sz w:val="20"/>
                <w:szCs w:val="20"/>
                <w:lang w:val="lv-LV"/>
              </w:rPr>
            </w:pPr>
            <w:r w:rsidRPr="00C36C81">
              <w:rPr>
                <w:b/>
                <w:bCs/>
                <w:sz w:val="20"/>
                <w:szCs w:val="20"/>
                <w:lang w:val="lv-LV"/>
              </w:rPr>
              <w:t>Finansēšana:</w:t>
            </w:r>
          </w:p>
        </w:tc>
        <w:tc>
          <w:tcPr>
            <w:tcW w:w="956" w:type="dxa"/>
            <w:shd w:val="clear" w:color="auto" w:fill="auto"/>
          </w:tcPr>
          <w:p w:rsidR="00C36C81" w:rsidRPr="00C36C81" w:rsidRDefault="00C36C81" w:rsidP="007C4BB6">
            <w:pPr>
              <w:pStyle w:val="nais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850" w:type="dxa"/>
            <w:shd w:val="clear" w:color="auto" w:fill="auto"/>
          </w:tcPr>
          <w:p w:rsidR="00C36C81" w:rsidRPr="00C36C81" w:rsidRDefault="00C36C81" w:rsidP="007C4BB6">
            <w:pPr>
              <w:pStyle w:val="nais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851" w:type="dxa"/>
            <w:shd w:val="clear" w:color="auto" w:fill="auto"/>
          </w:tcPr>
          <w:p w:rsidR="00C36C81" w:rsidRPr="00C36C81" w:rsidRDefault="00C36C81" w:rsidP="007C4BB6">
            <w:pPr>
              <w:pStyle w:val="nais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850" w:type="dxa"/>
            <w:shd w:val="clear" w:color="auto" w:fill="auto"/>
          </w:tcPr>
          <w:p w:rsidR="00C36C81" w:rsidRPr="00C36C81" w:rsidRDefault="00C36C81" w:rsidP="007C4BB6">
            <w:pPr>
              <w:pStyle w:val="nais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right"/>
              <w:rPr>
                <w:sz w:val="20"/>
                <w:szCs w:val="20"/>
                <w:lang w:val="lv-LV"/>
              </w:rPr>
            </w:pPr>
          </w:p>
        </w:tc>
      </w:tr>
      <w:tr w:rsidR="00C36C81" w:rsidRPr="00C36C81" w:rsidTr="007C4BB6">
        <w:tc>
          <w:tcPr>
            <w:tcW w:w="4503" w:type="dxa"/>
            <w:shd w:val="clear" w:color="auto" w:fill="auto"/>
            <w:vAlign w:val="bottom"/>
          </w:tcPr>
          <w:p w:rsidR="00C36C81" w:rsidRPr="00C36C81" w:rsidRDefault="00C36C81" w:rsidP="007C4BB6">
            <w:pPr>
              <w:pStyle w:val="naiskr"/>
              <w:spacing w:line="225" w:lineRule="atLeast"/>
              <w:rPr>
                <w:sz w:val="20"/>
                <w:szCs w:val="20"/>
                <w:lang w:val="lv-LV"/>
              </w:rPr>
            </w:pPr>
            <w:r w:rsidRPr="00C36C81">
              <w:rPr>
                <w:sz w:val="20"/>
                <w:szCs w:val="20"/>
                <w:lang w:val="lv-LV"/>
              </w:rPr>
              <w:t>Finansēšanas kategorija 1</w:t>
            </w:r>
          </w:p>
        </w:tc>
        <w:tc>
          <w:tcPr>
            <w:tcW w:w="956" w:type="dxa"/>
            <w:shd w:val="clear" w:color="auto" w:fill="auto"/>
          </w:tcPr>
          <w:p w:rsidR="00C36C81" w:rsidRPr="00C36C81" w:rsidRDefault="00C36C81" w:rsidP="007C4BB6">
            <w:pPr>
              <w:pStyle w:val="nais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850" w:type="dxa"/>
            <w:shd w:val="clear" w:color="auto" w:fill="auto"/>
          </w:tcPr>
          <w:p w:rsidR="00C36C81" w:rsidRPr="00C36C81" w:rsidRDefault="00C36C81" w:rsidP="007C4BB6">
            <w:pPr>
              <w:pStyle w:val="nais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851" w:type="dxa"/>
            <w:shd w:val="clear" w:color="auto" w:fill="auto"/>
          </w:tcPr>
          <w:p w:rsidR="00C36C81" w:rsidRPr="00C36C81" w:rsidRDefault="00C36C81" w:rsidP="007C4BB6">
            <w:pPr>
              <w:pStyle w:val="nais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850" w:type="dxa"/>
            <w:shd w:val="clear" w:color="auto" w:fill="auto"/>
          </w:tcPr>
          <w:p w:rsidR="00C36C81" w:rsidRPr="00C36C81" w:rsidRDefault="00C36C81" w:rsidP="007C4BB6">
            <w:pPr>
              <w:pStyle w:val="nais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right"/>
              <w:rPr>
                <w:sz w:val="20"/>
                <w:szCs w:val="20"/>
                <w:lang w:val="lv-LV"/>
              </w:rPr>
            </w:pPr>
          </w:p>
        </w:tc>
      </w:tr>
      <w:tr w:rsidR="00C36C81" w:rsidRPr="00C36C81" w:rsidTr="007C4BB6">
        <w:tc>
          <w:tcPr>
            <w:tcW w:w="4503" w:type="dxa"/>
            <w:shd w:val="clear" w:color="auto" w:fill="auto"/>
            <w:vAlign w:val="bottom"/>
          </w:tcPr>
          <w:p w:rsidR="00C36C81" w:rsidRPr="00C36C81" w:rsidRDefault="00C36C81" w:rsidP="007C4BB6">
            <w:pPr>
              <w:pStyle w:val="naiskr"/>
              <w:rPr>
                <w:sz w:val="20"/>
                <w:szCs w:val="20"/>
                <w:lang w:val="lv-LV"/>
              </w:rPr>
            </w:pPr>
            <w:r w:rsidRPr="00C36C81">
              <w:rPr>
                <w:sz w:val="20"/>
                <w:szCs w:val="20"/>
                <w:lang w:val="lv-LV"/>
              </w:rPr>
              <w:t>Finansēšanas kategorija n</w:t>
            </w:r>
          </w:p>
        </w:tc>
        <w:tc>
          <w:tcPr>
            <w:tcW w:w="956" w:type="dxa"/>
            <w:shd w:val="clear" w:color="auto" w:fill="auto"/>
          </w:tcPr>
          <w:p w:rsidR="00C36C81" w:rsidRPr="00C36C81" w:rsidRDefault="00C36C81" w:rsidP="007C4BB6">
            <w:pPr>
              <w:pStyle w:val="nais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850" w:type="dxa"/>
            <w:shd w:val="clear" w:color="auto" w:fill="auto"/>
          </w:tcPr>
          <w:p w:rsidR="00C36C81" w:rsidRPr="00C36C81" w:rsidRDefault="00C36C81" w:rsidP="007C4BB6">
            <w:pPr>
              <w:pStyle w:val="nais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851" w:type="dxa"/>
            <w:shd w:val="clear" w:color="auto" w:fill="auto"/>
          </w:tcPr>
          <w:p w:rsidR="00C36C81" w:rsidRPr="00C36C81" w:rsidRDefault="00C36C81" w:rsidP="007C4BB6">
            <w:pPr>
              <w:pStyle w:val="nais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850" w:type="dxa"/>
            <w:shd w:val="clear" w:color="auto" w:fill="auto"/>
          </w:tcPr>
          <w:p w:rsidR="00C36C81" w:rsidRPr="00C36C81" w:rsidRDefault="00C36C81" w:rsidP="007C4BB6">
            <w:pPr>
              <w:pStyle w:val="nais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right"/>
              <w:rPr>
                <w:sz w:val="20"/>
                <w:szCs w:val="20"/>
                <w:lang w:val="lv-LV"/>
              </w:rPr>
            </w:pPr>
          </w:p>
        </w:tc>
      </w:tr>
    </w:tbl>
    <w:p w:rsidR="00C36C81" w:rsidRDefault="00C36C81" w:rsidP="00C36C81">
      <w:pPr>
        <w:pStyle w:val="nais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lang w:val="lv-LV"/>
        </w:rPr>
      </w:pPr>
    </w:p>
    <w:p w:rsidR="00C36C81" w:rsidRDefault="00C36C81" w:rsidP="00C36C81">
      <w:pPr>
        <w:pStyle w:val="nais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lang w:val="lv-LV"/>
        </w:rPr>
      </w:pPr>
      <w:r>
        <w:rPr>
          <w:lang w:val="lv-LV"/>
        </w:rPr>
        <w:t>Finanšu ministrs</w:t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  <w:t>(paraksts)*</w:t>
      </w:r>
      <w:r>
        <w:rPr>
          <w:lang w:val="lv-LV"/>
        </w:rPr>
        <w:tab/>
        <w:t>(paraksta atšifrējums)</w:t>
      </w:r>
    </w:p>
    <w:p w:rsidR="00C36C81" w:rsidRDefault="00C36C81" w:rsidP="00C36C81">
      <w:pPr>
        <w:pStyle w:val="nais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lang w:val="lv-LV"/>
        </w:rPr>
      </w:pPr>
      <w:r>
        <w:rPr>
          <w:lang w:val="lv-LV"/>
        </w:rPr>
        <w:t>Valsts kases pārvaldnieks</w:t>
      </w:r>
      <w:r>
        <w:rPr>
          <w:lang w:val="lv-LV"/>
        </w:rPr>
        <w:tab/>
      </w:r>
      <w:r>
        <w:rPr>
          <w:lang w:val="lv-LV"/>
        </w:rPr>
        <w:tab/>
        <w:t>(paraksts)*</w:t>
      </w:r>
      <w:r>
        <w:rPr>
          <w:lang w:val="lv-LV"/>
        </w:rPr>
        <w:tab/>
        <w:t>(paraksta atšifrējums)</w:t>
      </w:r>
    </w:p>
    <w:p w:rsidR="00C36C81" w:rsidRPr="00C36C81" w:rsidRDefault="00C36C81" w:rsidP="00C36C81">
      <w:pPr>
        <w:pStyle w:val="nais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0"/>
          <w:szCs w:val="20"/>
          <w:lang w:val="lv-LV"/>
        </w:rPr>
      </w:pPr>
      <w:r w:rsidRPr="00C36C81">
        <w:rPr>
          <w:sz w:val="20"/>
          <w:szCs w:val="20"/>
          <w:lang w:val="lv-LV"/>
        </w:rPr>
        <w:t>*</w:t>
      </w:r>
      <w:r w:rsidRPr="00C36C81">
        <w:rPr>
          <w:sz w:val="20"/>
          <w:szCs w:val="20"/>
          <w:u w:val="single"/>
          <w:lang w:val="lv-LV"/>
        </w:rPr>
        <w:t>neaizpilda, ja elektroniskais dokuments ir noformēts atbilstoši elektronisko dokumentu noformēšanai normatīvajos aktos noteiktajām prasībām</w:t>
      </w:r>
    </w:p>
    <w:p w:rsidR="00C36C81" w:rsidRPr="00F668DB" w:rsidRDefault="00C36C81" w:rsidP="00C36C81">
      <w:pPr>
        <w:rPr>
          <w:lang w:val="lv-LV"/>
        </w:rPr>
      </w:pPr>
    </w:p>
    <w:p w:rsidR="00C36C81" w:rsidRPr="00F668DB" w:rsidRDefault="00C36C81" w:rsidP="00C36C81">
      <w:pPr>
        <w:rPr>
          <w:lang w:val="fr-FR"/>
        </w:rPr>
      </w:pPr>
      <w:proofErr w:type="spellStart"/>
      <w:r w:rsidRPr="00F668DB">
        <w:rPr>
          <w:lang w:val="fr-FR"/>
        </w:rPr>
        <w:t>Ministru</w:t>
      </w:r>
      <w:proofErr w:type="spellEnd"/>
      <w:r w:rsidRPr="00F668DB">
        <w:rPr>
          <w:lang w:val="fr-FR"/>
        </w:rPr>
        <w:t xml:space="preserve"> </w:t>
      </w:r>
      <w:proofErr w:type="spellStart"/>
      <w:r w:rsidRPr="00F668DB">
        <w:rPr>
          <w:lang w:val="fr-FR"/>
        </w:rPr>
        <w:t>prezidents</w:t>
      </w:r>
      <w:proofErr w:type="spellEnd"/>
      <w:r w:rsidRPr="00F668DB">
        <w:rPr>
          <w:lang w:val="fr-FR"/>
        </w:rPr>
        <w:t xml:space="preserve"> </w:t>
      </w:r>
      <w:r w:rsidRPr="00F668DB">
        <w:rPr>
          <w:lang w:val="fr-FR"/>
        </w:rPr>
        <w:tab/>
      </w:r>
      <w:r w:rsidRPr="00F668DB">
        <w:rPr>
          <w:lang w:val="fr-FR"/>
        </w:rPr>
        <w:tab/>
      </w:r>
      <w:r w:rsidRPr="00F668DB">
        <w:rPr>
          <w:lang w:val="fr-FR"/>
        </w:rPr>
        <w:tab/>
      </w:r>
      <w:r w:rsidRPr="00F668DB">
        <w:rPr>
          <w:lang w:val="fr-FR"/>
        </w:rPr>
        <w:tab/>
      </w:r>
      <w:r w:rsidRPr="00F668DB">
        <w:rPr>
          <w:lang w:val="fr-FR"/>
        </w:rPr>
        <w:tab/>
      </w:r>
      <w:r w:rsidRPr="00F668DB">
        <w:rPr>
          <w:lang w:val="fr-FR"/>
        </w:rPr>
        <w:tab/>
      </w:r>
      <w:r w:rsidRPr="00F668DB">
        <w:rPr>
          <w:lang w:val="fr-FR"/>
        </w:rPr>
        <w:tab/>
      </w:r>
      <w:proofErr w:type="spellStart"/>
      <w:r w:rsidRPr="00F668DB">
        <w:rPr>
          <w:lang w:val="fr-FR"/>
        </w:rPr>
        <w:t>V.Dombrovskis</w:t>
      </w:r>
      <w:proofErr w:type="spellEnd"/>
    </w:p>
    <w:p w:rsidR="00C36C81" w:rsidRPr="00F668DB" w:rsidRDefault="00C36C81" w:rsidP="00C36C81">
      <w:pPr>
        <w:rPr>
          <w:lang w:val="fr-FR"/>
        </w:rPr>
      </w:pPr>
    </w:p>
    <w:p w:rsidR="00C36C81" w:rsidRPr="00F668DB" w:rsidRDefault="00C36C81" w:rsidP="00C36C81">
      <w:pPr>
        <w:rPr>
          <w:lang w:val="fr-FR"/>
        </w:rPr>
      </w:pPr>
      <w:proofErr w:type="spellStart"/>
      <w:r w:rsidRPr="00F668DB">
        <w:rPr>
          <w:lang w:val="fr-FR"/>
        </w:rPr>
        <w:t>Finanšu</w:t>
      </w:r>
      <w:proofErr w:type="spellEnd"/>
      <w:r w:rsidRPr="00F668DB">
        <w:rPr>
          <w:lang w:val="fr-FR"/>
        </w:rPr>
        <w:t xml:space="preserve"> </w:t>
      </w:r>
      <w:proofErr w:type="spellStart"/>
      <w:r w:rsidRPr="00F668DB">
        <w:rPr>
          <w:lang w:val="fr-FR"/>
        </w:rPr>
        <w:t>ministrs</w:t>
      </w:r>
      <w:proofErr w:type="spellEnd"/>
      <w:r w:rsidRPr="00F668DB">
        <w:rPr>
          <w:lang w:val="fr-FR"/>
        </w:rPr>
        <w:tab/>
      </w:r>
      <w:r w:rsidRPr="00F668DB">
        <w:rPr>
          <w:lang w:val="fr-FR"/>
        </w:rPr>
        <w:tab/>
      </w:r>
      <w:r w:rsidRPr="00F668DB">
        <w:rPr>
          <w:lang w:val="fr-FR"/>
        </w:rPr>
        <w:tab/>
      </w:r>
      <w:r w:rsidRPr="00F668DB">
        <w:rPr>
          <w:lang w:val="fr-FR"/>
        </w:rPr>
        <w:tab/>
      </w:r>
      <w:r w:rsidRPr="00F668DB">
        <w:rPr>
          <w:lang w:val="fr-FR"/>
        </w:rPr>
        <w:tab/>
      </w:r>
      <w:r w:rsidRPr="00F668DB">
        <w:rPr>
          <w:lang w:val="fr-FR"/>
        </w:rPr>
        <w:tab/>
      </w:r>
      <w:r w:rsidRPr="00F668DB">
        <w:rPr>
          <w:lang w:val="fr-FR"/>
        </w:rPr>
        <w:tab/>
      </w:r>
      <w:r w:rsidRPr="00F668DB">
        <w:rPr>
          <w:lang w:val="fr-FR"/>
        </w:rPr>
        <w:tab/>
      </w:r>
      <w:proofErr w:type="spellStart"/>
      <w:r w:rsidRPr="00F668DB">
        <w:rPr>
          <w:lang w:val="fr-FR"/>
        </w:rPr>
        <w:t>A.Vilks</w:t>
      </w:r>
      <w:proofErr w:type="spellEnd"/>
    </w:p>
    <w:p w:rsidR="00C36C81" w:rsidRPr="00F668DB" w:rsidRDefault="00C36C81" w:rsidP="00C36C81">
      <w:pPr>
        <w:rPr>
          <w:lang w:val="fr-FR"/>
        </w:rPr>
      </w:pPr>
    </w:p>
    <w:p w:rsidR="00F668DB" w:rsidRDefault="00C674F7" w:rsidP="00C36C81">
      <w:r>
        <w:t>23.04.2012 11:53</w:t>
      </w:r>
      <w:bookmarkStart w:id="0" w:name="_GoBack"/>
      <w:bookmarkEnd w:id="0"/>
    </w:p>
    <w:p w:rsidR="00C36C81" w:rsidRDefault="00C36C81" w:rsidP="00C36C81">
      <w:r>
        <w:fldChar w:fldCharType="begin"/>
      </w:r>
      <w:r>
        <w:instrText xml:space="preserve"> NUMWORDS  \# "0" \* Arabic  \* MERGEFORMAT </w:instrText>
      </w:r>
      <w:r>
        <w:fldChar w:fldCharType="separate"/>
      </w:r>
      <w:r w:rsidR="008152D6">
        <w:rPr>
          <w:noProof/>
        </w:rPr>
        <w:t>105</w:t>
      </w:r>
      <w:r>
        <w:fldChar w:fldCharType="end"/>
      </w:r>
    </w:p>
    <w:p w:rsidR="00C36C81" w:rsidRDefault="00C36C81" w:rsidP="00C36C81">
      <w:r>
        <w:t>Šuksta</w:t>
      </w:r>
    </w:p>
    <w:p w:rsidR="00B848C9" w:rsidRDefault="00C36C81" w:rsidP="00C36C81">
      <w:r>
        <w:t>67094210, Irena.Suksta@kase.gov.lv</w:t>
      </w:r>
    </w:p>
    <w:sectPr w:rsidR="00B848C9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C81" w:rsidRDefault="00C36C81" w:rsidP="00C36C81">
      <w:r>
        <w:separator/>
      </w:r>
    </w:p>
  </w:endnote>
  <w:endnote w:type="continuationSeparator" w:id="0">
    <w:p w:rsidR="00C36C81" w:rsidRDefault="00C36C81" w:rsidP="00C36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C81" w:rsidRPr="00C36C81" w:rsidRDefault="00D7081F" w:rsidP="00C36C81">
    <w:pPr>
      <w:tabs>
        <w:tab w:val="center" w:pos="4153"/>
        <w:tab w:val="right" w:pos="8306"/>
      </w:tabs>
      <w:ind w:right="-58"/>
      <w:jc w:val="both"/>
    </w:pPr>
    <w:r>
      <w:fldChar w:fldCharType="begin"/>
    </w:r>
    <w:r>
      <w:instrText xml:space="preserve"> FILENAME   \* MERGEFORMAT </w:instrText>
    </w:r>
    <w:r>
      <w:fldChar w:fldCharType="separate"/>
    </w:r>
    <w:r>
      <w:rPr>
        <w:noProof/>
      </w:rPr>
      <w:t>FMNotp01_230412_saimn_gads.docx</w:t>
    </w:r>
    <w:r>
      <w:rPr>
        <w:noProof/>
      </w:rPr>
      <w:fldChar w:fldCharType="end"/>
    </w:r>
    <w:r w:rsidR="00C36C81" w:rsidRPr="00C36C81">
      <w:t xml:space="preserve">; </w:t>
    </w:r>
    <w:r w:rsidR="00C36C81">
      <w:t xml:space="preserve">1.pielikums </w:t>
    </w:r>
    <w:proofErr w:type="spellStart"/>
    <w:r w:rsidR="00C36C81" w:rsidRPr="00C36C81">
      <w:t>Ministru</w:t>
    </w:r>
    <w:proofErr w:type="spellEnd"/>
    <w:r w:rsidR="00C36C81" w:rsidRPr="00C36C81">
      <w:t xml:space="preserve"> </w:t>
    </w:r>
    <w:proofErr w:type="spellStart"/>
    <w:r w:rsidR="00C36C81" w:rsidRPr="00C36C81">
      <w:t>kabineta</w:t>
    </w:r>
    <w:proofErr w:type="spellEnd"/>
    <w:r w:rsidR="00C36C81" w:rsidRPr="00C36C81">
      <w:t xml:space="preserve"> </w:t>
    </w:r>
    <w:proofErr w:type="spellStart"/>
    <w:r w:rsidR="00C36C81" w:rsidRPr="00C36C81">
      <w:t>noteikumu</w:t>
    </w:r>
    <w:proofErr w:type="spellEnd"/>
    <w:r w:rsidR="00C36C81" w:rsidRPr="00C36C81">
      <w:t xml:space="preserve"> </w:t>
    </w:r>
    <w:proofErr w:type="spellStart"/>
    <w:r w:rsidR="00C36C81" w:rsidRPr="00C36C81">
      <w:t>projekt</w:t>
    </w:r>
    <w:r w:rsidR="00C36C81">
      <w:t>am</w:t>
    </w:r>
    <w:proofErr w:type="spellEnd"/>
    <w:r w:rsidR="00C36C81" w:rsidRPr="00C36C81">
      <w:t xml:space="preserve"> “</w:t>
    </w:r>
    <w:proofErr w:type="spellStart"/>
    <w:r w:rsidR="00C36C81" w:rsidRPr="00C36C81">
      <w:t>Noteikumi</w:t>
    </w:r>
    <w:proofErr w:type="spellEnd"/>
    <w:r w:rsidR="00C36C81" w:rsidRPr="00C36C81">
      <w:t xml:space="preserve"> par </w:t>
    </w:r>
    <w:proofErr w:type="spellStart"/>
    <w:r w:rsidR="00C36C81" w:rsidRPr="00C36C81">
      <w:t>saimnieciskā</w:t>
    </w:r>
    <w:proofErr w:type="spellEnd"/>
    <w:r w:rsidR="00C36C81" w:rsidRPr="00C36C81">
      <w:t xml:space="preserve"> </w:t>
    </w:r>
    <w:proofErr w:type="spellStart"/>
    <w:r w:rsidR="00C36C81" w:rsidRPr="00C36C81">
      <w:t>gada</w:t>
    </w:r>
    <w:proofErr w:type="spellEnd"/>
    <w:r w:rsidR="00C36C81" w:rsidRPr="00C36C81">
      <w:t xml:space="preserve"> </w:t>
    </w:r>
    <w:proofErr w:type="spellStart"/>
    <w:r w:rsidR="00C36C81" w:rsidRPr="00C36C81">
      <w:t>pārskata</w:t>
    </w:r>
    <w:proofErr w:type="spellEnd"/>
    <w:r w:rsidR="00C36C81" w:rsidRPr="00C36C81">
      <w:t xml:space="preserve"> </w:t>
    </w:r>
    <w:proofErr w:type="spellStart"/>
    <w:r w:rsidR="00C36C81" w:rsidRPr="00C36C81">
      <w:t>sagatavošanas</w:t>
    </w:r>
    <w:proofErr w:type="spellEnd"/>
    <w:r w:rsidR="00C36C81" w:rsidRPr="00C36C81">
      <w:t xml:space="preserve"> </w:t>
    </w:r>
    <w:proofErr w:type="spellStart"/>
    <w:r w:rsidR="00C36C81" w:rsidRPr="00C36C81">
      <w:t>kārtību</w:t>
    </w:r>
    <w:proofErr w:type="spellEnd"/>
    <w:r w:rsidR="00C36C81" w:rsidRPr="00C36C81">
      <w:t>”</w:t>
    </w:r>
  </w:p>
  <w:p w:rsidR="00C36C81" w:rsidRDefault="00C36C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C81" w:rsidRDefault="00C36C81" w:rsidP="00C36C81">
      <w:r>
        <w:separator/>
      </w:r>
    </w:p>
  </w:footnote>
  <w:footnote w:type="continuationSeparator" w:id="0">
    <w:p w:rsidR="00C36C81" w:rsidRDefault="00C36C81" w:rsidP="00C36C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286DF3"/>
    <w:multiLevelType w:val="hybridMultilevel"/>
    <w:tmpl w:val="A76C789E"/>
    <w:lvl w:ilvl="0" w:tplc="061811A8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40" w:hanging="360"/>
      </w:pPr>
    </w:lvl>
    <w:lvl w:ilvl="2" w:tplc="0426001B" w:tentative="1">
      <w:start w:val="1"/>
      <w:numFmt w:val="lowerRoman"/>
      <w:lvlText w:val="%3."/>
      <w:lvlJc w:val="right"/>
      <w:pPr>
        <w:ind w:left="1860" w:hanging="180"/>
      </w:pPr>
    </w:lvl>
    <w:lvl w:ilvl="3" w:tplc="0426000F" w:tentative="1">
      <w:start w:val="1"/>
      <w:numFmt w:val="decimal"/>
      <w:lvlText w:val="%4."/>
      <w:lvlJc w:val="left"/>
      <w:pPr>
        <w:ind w:left="2580" w:hanging="360"/>
      </w:pPr>
    </w:lvl>
    <w:lvl w:ilvl="4" w:tplc="04260019" w:tentative="1">
      <w:start w:val="1"/>
      <w:numFmt w:val="lowerLetter"/>
      <w:lvlText w:val="%5."/>
      <w:lvlJc w:val="left"/>
      <w:pPr>
        <w:ind w:left="3300" w:hanging="360"/>
      </w:pPr>
    </w:lvl>
    <w:lvl w:ilvl="5" w:tplc="0426001B" w:tentative="1">
      <w:start w:val="1"/>
      <w:numFmt w:val="lowerRoman"/>
      <w:lvlText w:val="%6."/>
      <w:lvlJc w:val="right"/>
      <w:pPr>
        <w:ind w:left="4020" w:hanging="180"/>
      </w:pPr>
    </w:lvl>
    <w:lvl w:ilvl="6" w:tplc="0426000F" w:tentative="1">
      <w:start w:val="1"/>
      <w:numFmt w:val="decimal"/>
      <w:lvlText w:val="%7."/>
      <w:lvlJc w:val="left"/>
      <w:pPr>
        <w:ind w:left="4740" w:hanging="360"/>
      </w:pPr>
    </w:lvl>
    <w:lvl w:ilvl="7" w:tplc="04260019" w:tentative="1">
      <w:start w:val="1"/>
      <w:numFmt w:val="lowerLetter"/>
      <w:lvlText w:val="%8."/>
      <w:lvlJc w:val="left"/>
      <w:pPr>
        <w:ind w:left="5460" w:hanging="360"/>
      </w:pPr>
    </w:lvl>
    <w:lvl w:ilvl="8" w:tplc="0426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C81"/>
    <w:rsid w:val="003D4FA7"/>
    <w:rsid w:val="003E5143"/>
    <w:rsid w:val="004C50F2"/>
    <w:rsid w:val="00803D5B"/>
    <w:rsid w:val="008152D6"/>
    <w:rsid w:val="008525E4"/>
    <w:rsid w:val="00947AA7"/>
    <w:rsid w:val="00993332"/>
    <w:rsid w:val="009A6D87"/>
    <w:rsid w:val="00A94E2E"/>
    <w:rsid w:val="00B848C9"/>
    <w:rsid w:val="00C36C81"/>
    <w:rsid w:val="00C674F7"/>
    <w:rsid w:val="00D7081F"/>
    <w:rsid w:val="00DF6A27"/>
    <w:rsid w:val="00F66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C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C36C81"/>
    <w:pPr>
      <w:spacing w:before="75" w:after="75"/>
      <w:ind w:firstLine="375"/>
      <w:jc w:val="both"/>
    </w:pPr>
    <w:rPr>
      <w:rFonts w:eastAsia="Arial Unicode MS"/>
    </w:rPr>
  </w:style>
  <w:style w:type="paragraph" w:customStyle="1" w:styleId="naisnod">
    <w:name w:val="naisnod"/>
    <w:basedOn w:val="Normal"/>
    <w:rsid w:val="00C36C81"/>
    <w:pPr>
      <w:spacing w:before="150" w:after="150"/>
      <w:jc w:val="center"/>
    </w:pPr>
    <w:rPr>
      <w:rFonts w:eastAsia="Arial Unicode MS"/>
      <w:b/>
      <w:bCs/>
    </w:rPr>
  </w:style>
  <w:style w:type="paragraph" w:customStyle="1" w:styleId="naisc">
    <w:name w:val="naisc"/>
    <w:basedOn w:val="Normal"/>
    <w:rsid w:val="00C36C81"/>
    <w:pPr>
      <w:spacing w:before="75" w:after="75"/>
      <w:jc w:val="center"/>
    </w:pPr>
    <w:rPr>
      <w:rFonts w:eastAsia="Arial Unicode MS"/>
    </w:rPr>
  </w:style>
  <w:style w:type="paragraph" w:customStyle="1" w:styleId="naislab">
    <w:name w:val="naislab"/>
    <w:basedOn w:val="Normal"/>
    <w:rsid w:val="00C36C81"/>
    <w:pPr>
      <w:spacing w:before="75" w:after="75"/>
      <w:jc w:val="right"/>
    </w:pPr>
  </w:style>
  <w:style w:type="paragraph" w:customStyle="1" w:styleId="naiskr">
    <w:name w:val="naiskr"/>
    <w:basedOn w:val="Normal"/>
    <w:rsid w:val="00C36C81"/>
    <w:pPr>
      <w:spacing w:before="75" w:after="75"/>
    </w:pPr>
  </w:style>
  <w:style w:type="paragraph" w:styleId="Header">
    <w:name w:val="header"/>
    <w:basedOn w:val="Normal"/>
    <w:link w:val="HeaderChar"/>
    <w:uiPriority w:val="99"/>
    <w:unhideWhenUsed/>
    <w:rsid w:val="00C36C8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6C8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C36C8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6C8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6C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C81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C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C36C81"/>
    <w:pPr>
      <w:spacing w:before="75" w:after="75"/>
      <w:ind w:firstLine="375"/>
      <w:jc w:val="both"/>
    </w:pPr>
    <w:rPr>
      <w:rFonts w:eastAsia="Arial Unicode MS"/>
    </w:rPr>
  </w:style>
  <w:style w:type="paragraph" w:customStyle="1" w:styleId="naisnod">
    <w:name w:val="naisnod"/>
    <w:basedOn w:val="Normal"/>
    <w:rsid w:val="00C36C81"/>
    <w:pPr>
      <w:spacing w:before="150" w:after="150"/>
      <w:jc w:val="center"/>
    </w:pPr>
    <w:rPr>
      <w:rFonts w:eastAsia="Arial Unicode MS"/>
      <w:b/>
      <w:bCs/>
    </w:rPr>
  </w:style>
  <w:style w:type="paragraph" w:customStyle="1" w:styleId="naisc">
    <w:name w:val="naisc"/>
    <w:basedOn w:val="Normal"/>
    <w:rsid w:val="00C36C81"/>
    <w:pPr>
      <w:spacing w:before="75" w:after="75"/>
      <w:jc w:val="center"/>
    </w:pPr>
    <w:rPr>
      <w:rFonts w:eastAsia="Arial Unicode MS"/>
    </w:rPr>
  </w:style>
  <w:style w:type="paragraph" w:customStyle="1" w:styleId="naislab">
    <w:name w:val="naislab"/>
    <w:basedOn w:val="Normal"/>
    <w:rsid w:val="00C36C81"/>
    <w:pPr>
      <w:spacing w:before="75" w:after="75"/>
      <w:jc w:val="right"/>
    </w:pPr>
  </w:style>
  <w:style w:type="paragraph" w:customStyle="1" w:styleId="naiskr">
    <w:name w:val="naiskr"/>
    <w:basedOn w:val="Normal"/>
    <w:rsid w:val="00C36C81"/>
    <w:pPr>
      <w:spacing w:before="75" w:after="75"/>
    </w:pPr>
  </w:style>
  <w:style w:type="paragraph" w:styleId="Header">
    <w:name w:val="header"/>
    <w:basedOn w:val="Normal"/>
    <w:link w:val="HeaderChar"/>
    <w:uiPriority w:val="99"/>
    <w:unhideWhenUsed/>
    <w:rsid w:val="00C36C8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6C8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C36C8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6C8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6C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C81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854</Characters>
  <Application>Microsoft Office Word</Application>
  <DocSecurity>0</DocSecurity>
  <Lines>284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1.pielikums Ministru kabineta noteikumu projektam “Noteikumi par saimnieciskā gada pārskata sagatavošanas kārtību”</vt:lpstr>
    </vt:vector>
  </TitlesOfParts>
  <Manager>Ligita.Agleniece@kase.gov.lv</Manager>
  <Company>Valsts kase</Company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1.pielikums Ministru kabineta noteikumu projektam “Noteikumi par saimnieciskā gada pārskata sagatavošanas kārtību”</dc:title>
  <dc:subject>Pielikums</dc:subject>
  <dc:creator>Irena.Suksta@kase.gov.lv</dc:creator>
  <cp:keywords/>
  <dc:description>Ligita.Agleniece@kase.gov.lv; 67094249
Irena.Suksta@kase.gov.lv; 67094210</dc:description>
  <cp:lastModifiedBy>Inese Sirbu</cp:lastModifiedBy>
  <cp:revision>5</cp:revision>
  <dcterms:created xsi:type="dcterms:W3CDTF">2012-04-23T08:35:00Z</dcterms:created>
  <dcterms:modified xsi:type="dcterms:W3CDTF">2012-04-23T08:53:00Z</dcterms:modified>
</cp:coreProperties>
</file>