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1" w:rsidRDefault="002F7182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4</w:t>
      </w:r>
      <w:r w:rsidR="00C36C81">
        <w:rPr>
          <w:lang w:val="lv-LV"/>
        </w:rPr>
        <w:t>.pielikums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Ministru kabineta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____.gada __.______ 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noteikumiem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.__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  <w:r>
        <w:rPr>
          <w:lang w:val="lv-LV"/>
        </w:rPr>
        <w:t> </w:t>
      </w:r>
    </w:p>
    <w:p w:rsidR="002F7182" w:rsidRPr="002F7182" w:rsidRDefault="002F7182" w:rsidP="002F7182">
      <w:pPr>
        <w:jc w:val="center"/>
        <w:rPr>
          <w:sz w:val="18"/>
          <w:szCs w:val="18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75564</wp:posOffset>
                </wp:positionV>
                <wp:extent cx="5216525" cy="0"/>
                <wp:effectExtent l="0" t="0" r="222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5pt,5.95pt" to="41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2F7182" w:rsidRPr="002F7182" w:rsidRDefault="002F7182" w:rsidP="002F7182">
      <w:pPr>
        <w:jc w:val="center"/>
        <w:rPr>
          <w:sz w:val="20"/>
          <w:szCs w:val="20"/>
          <w:lang w:val="lv-LV"/>
        </w:rPr>
      </w:pPr>
      <w:r w:rsidRPr="002F7182">
        <w:rPr>
          <w:sz w:val="20"/>
          <w:szCs w:val="20"/>
          <w:lang w:val="lv-LV"/>
        </w:rPr>
        <w:t>(pārskata nosaukums)</w:t>
      </w:r>
    </w:p>
    <w:p w:rsidR="002F7182" w:rsidRPr="002F7182" w:rsidRDefault="002F7182" w:rsidP="002F7182">
      <w:pPr>
        <w:jc w:val="right"/>
        <w:rPr>
          <w:sz w:val="20"/>
          <w:szCs w:val="20"/>
        </w:rPr>
      </w:pPr>
      <w:r w:rsidRPr="002F7182">
        <w:rPr>
          <w:sz w:val="20"/>
          <w:szCs w:val="20"/>
          <w:lang w:val="lv-LV"/>
        </w:rPr>
        <w:t>(latos</w:t>
      </w:r>
      <w:r w:rsidRPr="002F7182">
        <w:rPr>
          <w:sz w:val="20"/>
          <w:szCs w:val="20"/>
        </w:rPr>
        <w:t>)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567"/>
        <w:gridCol w:w="850"/>
        <w:gridCol w:w="911"/>
        <w:gridCol w:w="1074"/>
        <w:gridCol w:w="1134"/>
        <w:gridCol w:w="992"/>
        <w:gridCol w:w="993"/>
      </w:tblGrid>
      <w:tr w:rsidR="002F7182" w:rsidRPr="002F7182" w:rsidTr="007C4BB6">
        <w:tc>
          <w:tcPr>
            <w:tcW w:w="817" w:type="dxa"/>
            <w:vMerge w:val="restart"/>
            <w:shd w:val="clear" w:color="auto" w:fill="auto"/>
            <w:vAlign w:val="center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Klasifikācijas kods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Rādītāji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Saimnieciskā gada plāns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Apstiprināts tāmē gadam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Naudas plūsma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Izpilde pēc uzkrāšanas  principa</w:t>
            </w:r>
          </w:p>
        </w:tc>
      </w:tr>
      <w:tr w:rsidR="002F7182" w:rsidRPr="002F7182" w:rsidTr="007C4BB6">
        <w:trPr>
          <w:cantSplit/>
          <w:trHeight w:val="1760"/>
        </w:trPr>
        <w:tc>
          <w:tcPr>
            <w:tcW w:w="817" w:type="dxa"/>
            <w:vMerge/>
            <w:shd w:val="clear" w:color="auto" w:fill="auto"/>
            <w:vAlign w:val="center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highlight w:val="lightGray"/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highlight w:val="lightGray"/>
                <w:lang w:val="lv-LV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7182" w:rsidRPr="002F7182" w:rsidRDefault="002F7182" w:rsidP="002F7182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apstiprināts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7182" w:rsidRPr="002F7182" w:rsidRDefault="002F7182" w:rsidP="002F7182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ar izmaiņām</w:t>
            </w:r>
          </w:p>
        </w:tc>
        <w:tc>
          <w:tcPr>
            <w:tcW w:w="911" w:type="dxa"/>
            <w:vMerge/>
            <w:shd w:val="clear" w:color="auto" w:fill="auto"/>
            <w:vAlign w:val="center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highlight w:val="lightGray"/>
                <w:lang w:val="lv-LV"/>
              </w:rPr>
            </w:pPr>
          </w:p>
        </w:tc>
        <w:tc>
          <w:tcPr>
            <w:tcW w:w="1074" w:type="dxa"/>
            <w:shd w:val="clear" w:color="auto" w:fill="auto"/>
            <w:textDirection w:val="btLr"/>
            <w:vAlign w:val="center"/>
          </w:tcPr>
          <w:p w:rsidR="002F7182" w:rsidRPr="002F7182" w:rsidRDefault="002F7182" w:rsidP="002F7182">
            <w:pPr>
              <w:spacing w:before="75" w:after="75"/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2F7182">
              <w:rPr>
                <w:rFonts w:eastAsia="Arial Unicode MS"/>
                <w:sz w:val="20"/>
                <w:szCs w:val="20"/>
                <w:lang w:val="lv-LV"/>
              </w:rPr>
              <w:t>saimnieciskajā gadā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F7182" w:rsidRPr="002F7182" w:rsidRDefault="002F7182" w:rsidP="002F7182">
            <w:pPr>
              <w:spacing w:before="75" w:after="75"/>
              <w:ind w:left="113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2F7182">
              <w:rPr>
                <w:rFonts w:eastAsia="Arial Unicode MS"/>
                <w:sz w:val="20"/>
                <w:szCs w:val="20"/>
                <w:lang w:val="lv-LV"/>
              </w:rPr>
              <w:t>iepriekšējā saimnieciskajā gadā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F7182" w:rsidRPr="002F7182" w:rsidRDefault="002F7182" w:rsidP="002F7182">
            <w:pPr>
              <w:spacing w:before="75" w:after="75"/>
              <w:ind w:left="-108" w:right="113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2F7182">
              <w:rPr>
                <w:rFonts w:eastAsia="Arial Unicode MS"/>
                <w:sz w:val="20"/>
                <w:szCs w:val="20"/>
                <w:lang w:val="lv-LV"/>
              </w:rPr>
              <w:t>saimnieciskajā gadā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2F7182" w:rsidRPr="002F7182" w:rsidRDefault="002F7182" w:rsidP="002F7182">
            <w:pPr>
              <w:spacing w:before="75" w:after="75"/>
              <w:ind w:left="-108" w:right="-108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2F7182">
              <w:rPr>
                <w:rFonts w:eastAsia="Arial Unicode MS"/>
                <w:sz w:val="20"/>
                <w:szCs w:val="20"/>
                <w:lang w:val="lv-LV"/>
              </w:rPr>
              <w:t xml:space="preserve">iepriekšējā saimnieciskajā </w:t>
            </w:r>
          </w:p>
          <w:p w:rsidR="002F7182" w:rsidRPr="002F7182" w:rsidRDefault="002F7182" w:rsidP="002F7182">
            <w:pPr>
              <w:spacing w:before="75" w:after="75"/>
              <w:ind w:left="-108" w:right="-108"/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2F7182">
              <w:rPr>
                <w:rFonts w:eastAsia="Arial Unicode MS"/>
                <w:sz w:val="20"/>
                <w:szCs w:val="20"/>
                <w:lang w:val="lv-LV"/>
              </w:rPr>
              <w:t>gadā</w:t>
            </w:r>
          </w:p>
        </w:tc>
      </w:tr>
      <w:tr w:rsidR="002F7182" w:rsidRPr="002F7182" w:rsidTr="007C4BB6">
        <w:trPr>
          <w:trHeight w:val="269"/>
        </w:trPr>
        <w:tc>
          <w:tcPr>
            <w:tcW w:w="817" w:type="dxa"/>
            <w:shd w:val="clear" w:color="auto" w:fill="auto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F7182" w:rsidRPr="002F7182" w:rsidRDefault="002F7182" w:rsidP="002F7182">
            <w:pPr>
              <w:jc w:val="center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7</w:t>
            </w:r>
          </w:p>
        </w:tc>
      </w:tr>
      <w:tr w:rsidR="002F7182" w:rsidRPr="002F7182" w:rsidTr="007C4BB6">
        <w:tc>
          <w:tcPr>
            <w:tcW w:w="817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2F7182">
              <w:rPr>
                <w:sz w:val="20"/>
                <w:szCs w:val="20"/>
                <w:lang w:val="lv-LV"/>
              </w:rPr>
              <w:t>xxxx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Nosaukums 1</w:t>
            </w:r>
          </w:p>
        </w:tc>
        <w:tc>
          <w:tcPr>
            <w:tcW w:w="567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11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74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2F7182" w:rsidRPr="002F7182" w:rsidTr="007C4BB6">
        <w:tc>
          <w:tcPr>
            <w:tcW w:w="817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2F7182">
              <w:rPr>
                <w:sz w:val="20"/>
                <w:szCs w:val="20"/>
                <w:lang w:val="lv-LV"/>
              </w:rPr>
              <w:t>xxxx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Nosaukums 2</w:t>
            </w:r>
          </w:p>
        </w:tc>
        <w:tc>
          <w:tcPr>
            <w:tcW w:w="567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11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74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2F7182" w:rsidRPr="002F7182" w:rsidTr="007C4BB6">
        <w:tc>
          <w:tcPr>
            <w:tcW w:w="817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  <w:proofErr w:type="spellStart"/>
            <w:r w:rsidRPr="002F7182">
              <w:rPr>
                <w:sz w:val="20"/>
                <w:szCs w:val="20"/>
                <w:lang w:val="lv-LV"/>
              </w:rPr>
              <w:t>xxxx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  <w:r w:rsidRPr="002F7182">
              <w:rPr>
                <w:sz w:val="20"/>
                <w:szCs w:val="20"/>
                <w:lang w:val="lv-LV"/>
              </w:rPr>
              <w:t>Nosaukums n</w:t>
            </w:r>
          </w:p>
        </w:tc>
        <w:tc>
          <w:tcPr>
            <w:tcW w:w="567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11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074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:rsidR="002F7182" w:rsidRPr="002F7182" w:rsidRDefault="002F7182" w:rsidP="002F7182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:rsidR="00C36C81" w:rsidRDefault="00C36C81" w:rsidP="00C36C81"/>
    <w:p w:rsidR="009B78A1" w:rsidRDefault="009B78A1" w:rsidP="00C36C81"/>
    <w:p w:rsidR="00C36C81" w:rsidRDefault="00C36C81" w:rsidP="00C36C81">
      <w:proofErr w:type="spellStart"/>
      <w:r>
        <w:t>Ministru</w:t>
      </w:r>
      <w:proofErr w:type="spellEnd"/>
      <w:r>
        <w:t xml:space="preserve"> </w:t>
      </w:r>
      <w:proofErr w:type="spellStart"/>
      <w:r>
        <w:t>prezidents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V.Dombrovskis</w:t>
      </w:r>
      <w:proofErr w:type="spellEnd"/>
    </w:p>
    <w:p w:rsidR="00C36C81" w:rsidRDefault="00C36C81" w:rsidP="00C36C81"/>
    <w:p w:rsidR="00C36C81" w:rsidRDefault="00C36C81" w:rsidP="00C36C81">
      <w:proofErr w:type="spellStart"/>
      <w:r>
        <w:t>Finanšu</w:t>
      </w:r>
      <w:proofErr w:type="spellEnd"/>
      <w:r>
        <w:t xml:space="preserve"> </w:t>
      </w:r>
      <w:proofErr w:type="spellStart"/>
      <w:r>
        <w:t>ministrs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A.Vilks</w:t>
      </w:r>
      <w:proofErr w:type="spellEnd"/>
    </w:p>
    <w:p w:rsidR="00C36C81" w:rsidRDefault="00C36C81" w:rsidP="00C36C81"/>
    <w:p w:rsidR="009B78A1" w:rsidRDefault="009B78A1" w:rsidP="00C36C81"/>
    <w:p w:rsidR="009B78A1" w:rsidRDefault="009B78A1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/>
    <w:p w:rsidR="00446105" w:rsidRDefault="00446105" w:rsidP="00C36C81">
      <w:bookmarkStart w:id="0" w:name="_GoBack"/>
      <w:bookmarkEnd w:id="0"/>
    </w:p>
    <w:p w:rsidR="00446105" w:rsidRDefault="00446105" w:rsidP="00C36C81"/>
    <w:p w:rsidR="009B78A1" w:rsidRDefault="009B78A1" w:rsidP="00C36C81"/>
    <w:p w:rsidR="00446105" w:rsidRDefault="00446105" w:rsidP="00C36C81">
      <w:r>
        <w:t>23.04.2012 11:40</w:t>
      </w:r>
    </w:p>
    <w:p w:rsidR="00C36C81" w:rsidRDefault="00C36C81" w:rsidP="00C36C81">
      <w:r>
        <w:fldChar w:fldCharType="begin"/>
      </w:r>
      <w:r>
        <w:instrText xml:space="preserve"> NUMWORDS  \# "0" \* Arabic  \* MERGEFORMAT </w:instrText>
      </w:r>
      <w:r>
        <w:fldChar w:fldCharType="separate"/>
      </w:r>
      <w:r w:rsidR="00365A21">
        <w:rPr>
          <w:noProof/>
        </w:rPr>
        <w:t>68</w:t>
      </w:r>
      <w:r>
        <w:fldChar w:fldCharType="end"/>
      </w:r>
    </w:p>
    <w:p w:rsidR="00C36C81" w:rsidRDefault="00C36C81" w:rsidP="00C36C81">
      <w:r>
        <w:t>Šuksta</w:t>
      </w:r>
    </w:p>
    <w:p w:rsidR="00B848C9" w:rsidRDefault="00C36C81" w:rsidP="00C36C81">
      <w:r>
        <w:t>67094210, Irena.Suksta@kase.gov.lv</w:t>
      </w:r>
    </w:p>
    <w:sectPr w:rsidR="00B848C9" w:rsidSect="006D623D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3D" w:rsidRDefault="006D623D" w:rsidP="00C36C81">
      <w:r>
        <w:separator/>
      </w:r>
    </w:p>
  </w:endnote>
  <w:endnote w:type="continuationSeparator" w:id="0">
    <w:p w:rsidR="006D623D" w:rsidRDefault="006D623D" w:rsidP="00C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446105" w:rsidP="002C48DE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6D623D">
      <w:rPr>
        <w:noProof/>
      </w:rPr>
      <w:t>FMNotp03_dat_Saimnieciskais.docx</w:t>
    </w:r>
    <w:r>
      <w:rPr>
        <w:noProof/>
      </w:rPr>
      <w:fldChar w:fldCharType="end"/>
    </w:r>
    <w:r w:rsidR="006D623D" w:rsidRPr="00C36C81">
      <w:t xml:space="preserve">; </w:t>
    </w:r>
    <w:r w:rsidR="006D623D">
      <w:t xml:space="preserve">3.pielikums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  <w:p w:rsidR="006D623D" w:rsidRDefault="006D6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3D" w:rsidRDefault="00446105" w:rsidP="00C41182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FMNotp04_230412_saimn_gads.docx</w:t>
    </w:r>
    <w:r>
      <w:rPr>
        <w:noProof/>
      </w:rPr>
      <w:fldChar w:fldCharType="end"/>
    </w:r>
    <w:r w:rsidR="006D623D" w:rsidRPr="00C36C81">
      <w:t xml:space="preserve">; </w:t>
    </w:r>
    <w:r w:rsidR="00C41182">
      <w:t>4</w:t>
    </w:r>
    <w:r w:rsidR="006D623D">
      <w:t xml:space="preserve">.pielikums </w:t>
    </w:r>
    <w:proofErr w:type="spellStart"/>
    <w:r w:rsidR="006D623D" w:rsidRPr="00C36C81">
      <w:t>Ministru</w:t>
    </w:r>
    <w:proofErr w:type="spellEnd"/>
    <w:r w:rsidR="006D623D" w:rsidRPr="00C36C81">
      <w:t xml:space="preserve"> </w:t>
    </w:r>
    <w:proofErr w:type="spellStart"/>
    <w:r w:rsidR="006D623D" w:rsidRPr="00C36C81">
      <w:t>kabineta</w:t>
    </w:r>
    <w:proofErr w:type="spellEnd"/>
    <w:r w:rsidR="006D623D" w:rsidRPr="00C36C81">
      <w:t xml:space="preserve"> </w:t>
    </w:r>
    <w:proofErr w:type="spellStart"/>
    <w:r w:rsidR="006D623D" w:rsidRPr="00C36C81">
      <w:t>noteikumu</w:t>
    </w:r>
    <w:proofErr w:type="spellEnd"/>
    <w:r w:rsidR="006D623D" w:rsidRPr="00C36C81">
      <w:t xml:space="preserve"> </w:t>
    </w:r>
    <w:proofErr w:type="spellStart"/>
    <w:r w:rsidR="006D623D" w:rsidRPr="00C36C81">
      <w:t>projekt</w:t>
    </w:r>
    <w:r w:rsidR="006D623D">
      <w:t>am</w:t>
    </w:r>
    <w:proofErr w:type="spellEnd"/>
    <w:r w:rsidR="006D623D" w:rsidRPr="00C36C81">
      <w:t xml:space="preserve"> “</w:t>
    </w:r>
    <w:proofErr w:type="spellStart"/>
    <w:r w:rsidR="006D623D" w:rsidRPr="00C36C81">
      <w:t>Noteikumi</w:t>
    </w:r>
    <w:proofErr w:type="spellEnd"/>
    <w:r w:rsidR="006D623D" w:rsidRPr="00C36C81">
      <w:t xml:space="preserve"> par </w:t>
    </w:r>
    <w:proofErr w:type="spellStart"/>
    <w:r w:rsidR="006D623D" w:rsidRPr="00C36C81">
      <w:t>saimnieciskā</w:t>
    </w:r>
    <w:proofErr w:type="spellEnd"/>
    <w:r w:rsidR="006D623D" w:rsidRPr="00C36C81">
      <w:t xml:space="preserve"> </w:t>
    </w:r>
    <w:proofErr w:type="spellStart"/>
    <w:r w:rsidR="006D623D" w:rsidRPr="00C36C81">
      <w:t>gada</w:t>
    </w:r>
    <w:proofErr w:type="spellEnd"/>
    <w:r w:rsidR="006D623D" w:rsidRPr="00C36C81">
      <w:t xml:space="preserve"> </w:t>
    </w:r>
    <w:proofErr w:type="spellStart"/>
    <w:r w:rsidR="006D623D" w:rsidRPr="00C36C81">
      <w:t>pārskata</w:t>
    </w:r>
    <w:proofErr w:type="spellEnd"/>
    <w:r w:rsidR="006D623D" w:rsidRPr="00C36C81">
      <w:t xml:space="preserve"> </w:t>
    </w:r>
    <w:proofErr w:type="spellStart"/>
    <w:r w:rsidR="006D623D" w:rsidRPr="00C36C81">
      <w:t>sagatavošanas</w:t>
    </w:r>
    <w:proofErr w:type="spellEnd"/>
    <w:r w:rsidR="006D623D" w:rsidRPr="00C36C81">
      <w:t xml:space="preserve"> </w:t>
    </w:r>
    <w:proofErr w:type="spellStart"/>
    <w:r w:rsidR="006D623D" w:rsidRPr="00C36C81">
      <w:t>kārtību</w:t>
    </w:r>
    <w:proofErr w:type="spellEnd"/>
    <w:r w:rsidR="006D623D" w:rsidRPr="00C36C81"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3D" w:rsidRDefault="006D623D" w:rsidP="00C36C81">
      <w:r>
        <w:separator/>
      </w:r>
    </w:p>
  </w:footnote>
  <w:footnote w:type="continuationSeparator" w:id="0">
    <w:p w:rsidR="006D623D" w:rsidRDefault="006D623D" w:rsidP="00C3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38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623D" w:rsidRDefault="006D62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23D" w:rsidRDefault="006D6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DF3"/>
    <w:multiLevelType w:val="hybridMultilevel"/>
    <w:tmpl w:val="A76C789E"/>
    <w:lvl w:ilvl="0" w:tplc="061811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1"/>
    <w:rsid w:val="002C48DE"/>
    <w:rsid w:val="002F7182"/>
    <w:rsid w:val="00365A21"/>
    <w:rsid w:val="00446105"/>
    <w:rsid w:val="006D623D"/>
    <w:rsid w:val="00971C69"/>
    <w:rsid w:val="009B78A1"/>
    <w:rsid w:val="009D2771"/>
    <w:rsid w:val="00B848C9"/>
    <w:rsid w:val="00C36C81"/>
    <w:rsid w:val="00C41182"/>
    <w:rsid w:val="00D410BE"/>
    <w:rsid w:val="00E23D1C"/>
    <w:rsid w:val="00E57B1F"/>
    <w:rsid w:val="00F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583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Ministru kabineta noteikumu projektam “Noteikumi par saimnieciskā gada pārskata sagatavošanas kārtību”</vt:lpstr>
    </vt:vector>
  </TitlesOfParts>
  <Manager>Ligita.Agleniece@kase.gov.lv</Manager>
  <Company>Valsts kase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projektam “Noteikumi par saimnieciskā gada pārskata sagatavošanas kārtību”</dc:title>
  <dc:subject>Pielikums</dc:subject>
  <dc:creator>Irena.Suksta@kase.gov.lv</dc:creator>
  <cp:keywords/>
  <dc:description>Ligita.Agleniece@kase.gov.lv; 67094249
Irena.Suksta@kase.gov.lv; 67094210</dc:description>
  <cp:lastModifiedBy>Inese Sirbu</cp:lastModifiedBy>
  <cp:revision>3</cp:revision>
  <dcterms:created xsi:type="dcterms:W3CDTF">2012-04-23T08:39:00Z</dcterms:created>
  <dcterms:modified xsi:type="dcterms:W3CDTF">2012-04-23T08:40:00Z</dcterms:modified>
</cp:coreProperties>
</file>