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A" w:rsidRPr="00BE7068" w:rsidRDefault="00C20F56" w:rsidP="00BE247A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3."/>
      <w:r>
        <w:rPr>
          <w:rFonts w:eastAsia="Times New Roman" w:cs="Times New Roman"/>
          <w:szCs w:val="28"/>
          <w:lang w:eastAsia="lv-LV"/>
        </w:rPr>
        <w:t>6</w:t>
      </w:r>
      <w:r w:rsidR="00BE247A" w:rsidRPr="00BE7068">
        <w:rPr>
          <w:rFonts w:eastAsia="Times New Roman" w:cs="Times New Roman"/>
          <w:szCs w:val="28"/>
          <w:lang w:eastAsia="lv-LV"/>
        </w:rPr>
        <w:t>.pielikums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Ministru kabineta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2013.gada _____________</w:t>
      </w:r>
    </w:p>
    <w:p w:rsidR="00BE247A" w:rsidRPr="00BE7068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noteikumiem Nr.____</w:t>
      </w:r>
    </w:p>
    <w:p w:rsidR="00BE247A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 </w:t>
      </w:r>
    </w:p>
    <w:p w:rsidR="00C20F56" w:rsidRPr="00BE7068" w:rsidRDefault="00C20F56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bookmarkEnd w:id="0"/>
    <w:p w:rsidR="00BE247A" w:rsidRPr="00BE7068" w:rsidRDefault="00C20F56" w:rsidP="00BE247A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20F56">
        <w:rPr>
          <w:rFonts w:eastAsia="Times New Roman" w:cs="Times New Roman"/>
          <w:b/>
          <w:bCs/>
          <w:sz w:val="24"/>
          <w:szCs w:val="24"/>
          <w:lang w:eastAsia="lv-LV"/>
        </w:rPr>
        <w:t xml:space="preserve">To valsts aģentūras "Civilās aviācijas aģentūra" amatpersonu un darbinieku </w:t>
      </w:r>
      <w:r>
        <w:rPr>
          <w:rFonts w:eastAsia="Times New Roman" w:cs="Times New Roman"/>
          <w:b/>
          <w:bCs/>
          <w:sz w:val="24"/>
          <w:szCs w:val="24"/>
          <w:lang w:eastAsia="lv-LV"/>
        </w:rPr>
        <w:t>kategoriju</w:t>
      </w:r>
      <w:r w:rsidRPr="00C20F56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noteikšanas tabula, kuru profesionālā darbība ir saistīta ar aģentūras mērķu sasniegšanu, nodrošinot Eiropas Savienības un Starptautiskās civilās aviācijas organizācijas (ICAO) prasību izpildi</w:t>
      </w:r>
      <w:r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BE247A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80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0"/>
        <w:gridCol w:w="1705"/>
        <w:gridCol w:w="1418"/>
        <w:gridCol w:w="1417"/>
        <w:gridCol w:w="1418"/>
        <w:gridCol w:w="1417"/>
      </w:tblGrid>
      <w:tr w:rsidR="006F1BFC" w:rsidRPr="00D319E1" w:rsidTr="007333AF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B2" w:rsidRPr="00926AB2" w:rsidRDefault="006F1BFC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Nr. </w:t>
            </w: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C" w:rsidRPr="00D319E1" w:rsidRDefault="006F1BFC" w:rsidP="00304E0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Darba izpilde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 novērtējums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FC" w:rsidRPr="00D319E1" w:rsidRDefault="001C609B" w:rsidP="00F24B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20F56">
              <w:rPr>
                <w:rFonts w:eastAsia="Times New Roman" w:cs="Times New Roman"/>
                <w:sz w:val="24"/>
                <w:szCs w:val="24"/>
                <w:lang w:eastAsia="lv-LV"/>
              </w:rPr>
              <w:t>Darba pieredze un Civilās aviācijas aģentūrā vai ārvalstu civilās aviācijas uzraudzības iestādē nostrādātais laiks</w:t>
            </w:r>
          </w:p>
        </w:tc>
      </w:tr>
      <w:tr w:rsidR="006F1BFC" w:rsidRPr="00D319E1" w:rsidTr="007333AF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FC" w:rsidRPr="00926AB2" w:rsidRDefault="006F1BFC" w:rsidP="007333AF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FC" w:rsidRPr="00D319E1" w:rsidRDefault="006F1BFC" w:rsidP="005D19A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 gadam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no1</w:t>
            </w:r>
            <w:r w:rsidR="00DC5D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līdz 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3 gadiem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B2" w:rsidRPr="00926AB2" w:rsidRDefault="006F1BFC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vairāk par 3 gadiem</w:t>
            </w:r>
          </w:p>
        </w:tc>
      </w:tr>
      <w:tr w:rsidR="001C609B" w:rsidRPr="00D319E1" w:rsidTr="007333AF">
        <w:trPr>
          <w:trHeight w:val="6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B" w:rsidRPr="00926AB2" w:rsidRDefault="001C609B" w:rsidP="007333AF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09B" w:rsidRPr="00D319E1" w:rsidRDefault="001C609B" w:rsidP="005D19A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9B" w:rsidRPr="00926AB2" w:rsidRDefault="001C609B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20F56">
              <w:rPr>
                <w:rFonts w:eastAsia="Times New Roman" w:cs="Times New Roman"/>
                <w:sz w:val="24"/>
                <w:szCs w:val="24"/>
                <w:lang w:eastAsia="lv-LV"/>
              </w:rPr>
              <w:t>pamata kvalifikācija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56" w:rsidRPr="00C20F56" w:rsidRDefault="001C609B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20F56">
              <w:rPr>
                <w:rFonts w:eastAsia="Times New Roman" w:cs="Times New Roman"/>
                <w:sz w:val="24"/>
                <w:szCs w:val="24"/>
                <w:lang w:eastAsia="lv-LV"/>
              </w:rPr>
              <w:t>pamata kvalifikācija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56" w:rsidRPr="00C20F56" w:rsidRDefault="001C609B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20F56">
              <w:rPr>
                <w:rFonts w:eastAsia="Times New Roman" w:cs="Times New Roman"/>
                <w:sz w:val="24"/>
                <w:szCs w:val="24"/>
                <w:lang w:eastAsia="lv-LV"/>
              </w:rPr>
              <w:t>pamata kvalifikācija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56" w:rsidRPr="00C20F56" w:rsidRDefault="001C609B" w:rsidP="00F24BD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20F56">
              <w:rPr>
                <w:rFonts w:eastAsia="Times New Roman" w:cs="Times New Roman"/>
                <w:sz w:val="24"/>
                <w:szCs w:val="24"/>
                <w:lang w:eastAsia="lv-LV"/>
              </w:rPr>
              <w:t>optimālā kvalifikācija</w:t>
            </w:r>
          </w:p>
        </w:tc>
      </w:tr>
      <w:tr w:rsidR="007333AF" w:rsidRPr="00D319E1" w:rsidTr="007333A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926AB2" w:rsidRDefault="007333AF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AF" w:rsidRPr="00D319E1" w:rsidRDefault="007333AF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Neapmierinoši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33AF" w:rsidRPr="00BD5E0E" w:rsidRDefault="007333AF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33AF" w:rsidRPr="00BD5E0E" w:rsidRDefault="007333AF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33AF" w:rsidRDefault="007333AF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3AF" w:rsidRPr="00BD5E0E" w:rsidRDefault="007333AF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  <w:tr w:rsidR="001C609B" w:rsidRPr="00D319E1" w:rsidTr="007333A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B" w:rsidRPr="00926AB2" w:rsidRDefault="007333AF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  <w:r w:rsidR="001C609B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9B" w:rsidRPr="00926AB2" w:rsidRDefault="001C609B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Jāpilnveido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</w:tr>
      <w:tr w:rsidR="001C609B" w:rsidRPr="00D319E1" w:rsidTr="007333A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B" w:rsidRPr="00926AB2" w:rsidRDefault="007333AF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  <w:r w:rsidR="001C609B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9B" w:rsidRPr="00926AB2" w:rsidRDefault="001C609B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Labi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1C609B" w:rsidRPr="00D319E1" w:rsidTr="007333A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B" w:rsidRPr="00926AB2" w:rsidRDefault="007333AF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="001C609B" w:rsidRPr="00926A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9B" w:rsidRPr="00926AB2" w:rsidRDefault="00D021BB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Ļ</w:t>
            </w:r>
            <w:r w:rsidR="001C609B"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>oti labi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09B" w:rsidRPr="00BD5E0E" w:rsidRDefault="001C609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D5E0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D021BB" w:rsidRPr="00D319E1" w:rsidTr="007333A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B" w:rsidRPr="00926AB2" w:rsidRDefault="007333AF" w:rsidP="007333A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  <w:r w:rsidR="00D021BB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B" w:rsidRPr="00D319E1" w:rsidRDefault="00D021BB" w:rsidP="00DC23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Teicami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</w:t>
            </w:r>
            <w:r w:rsidRPr="00D319E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1BB" w:rsidRPr="00BD5E0E" w:rsidRDefault="00D021B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1BB" w:rsidRPr="00BD5E0E" w:rsidRDefault="00D021B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1BB" w:rsidRDefault="00D021B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1BB" w:rsidRPr="00BD5E0E" w:rsidRDefault="00D021BB" w:rsidP="00B9490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</w:tbl>
    <w:p w:rsidR="00BE247A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3A7EE3" w:rsidRDefault="003A7EE3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BE247A" w:rsidRPr="009842B5" w:rsidRDefault="00BE247A" w:rsidP="00BE247A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Finanšu ministrs                                                          A.Vilks</w:t>
      </w: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  <w:bookmarkStart w:id="1" w:name="IntPNpielikum3.1"/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Default="00BE247A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4A171E" w:rsidRPr="009842B5" w:rsidRDefault="004A171E" w:rsidP="00BE247A">
      <w:pPr>
        <w:jc w:val="right"/>
        <w:rPr>
          <w:rFonts w:eastAsia="Times New Roman" w:cs="Times New Roman"/>
          <w:szCs w:val="28"/>
          <w:lang w:eastAsia="lv-LV"/>
        </w:rPr>
      </w:pPr>
    </w:p>
    <w:p w:rsidR="00BE247A" w:rsidRPr="009842B5" w:rsidRDefault="00BE247A" w:rsidP="00BE247A">
      <w:pPr>
        <w:rPr>
          <w:rFonts w:eastAsia="Times New Roman" w:cs="Times New Roman"/>
          <w:szCs w:val="28"/>
          <w:lang w:eastAsia="lv-LV"/>
        </w:rPr>
      </w:pPr>
      <w:bookmarkStart w:id="2" w:name="bkm5"/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bookmarkStart w:id="3" w:name="bkm4"/>
      <w:bookmarkStart w:id="4" w:name="IntPNpielikum7."/>
      <w:bookmarkEnd w:id="2"/>
      <w:bookmarkEnd w:id="3"/>
      <w:proofErr w:type="spellStart"/>
      <w:r>
        <w:rPr>
          <w:rFonts w:eastAsia="Times New Roman" w:cs="Times New Roman"/>
          <w:sz w:val="24"/>
          <w:szCs w:val="24"/>
          <w:lang w:eastAsia="lv-LV"/>
        </w:rPr>
        <w:t>I.Ošiņa</w:t>
      </w:r>
      <w:proofErr w:type="spellEnd"/>
    </w:p>
    <w:p w:rsidR="00205C60" w:rsidRDefault="00205C60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23.01.2013 16:10</w:t>
      </w:r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fldChar w:fldCharType="begin"/>
      </w:r>
      <w:r>
        <w:rPr>
          <w:rFonts w:eastAsia="Times New Roman" w:cs="Times New Roman"/>
          <w:sz w:val="24"/>
          <w:szCs w:val="24"/>
          <w:lang w:eastAsia="lv-LV"/>
        </w:rPr>
        <w:instrText xml:space="preserve"> NUMWORDS   \* MERGEFORMAT </w:instrText>
      </w:r>
      <w:r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7333AF">
        <w:rPr>
          <w:rFonts w:eastAsia="Times New Roman" w:cs="Times New Roman"/>
          <w:noProof/>
          <w:sz w:val="24"/>
          <w:szCs w:val="24"/>
          <w:lang w:eastAsia="lv-LV"/>
        </w:rPr>
        <w:t>119</w:t>
      </w:r>
      <w:r>
        <w:rPr>
          <w:rFonts w:eastAsia="Times New Roman" w:cs="Times New Roman"/>
          <w:sz w:val="24"/>
          <w:szCs w:val="24"/>
          <w:lang w:eastAsia="lv-LV"/>
        </w:rPr>
        <w:fldChar w:fldCharType="end"/>
      </w:r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67095662; fakss 67095541; </w:t>
      </w:r>
    </w:p>
    <w:p w:rsidR="00BE247A" w:rsidRDefault="00BE247A" w:rsidP="00BE247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Inga.Osina@fm.gov.lv</w:t>
      </w:r>
    </w:p>
    <w:bookmarkEnd w:id="1"/>
    <w:bookmarkEnd w:id="4"/>
    <w:p w:rsidR="00BE247A" w:rsidRDefault="00BE247A" w:rsidP="00BE247A">
      <w:pPr>
        <w:rPr>
          <w:rFonts w:eastAsia="Times New Roman" w:cs="Times New Roman"/>
          <w:szCs w:val="28"/>
          <w:lang w:eastAsia="lv-LV"/>
        </w:rPr>
      </w:pPr>
    </w:p>
    <w:p w:rsidR="00A663B6" w:rsidRDefault="00A663B6"/>
    <w:sectPr w:rsidR="00A663B6" w:rsidSect="00BD5E0E">
      <w:headerReference w:type="default" r:id="rId7"/>
      <w:footerReference w:type="default" r:id="rId8"/>
      <w:footerReference w:type="first" r:id="rId9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E" w:rsidRDefault="009A42AE" w:rsidP="007D01D2">
      <w:r>
        <w:separator/>
      </w:r>
    </w:p>
  </w:endnote>
  <w:endnote w:type="continuationSeparator" w:id="0">
    <w:p w:rsidR="009A42AE" w:rsidRDefault="009A42AE" w:rsidP="007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7D01D2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7D01D2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</w:t>
    </w:r>
    <w:r w:rsidR="001C43F1">
      <w:rPr>
        <w:sz w:val="20"/>
        <w:szCs w:val="20"/>
      </w:rPr>
      <w:t>6</w:t>
    </w:r>
    <w:r w:rsidRPr="008C6256">
      <w:rPr>
        <w:sz w:val="20"/>
        <w:szCs w:val="20"/>
      </w:rPr>
      <w:t>_</w:t>
    </w:r>
    <w:r w:rsidR="00205C60">
      <w:rPr>
        <w:sz w:val="20"/>
        <w:szCs w:val="20"/>
      </w:rPr>
      <w:t>21</w:t>
    </w:r>
    <w:r>
      <w:rPr>
        <w:sz w:val="20"/>
        <w:szCs w:val="20"/>
      </w:rPr>
      <w:t>0113</w:t>
    </w:r>
    <w:r w:rsidRPr="008C6256">
      <w:rPr>
        <w:sz w:val="20"/>
        <w:szCs w:val="20"/>
      </w:rPr>
      <w:t>;</w:t>
    </w:r>
    <w:r w:rsidR="003A7EE3">
      <w:rPr>
        <w:sz w:val="20"/>
        <w:szCs w:val="20"/>
      </w:rPr>
      <w:t xml:space="preserve"> 6</w:t>
    </w:r>
    <w:r>
      <w:rPr>
        <w:sz w:val="20"/>
        <w:szCs w:val="20"/>
      </w:rPr>
      <w:t xml:space="preserve">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</w:t>
    </w:r>
    <w:r>
      <w:rPr>
        <w:sz w:val="20"/>
        <w:szCs w:val="20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E" w:rsidRDefault="009A42AE" w:rsidP="007D01D2">
      <w:r>
        <w:separator/>
      </w:r>
    </w:p>
  </w:footnote>
  <w:footnote w:type="continuationSeparator" w:id="0">
    <w:p w:rsidR="009A42AE" w:rsidRDefault="009A42AE" w:rsidP="007D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7D01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0D" w:rsidRDefault="009A4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A"/>
    <w:rsid w:val="000D5688"/>
    <w:rsid w:val="00116A8E"/>
    <w:rsid w:val="001965D2"/>
    <w:rsid w:val="001C43F1"/>
    <w:rsid w:val="001C609B"/>
    <w:rsid w:val="00205C60"/>
    <w:rsid w:val="0027585C"/>
    <w:rsid w:val="00304E00"/>
    <w:rsid w:val="003A7EE3"/>
    <w:rsid w:val="004A171E"/>
    <w:rsid w:val="006F1BFC"/>
    <w:rsid w:val="007333AF"/>
    <w:rsid w:val="00780BF0"/>
    <w:rsid w:val="007D01D2"/>
    <w:rsid w:val="009A42AE"/>
    <w:rsid w:val="00A663B6"/>
    <w:rsid w:val="00B94906"/>
    <w:rsid w:val="00BC49C0"/>
    <w:rsid w:val="00BD5E0E"/>
    <w:rsid w:val="00BE247A"/>
    <w:rsid w:val="00C20F56"/>
    <w:rsid w:val="00C6240A"/>
    <w:rsid w:val="00D021BB"/>
    <w:rsid w:val="00DC5D8E"/>
    <w:rsid w:val="00F12614"/>
    <w:rsid w:val="00F24BD6"/>
    <w:rsid w:val="00F3548C"/>
    <w:rsid w:val="00FB1D83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7A"/>
  </w:style>
  <w:style w:type="paragraph" w:styleId="Footer">
    <w:name w:val="footer"/>
    <w:basedOn w:val="Normal"/>
    <w:link w:val="Foot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7A"/>
  </w:style>
  <w:style w:type="paragraph" w:styleId="BalloonText">
    <w:name w:val="Balloon Text"/>
    <w:basedOn w:val="Normal"/>
    <w:link w:val="BalloonTextChar"/>
    <w:uiPriority w:val="99"/>
    <w:semiHidden/>
    <w:unhideWhenUsed/>
    <w:rsid w:val="0073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7A"/>
  </w:style>
  <w:style w:type="paragraph" w:styleId="Footer">
    <w:name w:val="footer"/>
    <w:basedOn w:val="Normal"/>
    <w:link w:val="FooterChar"/>
    <w:uiPriority w:val="99"/>
    <w:unhideWhenUsed/>
    <w:rsid w:val="00BE2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7A"/>
  </w:style>
  <w:style w:type="paragraph" w:styleId="BalloonText">
    <w:name w:val="Balloon Text"/>
    <w:basedOn w:val="Normal"/>
    <w:link w:val="BalloonTextChar"/>
    <w:uiPriority w:val="99"/>
    <w:semiHidden/>
    <w:unhideWhenUsed/>
    <w:rsid w:val="0073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855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6.pielikums</dc:subject>
  <dc:creator>I.Ošiņa</dc:creator>
  <cp:keywords/>
  <dc:description>Inga.Osina@fm.gov.lv
tel. 67095662</dc:description>
  <cp:lastModifiedBy>Finanšu Ministrija</cp:lastModifiedBy>
  <cp:revision>2</cp:revision>
  <cp:lastPrinted>2013-01-24T09:35:00Z</cp:lastPrinted>
  <dcterms:created xsi:type="dcterms:W3CDTF">2013-01-25T13:13:00Z</dcterms:created>
  <dcterms:modified xsi:type="dcterms:W3CDTF">2013-01-25T13:13:00Z</dcterms:modified>
</cp:coreProperties>
</file>