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right"/>
        <w:textAlignment w:val="auto"/>
        <w:rPr>
          <w:lang w:eastAsia="lv-LV"/>
        </w:rPr>
      </w:pPr>
      <w:bookmarkStart w:id="0" w:name="IntPNpielikums"/>
      <w:r w:rsidRPr="005510AA">
        <w:rPr>
          <w:lang w:eastAsia="lv-LV"/>
        </w:rPr>
        <w:t>Pielikums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right"/>
        <w:textAlignment w:val="auto"/>
        <w:rPr>
          <w:lang w:eastAsia="lv-LV"/>
        </w:rPr>
      </w:pPr>
      <w:r w:rsidRPr="005510AA">
        <w:rPr>
          <w:lang w:eastAsia="lv-LV"/>
        </w:rPr>
        <w:t>Ministru kabineta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right"/>
        <w:textAlignment w:val="auto"/>
        <w:rPr>
          <w:lang w:eastAsia="lv-LV"/>
        </w:rPr>
      </w:pPr>
      <w:r w:rsidRPr="005510AA">
        <w:rPr>
          <w:lang w:eastAsia="lv-LV"/>
        </w:rPr>
        <w:t>20</w:t>
      </w:r>
      <w:r>
        <w:rPr>
          <w:lang w:eastAsia="lv-LV"/>
        </w:rPr>
        <w:t>12</w:t>
      </w:r>
      <w:r w:rsidRPr="005510AA">
        <w:rPr>
          <w:lang w:eastAsia="lv-LV"/>
        </w:rPr>
        <w:t xml:space="preserve">.gada </w:t>
      </w:r>
      <w:r>
        <w:rPr>
          <w:lang w:eastAsia="lv-LV"/>
        </w:rPr>
        <w:t>________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right"/>
        <w:textAlignment w:val="auto"/>
        <w:rPr>
          <w:lang w:eastAsia="lv-LV"/>
        </w:rPr>
      </w:pPr>
      <w:r w:rsidRPr="005510AA">
        <w:rPr>
          <w:lang w:eastAsia="lv-LV"/>
        </w:rPr>
        <w:t xml:space="preserve">noteikumiem </w:t>
      </w:r>
      <w:proofErr w:type="spellStart"/>
      <w:r w:rsidRPr="005510AA">
        <w:rPr>
          <w:lang w:eastAsia="lv-LV"/>
        </w:rPr>
        <w:t>Nr</w:t>
      </w:r>
      <w:proofErr w:type="spellEnd"/>
      <w:r w:rsidRPr="005510AA">
        <w:rPr>
          <w:lang w:eastAsia="lv-LV"/>
        </w:rPr>
        <w:t>.</w:t>
      </w:r>
      <w:r>
        <w:rPr>
          <w:lang w:eastAsia="lv-LV"/>
        </w:rPr>
        <w:t>___</w:t>
      </w:r>
    </w:p>
    <w:p w:rsid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right"/>
        <w:textAlignment w:val="auto"/>
        <w:rPr>
          <w:lang w:eastAsia="lv-LV"/>
        </w:rPr>
      </w:pP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right"/>
        <w:textAlignment w:val="auto"/>
        <w:rPr>
          <w:lang w:eastAsia="lv-LV"/>
        </w:rPr>
      </w:pPr>
      <w:r w:rsidRPr="005510AA">
        <w:rPr>
          <w:lang w:eastAsia="lv-LV"/>
        </w:rPr>
        <w:t> 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center"/>
        <w:textAlignment w:val="auto"/>
        <w:rPr>
          <w:b/>
          <w:lang w:eastAsia="lv-LV"/>
        </w:rPr>
      </w:pPr>
      <w:r w:rsidRPr="005510AA">
        <w:rPr>
          <w:b/>
          <w:lang w:eastAsia="lv-LV"/>
        </w:rPr>
        <w:t>Iesniegums pievienotās vērtības nodokļa atmaksāšanai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center"/>
        <w:textAlignment w:val="auto"/>
        <w:rPr>
          <w:b/>
          <w:lang w:eastAsia="lv-LV"/>
        </w:rPr>
      </w:pPr>
      <w:r w:rsidRPr="005510AA">
        <w:rPr>
          <w:b/>
          <w:lang w:eastAsia="lv-LV"/>
        </w:rPr>
        <w:t xml:space="preserve">par </w:t>
      </w:r>
      <w:r w:rsidRPr="005510AA">
        <w:rPr>
          <w:b/>
          <w:iCs/>
          <w:lang w:eastAsia="lv-LV"/>
        </w:rPr>
        <w:t xml:space="preserve">jauna transportlīdzekļa </w:t>
      </w:r>
      <w:r w:rsidR="0090143A">
        <w:rPr>
          <w:b/>
          <w:iCs/>
          <w:lang w:eastAsia="lv-LV"/>
        </w:rPr>
        <w:t>iegādi</w:t>
      </w:r>
    </w:p>
    <w:p w:rsidR="005510AA" w:rsidRPr="0090143A" w:rsidRDefault="005510AA" w:rsidP="005510AA">
      <w:pPr>
        <w:widowControl/>
        <w:adjustRightInd/>
        <w:spacing w:before="0" w:after="0" w:line="240" w:lineRule="auto"/>
        <w:ind w:left="0" w:right="0" w:firstLine="0"/>
        <w:jc w:val="center"/>
        <w:textAlignment w:val="auto"/>
        <w:rPr>
          <w:b/>
          <w:lang w:eastAsia="lv-LV"/>
        </w:rPr>
      </w:pPr>
    </w:p>
    <w:tbl>
      <w:tblPr>
        <w:tblW w:w="9735" w:type="dxa"/>
        <w:tblInd w:w="-72" w:type="dxa"/>
        <w:tblLook w:val="04A0" w:firstRow="1" w:lastRow="0" w:firstColumn="1" w:lastColumn="0" w:noHBand="0" w:noVBand="1"/>
      </w:tblPr>
      <w:tblGrid>
        <w:gridCol w:w="1740"/>
        <w:gridCol w:w="3459"/>
        <w:gridCol w:w="235"/>
        <w:gridCol w:w="4025"/>
        <w:gridCol w:w="276"/>
      </w:tblGrid>
      <w:tr w:rsidR="005510AA" w:rsidRPr="005510AA" w:rsidTr="00721B8F">
        <w:trPr>
          <w:cantSplit/>
        </w:trPr>
        <w:tc>
          <w:tcPr>
            <w:tcW w:w="5199" w:type="dxa"/>
            <w:gridSpan w:val="2"/>
            <w:vMerge w:val="restart"/>
          </w:tcPr>
          <w:p w:rsidR="005510AA" w:rsidRPr="005510AA" w:rsidRDefault="005510AA" w:rsidP="00721B8F">
            <w:pPr>
              <w:widowControl/>
              <w:adjustRightInd/>
              <w:spacing w:before="0" w:after="0" w:line="240" w:lineRule="auto"/>
              <w:ind w:left="0" w:right="-57" w:firstLine="0"/>
              <w:jc w:val="left"/>
              <w:textAlignment w:val="auto"/>
              <w:outlineLvl w:val="0"/>
              <w:rPr>
                <w:kern w:val="36"/>
                <w:lang w:eastAsia="lv-LV"/>
              </w:rPr>
            </w:pPr>
          </w:p>
        </w:tc>
        <w:tc>
          <w:tcPr>
            <w:tcW w:w="235" w:type="dxa"/>
            <w:vMerge w:val="restart"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-57" w:firstLine="0"/>
              <w:jc w:val="left"/>
              <w:textAlignment w:val="auto"/>
              <w:rPr>
                <w:sz w:val="22"/>
                <w:lang w:eastAsia="lv-LV"/>
              </w:rPr>
            </w:pPr>
          </w:p>
        </w:tc>
        <w:tc>
          <w:tcPr>
            <w:tcW w:w="4025" w:type="dxa"/>
            <w:hideMark/>
          </w:tcPr>
          <w:p w:rsid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outlineLvl w:val="0"/>
              <w:rPr>
                <w:b/>
                <w:bCs/>
                <w:kern w:val="36"/>
                <w:lang w:eastAsia="lv-LV"/>
              </w:rPr>
            </w:pPr>
          </w:p>
          <w:p w:rsid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outlineLvl w:val="0"/>
              <w:rPr>
                <w:b/>
                <w:bCs/>
                <w:kern w:val="36"/>
                <w:lang w:eastAsia="lv-LV"/>
              </w:rPr>
            </w:pPr>
          </w:p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right"/>
              <w:textAlignment w:val="auto"/>
              <w:outlineLvl w:val="0"/>
              <w:rPr>
                <w:b/>
                <w:bCs/>
                <w:kern w:val="36"/>
                <w:lang w:eastAsia="lv-LV"/>
              </w:rPr>
            </w:pPr>
            <w:r>
              <w:rPr>
                <w:b/>
                <w:bCs/>
                <w:kern w:val="36"/>
                <w:lang w:eastAsia="lv-LV"/>
              </w:rPr>
              <w:t xml:space="preserve"> </w:t>
            </w:r>
            <w:r w:rsidRPr="005510AA">
              <w:rPr>
                <w:b/>
                <w:bCs/>
                <w:kern w:val="36"/>
                <w:lang w:eastAsia="lv-LV"/>
              </w:rPr>
              <w:t>Valsts ieņēmumu dienestam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</w:tr>
      <w:tr w:rsidR="005510AA" w:rsidRPr="005510AA" w:rsidTr="00721B8F">
        <w:trPr>
          <w:cantSplit/>
          <w:trHeight w:val="284"/>
        </w:trPr>
        <w:tc>
          <w:tcPr>
            <w:tcW w:w="5199" w:type="dxa"/>
            <w:gridSpan w:val="2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kern w:val="36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22"/>
                <w:lang w:eastAsia="lv-LV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20"/>
                <w:szCs w:val="20"/>
                <w:lang w:eastAsia="lv-LV"/>
              </w:rPr>
            </w:pPr>
          </w:p>
        </w:tc>
      </w:tr>
      <w:tr w:rsidR="005510AA" w:rsidRPr="005510AA" w:rsidTr="00721B8F">
        <w:trPr>
          <w:cantSplit/>
        </w:trPr>
        <w:tc>
          <w:tcPr>
            <w:tcW w:w="5199" w:type="dxa"/>
            <w:gridSpan w:val="2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kern w:val="36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22"/>
                <w:lang w:eastAsia="lv-LV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20"/>
                <w:szCs w:val="20"/>
                <w:lang w:eastAsia="lv-LV"/>
              </w:rPr>
            </w:pPr>
          </w:p>
        </w:tc>
      </w:tr>
      <w:tr w:rsidR="005510AA" w:rsidRPr="005510AA" w:rsidTr="00721B8F">
        <w:trPr>
          <w:cantSplit/>
          <w:trHeight w:val="397"/>
        </w:trPr>
        <w:tc>
          <w:tcPr>
            <w:tcW w:w="5199" w:type="dxa"/>
            <w:gridSpan w:val="2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kern w:val="36"/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22"/>
                <w:lang w:eastAsia="lv-LV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</w:tr>
      <w:tr w:rsidR="005510AA" w:rsidRPr="005510AA" w:rsidTr="00721B8F">
        <w:trPr>
          <w:cantSplit/>
          <w:trHeight w:val="624"/>
        </w:trPr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-113" w:firstLine="0"/>
              <w:jc w:val="left"/>
              <w:textAlignment w:val="auto"/>
              <w:rPr>
                <w:sz w:val="18"/>
                <w:lang w:eastAsia="lv-LV"/>
              </w:rPr>
            </w:pPr>
            <w:r w:rsidRPr="005510AA">
              <w:rPr>
                <w:sz w:val="18"/>
                <w:lang w:eastAsia="lv-LV"/>
              </w:rPr>
              <w:t>(nosaukums (fiziskajai personai – vārds, uzvārds))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</w:tr>
      <w:tr w:rsidR="005510AA" w:rsidRPr="005510AA" w:rsidTr="00721B8F">
        <w:trPr>
          <w:cantSplit/>
          <w:trHeight w:val="624"/>
        </w:trPr>
        <w:tc>
          <w:tcPr>
            <w:tcW w:w="5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10AA" w:rsidRPr="005510AA" w:rsidRDefault="005510AA" w:rsidP="00721B8F">
            <w:pPr>
              <w:widowControl/>
              <w:adjustRightInd/>
              <w:spacing w:before="0" w:after="0" w:line="240" w:lineRule="auto"/>
              <w:ind w:left="0" w:right="-113" w:firstLine="0"/>
              <w:jc w:val="left"/>
              <w:textAlignment w:val="auto"/>
              <w:rPr>
                <w:sz w:val="18"/>
                <w:lang w:eastAsia="lv-LV"/>
              </w:rPr>
            </w:pPr>
            <w:r w:rsidRPr="005510AA">
              <w:rPr>
                <w:sz w:val="18"/>
                <w:lang w:eastAsia="lv-LV"/>
              </w:rPr>
              <w:t xml:space="preserve">(reģistrācijas </w:t>
            </w:r>
            <w:r w:rsidR="00721B8F">
              <w:rPr>
                <w:sz w:val="18"/>
                <w:lang w:eastAsia="lv-LV"/>
              </w:rPr>
              <w:t>kods</w:t>
            </w:r>
            <w:r w:rsidRPr="005510AA">
              <w:rPr>
                <w:sz w:val="18"/>
                <w:lang w:eastAsia="lv-LV"/>
              </w:rPr>
              <w:t xml:space="preserve"> (fiziskajai personai – personas kods))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</w:tr>
      <w:tr w:rsidR="005510AA" w:rsidRPr="005510AA" w:rsidTr="00721B8F">
        <w:trPr>
          <w:cantSplit/>
        </w:trPr>
        <w:tc>
          <w:tcPr>
            <w:tcW w:w="51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10AA" w:rsidRPr="005510AA" w:rsidRDefault="005510AA" w:rsidP="009C223E">
            <w:pPr>
              <w:widowControl/>
              <w:adjustRightInd/>
              <w:spacing w:before="0" w:after="0" w:line="240" w:lineRule="auto"/>
              <w:ind w:left="0" w:right="-113" w:firstLine="0"/>
              <w:jc w:val="center"/>
              <w:textAlignment w:val="auto"/>
              <w:rPr>
                <w:sz w:val="18"/>
                <w:lang w:eastAsia="lv-LV"/>
              </w:rPr>
            </w:pPr>
            <w:r w:rsidRPr="005510AA">
              <w:rPr>
                <w:sz w:val="18"/>
                <w:lang w:eastAsia="lv-LV"/>
              </w:rPr>
              <w:t>(juridiskā adrese (fiziskajai personai – deklarētā</w:t>
            </w:r>
            <w:r w:rsidR="009C223E">
              <w:rPr>
                <w:sz w:val="18"/>
                <w:lang w:eastAsia="lv-LV"/>
              </w:rPr>
              <w:t>s</w:t>
            </w:r>
            <w:r w:rsidRPr="005510AA">
              <w:rPr>
                <w:sz w:val="18"/>
                <w:lang w:eastAsia="lv-LV"/>
              </w:rPr>
              <w:t xml:space="preserve"> dzīvesvieta</w:t>
            </w:r>
            <w:r w:rsidR="009C223E">
              <w:rPr>
                <w:sz w:val="18"/>
                <w:lang w:eastAsia="lv-LV"/>
              </w:rPr>
              <w:t>s adrese</w:t>
            </w:r>
            <w:r w:rsidRPr="005510AA">
              <w:rPr>
                <w:sz w:val="18"/>
                <w:lang w:eastAsia="lv-LV"/>
              </w:rPr>
              <w:t>))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</w:tr>
      <w:tr w:rsidR="005510AA" w:rsidRPr="005510AA" w:rsidTr="00721B8F">
        <w:trPr>
          <w:cantSplit/>
          <w:trHeight w:val="278"/>
        </w:trPr>
        <w:tc>
          <w:tcPr>
            <w:tcW w:w="1740" w:type="dxa"/>
            <w:hideMark/>
          </w:tcPr>
          <w:p w:rsidR="005510AA" w:rsidRPr="005510AA" w:rsidRDefault="00721B8F" w:rsidP="005510AA">
            <w:pPr>
              <w:widowControl/>
              <w:adjustRightInd/>
              <w:spacing w:before="0" w:after="0" w:line="240" w:lineRule="auto"/>
              <w:ind w:left="0" w:right="-113" w:firstLine="0"/>
              <w:jc w:val="left"/>
              <w:textAlignment w:val="auto"/>
              <w:rPr>
                <w:lang w:eastAsia="lv-LV"/>
              </w:rPr>
            </w:pPr>
            <w:r>
              <w:rPr>
                <w:lang w:eastAsia="lv-LV"/>
              </w:rPr>
              <w:t xml:space="preserve">Tālrunis, </w:t>
            </w:r>
            <w:r w:rsidR="005510AA" w:rsidRPr="005510AA">
              <w:rPr>
                <w:lang w:eastAsia="lv-LV"/>
              </w:rPr>
              <w:t>fakss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-113" w:firstLine="0"/>
              <w:jc w:val="left"/>
              <w:textAlignment w:val="auto"/>
              <w:rPr>
                <w:lang w:eastAsia="lv-LV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</w:tr>
      <w:tr w:rsidR="005510AA" w:rsidRPr="005510AA" w:rsidTr="00721B8F">
        <w:trPr>
          <w:cantSplit/>
          <w:trHeight w:val="277"/>
        </w:trPr>
        <w:tc>
          <w:tcPr>
            <w:tcW w:w="1740" w:type="dxa"/>
            <w:hideMark/>
          </w:tcPr>
          <w:p w:rsidR="005510AA" w:rsidRPr="005510AA" w:rsidRDefault="00721B8F" w:rsidP="00721B8F">
            <w:pPr>
              <w:widowControl/>
              <w:adjustRightInd/>
              <w:spacing w:before="0" w:after="0" w:line="240" w:lineRule="auto"/>
              <w:ind w:left="0" w:right="-113" w:firstLine="0"/>
              <w:jc w:val="left"/>
              <w:textAlignment w:val="auto"/>
              <w:rPr>
                <w:lang w:eastAsia="lv-LV"/>
              </w:rPr>
            </w:pPr>
            <w:r>
              <w:rPr>
                <w:lang w:eastAsia="lv-LV"/>
              </w:rPr>
              <w:t xml:space="preserve">Kredītiestādes </w:t>
            </w:r>
            <w:r w:rsidR="005510AA" w:rsidRPr="005510AA">
              <w:rPr>
                <w:lang w:eastAsia="lv-LV"/>
              </w:rPr>
              <w:t>IBAN kont</w:t>
            </w:r>
            <w:r>
              <w:rPr>
                <w:lang w:eastAsia="lv-LV"/>
              </w:rPr>
              <w:t xml:space="preserve">a </w:t>
            </w:r>
            <w:proofErr w:type="spellStart"/>
            <w:r>
              <w:rPr>
                <w:lang w:eastAsia="lv-LV"/>
              </w:rPr>
              <w:t>Nr</w:t>
            </w:r>
            <w:proofErr w:type="spellEnd"/>
            <w:r>
              <w:rPr>
                <w:lang w:eastAsia="lv-LV"/>
              </w:rPr>
              <w:t xml:space="preserve">. 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-113" w:firstLine="0"/>
              <w:jc w:val="left"/>
              <w:textAlignment w:val="auto"/>
              <w:rPr>
                <w:lang w:eastAsia="lv-LV"/>
              </w:rPr>
            </w:pPr>
            <w:r>
              <w:rPr>
                <w:lang w:eastAsia="lv-LV"/>
              </w:rPr>
              <w:t xml:space="preserve"> 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</w:p>
    <w:p w:rsidR="0090143A" w:rsidRDefault="0090143A" w:rsidP="005510AA">
      <w:pPr>
        <w:widowControl/>
        <w:adjustRightInd/>
        <w:spacing w:before="0" w:after="0" w:line="240" w:lineRule="auto"/>
        <w:ind w:left="0" w:right="0" w:firstLine="0"/>
        <w:jc w:val="center"/>
        <w:textAlignment w:val="auto"/>
        <w:rPr>
          <w:b/>
          <w:bCs/>
          <w:sz w:val="28"/>
          <w:lang w:eastAsia="lv-LV"/>
        </w:rPr>
      </w:pP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center"/>
        <w:textAlignment w:val="auto"/>
        <w:rPr>
          <w:b/>
          <w:bCs/>
          <w:sz w:val="28"/>
          <w:lang w:eastAsia="lv-LV"/>
        </w:rPr>
      </w:pPr>
      <w:r w:rsidRPr="005510AA">
        <w:rPr>
          <w:b/>
          <w:bCs/>
          <w:sz w:val="28"/>
          <w:lang w:eastAsia="lv-LV"/>
        </w:rPr>
        <w:t>I daļa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center"/>
        <w:textAlignment w:val="auto"/>
        <w:rPr>
          <w:lang w:eastAsia="lv-LV"/>
        </w:rPr>
      </w:pPr>
      <w:bookmarkStart w:id="1" w:name="bkm1"/>
      <w:bookmarkEnd w:id="0"/>
      <w:r w:rsidRPr="005510AA">
        <w:rPr>
          <w:lang w:eastAsia="lv-LV"/>
        </w:rPr>
        <w:t>(aizpilda iesniedzējs)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</w:p>
    <w:p w:rsidR="005510AA" w:rsidRPr="005510AA" w:rsidRDefault="005510AA" w:rsidP="0004666F">
      <w:pPr>
        <w:widowControl/>
        <w:adjustRightInd/>
        <w:spacing w:before="0" w:after="0" w:line="240" w:lineRule="auto"/>
        <w:ind w:left="0" w:right="0"/>
        <w:textAlignment w:val="auto"/>
        <w:rPr>
          <w:sz w:val="2"/>
          <w:lang w:eastAsia="lv-LV"/>
        </w:rPr>
      </w:pPr>
      <w:r w:rsidRPr="005510AA">
        <w:rPr>
          <w:lang w:eastAsia="lv-LV"/>
        </w:rPr>
        <w:t>Lūdzu atmaksāt no valsts budžeta pievienotās vērtības nodokli (</w:t>
      </w:r>
      <w:r w:rsidR="00721B8F">
        <w:rPr>
          <w:lang w:eastAsia="lv-LV"/>
        </w:rPr>
        <w:t xml:space="preserve">turpmāk - </w:t>
      </w:r>
      <w:r w:rsidRPr="005510AA">
        <w:rPr>
          <w:lang w:eastAsia="lv-LV"/>
        </w:rPr>
        <w:t xml:space="preserve">PVN) par jauna </w:t>
      </w:r>
      <w:r w:rsidR="0004666F">
        <w:rPr>
          <w:lang w:eastAsia="lv-LV"/>
        </w:rPr>
        <w:t>transport</w:t>
      </w:r>
      <w:r w:rsidR="0004666F" w:rsidRPr="005510AA">
        <w:rPr>
          <w:lang w:eastAsia="lv-LV"/>
        </w:rPr>
        <w:t>līdzekļa</w:t>
      </w:r>
      <w:r w:rsidR="0004666F" w:rsidRPr="0004666F">
        <w:rPr>
          <w:lang w:eastAsia="lv-LV"/>
        </w:rPr>
        <w:t xml:space="preserve"> </w:t>
      </w:r>
      <w:r w:rsidR="0004666F" w:rsidRPr="005510AA">
        <w:rPr>
          <w:lang w:eastAsia="lv-LV"/>
        </w:rPr>
        <w:t>piegādi</w:t>
      </w:r>
      <w:r w:rsidR="0004666F" w:rsidRPr="0004666F">
        <w:rPr>
          <w:lang w:eastAsia="lv-LV"/>
        </w:rPr>
        <w:t xml:space="preserve"> </w:t>
      </w:r>
      <w:r w:rsidR="0004666F">
        <w:rPr>
          <w:lang w:eastAsia="lv-LV"/>
        </w:rPr>
        <w:t>uz</w:t>
      </w:r>
    </w:p>
    <w:tbl>
      <w:tblPr>
        <w:tblpPr w:leftFromText="180" w:rightFromText="180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5510AA" w:rsidRPr="005510AA" w:rsidTr="00721B8F">
        <w:trPr>
          <w:cantSplit/>
        </w:trPr>
        <w:tc>
          <w:tcPr>
            <w:tcW w:w="3369" w:type="dxa"/>
            <w:vAlign w:val="center"/>
            <w:hideMark/>
          </w:tcPr>
          <w:p w:rsidR="005510AA" w:rsidRPr="005510AA" w:rsidRDefault="005510AA" w:rsidP="0004666F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b/>
                <w:bCs/>
                <w:lang w:eastAsia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10AA" w:rsidRPr="005510AA" w:rsidRDefault="005510AA" w:rsidP="00721B8F">
            <w:pPr>
              <w:widowControl/>
              <w:adjustRightInd/>
              <w:spacing w:before="0" w:after="0" w:line="240" w:lineRule="auto"/>
              <w:ind w:left="459" w:right="0" w:firstLine="0"/>
              <w:jc w:val="center"/>
              <w:textAlignment w:val="auto"/>
              <w:rPr>
                <w:b/>
                <w:bCs/>
                <w:sz w:val="18"/>
                <w:lang w:eastAsia="lv-LV"/>
              </w:rPr>
            </w:pPr>
            <w:r w:rsidRPr="005510AA">
              <w:rPr>
                <w:sz w:val="18"/>
                <w:lang w:eastAsia="lv-LV"/>
              </w:rPr>
              <w:t>(Eiropas Savienības dalībvalsts nosaukums)</w:t>
            </w: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b/>
          <w:lang w:eastAsia="lv-LV"/>
        </w:rPr>
      </w:pPr>
      <w:bookmarkStart w:id="2" w:name="bkm0"/>
      <w:bookmarkEnd w:id="1"/>
      <w:r w:rsidRPr="005510AA">
        <w:rPr>
          <w:b/>
          <w:lang w:eastAsia="lv-LV"/>
        </w:rPr>
        <w:t>Informācija par transportlīdzekļa piegādi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sz w:val="16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6479"/>
      </w:tblGrid>
      <w:tr w:rsidR="005510AA" w:rsidRPr="005510AA" w:rsidTr="005510AA">
        <w:trPr>
          <w:cantSplit/>
        </w:trPr>
        <w:tc>
          <w:tcPr>
            <w:tcW w:w="2808" w:type="dxa"/>
            <w:vMerge w:val="restart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-57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Transportlīdzekļa saņēmējs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b/>
                <w:bCs/>
                <w:lang w:eastAsia="lv-LV"/>
              </w:rPr>
            </w:pPr>
          </w:p>
        </w:tc>
      </w:tr>
      <w:tr w:rsidR="005510AA" w:rsidRPr="005510AA" w:rsidTr="005510AA">
        <w:trPr>
          <w:cantSplit/>
        </w:trPr>
        <w:tc>
          <w:tcPr>
            <w:tcW w:w="0" w:type="auto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8"/>
                <w:lang w:eastAsia="lv-LV"/>
              </w:rPr>
            </w:pPr>
            <w:r w:rsidRPr="005510AA">
              <w:rPr>
                <w:sz w:val="18"/>
                <w:lang w:eastAsia="lv-LV"/>
              </w:rPr>
              <w:t>(nosaukums (fiziskajai personai – vārds, uzvārds), adrese)</w:t>
            </w: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textAlignment w:val="auto"/>
        <w:rPr>
          <w:sz w:val="20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48"/>
        <w:gridCol w:w="2339"/>
      </w:tblGrid>
      <w:tr w:rsidR="005510AA" w:rsidRPr="005510AA" w:rsidTr="005510AA">
        <w:tc>
          <w:tcPr>
            <w:tcW w:w="6948" w:type="dxa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 xml:space="preserve">Par transportlīdzekļa piegādi izrakstītā PVN rēķina datums un numurs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sz w:val="16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119"/>
      </w:tblGrid>
      <w:tr w:rsidR="005510AA" w:rsidRPr="005510AA" w:rsidTr="005510AA">
        <w:tc>
          <w:tcPr>
            <w:tcW w:w="3168" w:type="dxa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-57" w:firstLine="0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Transportlīdzekļa nosaukums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sz w:val="16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683"/>
        <w:gridCol w:w="6382"/>
      </w:tblGrid>
      <w:tr w:rsidR="005510AA" w:rsidRPr="005510AA" w:rsidTr="005510AA">
        <w:trPr>
          <w:cantSplit/>
        </w:trPr>
        <w:tc>
          <w:tcPr>
            <w:tcW w:w="2808" w:type="dxa"/>
            <w:gridSpan w:val="2"/>
            <w:vMerge w:val="restart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-57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Transportlīdzekļa apraksts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b/>
                <w:bCs/>
                <w:lang w:eastAsia="lv-LV"/>
              </w:rPr>
            </w:pPr>
          </w:p>
        </w:tc>
      </w:tr>
      <w:tr w:rsidR="005510AA" w:rsidRPr="005510AA" w:rsidTr="005510AA">
        <w:trPr>
          <w:cantSplit/>
        </w:trPr>
        <w:tc>
          <w:tcPr>
            <w:tcW w:w="0" w:type="auto"/>
            <w:gridSpan w:val="2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8"/>
                <w:lang w:eastAsia="lv-LV"/>
              </w:rPr>
            </w:pPr>
          </w:p>
        </w:tc>
      </w:tr>
      <w:tr w:rsidR="005510AA" w:rsidRPr="005510AA" w:rsidTr="005510AA">
        <w:trPr>
          <w:gridBefore w:val="1"/>
          <w:wBefore w:w="108" w:type="dxa"/>
          <w:cantSplit/>
        </w:trPr>
        <w:tc>
          <w:tcPr>
            <w:tcW w:w="9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lang w:eastAsia="lv-LV"/>
              </w:rPr>
            </w:pPr>
          </w:p>
        </w:tc>
      </w:tr>
      <w:tr w:rsidR="005510AA" w:rsidRPr="005510AA" w:rsidTr="005510AA">
        <w:trPr>
          <w:gridBefore w:val="1"/>
          <w:wBefore w:w="108" w:type="dxa"/>
          <w:cantSplit/>
        </w:trPr>
        <w:tc>
          <w:tcPr>
            <w:tcW w:w="9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8"/>
                <w:lang w:eastAsia="lv-LV"/>
              </w:rPr>
            </w:pPr>
            <w:r w:rsidRPr="005510AA">
              <w:rPr>
                <w:sz w:val="18"/>
                <w:lang w:eastAsia="lv-LV"/>
              </w:rPr>
              <w:t>(marka, izlaiduma gads, motora tilpums, jauda, garums, pašmasa, šasijas numurs, cita informācija)</w:t>
            </w:r>
          </w:p>
        </w:tc>
      </w:tr>
      <w:tr w:rsidR="005510AA" w:rsidRPr="005510AA" w:rsidTr="005510AA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1"/>
                <w:lang w:eastAsia="lv-LV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1"/>
                <w:lang w:eastAsia="lv-LV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1"/>
                <w:lang w:eastAsia="lv-LV"/>
              </w:rPr>
            </w:pP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textAlignment w:val="auto"/>
        <w:rPr>
          <w:sz w:val="20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859"/>
      </w:tblGrid>
      <w:tr w:rsidR="005510AA" w:rsidRPr="005510AA" w:rsidTr="005510AA">
        <w:tc>
          <w:tcPr>
            <w:tcW w:w="4428" w:type="dxa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Transportlīdzekļa vērtība (bez PVN) (LVL)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textAlignment w:val="auto"/>
        <w:rPr>
          <w:b/>
          <w:bCs/>
          <w:sz w:val="20"/>
          <w:lang w:eastAsia="lv-LV"/>
        </w:rPr>
      </w:pP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  <w:r w:rsidRPr="005510AA">
        <w:rPr>
          <w:b/>
          <w:bCs/>
          <w:lang w:eastAsia="lv-LV"/>
        </w:rPr>
        <w:t>Informācija par transportlīdzekļa iegādi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b/>
          <w:bCs/>
          <w:sz w:val="16"/>
          <w:lang w:eastAsia="lv-LV"/>
        </w:rPr>
      </w:pPr>
    </w:p>
    <w:p w:rsidR="005510AA" w:rsidRPr="005510AA" w:rsidRDefault="005510AA" w:rsidP="0090143A">
      <w:pPr>
        <w:widowControl/>
        <w:tabs>
          <w:tab w:val="left" w:pos="8222"/>
        </w:tabs>
        <w:adjustRightInd/>
        <w:spacing w:before="0" w:after="0" w:line="240" w:lineRule="auto"/>
        <w:ind w:left="0" w:right="-113" w:firstLine="0"/>
        <w:jc w:val="left"/>
        <w:textAlignment w:val="auto"/>
        <w:rPr>
          <w:snapToGrid w:val="0"/>
          <w:szCs w:val="16"/>
          <w:lang w:eastAsia="lv-LV"/>
        </w:rPr>
      </w:pPr>
      <w:r w:rsidRPr="005510AA">
        <w:rPr>
          <w:snapToGrid w:val="0"/>
          <w:sz w:val="28"/>
          <w:szCs w:val="16"/>
          <w:lang w:eastAsia="lv-LV"/>
        </w:rPr>
        <w:sym w:font="Wingdings" w:char="F072"/>
      </w:r>
      <w:r w:rsidRPr="005510AA">
        <w:rPr>
          <w:snapToGrid w:val="0"/>
          <w:szCs w:val="16"/>
          <w:lang w:eastAsia="lv-LV"/>
        </w:rPr>
        <w:t> izlaists brīvam apgrozījumam iekšzemē ______________________________________</w:t>
      </w:r>
      <w:r w:rsidR="0090143A">
        <w:rPr>
          <w:snapToGrid w:val="0"/>
          <w:szCs w:val="16"/>
          <w:lang w:eastAsia="lv-LV"/>
        </w:rPr>
        <w:t xml:space="preserve"> </w:t>
      </w:r>
      <w:r w:rsidRPr="005510AA">
        <w:rPr>
          <w:snapToGrid w:val="0"/>
          <w:szCs w:val="16"/>
          <w:lang w:eastAsia="lv-LV"/>
        </w:rPr>
        <w:t xml:space="preserve"> vai</w:t>
      </w:r>
    </w:p>
    <w:p w:rsidR="005510AA" w:rsidRPr="005510AA" w:rsidRDefault="008B31BA" w:rsidP="005510AA">
      <w:pPr>
        <w:widowControl/>
        <w:adjustRightInd/>
        <w:spacing w:before="0" w:after="0" w:line="240" w:lineRule="auto"/>
        <w:ind w:left="0" w:right="0" w:firstLine="4680"/>
        <w:jc w:val="left"/>
        <w:textAlignment w:val="auto"/>
        <w:rPr>
          <w:snapToGrid w:val="0"/>
          <w:sz w:val="18"/>
          <w:szCs w:val="16"/>
          <w:lang w:eastAsia="lv-LV"/>
        </w:rPr>
      </w:pPr>
      <w:r>
        <w:rPr>
          <w:snapToGrid w:val="0"/>
          <w:sz w:val="18"/>
          <w:szCs w:val="16"/>
          <w:lang w:eastAsia="lv-LV"/>
        </w:rPr>
        <w:t xml:space="preserve">       </w:t>
      </w:r>
      <w:r w:rsidR="005510AA" w:rsidRPr="005510AA">
        <w:rPr>
          <w:snapToGrid w:val="0"/>
          <w:sz w:val="18"/>
          <w:szCs w:val="16"/>
          <w:lang w:eastAsia="lv-LV"/>
        </w:rPr>
        <w:t>(</w:t>
      </w:r>
      <w:r>
        <w:rPr>
          <w:snapToGrid w:val="0"/>
          <w:sz w:val="18"/>
          <w:szCs w:val="16"/>
          <w:lang w:eastAsia="lv-LV"/>
        </w:rPr>
        <w:t>muitas deklarācijas numurs un datums,</w:t>
      </w:r>
      <w:r w:rsidR="005510AA" w:rsidRPr="005510AA">
        <w:rPr>
          <w:snapToGrid w:val="0"/>
          <w:sz w:val="18"/>
          <w:szCs w:val="16"/>
          <w:lang w:eastAsia="lv-LV"/>
        </w:rPr>
        <w:t xml:space="preserve"> un </w:t>
      </w:r>
    </w:p>
    <w:p w:rsidR="005510AA" w:rsidRPr="005510AA" w:rsidRDefault="008B31BA" w:rsidP="005510AA">
      <w:pPr>
        <w:widowControl/>
        <w:adjustRightInd/>
        <w:spacing w:before="0" w:after="0" w:line="240" w:lineRule="auto"/>
        <w:ind w:left="0" w:right="0" w:firstLine="5760"/>
        <w:jc w:val="left"/>
        <w:textAlignment w:val="auto"/>
        <w:rPr>
          <w:sz w:val="16"/>
          <w:lang w:eastAsia="lv-LV"/>
        </w:rPr>
      </w:pPr>
      <w:r>
        <w:rPr>
          <w:snapToGrid w:val="0"/>
          <w:sz w:val="18"/>
          <w:szCs w:val="16"/>
          <w:lang w:eastAsia="lv-LV"/>
        </w:rPr>
        <w:t>samaksātā</w:t>
      </w:r>
      <w:r w:rsidR="005510AA" w:rsidRPr="005510AA">
        <w:rPr>
          <w:snapToGrid w:val="0"/>
          <w:sz w:val="18"/>
          <w:szCs w:val="16"/>
          <w:lang w:eastAsia="lv-LV"/>
        </w:rPr>
        <w:t xml:space="preserve"> </w:t>
      </w:r>
      <w:r>
        <w:rPr>
          <w:snapToGrid w:val="0"/>
          <w:sz w:val="18"/>
          <w:szCs w:val="16"/>
          <w:lang w:eastAsia="lv-LV"/>
        </w:rPr>
        <w:t>PVN summa</w:t>
      </w:r>
      <w:r w:rsidR="005510AA" w:rsidRPr="005510AA">
        <w:rPr>
          <w:snapToGrid w:val="0"/>
          <w:sz w:val="16"/>
          <w:szCs w:val="16"/>
          <w:lang w:eastAsia="lv-LV"/>
        </w:rPr>
        <w:t>)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snapToGrid w:val="0"/>
          <w:szCs w:val="16"/>
          <w:lang w:eastAsia="lv-LV"/>
        </w:rPr>
      </w:pPr>
      <w:r w:rsidRPr="005510AA">
        <w:rPr>
          <w:snapToGrid w:val="0"/>
          <w:sz w:val="28"/>
          <w:szCs w:val="16"/>
          <w:lang w:eastAsia="lv-LV"/>
        </w:rPr>
        <w:lastRenderedPageBreak/>
        <w:sym w:font="Wingdings" w:char="F072"/>
      </w:r>
      <w:r w:rsidRPr="005510AA">
        <w:rPr>
          <w:snapToGrid w:val="0"/>
          <w:szCs w:val="16"/>
          <w:lang w:eastAsia="lv-LV"/>
        </w:rPr>
        <w:t xml:space="preserve"> iegādāts no </w:t>
      </w:r>
      <w:r>
        <w:rPr>
          <w:snapToGrid w:val="0"/>
          <w:szCs w:val="16"/>
          <w:lang w:eastAsia="lv-LV"/>
        </w:rPr>
        <w:t>reģistrēt</w:t>
      </w:r>
      <w:r w:rsidR="0090143A">
        <w:rPr>
          <w:snapToGrid w:val="0"/>
          <w:szCs w:val="16"/>
          <w:lang w:eastAsia="lv-LV"/>
        </w:rPr>
        <w:t>a</w:t>
      </w:r>
      <w:r>
        <w:rPr>
          <w:snapToGrid w:val="0"/>
          <w:szCs w:val="16"/>
          <w:lang w:eastAsia="lv-LV"/>
        </w:rPr>
        <w:t xml:space="preserve"> nodokļa maksātāja</w:t>
      </w:r>
      <w:r w:rsidRPr="005510AA">
        <w:rPr>
          <w:snapToGrid w:val="0"/>
          <w:szCs w:val="16"/>
          <w:lang w:eastAsia="lv-LV"/>
        </w:rPr>
        <w:t xml:space="preserve"> iekšzemē ____</w:t>
      </w:r>
      <w:r>
        <w:rPr>
          <w:snapToGrid w:val="0"/>
          <w:szCs w:val="16"/>
          <w:lang w:eastAsia="lv-LV"/>
        </w:rPr>
        <w:t>___________________________</w:t>
      </w:r>
      <w:r w:rsidRPr="005510AA">
        <w:rPr>
          <w:snapToGrid w:val="0"/>
          <w:szCs w:val="16"/>
          <w:lang w:eastAsia="lv-LV"/>
        </w:rPr>
        <w:t>, vai</w:t>
      </w:r>
      <w:r>
        <w:rPr>
          <w:snapToGrid w:val="0"/>
          <w:szCs w:val="16"/>
          <w:lang w:eastAsia="lv-LV"/>
        </w:rPr>
        <w:t xml:space="preserve">                                                                                     </w:t>
      </w:r>
      <w:r w:rsidR="008B31BA">
        <w:rPr>
          <w:snapToGrid w:val="0"/>
          <w:szCs w:val="16"/>
          <w:lang w:eastAsia="lv-LV"/>
        </w:rPr>
        <w:t xml:space="preserve">    </w:t>
      </w:r>
      <w:r>
        <w:rPr>
          <w:snapToGrid w:val="0"/>
          <w:szCs w:val="16"/>
          <w:lang w:eastAsia="lv-LV"/>
        </w:rPr>
        <w:t xml:space="preserve">  </w:t>
      </w:r>
      <w:r w:rsidRPr="005510AA">
        <w:rPr>
          <w:snapToGrid w:val="0"/>
          <w:sz w:val="18"/>
          <w:szCs w:val="16"/>
          <w:lang w:eastAsia="lv-LV"/>
        </w:rPr>
        <w:t>(</w:t>
      </w:r>
      <w:r w:rsidR="008B31BA">
        <w:rPr>
          <w:snapToGrid w:val="0"/>
          <w:sz w:val="18"/>
          <w:szCs w:val="16"/>
          <w:lang w:eastAsia="lv-LV"/>
        </w:rPr>
        <w:t>PVN rēķina numurs</w:t>
      </w:r>
      <w:r w:rsidRPr="005510AA">
        <w:rPr>
          <w:snapToGrid w:val="0"/>
          <w:sz w:val="18"/>
          <w:szCs w:val="16"/>
          <w:lang w:eastAsia="lv-LV"/>
        </w:rPr>
        <w:t xml:space="preserve"> un datum</w:t>
      </w:r>
      <w:r w:rsidR="008B31BA">
        <w:rPr>
          <w:snapToGrid w:val="0"/>
          <w:sz w:val="18"/>
          <w:szCs w:val="16"/>
          <w:lang w:eastAsia="lv-LV"/>
        </w:rPr>
        <w:t>s</w:t>
      </w:r>
      <w:r w:rsidRPr="005510AA">
        <w:rPr>
          <w:snapToGrid w:val="0"/>
          <w:sz w:val="18"/>
          <w:szCs w:val="16"/>
          <w:lang w:eastAsia="lv-LV"/>
        </w:rPr>
        <w:t xml:space="preserve">, un 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5760"/>
        <w:jc w:val="left"/>
        <w:textAlignment w:val="auto"/>
        <w:rPr>
          <w:sz w:val="18"/>
          <w:lang w:eastAsia="lv-LV"/>
        </w:rPr>
      </w:pPr>
      <w:r>
        <w:rPr>
          <w:snapToGrid w:val="0"/>
          <w:sz w:val="18"/>
          <w:szCs w:val="16"/>
          <w:lang w:eastAsia="lv-LV"/>
        </w:rPr>
        <w:t xml:space="preserve">           </w:t>
      </w:r>
      <w:r w:rsidR="008B31BA">
        <w:rPr>
          <w:snapToGrid w:val="0"/>
          <w:sz w:val="18"/>
          <w:szCs w:val="16"/>
          <w:lang w:eastAsia="lv-LV"/>
        </w:rPr>
        <w:t>samaksātā</w:t>
      </w:r>
      <w:r w:rsidRPr="005510AA">
        <w:rPr>
          <w:snapToGrid w:val="0"/>
          <w:sz w:val="18"/>
          <w:szCs w:val="16"/>
          <w:lang w:eastAsia="lv-LV"/>
        </w:rPr>
        <w:t xml:space="preserve"> PVN sum</w:t>
      </w:r>
      <w:r w:rsidR="008B31BA">
        <w:rPr>
          <w:snapToGrid w:val="0"/>
          <w:sz w:val="18"/>
          <w:szCs w:val="16"/>
          <w:lang w:eastAsia="lv-LV"/>
        </w:rPr>
        <w:t>ma</w:t>
      </w:r>
      <w:r w:rsidRPr="005510AA">
        <w:rPr>
          <w:snapToGrid w:val="0"/>
          <w:sz w:val="18"/>
          <w:szCs w:val="16"/>
          <w:lang w:eastAsia="lv-LV"/>
        </w:rPr>
        <w:t>)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-170" w:firstLine="0"/>
        <w:jc w:val="left"/>
        <w:textAlignment w:val="auto"/>
        <w:rPr>
          <w:snapToGrid w:val="0"/>
          <w:szCs w:val="16"/>
          <w:lang w:eastAsia="lv-LV"/>
        </w:rPr>
      </w:pPr>
    </w:p>
    <w:p w:rsidR="005510AA" w:rsidRPr="005510AA" w:rsidRDefault="005510AA" w:rsidP="00FB0DF1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  <w:r w:rsidRPr="005510AA">
        <w:rPr>
          <w:snapToGrid w:val="0"/>
          <w:sz w:val="28"/>
          <w:szCs w:val="16"/>
          <w:lang w:eastAsia="lv-LV"/>
        </w:rPr>
        <w:sym w:font="Wingdings" w:char="F072"/>
      </w:r>
      <w:r w:rsidRPr="005510AA">
        <w:rPr>
          <w:snapToGrid w:val="0"/>
          <w:szCs w:val="16"/>
          <w:lang w:eastAsia="lv-LV"/>
        </w:rPr>
        <w:t xml:space="preserve"> iegādāts no citas </w:t>
      </w:r>
      <w:r w:rsidR="009C223E">
        <w:rPr>
          <w:snapToGrid w:val="0"/>
          <w:szCs w:val="16"/>
          <w:lang w:eastAsia="lv-LV"/>
        </w:rPr>
        <w:t xml:space="preserve">Eiropas Savienības </w:t>
      </w:r>
      <w:r w:rsidRPr="005510AA">
        <w:rPr>
          <w:snapToGrid w:val="0"/>
          <w:szCs w:val="16"/>
          <w:lang w:eastAsia="lv-LV"/>
        </w:rPr>
        <w:t xml:space="preserve">dalībvalsts personas </w:t>
      </w:r>
    </w:p>
    <w:tbl>
      <w:tblPr>
        <w:tblW w:w="3402" w:type="dxa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5510AA" w:rsidRPr="005510AA" w:rsidTr="00FB0DF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FB0DF1">
            <w:pPr>
              <w:widowControl/>
              <w:adjustRightInd/>
              <w:spacing w:before="0" w:after="0" w:line="240" w:lineRule="auto"/>
              <w:ind w:left="-958" w:right="0" w:firstLine="0"/>
              <w:jc w:val="left"/>
              <w:textAlignment w:val="auto"/>
              <w:rPr>
                <w:snapToGrid w:val="0"/>
                <w:sz w:val="26"/>
                <w:szCs w:val="16"/>
                <w:lang w:eastAsia="lv-LV"/>
              </w:rPr>
            </w:pPr>
          </w:p>
        </w:tc>
      </w:tr>
      <w:tr w:rsidR="005510AA" w:rsidRPr="005510AA" w:rsidTr="00FB0DF1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DF1" w:rsidRPr="005510AA" w:rsidRDefault="008B31BA" w:rsidP="00FB0DF1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napToGrid w:val="0"/>
                <w:szCs w:val="16"/>
                <w:lang w:eastAsia="lv-LV"/>
              </w:rPr>
            </w:pPr>
            <w:r>
              <w:rPr>
                <w:snapToGrid w:val="0"/>
                <w:sz w:val="18"/>
                <w:szCs w:val="16"/>
                <w:lang w:eastAsia="lv-LV"/>
              </w:rPr>
              <w:t xml:space="preserve">   </w:t>
            </w:r>
            <w:r w:rsidR="00FB0DF1">
              <w:rPr>
                <w:snapToGrid w:val="0"/>
                <w:sz w:val="18"/>
                <w:szCs w:val="16"/>
                <w:lang w:eastAsia="lv-LV"/>
              </w:rPr>
              <w:t>(PVN</w:t>
            </w:r>
            <w:r>
              <w:rPr>
                <w:snapToGrid w:val="0"/>
                <w:sz w:val="18"/>
                <w:szCs w:val="16"/>
                <w:lang w:eastAsia="lv-LV"/>
              </w:rPr>
              <w:t xml:space="preserve"> rēķina numurs un datums</w:t>
            </w:r>
            <w:r w:rsidR="00FB0DF1" w:rsidRPr="005510AA">
              <w:rPr>
                <w:snapToGrid w:val="0"/>
                <w:sz w:val="18"/>
                <w:szCs w:val="16"/>
                <w:lang w:eastAsia="lv-LV"/>
              </w:rPr>
              <w:t xml:space="preserve">, un </w:t>
            </w:r>
          </w:p>
          <w:p w:rsidR="005510AA" w:rsidRPr="005510AA" w:rsidRDefault="00FB0DF1" w:rsidP="00FB0DF1">
            <w:pPr>
              <w:widowControl/>
              <w:adjustRightInd/>
              <w:spacing w:before="0" w:after="0" w:line="240" w:lineRule="auto"/>
              <w:ind w:left="-958" w:right="0" w:firstLine="0"/>
              <w:jc w:val="center"/>
              <w:textAlignment w:val="auto"/>
              <w:rPr>
                <w:snapToGrid w:val="0"/>
                <w:sz w:val="18"/>
                <w:szCs w:val="16"/>
                <w:lang w:eastAsia="lv-LV"/>
              </w:rPr>
            </w:pPr>
            <w:r>
              <w:rPr>
                <w:snapToGrid w:val="0"/>
                <w:sz w:val="18"/>
                <w:szCs w:val="16"/>
                <w:lang w:eastAsia="lv-LV"/>
              </w:rPr>
              <w:t xml:space="preserve">              </w:t>
            </w:r>
            <w:r w:rsidR="008B31BA">
              <w:rPr>
                <w:snapToGrid w:val="0"/>
                <w:sz w:val="18"/>
                <w:szCs w:val="16"/>
                <w:lang w:eastAsia="lv-LV"/>
              </w:rPr>
              <w:t>samaksātā PVN summa</w:t>
            </w:r>
            <w:r w:rsidR="005510AA" w:rsidRPr="005510AA">
              <w:rPr>
                <w:snapToGrid w:val="0"/>
                <w:sz w:val="18"/>
                <w:szCs w:val="16"/>
                <w:lang w:eastAsia="lv-LV"/>
              </w:rPr>
              <w:t>)</w:t>
            </w: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sz w:val="16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683"/>
        <w:gridCol w:w="6382"/>
      </w:tblGrid>
      <w:tr w:rsidR="005510AA" w:rsidRPr="005510AA" w:rsidTr="005510AA">
        <w:trPr>
          <w:cantSplit/>
        </w:trPr>
        <w:tc>
          <w:tcPr>
            <w:tcW w:w="2808" w:type="dxa"/>
            <w:gridSpan w:val="2"/>
            <w:vMerge w:val="restart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-57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Transportlīdzekļa apraksts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b/>
                <w:bCs/>
                <w:lang w:eastAsia="lv-LV"/>
              </w:rPr>
            </w:pPr>
          </w:p>
        </w:tc>
      </w:tr>
      <w:tr w:rsidR="005510AA" w:rsidRPr="005510AA" w:rsidTr="005510AA">
        <w:trPr>
          <w:cantSplit/>
        </w:trPr>
        <w:tc>
          <w:tcPr>
            <w:tcW w:w="0" w:type="auto"/>
            <w:gridSpan w:val="2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8"/>
                <w:lang w:eastAsia="lv-LV"/>
              </w:rPr>
            </w:pPr>
          </w:p>
        </w:tc>
      </w:tr>
      <w:tr w:rsidR="005510AA" w:rsidRPr="005510AA" w:rsidTr="005510AA">
        <w:trPr>
          <w:gridBefore w:val="1"/>
          <w:wBefore w:w="108" w:type="dxa"/>
          <w:cantSplit/>
        </w:trPr>
        <w:tc>
          <w:tcPr>
            <w:tcW w:w="9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lang w:eastAsia="lv-LV"/>
              </w:rPr>
            </w:pPr>
          </w:p>
        </w:tc>
      </w:tr>
      <w:tr w:rsidR="005510AA" w:rsidRPr="005510AA" w:rsidTr="005510AA">
        <w:trPr>
          <w:gridBefore w:val="1"/>
          <w:wBefore w:w="108" w:type="dxa"/>
          <w:cantSplit/>
        </w:trPr>
        <w:tc>
          <w:tcPr>
            <w:tcW w:w="9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10AA" w:rsidRPr="005510AA" w:rsidRDefault="005510AA" w:rsidP="008B31B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8"/>
                <w:lang w:eastAsia="lv-LV"/>
              </w:rPr>
            </w:pPr>
            <w:r w:rsidRPr="005510AA">
              <w:rPr>
                <w:sz w:val="18"/>
                <w:lang w:eastAsia="lv-LV"/>
              </w:rPr>
              <w:t>(</w:t>
            </w:r>
            <w:r w:rsidR="00FB0DF1">
              <w:rPr>
                <w:sz w:val="18"/>
                <w:lang w:eastAsia="lv-LV"/>
              </w:rPr>
              <w:t>jauna transportlīdzekļa aprakst</w:t>
            </w:r>
            <w:r w:rsidR="008B31BA">
              <w:rPr>
                <w:sz w:val="18"/>
                <w:lang w:eastAsia="lv-LV"/>
              </w:rPr>
              <w:t>s</w:t>
            </w:r>
            <w:r w:rsidR="00FB0DF1">
              <w:rPr>
                <w:sz w:val="18"/>
                <w:lang w:eastAsia="lv-LV"/>
              </w:rPr>
              <w:t xml:space="preserve"> transportlīdzekļa iegādes</w:t>
            </w:r>
            <w:r w:rsidR="008B31BA">
              <w:rPr>
                <w:sz w:val="18"/>
                <w:lang w:eastAsia="lv-LV"/>
              </w:rPr>
              <w:t xml:space="preserve"> brīdī, ja tas atšķiras no apraksta</w:t>
            </w:r>
            <w:r w:rsidR="00FB0DF1">
              <w:rPr>
                <w:sz w:val="18"/>
                <w:lang w:eastAsia="lv-LV"/>
              </w:rPr>
              <w:t xml:space="preserve"> t</w:t>
            </w:r>
            <w:r w:rsidR="008B31BA">
              <w:rPr>
                <w:sz w:val="18"/>
                <w:lang w:eastAsia="lv-LV"/>
              </w:rPr>
              <w:t>ransportlīdzekļa piegādes brīdī</w:t>
            </w:r>
            <w:r w:rsidRPr="005510AA">
              <w:rPr>
                <w:sz w:val="18"/>
                <w:lang w:eastAsia="lv-LV"/>
              </w:rPr>
              <w:t>)</w:t>
            </w:r>
          </w:p>
        </w:tc>
      </w:tr>
      <w:tr w:rsidR="005510AA" w:rsidRPr="005510AA" w:rsidTr="005510AA"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1"/>
                <w:lang w:eastAsia="lv-LV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1"/>
                <w:lang w:eastAsia="lv-LV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sz w:val="1"/>
                <w:lang w:eastAsia="lv-LV"/>
              </w:rPr>
            </w:pP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textAlignment w:val="auto"/>
        <w:rPr>
          <w:sz w:val="20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859"/>
      </w:tblGrid>
      <w:tr w:rsidR="005510AA" w:rsidRPr="005510AA" w:rsidTr="005510AA">
        <w:tc>
          <w:tcPr>
            <w:tcW w:w="4428" w:type="dxa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Transportlīdzekļa vērtība (bez PVN) (LVL)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textAlignment w:val="auto"/>
        <w:rPr>
          <w:sz w:val="20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559"/>
      </w:tblGrid>
      <w:tr w:rsidR="005510AA" w:rsidRPr="005510AA" w:rsidTr="005510AA">
        <w:tc>
          <w:tcPr>
            <w:tcW w:w="1728" w:type="dxa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PVN likme (%)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textAlignment w:val="auto"/>
        <w:rPr>
          <w:sz w:val="20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199"/>
      </w:tblGrid>
      <w:tr w:rsidR="005510AA" w:rsidRPr="005510AA" w:rsidTr="005510AA">
        <w:tc>
          <w:tcPr>
            <w:tcW w:w="2088" w:type="dxa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-57" w:firstLine="0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PVN summa (LVL)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textAlignment w:val="auto"/>
              <w:rPr>
                <w:lang w:eastAsia="lv-LV"/>
              </w:rPr>
            </w:pP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sz w:val="16"/>
          <w:lang w:eastAsia="lv-LV"/>
        </w:rPr>
      </w:pPr>
    </w:p>
    <w:p w:rsidR="005510AA" w:rsidRPr="005510AA" w:rsidRDefault="00FB0DF1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  <w:r>
        <w:rPr>
          <w:b/>
          <w:bCs/>
          <w:lang w:eastAsia="lv-LV"/>
        </w:rPr>
        <w:t>Sniegto ziņu pareizību apliecinu: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  <w:r w:rsidRPr="005510AA">
        <w:rPr>
          <w:lang w:eastAsia="lv-LV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64"/>
        <w:gridCol w:w="236"/>
        <w:gridCol w:w="2879"/>
      </w:tblGrid>
      <w:tr w:rsidR="005510AA" w:rsidRPr="005510AA" w:rsidTr="005510AA">
        <w:trPr>
          <w:cantSplit/>
        </w:trPr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  <w:tc>
          <w:tcPr>
            <w:tcW w:w="236" w:type="dxa"/>
            <w:vMerge w:val="restart"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</w:tr>
      <w:tr w:rsidR="005510AA" w:rsidRPr="005510AA" w:rsidTr="005510AA">
        <w:trPr>
          <w:cantSplit/>
        </w:trPr>
        <w:tc>
          <w:tcPr>
            <w:tcW w:w="6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8"/>
                <w:lang w:eastAsia="lv-LV"/>
              </w:rPr>
            </w:pPr>
            <w:r w:rsidRPr="005510AA">
              <w:rPr>
                <w:sz w:val="18"/>
                <w:lang w:eastAsia="lv-LV"/>
              </w:rPr>
              <w:t>(</w:t>
            </w:r>
            <w:proofErr w:type="spellStart"/>
            <w:r w:rsidR="00FB0DF1">
              <w:rPr>
                <w:sz w:val="18"/>
                <w:lang w:eastAsia="lv-LV"/>
              </w:rPr>
              <w:t>paraksttiesīgas</w:t>
            </w:r>
            <w:proofErr w:type="spellEnd"/>
            <w:r w:rsidR="00FB0DF1">
              <w:rPr>
                <w:sz w:val="18"/>
                <w:lang w:eastAsia="lv-LV"/>
              </w:rPr>
              <w:t xml:space="preserve"> personas </w:t>
            </w:r>
            <w:r w:rsidRPr="005510AA">
              <w:rPr>
                <w:sz w:val="18"/>
                <w:lang w:eastAsia="lv-LV"/>
              </w:rPr>
              <w:t>paraksts un tā atšifrējums)</w:t>
            </w:r>
          </w:p>
        </w:tc>
        <w:tc>
          <w:tcPr>
            <w:tcW w:w="0" w:type="auto"/>
            <w:vMerge/>
            <w:vAlign w:val="center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8"/>
                <w:lang w:eastAsia="lv-LV"/>
              </w:rPr>
            </w:pPr>
            <w:r w:rsidRPr="005510AA">
              <w:rPr>
                <w:sz w:val="18"/>
                <w:lang w:eastAsia="lv-LV"/>
              </w:rPr>
              <w:t>(datums)</w:t>
            </w: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sz w:val="28"/>
          <w:lang w:eastAsia="lv-LV"/>
        </w:rPr>
      </w:pPr>
    </w:p>
    <w:p w:rsidR="0090143A" w:rsidRDefault="0090143A" w:rsidP="005510AA">
      <w:pPr>
        <w:widowControl/>
        <w:adjustRightInd/>
        <w:spacing w:before="0" w:after="0" w:line="240" w:lineRule="auto"/>
        <w:ind w:left="0" w:right="0" w:firstLine="0"/>
        <w:jc w:val="center"/>
        <w:textAlignment w:val="auto"/>
        <w:rPr>
          <w:b/>
          <w:bCs/>
          <w:lang w:eastAsia="lv-LV"/>
        </w:rPr>
      </w:pP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center"/>
        <w:textAlignment w:val="auto"/>
        <w:rPr>
          <w:lang w:eastAsia="lv-LV"/>
        </w:rPr>
      </w:pPr>
      <w:r w:rsidRPr="005510AA">
        <w:rPr>
          <w:b/>
          <w:bCs/>
          <w:lang w:eastAsia="lv-LV"/>
        </w:rPr>
        <w:t>II daļa</w:t>
      </w:r>
    </w:p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center"/>
        <w:textAlignment w:val="auto"/>
        <w:rPr>
          <w:lang w:eastAsia="lv-LV"/>
        </w:rPr>
      </w:pPr>
      <w:r w:rsidRPr="005510AA">
        <w:rPr>
          <w:lang w:eastAsia="lv-LV"/>
        </w:rPr>
        <w:t xml:space="preserve">(aizpilda </w:t>
      </w:r>
      <w:r>
        <w:rPr>
          <w:lang w:eastAsia="lv-LV"/>
        </w:rPr>
        <w:t>Valsts ieņēmumu dienests</w:t>
      </w:r>
      <w:r w:rsidRPr="005510AA">
        <w:rPr>
          <w:lang w:eastAsia="lv-LV"/>
        </w:rPr>
        <w:t>)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5"/>
        <w:gridCol w:w="3266"/>
      </w:tblGrid>
      <w:tr w:rsidR="005510AA" w:rsidRPr="005510AA" w:rsidTr="005510AA">
        <w:tc>
          <w:tcPr>
            <w:tcW w:w="5865" w:type="dxa"/>
            <w:hideMark/>
          </w:tcPr>
          <w:p w:rsid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Aprēķinātā atmaksājamā PVN summa (LVL)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sz w:val="20"/>
          <w:szCs w:val="20"/>
          <w:lang w:eastAsia="lv-LV"/>
        </w:rPr>
      </w:pPr>
      <w:r w:rsidRPr="005510AA">
        <w:rPr>
          <w:lang w:eastAsia="lv-LV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5"/>
        <w:gridCol w:w="3266"/>
      </w:tblGrid>
      <w:tr w:rsidR="005510AA" w:rsidRPr="005510AA" w:rsidTr="005510AA">
        <w:tc>
          <w:tcPr>
            <w:tcW w:w="5865" w:type="dxa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Atmaksāt PVN (LVL)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  <w:r w:rsidRPr="005510AA">
        <w:rPr>
          <w:lang w:eastAsia="lv-LV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5"/>
        <w:gridCol w:w="3266"/>
      </w:tblGrid>
      <w:tr w:rsidR="005510AA" w:rsidRPr="005510AA" w:rsidTr="005510AA">
        <w:tc>
          <w:tcPr>
            <w:tcW w:w="5865" w:type="dxa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 xml:space="preserve">Neatmaksāt PVN (LVL) 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  <w:r w:rsidRPr="005510AA">
        <w:rPr>
          <w:lang w:eastAsia="lv-LV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5510AA" w:rsidRPr="005510AA" w:rsidTr="005510AA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</w:tr>
      <w:tr w:rsidR="005510AA" w:rsidRPr="005510AA" w:rsidTr="005510AA">
        <w:tc>
          <w:tcPr>
            <w:tcW w:w="0" w:type="auto"/>
            <w:tcBorders>
              <w:top w:val="single" w:sz="6" w:space="0" w:color="auto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(atteikuma iemesli)</w:t>
            </w: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  <w:r w:rsidRPr="005510AA">
        <w:rPr>
          <w:lang w:eastAsia="lv-LV"/>
        </w:rPr>
        <w:t> </w:t>
      </w:r>
    </w:p>
    <w:tbl>
      <w:tblPr>
        <w:tblW w:w="498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9"/>
        <w:gridCol w:w="2693"/>
      </w:tblGrid>
      <w:tr w:rsidR="005510AA" w:rsidRPr="005510AA" w:rsidTr="00DD008F">
        <w:tc>
          <w:tcPr>
            <w:tcW w:w="6409" w:type="dxa"/>
            <w:hideMark/>
          </w:tcPr>
          <w:p w:rsidR="00DD008F" w:rsidRDefault="00DD008F" w:rsidP="00DD008F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</w:p>
          <w:p w:rsidR="005510AA" w:rsidRPr="005510AA" w:rsidRDefault="005510AA" w:rsidP="00DD008F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 xml:space="preserve">Valsts ieņēmumu dienesta </w:t>
            </w:r>
            <w:r w:rsidR="00DD008F">
              <w:rPr>
                <w:lang w:eastAsia="lv-LV"/>
              </w:rPr>
              <w:t>atbildīgā amatpersona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</w:tr>
      <w:tr w:rsidR="005510AA" w:rsidRPr="00DD008F" w:rsidTr="00DD008F">
        <w:tc>
          <w:tcPr>
            <w:tcW w:w="6409" w:type="dxa"/>
            <w:hideMark/>
          </w:tcPr>
          <w:p w:rsidR="005510AA" w:rsidRPr="005510AA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left"/>
              <w:textAlignment w:val="auto"/>
              <w:rPr>
                <w:lang w:eastAsia="lv-LV"/>
              </w:rPr>
            </w:pPr>
            <w:r w:rsidRPr="005510AA">
              <w:rPr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hideMark/>
          </w:tcPr>
          <w:p w:rsidR="005510AA" w:rsidRPr="00DD008F" w:rsidRDefault="005510AA" w:rsidP="005510AA">
            <w:pPr>
              <w:widowControl/>
              <w:adjustRightInd/>
              <w:spacing w:before="0" w:after="0" w:line="240" w:lineRule="auto"/>
              <w:ind w:left="0" w:right="0" w:firstLine="0"/>
              <w:jc w:val="center"/>
              <w:textAlignment w:val="auto"/>
              <w:rPr>
                <w:sz w:val="18"/>
                <w:szCs w:val="18"/>
                <w:lang w:eastAsia="lv-LV"/>
              </w:rPr>
            </w:pPr>
            <w:r w:rsidRPr="00DD008F">
              <w:rPr>
                <w:sz w:val="18"/>
                <w:szCs w:val="18"/>
                <w:lang w:eastAsia="lv-LV"/>
              </w:rPr>
              <w:t>(paraksts un tā atšifrējums)</w:t>
            </w:r>
          </w:p>
        </w:tc>
      </w:tr>
    </w:tbl>
    <w:p w:rsidR="005510AA" w:rsidRPr="005510AA" w:rsidRDefault="005510AA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  <w:r w:rsidRPr="005510AA">
        <w:rPr>
          <w:lang w:eastAsia="lv-LV"/>
        </w:rPr>
        <w:t>Datums ________________</w:t>
      </w:r>
    </w:p>
    <w:p w:rsidR="0004666F" w:rsidRDefault="0004666F" w:rsidP="005510AA">
      <w:pPr>
        <w:widowControl/>
        <w:adjustRightInd/>
        <w:spacing w:before="0" w:after="0" w:line="240" w:lineRule="auto"/>
        <w:ind w:left="0" w:right="0" w:firstLine="0"/>
        <w:jc w:val="left"/>
        <w:textAlignment w:val="auto"/>
        <w:rPr>
          <w:lang w:eastAsia="lv-LV"/>
        </w:rPr>
      </w:pPr>
    </w:p>
    <w:p w:rsidR="0004666F" w:rsidRDefault="0004666F" w:rsidP="0004666F">
      <w:pPr>
        <w:widowControl/>
        <w:tabs>
          <w:tab w:val="left" w:pos="6840"/>
        </w:tabs>
        <w:adjustRightInd/>
        <w:spacing w:before="0" w:after="0" w:line="240" w:lineRule="auto"/>
        <w:ind w:left="0" w:right="0" w:firstLine="0"/>
        <w:textAlignment w:val="auto"/>
        <w:rPr>
          <w:lang w:eastAsia="lv-LV"/>
        </w:rPr>
      </w:pPr>
    </w:p>
    <w:p w:rsidR="00537A0E" w:rsidRDefault="00537A0E" w:rsidP="0004666F">
      <w:pPr>
        <w:widowControl/>
        <w:tabs>
          <w:tab w:val="left" w:pos="6840"/>
        </w:tabs>
        <w:adjustRightInd/>
        <w:spacing w:before="0" w:after="0" w:line="240" w:lineRule="auto"/>
        <w:ind w:left="0" w:right="0" w:firstLine="0"/>
        <w:textAlignment w:val="auto"/>
        <w:rPr>
          <w:lang w:eastAsia="lv-LV"/>
        </w:rPr>
      </w:pPr>
    </w:p>
    <w:p w:rsidR="00F43758" w:rsidRDefault="005510AA" w:rsidP="0004666F">
      <w:pPr>
        <w:widowControl/>
        <w:tabs>
          <w:tab w:val="left" w:pos="6840"/>
        </w:tabs>
        <w:adjustRightInd/>
        <w:spacing w:before="0" w:after="0" w:line="240" w:lineRule="auto"/>
        <w:ind w:left="0" w:right="0" w:firstLine="0"/>
        <w:textAlignment w:val="auto"/>
        <w:rPr>
          <w:lang w:eastAsia="lv-LV"/>
        </w:rPr>
      </w:pPr>
      <w:r w:rsidRPr="005510AA">
        <w:rPr>
          <w:lang w:eastAsia="lv-LV"/>
        </w:rPr>
        <w:t>Finanšu ministrs</w:t>
      </w:r>
      <w:r w:rsidRPr="005510AA">
        <w:rPr>
          <w:lang w:eastAsia="lv-LV"/>
        </w:rPr>
        <w:tab/>
      </w:r>
      <w:r w:rsidR="00537A0E">
        <w:rPr>
          <w:lang w:eastAsia="lv-LV"/>
        </w:rPr>
        <w:t xml:space="preserve">          </w:t>
      </w:r>
      <w:r w:rsidR="0004666F">
        <w:rPr>
          <w:lang w:eastAsia="lv-LV"/>
        </w:rPr>
        <w:t>A.Vilks</w:t>
      </w:r>
      <w:bookmarkEnd w:id="2"/>
    </w:p>
    <w:p w:rsidR="00537A0E" w:rsidRDefault="00537A0E" w:rsidP="0004666F">
      <w:pPr>
        <w:widowControl/>
        <w:tabs>
          <w:tab w:val="left" w:pos="6840"/>
        </w:tabs>
        <w:adjustRightInd/>
        <w:spacing w:before="0" w:after="0" w:line="240" w:lineRule="auto"/>
        <w:ind w:left="0" w:right="0" w:firstLine="0"/>
        <w:textAlignment w:val="auto"/>
        <w:rPr>
          <w:lang w:eastAsia="lv-LV"/>
        </w:rPr>
      </w:pPr>
    </w:p>
    <w:p w:rsidR="002419D3" w:rsidRDefault="002419D3" w:rsidP="0004666F">
      <w:pPr>
        <w:widowControl/>
        <w:tabs>
          <w:tab w:val="left" w:pos="6840"/>
        </w:tabs>
        <w:adjustRightInd/>
        <w:spacing w:before="0" w:after="0" w:line="240" w:lineRule="auto"/>
        <w:ind w:left="0" w:right="0" w:firstLine="0"/>
        <w:textAlignment w:val="auto"/>
        <w:rPr>
          <w:lang w:eastAsia="lv-LV"/>
        </w:rPr>
      </w:pPr>
    </w:p>
    <w:p w:rsidR="00537A0E" w:rsidRDefault="002A53C5" w:rsidP="00537A0E">
      <w:pPr>
        <w:pStyle w:val="BodyTextIndent"/>
        <w:ind w:firstLine="0"/>
        <w:rPr>
          <w:sz w:val="18"/>
          <w:szCs w:val="18"/>
        </w:rPr>
      </w:pPr>
      <w:r>
        <w:rPr>
          <w:sz w:val="18"/>
          <w:szCs w:val="18"/>
        </w:rPr>
        <w:t>06.12</w:t>
      </w:r>
      <w:r w:rsidR="00537A0E">
        <w:rPr>
          <w:sz w:val="18"/>
          <w:szCs w:val="18"/>
        </w:rPr>
        <w:t xml:space="preserve">.2012. </w:t>
      </w:r>
      <w:r w:rsidR="00537A0E" w:rsidRPr="007A4FE8">
        <w:rPr>
          <w:sz w:val="18"/>
          <w:szCs w:val="18"/>
        </w:rPr>
        <w:t xml:space="preserve"> </w:t>
      </w:r>
      <w:r w:rsidR="00537A0E">
        <w:rPr>
          <w:sz w:val="18"/>
          <w:szCs w:val="18"/>
        </w:rPr>
        <w:t>11:00</w:t>
      </w:r>
    </w:p>
    <w:p w:rsidR="00537A0E" w:rsidRPr="007A4FE8" w:rsidRDefault="00F65CCA" w:rsidP="00537A0E">
      <w:pPr>
        <w:pStyle w:val="BodyTextIndent"/>
        <w:ind w:firstLine="0"/>
        <w:rPr>
          <w:sz w:val="18"/>
          <w:szCs w:val="18"/>
        </w:rPr>
      </w:pPr>
      <w:r>
        <w:rPr>
          <w:sz w:val="18"/>
          <w:szCs w:val="18"/>
        </w:rPr>
        <w:t>241</w:t>
      </w:r>
    </w:p>
    <w:p w:rsidR="00537A0E" w:rsidRDefault="00537A0E" w:rsidP="00537A0E">
      <w:pPr>
        <w:pStyle w:val="BodyTextIndent"/>
        <w:ind w:firstLine="0"/>
        <w:rPr>
          <w:sz w:val="18"/>
          <w:szCs w:val="18"/>
        </w:rPr>
      </w:pPr>
      <w:r>
        <w:rPr>
          <w:sz w:val="18"/>
          <w:szCs w:val="18"/>
        </w:rPr>
        <w:t>D.Lukjanska</w:t>
      </w:r>
      <w:bookmarkStart w:id="3" w:name="_GoBack"/>
      <w:bookmarkEnd w:id="3"/>
    </w:p>
    <w:p w:rsidR="00537A0E" w:rsidRPr="00537A0E" w:rsidRDefault="00537A0E" w:rsidP="00537A0E">
      <w:pPr>
        <w:pStyle w:val="BodyTextIndent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67095513, </w:t>
      </w:r>
      <w:hyperlink r:id="rId8" w:history="1">
        <w:r w:rsidRPr="00344FFB">
          <w:rPr>
            <w:rStyle w:val="Hyperlink"/>
            <w:szCs w:val="20"/>
          </w:rPr>
          <w:t>diana.lukjanska@fm.gov.lv</w:t>
        </w:r>
      </w:hyperlink>
      <w:r w:rsidRPr="007A4FE8">
        <w:rPr>
          <w:szCs w:val="20"/>
        </w:rPr>
        <w:t xml:space="preserve"> </w:t>
      </w:r>
    </w:p>
    <w:sectPr w:rsidR="00537A0E" w:rsidRPr="00537A0E" w:rsidSect="00537A0E">
      <w:footerReference w:type="default" r:id="rId9"/>
      <w:pgSz w:w="11906" w:h="16838"/>
      <w:pgMar w:top="1134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61" w:rsidRDefault="00692661" w:rsidP="00537A0E">
      <w:pPr>
        <w:spacing w:before="0" w:after="0" w:line="240" w:lineRule="auto"/>
      </w:pPr>
      <w:r>
        <w:separator/>
      </w:r>
    </w:p>
  </w:endnote>
  <w:endnote w:type="continuationSeparator" w:id="0">
    <w:p w:rsidR="00692661" w:rsidRDefault="00692661" w:rsidP="00537A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A0E" w:rsidRDefault="00537A0E" w:rsidP="00537A0E">
    <w:pPr>
      <w:spacing w:line="240" w:lineRule="auto"/>
      <w:ind w:left="0" w:right="-1" w:firstLine="0"/>
    </w:pPr>
    <w:r w:rsidRPr="00861E68">
      <w:rPr>
        <w:sz w:val="20"/>
        <w:szCs w:val="20"/>
      </w:rPr>
      <w:fldChar w:fldCharType="begin"/>
    </w:r>
    <w:r w:rsidRPr="00861E68">
      <w:rPr>
        <w:sz w:val="20"/>
        <w:szCs w:val="20"/>
      </w:rPr>
      <w:instrText xml:space="preserve"> FILENAME  \* MERGEFORMAT </w:instrText>
    </w:r>
    <w:r w:rsidRPr="00861E68">
      <w:rPr>
        <w:sz w:val="20"/>
        <w:szCs w:val="20"/>
      </w:rPr>
      <w:fldChar w:fldCharType="separate"/>
    </w:r>
    <w:r w:rsidR="002A53C5">
      <w:rPr>
        <w:noProof/>
        <w:sz w:val="20"/>
        <w:szCs w:val="20"/>
      </w:rPr>
      <w:t>FMNotp_061212_PVNauto</w:t>
    </w:r>
    <w:r w:rsidRPr="00861E68">
      <w:rPr>
        <w:noProof/>
        <w:sz w:val="20"/>
        <w:szCs w:val="20"/>
      </w:rPr>
      <w:fldChar w:fldCharType="end"/>
    </w:r>
    <w:r w:rsidRPr="00861E68">
      <w:rPr>
        <w:sz w:val="20"/>
        <w:szCs w:val="20"/>
      </w:rPr>
      <w:t xml:space="preserve">; </w:t>
    </w:r>
    <w:r>
      <w:rPr>
        <w:sz w:val="20"/>
        <w:szCs w:val="20"/>
      </w:rPr>
      <w:t xml:space="preserve">Pielikums </w:t>
    </w:r>
    <w:r w:rsidRPr="00861E68">
      <w:rPr>
        <w:sz w:val="20"/>
        <w:szCs w:val="20"/>
        <w:lang w:eastAsia="lv-LV"/>
      </w:rPr>
      <w:t>Ministru kabineta noteikumu projekta</w:t>
    </w:r>
    <w:r>
      <w:rPr>
        <w:sz w:val="20"/>
        <w:szCs w:val="20"/>
        <w:lang w:eastAsia="lv-LV"/>
      </w:rPr>
      <w:t>m</w:t>
    </w:r>
    <w:r w:rsidRPr="00861E68">
      <w:rPr>
        <w:sz w:val="20"/>
        <w:szCs w:val="20"/>
        <w:lang w:eastAsia="lv-LV"/>
      </w:rPr>
      <w:t xml:space="preserve"> </w:t>
    </w:r>
    <w:r w:rsidRPr="00861E68">
      <w:rPr>
        <w:sz w:val="20"/>
        <w:szCs w:val="20"/>
      </w:rPr>
      <w:t>„</w:t>
    </w:r>
    <w:r w:rsidR="006856E9" w:rsidRPr="006C5D03">
      <w:rPr>
        <w:bCs/>
        <w:sz w:val="20"/>
        <w:szCs w:val="20"/>
        <w:lang w:eastAsia="lv-LV"/>
      </w:rPr>
      <w:t>Kārtība, kādā atmaksājams samaksātais pievienotās vērtības nodoklis par jauna transportlīdzekļa iegādi</w:t>
    </w:r>
    <w:r>
      <w:rPr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61" w:rsidRDefault="00692661" w:rsidP="00537A0E">
      <w:pPr>
        <w:spacing w:before="0" w:after="0" w:line="240" w:lineRule="auto"/>
      </w:pPr>
      <w:r>
        <w:separator/>
      </w:r>
    </w:p>
  </w:footnote>
  <w:footnote w:type="continuationSeparator" w:id="0">
    <w:p w:rsidR="00692661" w:rsidRDefault="00692661" w:rsidP="00537A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30F"/>
    <w:multiLevelType w:val="hybridMultilevel"/>
    <w:tmpl w:val="481E0ED8"/>
    <w:lvl w:ilvl="0" w:tplc="C876EA32">
      <w:start w:val="1"/>
      <w:numFmt w:val="decimal"/>
      <w:suff w:val="nothing"/>
      <w:lvlText w:val="%1."/>
      <w:lvlJc w:val="center"/>
      <w:pPr>
        <w:ind w:left="1778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2A9B"/>
    <w:multiLevelType w:val="hybridMultilevel"/>
    <w:tmpl w:val="83223C12"/>
    <w:lvl w:ilvl="0" w:tplc="E0DC0B4C">
      <w:start w:val="1"/>
      <w:numFmt w:val="decimal"/>
      <w:pStyle w:val="Prejasnoteikumi"/>
      <w:lvlText w:val="%1."/>
      <w:lvlJc w:val="left"/>
      <w:pPr>
        <w:ind w:left="78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1F3"/>
    <w:multiLevelType w:val="hybridMultilevel"/>
    <w:tmpl w:val="2940D7EE"/>
    <w:lvl w:ilvl="0" w:tplc="55421B7C">
      <w:start w:val="1"/>
      <w:numFmt w:val="lowerLetter"/>
      <w:pStyle w:val="Apakpunkts"/>
      <w:lvlText w:val="%1)"/>
      <w:lvlJc w:val="left"/>
      <w:pPr>
        <w:ind w:left="21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DFF2D27A" w:tentative="1">
      <w:start w:val="1"/>
      <w:numFmt w:val="lowerLetter"/>
      <w:lvlText w:val="%2."/>
      <w:lvlJc w:val="left"/>
      <w:pPr>
        <w:ind w:left="2858" w:hanging="360"/>
      </w:pPr>
    </w:lvl>
    <w:lvl w:ilvl="2" w:tplc="5072B300" w:tentative="1">
      <w:start w:val="1"/>
      <w:numFmt w:val="lowerRoman"/>
      <w:lvlText w:val="%3."/>
      <w:lvlJc w:val="right"/>
      <w:pPr>
        <w:ind w:left="3578" w:hanging="180"/>
      </w:pPr>
    </w:lvl>
    <w:lvl w:ilvl="3" w:tplc="90BE6B58" w:tentative="1">
      <w:start w:val="1"/>
      <w:numFmt w:val="decimal"/>
      <w:lvlText w:val="%4."/>
      <w:lvlJc w:val="left"/>
      <w:pPr>
        <w:ind w:left="4298" w:hanging="360"/>
      </w:pPr>
    </w:lvl>
    <w:lvl w:ilvl="4" w:tplc="9F04F0B4" w:tentative="1">
      <w:start w:val="1"/>
      <w:numFmt w:val="lowerLetter"/>
      <w:lvlText w:val="%5."/>
      <w:lvlJc w:val="left"/>
      <w:pPr>
        <w:ind w:left="5018" w:hanging="360"/>
      </w:pPr>
    </w:lvl>
    <w:lvl w:ilvl="5" w:tplc="C7E2B8F4" w:tentative="1">
      <w:start w:val="1"/>
      <w:numFmt w:val="lowerRoman"/>
      <w:lvlText w:val="%6."/>
      <w:lvlJc w:val="right"/>
      <w:pPr>
        <w:ind w:left="5738" w:hanging="180"/>
      </w:pPr>
    </w:lvl>
    <w:lvl w:ilvl="6" w:tplc="DF8A543E" w:tentative="1">
      <w:start w:val="1"/>
      <w:numFmt w:val="decimal"/>
      <w:lvlText w:val="%7."/>
      <w:lvlJc w:val="left"/>
      <w:pPr>
        <w:ind w:left="6458" w:hanging="360"/>
      </w:pPr>
    </w:lvl>
    <w:lvl w:ilvl="7" w:tplc="482C1ED2" w:tentative="1">
      <w:start w:val="1"/>
      <w:numFmt w:val="lowerLetter"/>
      <w:lvlText w:val="%8."/>
      <w:lvlJc w:val="left"/>
      <w:pPr>
        <w:ind w:left="7178" w:hanging="360"/>
      </w:pPr>
    </w:lvl>
    <w:lvl w:ilvl="8" w:tplc="BA0E1EA2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FC70D52"/>
    <w:multiLevelType w:val="multilevel"/>
    <w:tmpl w:val="0E1A3D36"/>
    <w:lvl w:ilvl="0">
      <w:start w:val="1"/>
      <w:numFmt w:val="decimal"/>
      <w:pStyle w:val="Punkts"/>
      <w:suff w:val="nothing"/>
      <w:lvlText w:val="%1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702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52"/>
        </w:tabs>
        <w:ind w:left="14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32"/>
        </w:tabs>
        <w:ind w:left="2532" w:hanging="360"/>
      </w:pPr>
      <w:rPr>
        <w:rFonts w:hint="default"/>
      </w:rPr>
    </w:lvl>
  </w:abstractNum>
  <w:abstractNum w:abstractNumId="4">
    <w:nsid w:val="70E434B4"/>
    <w:multiLevelType w:val="hybridMultilevel"/>
    <w:tmpl w:val="1DC0C30A"/>
    <w:lvl w:ilvl="0" w:tplc="EABA7D5E">
      <w:start w:val="1"/>
      <w:numFmt w:val="decimal"/>
      <w:pStyle w:val="Daaarnumuru"/>
      <w:lvlText w:val="(%1)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260019" w:tentative="1">
      <w:start w:val="1"/>
      <w:numFmt w:val="lowerLetter"/>
      <w:lvlText w:val="%2."/>
      <w:lvlJc w:val="left"/>
      <w:pPr>
        <w:ind w:left="-696" w:hanging="360"/>
      </w:pPr>
    </w:lvl>
    <w:lvl w:ilvl="2" w:tplc="0426001B" w:tentative="1">
      <w:start w:val="1"/>
      <w:numFmt w:val="lowerRoman"/>
      <w:lvlText w:val="%3."/>
      <w:lvlJc w:val="right"/>
      <w:pPr>
        <w:ind w:left="24" w:hanging="180"/>
      </w:pPr>
    </w:lvl>
    <w:lvl w:ilvl="3" w:tplc="0426000F" w:tentative="1">
      <w:start w:val="1"/>
      <w:numFmt w:val="decimal"/>
      <w:lvlText w:val="%4."/>
      <w:lvlJc w:val="left"/>
      <w:pPr>
        <w:ind w:left="744" w:hanging="360"/>
      </w:pPr>
    </w:lvl>
    <w:lvl w:ilvl="4" w:tplc="04260019" w:tentative="1">
      <w:start w:val="1"/>
      <w:numFmt w:val="lowerLetter"/>
      <w:lvlText w:val="%5."/>
      <w:lvlJc w:val="left"/>
      <w:pPr>
        <w:ind w:left="1464" w:hanging="360"/>
      </w:pPr>
    </w:lvl>
    <w:lvl w:ilvl="5" w:tplc="0426001B" w:tentative="1">
      <w:start w:val="1"/>
      <w:numFmt w:val="lowerRoman"/>
      <w:lvlText w:val="%6."/>
      <w:lvlJc w:val="right"/>
      <w:pPr>
        <w:ind w:left="2184" w:hanging="180"/>
      </w:pPr>
    </w:lvl>
    <w:lvl w:ilvl="6" w:tplc="0426000F" w:tentative="1">
      <w:start w:val="1"/>
      <w:numFmt w:val="decimal"/>
      <w:lvlText w:val="%7."/>
      <w:lvlJc w:val="left"/>
      <w:pPr>
        <w:ind w:left="2904" w:hanging="360"/>
      </w:pPr>
    </w:lvl>
    <w:lvl w:ilvl="7" w:tplc="04260019" w:tentative="1">
      <w:start w:val="1"/>
      <w:numFmt w:val="lowerLetter"/>
      <w:lvlText w:val="%8."/>
      <w:lvlJc w:val="left"/>
      <w:pPr>
        <w:ind w:left="3624" w:hanging="360"/>
      </w:pPr>
    </w:lvl>
    <w:lvl w:ilvl="8" w:tplc="0426001B" w:tentative="1">
      <w:start w:val="1"/>
      <w:numFmt w:val="lowerRoman"/>
      <w:lvlText w:val="%9."/>
      <w:lvlJc w:val="right"/>
      <w:pPr>
        <w:ind w:left="434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A"/>
    <w:rsid w:val="0004666F"/>
    <w:rsid w:val="00086BE6"/>
    <w:rsid w:val="002419D3"/>
    <w:rsid w:val="002A53C5"/>
    <w:rsid w:val="00537A0E"/>
    <w:rsid w:val="005510AA"/>
    <w:rsid w:val="005A1681"/>
    <w:rsid w:val="006856E9"/>
    <w:rsid w:val="00692661"/>
    <w:rsid w:val="006B00D1"/>
    <w:rsid w:val="00721B8F"/>
    <w:rsid w:val="007C21AE"/>
    <w:rsid w:val="00817E17"/>
    <w:rsid w:val="008B31BA"/>
    <w:rsid w:val="0090143A"/>
    <w:rsid w:val="009C223E"/>
    <w:rsid w:val="00CD77D2"/>
    <w:rsid w:val="00DD008F"/>
    <w:rsid w:val="00F43758"/>
    <w:rsid w:val="00F65CCA"/>
    <w:rsid w:val="00F83C2C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2"/>
    <w:pPr>
      <w:widowControl w:val="0"/>
      <w:adjustRightInd w:val="0"/>
      <w:spacing w:before="120" w:after="120" w:line="360" w:lineRule="atLeast"/>
      <w:ind w:left="1134" w:right="1134" w:firstLine="720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7D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D7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77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7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daasvirsralsts">
    <w:name w:val="Nodaļas virsralsts"/>
    <w:basedOn w:val="Normal"/>
    <w:link w:val="NodaasvirsralstsRakstz"/>
    <w:autoRedefine/>
    <w:qFormat/>
    <w:rsid w:val="00CD77D2"/>
    <w:pPr>
      <w:tabs>
        <w:tab w:val="left" w:pos="8364"/>
      </w:tabs>
      <w:spacing w:before="480" w:line="24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NodaasvirsralstsRakstz">
    <w:name w:val="Nodaļas virsralsts Rakstz."/>
    <w:link w:val="Nodaasvirsralsts"/>
    <w:rsid w:val="00CD77D2"/>
    <w:rPr>
      <w:b/>
      <w:sz w:val="28"/>
      <w:szCs w:val="28"/>
    </w:rPr>
  </w:style>
  <w:style w:type="paragraph" w:customStyle="1" w:styleId="Pantsarnosaukumu">
    <w:name w:val="Pants ar nosaukumu"/>
    <w:basedOn w:val="Normal"/>
    <w:link w:val="PantsarnosaukumuRakstz"/>
    <w:autoRedefine/>
    <w:qFormat/>
    <w:rsid w:val="00CD77D2"/>
    <w:pPr>
      <w:keepNext/>
      <w:tabs>
        <w:tab w:val="left" w:pos="0"/>
        <w:tab w:val="left" w:leader="dot" w:pos="567"/>
        <w:tab w:val="left" w:pos="1560"/>
        <w:tab w:val="left" w:pos="2694"/>
        <w:tab w:val="left" w:pos="2730"/>
      </w:tabs>
      <w:spacing w:before="480" w:after="240" w:line="240" w:lineRule="auto"/>
      <w:ind w:firstLine="0"/>
      <w:jc w:val="center"/>
    </w:pPr>
    <w:rPr>
      <w:b/>
      <w:iCs/>
      <w:sz w:val="28"/>
      <w:szCs w:val="28"/>
    </w:rPr>
  </w:style>
  <w:style w:type="character" w:customStyle="1" w:styleId="PantsarnosaukumuRakstz">
    <w:name w:val="Pants ar nosaukumu Rakstz."/>
    <w:link w:val="Pantsarnosaukumu"/>
    <w:rsid w:val="00CD77D2"/>
    <w:rPr>
      <w:b/>
      <w:iCs/>
      <w:sz w:val="28"/>
      <w:szCs w:val="28"/>
    </w:rPr>
  </w:style>
  <w:style w:type="paragraph" w:customStyle="1" w:styleId="Punkts">
    <w:name w:val="Punkts"/>
    <w:basedOn w:val="Normal"/>
    <w:qFormat/>
    <w:rsid w:val="00CD77D2"/>
    <w:pPr>
      <w:numPr>
        <w:numId w:val="8"/>
      </w:numPr>
      <w:spacing w:line="240" w:lineRule="auto"/>
      <w:ind w:right="0"/>
    </w:pPr>
    <w:rPr>
      <w:bCs/>
      <w:sz w:val="28"/>
      <w:szCs w:val="28"/>
      <w:lang w:eastAsia="lv-LV"/>
    </w:rPr>
  </w:style>
  <w:style w:type="paragraph" w:customStyle="1" w:styleId="Apakpunkts">
    <w:name w:val="Apakšpunkts"/>
    <w:basedOn w:val="Daaarnumuru"/>
    <w:qFormat/>
    <w:rsid w:val="00CD77D2"/>
    <w:pPr>
      <w:numPr>
        <w:numId w:val="9"/>
      </w:numPr>
      <w:tabs>
        <w:tab w:val="clear" w:pos="1418"/>
        <w:tab w:val="left" w:pos="1985"/>
      </w:tabs>
    </w:pPr>
    <w:rPr>
      <w:lang w:val="pt-PT"/>
    </w:rPr>
  </w:style>
  <w:style w:type="paragraph" w:customStyle="1" w:styleId="Daaarnumuru">
    <w:name w:val="Daļa ar numuru"/>
    <w:basedOn w:val="Normal"/>
    <w:qFormat/>
    <w:rsid w:val="00CD77D2"/>
    <w:pPr>
      <w:numPr>
        <w:numId w:val="10"/>
      </w:numPr>
      <w:tabs>
        <w:tab w:val="left" w:pos="1072"/>
        <w:tab w:val="left" w:pos="1418"/>
      </w:tabs>
      <w:spacing w:line="240" w:lineRule="auto"/>
      <w:ind w:right="0"/>
    </w:pPr>
    <w:rPr>
      <w:sz w:val="28"/>
      <w:szCs w:val="28"/>
      <w:lang w:eastAsia="lv-LV"/>
    </w:rPr>
  </w:style>
  <w:style w:type="paragraph" w:customStyle="1" w:styleId="Daabeznumura">
    <w:name w:val="Daļa bez numura"/>
    <w:basedOn w:val="Normal"/>
    <w:qFormat/>
    <w:rsid w:val="00CD77D2"/>
    <w:pPr>
      <w:spacing w:line="240" w:lineRule="auto"/>
      <w:ind w:left="0" w:right="0"/>
    </w:pPr>
    <w:rPr>
      <w:sz w:val="28"/>
      <w:szCs w:val="28"/>
      <w:lang w:eastAsia="lv-LV"/>
    </w:rPr>
  </w:style>
  <w:style w:type="paragraph" w:customStyle="1" w:styleId="lappuunumercija">
    <w:name w:val="lappušu numerācija"/>
    <w:basedOn w:val="Normal"/>
    <w:qFormat/>
    <w:rsid w:val="00CD77D2"/>
    <w:pPr>
      <w:spacing w:before="0" w:after="0" w:line="240" w:lineRule="auto"/>
      <w:ind w:left="0" w:right="0" w:firstLine="0"/>
      <w:jc w:val="center"/>
    </w:pPr>
  </w:style>
  <w:style w:type="paragraph" w:customStyle="1" w:styleId="Style2">
    <w:name w:val="Style2"/>
    <w:basedOn w:val="FootnoteText"/>
    <w:qFormat/>
    <w:rsid w:val="00CD77D2"/>
    <w:pPr>
      <w:spacing w:before="0" w:after="0" w:line="240" w:lineRule="auto"/>
      <w:ind w:left="0" w:right="0" w:firstLine="0"/>
      <w:jc w:val="lef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7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7D2"/>
  </w:style>
  <w:style w:type="paragraph" w:customStyle="1" w:styleId="Atsauce">
    <w:name w:val="Atsauce"/>
    <w:basedOn w:val="FootnoteText"/>
    <w:qFormat/>
    <w:rsid w:val="00CD77D2"/>
    <w:pPr>
      <w:spacing w:before="0" w:after="0" w:line="240" w:lineRule="auto"/>
      <w:ind w:left="0" w:right="0" w:firstLine="0"/>
      <w:jc w:val="left"/>
    </w:pPr>
    <w:rPr>
      <w:sz w:val="20"/>
      <w:szCs w:val="20"/>
    </w:rPr>
  </w:style>
  <w:style w:type="paragraph" w:customStyle="1" w:styleId="Prejasnoteikumi">
    <w:name w:val="Pārejas noteikumi"/>
    <w:basedOn w:val="Normal"/>
    <w:qFormat/>
    <w:rsid w:val="00CD77D2"/>
    <w:pPr>
      <w:numPr>
        <w:numId w:val="11"/>
      </w:numPr>
      <w:tabs>
        <w:tab w:val="left" w:pos="851"/>
      </w:tabs>
      <w:spacing w:before="0" w:after="0" w:line="240" w:lineRule="auto"/>
      <w:ind w:right="0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D77D2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D77D2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CD77D2"/>
    <w:rPr>
      <w:rFonts w:ascii="Cambria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CD77D2"/>
    <w:rPr>
      <w:rFonts w:ascii="Calibri" w:hAnsi="Calibri"/>
      <w:b/>
      <w:bCs/>
      <w:sz w:val="28"/>
      <w:szCs w:val="28"/>
      <w:lang w:val="en-US"/>
    </w:rPr>
  </w:style>
  <w:style w:type="paragraph" w:styleId="TOC1">
    <w:name w:val="toc 1"/>
    <w:basedOn w:val="Nodaasvirsralsts"/>
    <w:next w:val="Normal"/>
    <w:link w:val="TOC1Char"/>
    <w:autoRedefine/>
    <w:uiPriority w:val="39"/>
    <w:unhideWhenUsed/>
    <w:qFormat/>
    <w:rsid w:val="00CD77D2"/>
    <w:pPr>
      <w:keepNext/>
      <w:tabs>
        <w:tab w:val="clear" w:pos="8364"/>
        <w:tab w:val="left" w:leader="dot" w:pos="8363"/>
      </w:tabs>
      <w:ind w:right="-1"/>
      <w:jc w:val="left"/>
    </w:pPr>
  </w:style>
  <w:style w:type="character" w:customStyle="1" w:styleId="TOC1Char">
    <w:name w:val="TOC 1 Char"/>
    <w:basedOn w:val="NodaasvirsralstsRakstz"/>
    <w:link w:val="TOC1"/>
    <w:uiPriority w:val="39"/>
    <w:rsid w:val="00CD77D2"/>
    <w:rPr>
      <w:b/>
      <w:sz w:val="28"/>
      <w:szCs w:val="28"/>
    </w:rPr>
  </w:style>
  <w:style w:type="paragraph" w:styleId="TOC2">
    <w:name w:val="toc 2"/>
    <w:basedOn w:val="Pantsarnosaukumu"/>
    <w:next w:val="Normal"/>
    <w:link w:val="TOC2Char"/>
    <w:autoRedefine/>
    <w:uiPriority w:val="39"/>
    <w:unhideWhenUsed/>
    <w:qFormat/>
    <w:rsid w:val="00CD77D2"/>
    <w:pPr>
      <w:widowControl/>
      <w:tabs>
        <w:tab w:val="clear" w:pos="0"/>
        <w:tab w:val="clear" w:pos="567"/>
        <w:tab w:val="clear" w:pos="1560"/>
        <w:tab w:val="clear" w:pos="2694"/>
        <w:tab w:val="clear" w:pos="2730"/>
        <w:tab w:val="left" w:leader="dot" w:pos="8363"/>
      </w:tabs>
      <w:adjustRightInd/>
      <w:spacing w:before="0" w:after="0"/>
      <w:ind w:left="0" w:right="284"/>
      <w:contextualSpacing/>
      <w:jc w:val="both"/>
      <w:textAlignment w:val="auto"/>
    </w:pPr>
    <w:rPr>
      <w:iCs w:val="0"/>
      <w:noProof/>
      <w:szCs w:val="22"/>
    </w:rPr>
  </w:style>
  <w:style w:type="character" w:customStyle="1" w:styleId="TOC2Char">
    <w:name w:val="TOC 2 Char"/>
    <w:link w:val="TOC2"/>
    <w:uiPriority w:val="39"/>
    <w:rsid w:val="00CD77D2"/>
    <w:rPr>
      <w:b/>
      <w:noProof/>
      <w:sz w:val="28"/>
      <w:szCs w:val="22"/>
    </w:rPr>
  </w:style>
  <w:style w:type="paragraph" w:styleId="TOC3">
    <w:name w:val="toc 3"/>
    <w:basedOn w:val="Pantsarnosaukumu"/>
    <w:next w:val="Normal"/>
    <w:autoRedefine/>
    <w:uiPriority w:val="39"/>
    <w:unhideWhenUsed/>
    <w:qFormat/>
    <w:rsid w:val="00CD77D2"/>
    <w:pPr>
      <w:widowControl/>
      <w:tabs>
        <w:tab w:val="right" w:pos="8789"/>
      </w:tabs>
      <w:adjustRightInd/>
      <w:spacing w:before="0" w:after="100" w:line="276" w:lineRule="auto"/>
      <w:ind w:left="0" w:right="-1"/>
      <w:jc w:val="left"/>
      <w:textAlignment w:val="auto"/>
    </w:pPr>
    <w:rPr>
      <w:szCs w:val="22"/>
    </w:rPr>
  </w:style>
  <w:style w:type="paragraph" w:styleId="Caption">
    <w:name w:val="caption"/>
    <w:basedOn w:val="Normal"/>
    <w:next w:val="Normal"/>
    <w:qFormat/>
    <w:rsid w:val="00CD77D2"/>
    <w:pPr>
      <w:widowControl/>
      <w:adjustRightInd/>
      <w:spacing w:before="0" w:after="0" w:line="240" w:lineRule="auto"/>
      <w:ind w:left="0" w:right="0" w:firstLine="0"/>
      <w:jc w:val="center"/>
      <w:textAlignment w:val="auto"/>
    </w:pPr>
    <w:rPr>
      <w:b/>
      <w:bCs/>
      <w:sz w:val="28"/>
    </w:rPr>
  </w:style>
  <w:style w:type="paragraph" w:styleId="Title">
    <w:name w:val="Title"/>
    <w:basedOn w:val="Normal"/>
    <w:link w:val="TitleChar"/>
    <w:qFormat/>
    <w:rsid w:val="00CD77D2"/>
    <w:pPr>
      <w:widowControl/>
      <w:adjustRightInd/>
      <w:spacing w:before="0" w:after="0" w:line="240" w:lineRule="auto"/>
      <w:ind w:left="0" w:right="0" w:firstLine="0"/>
      <w:jc w:val="center"/>
      <w:textAlignment w:val="auto"/>
    </w:pPr>
    <w:rPr>
      <w:b/>
      <w:bCs/>
      <w:sz w:val="28"/>
    </w:rPr>
  </w:style>
  <w:style w:type="character" w:customStyle="1" w:styleId="TitleChar">
    <w:name w:val="Title Char"/>
    <w:link w:val="Title"/>
    <w:rsid w:val="00CD77D2"/>
    <w:rPr>
      <w:b/>
      <w:bCs/>
      <w:sz w:val="28"/>
      <w:szCs w:val="24"/>
    </w:rPr>
  </w:style>
  <w:style w:type="paragraph" w:styleId="NoSpacing">
    <w:name w:val="No Spacing"/>
    <w:uiPriority w:val="1"/>
    <w:qFormat/>
    <w:rsid w:val="00CD77D2"/>
    <w:pPr>
      <w:widowControl w:val="0"/>
      <w:adjustRightInd w:val="0"/>
      <w:ind w:left="1134" w:right="1134" w:firstLine="720"/>
      <w:jc w:val="both"/>
      <w:textAlignment w:val="baseline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77D2"/>
    <w:pPr>
      <w:widowControl/>
      <w:adjustRightInd/>
      <w:spacing w:before="0" w:after="0" w:line="240" w:lineRule="auto"/>
      <w:ind w:left="720" w:right="0" w:firstLine="0"/>
      <w:contextualSpacing/>
      <w:jc w:val="left"/>
      <w:textAlignment w:val="auto"/>
    </w:pPr>
    <w:rPr>
      <w:rFonts w:eastAsia="Calibri"/>
      <w:sz w:val="28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D77D2"/>
    <w:pPr>
      <w:keepLines/>
      <w:widowControl/>
      <w:adjustRightInd/>
      <w:spacing w:before="480" w:after="0" w:line="276" w:lineRule="auto"/>
      <w:ind w:left="0" w:right="0" w:firstLine="0"/>
      <w:jc w:val="left"/>
      <w:textAlignment w:val="auto"/>
      <w:outlineLvl w:val="9"/>
    </w:pPr>
    <w:rPr>
      <w:rFonts w:ascii="Cambria" w:hAnsi="Cambria"/>
      <w:color w:val="365F91"/>
      <w:szCs w:val="28"/>
    </w:rPr>
  </w:style>
  <w:style w:type="paragraph" w:customStyle="1" w:styleId="naislab">
    <w:name w:val="naislab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aisnod">
    <w:name w:val="naisnod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aisc">
    <w:name w:val="naisc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aisf">
    <w:name w:val="naisf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character" w:customStyle="1" w:styleId="spelle">
    <w:name w:val="spelle"/>
    <w:basedOn w:val="DefaultParagraphFont"/>
    <w:rsid w:val="005510AA"/>
  </w:style>
  <w:style w:type="paragraph" w:styleId="NormalWeb">
    <w:name w:val="Normal (Web)"/>
    <w:basedOn w:val="Normal"/>
    <w:uiPriority w:val="99"/>
    <w:unhideWhenUsed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oteikumi1">
    <w:name w:val="noteikumi1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aiskr">
    <w:name w:val="naiskr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37A0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37A0E"/>
    <w:pPr>
      <w:widowControl/>
      <w:adjustRightInd/>
      <w:spacing w:before="0" w:after="0" w:line="240" w:lineRule="auto"/>
      <w:ind w:left="0" w:right="0" w:firstLine="700"/>
      <w:textAlignment w:val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7A0E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537A0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A0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2"/>
    <w:pPr>
      <w:widowControl w:val="0"/>
      <w:adjustRightInd w:val="0"/>
      <w:spacing w:before="120" w:after="120" w:line="360" w:lineRule="atLeast"/>
      <w:ind w:left="1134" w:right="1134" w:firstLine="720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7D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D77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77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D77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daasvirsralsts">
    <w:name w:val="Nodaļas virsralsts"/>
    <w:basedOn w:val="Normal"/>
    <w:link w:val="NodaasvirsralstsRakstz"/>
    <w:autoRedefine/>
    <w:qFormat/>
    <w:rsid w:val="00CD77D2"/>
    <w:pPr>
      <w:tabs>
        <w:tab w:val="left" w:pos="8364"/>
      </w:tabs>
      <w:spacing w:before="480" w:line="240" w:lineRule="auto"/>
      <w:ind w:firstLine="0"/>
      <w:jc w:val="center"/>
      <w:outlineLvl w:val="0"/>
    </w:pPr>
    <w:rPr>
      <w:b/>
      <w:sz w:val="28"/>
      <w:szCs w:val="28"/>
    </w:rPr>
  </w:style>
  <w:style w:type="character" w:customStyle="1" w:styleId="NodaasvirsralstsRakstz">
    <w:name w:val="Nodaļas virsralsts Rakstz."/>
    <w:link w:val="Nodaasvirsralsts"/>
    <w:rsid w:val="00CD77D2"/>
    <w:rPr>
      <w:b/>
      <w:sz w:val="28"/>
      <w:szCs w:val="28"/>
    </w:rPr>
  </w:style>
  <w:style w:type="paragraph" w:customStyle="1" w:styleId="Pantsarnosaukumu">
    <w:name w:val="Pants ar nosaukumu"/>
    <w:basedOn w:val="Normal"/>
    <w:link w:val="PantsarnosaukumuRakstz"/>
    <w:autoRedefine/>
    <w:qFormat/>
    <w:rsid w:val="00CD77D2"/>
    <w:pPr>
      <w:keepNext/>
      <w:tabs>
        <w:tab w:val="left" w:pos="0"/>
        <w:tab w:val="left" w:leader="dot" w:pos="567"/>
        <w:tab w:val="left" w:pos="1560"/>
        <w:tab w:val="left" w:pos="2694"/>
        <w:tab w:val="left" w:pos="2730"/>
      </w:tabs>
      <w:spacing w:before="480" w:after="240" w:line="240" w:lineRule="auto"/>
      <w:ind w:firstLine="0"/>
      <w:jc w:val="center"/>
    </w:pPr>
    <w:rPr>
      <w:b/>
      <w:iCs/>
      <w:sz w:val="28"/>
      <w:szCs w:val="28"/>
    </w:rPr>
  </w:style>
  <w:style w:type="character" w:customStyle="1" w:styleId="PantsarnosaukumuRakstz">
    <w:name w:val="Pants ar nosaukumu Rakstz."/>
    <w:link w:val="Pantsarnosaukumu"/>
    <w:rsid w:val="00CD77D2"/>
    <w:rPr>
      <w:b/>
      <w:iCs/>
      <w:sz w:val="28"/>
      <w:szCs w:val="28"/>
    </w:rPr>
  </w:style>
  <w:style w:type="paragraph" w:customStyle="1" w:styleId="Punkts">
    <w:name w:val="Punkts"/>
    <w:basedOn w:val="Normal"/>
    <w:qFormat/>
    <w:rsid w:val="00CD77D2"/>
    <w:pPr>
      <w:numPr>
        <w:numId w:val="8"/>
      </w:numPr>
      <w:spacing w:line="240" w:lineRule="auto"/>
      <w:ind w:right="0"/>
    </w:pPr>
    <w:rPr>
      <w:bCs/>
      <w:sz w:val="28"/>
      <w:szCs w:val="28"/>
      <w:lang w:eastAsia="lv-LV"/>
    </w:rPr>
  </w:style>
  <w:style w:type="paragraph" w:customStyle="1" w:styleId="Apakpunkts">
    <w:name w:val="Apakšpunkts"/>
    <w:basedOn w:val="Daaarnumuru"/>
    <w:qFormat/>
    <w:rsid w:val="00CD77D2"/>
    <w:pPr>
      <w:numPr>
        <w:numId w:val="9"/>
      </w:numPr>
      <w:tabs>
        <w:tab w:val="clear" w:pos="1418"/>
        <w:tab w:val="left" w:pos="1985"/>
      </w:tabs>
    </w:pPr>
    <w:rPr>
      <w:lang w:val="pt-PT"/>
    </w:rPr>
  </w:style>
  <w:style w:type="paragraph" w:customStyle="1" w:styleId="Daaarnumuru">
    <w:name w:val="Daļa ar numuru"/>
    <w:basedOn w:val="Normal"/>
    <w:qFormat/>
    <w:rsid w:val="00CD77D2"/>
    <w:pPr>
      <w:numPr>
        <w:numId w:val="10"/>
      </w:numPr>
      <w:tabs>
        <w:tab w:val="left" w:pos="1072"/>
        <w:tab w:val="left" w:pos="1418"/>
      </w:tabs>
      <w:spacing w:line="240" w:lineRule="auto"/>
      <w:ind w:right="0"/>
    </w:pPr>
    <w:rPr>
      <w:sz w:val="28"/>
      <w:szCs w:val="28"/>
      <w:lang w:eastAsia="lv-LV"/>
    </w:rPr>
  </w:style>
  <w:style w:type="paragraph" w:customStyle="1" w:styleId="Daabeznumura">
    <w:name w:val="Daļa bez numura"/>
    <w:basedOn w:val="Normal"/>
    <w:qFormat/>
    <w:rsid w:val="00CD77D2"/>
    <w:pPr>
      <w:spacing w:line="240" w:lineRule="auto"/>
      <w:ind w:left="0" w:right="0"/>
    </w:pPr>
    <w:rPr>
      <w:sz w:val="28"/>
      <w:szCs w:val="28"/>
      <w:lang w:eastAsia="lv-LV"/>
    </w:rPr>
  </w:style>
  <w:style w:type="paragraph" w:customStyle="1" w:styleId="lappuunumercija">
    <w:name w:val="lappušu numerācija"/>
    <w:basedOn w:val="Normal"/>
    <w:qFormat/>
    <w:rsid w:val="00CD77D2"/>
    <w:pPr>
      <w:spacing w:before="0" w:after="0" w:line="240" w:lineRule="auto"/>
      <w:ind w:left="0" w:right="0" w:firstLine="0"/>
      <w:jc w:val="center"/>
    </w:pPr>
  </w:style>
  <w:style w:type="paragraph" w:customStyle="1" w:styleId="Style2">
    <w:name w:val="Style2"/>
    <w:basedOn w:val="FootnoteText"/>
    <w:qFormat/>
    <w:rsid w:val="00CD77D2"/>
    <w:pPr>
      <w:spacing w:before="0" w:after="0" w:line="240" w:lineRule="auto"/>
      <w:ind w:left="0" w:right="0" w:firstLine="0"/>
      <w:jc w:val="left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7D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7D2"/>
  </w:style>
  <w:style w:type="paragraph" w:customStyle="1" w:styleId="Atsauce">
    <w:name w:val="Atsauce"/>
    <w:basedOn w:val="FootnoteText"/>
    <w:qFormat/>
    <w:rsid w:val="00CD77D2"/>
    <w:pPr>
      <w:spacing w:before="0" w:after="0" w:line="240" w:lineRule="auto"/>
      <w:ind w:left="0" w:right="0" w:firstLine="0"/>
      <w:jc w:val="left"/>
    </w:pPr>
    <w:rPr>
      <w:sz w:val="20"/>
      <w:szCs w:val="20"/>
    </w:rPr>
  </w:style>
  <w:style w:type="paragraph" w:customStyle="1" w:styleId="Prejasnoteikumi">
    <w:name w:val="Pārejas noteikumi"/>
    <w:basedOn w:val="Normal"/>
    <w:qFormat/>
    <w:rsid w:val="00CD77D2"/>
    <w:pPr>
      <w:numPr>
        <w:numId w:val="11"/>
      </w:numPr>
      <w:tabs>
        <w:tab w:val="left" w:pos="851"/>
      </w:tabs>
      <w:spacing w:before="0" w:after="0" w:line="240" w:lineRule="auto"/>
      <w:ind w:right="0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D77D2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D77D2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CD77D2"/>
    <w:rPr>
      <w:rFonts w:ascii="Cambria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CD77D2"/>
    <w:rPr>
      <w:rFonts w:ascii="Calibri" w:hAnsi="Calibri"/>
      <w:b/>
      <w:bCs/>
      <w:sz w:val="28"/>
      <w:szCs w:val="28"/>
      <w:lang w:val="en-US"/>
    </w:rPr>
  </w:style>
  <w:style w:type="paragraph" w:styleId="TOC1">
    <w:name w:val="toc 1"/>
    <w:basedOn w:val="Nodaasvirsralsts"/>
    <w:next w:val="Normal"/>
    <w:link w:val="TOC1Char"/>
    <w:autoRedefine/>
    <w:uiPriority w:val="39"/>
    <w:unhideWhenUsed/>
    <w:qFormat/>
    <w:rsid w:val="00CD77D2"/>
    <w:pPr>
      <w:keepNext/>
      <w:tabs>
        <w:tab w:val="clear" w:pos="8364"/>
        <w:tab w:val="left" w:leader="dot" w:pos="8363"/>
      </w:tabs>
      <w:ind w:right="-1"/>
      <w:jc w:val="left"/>
    </w:pPr>
  </w:style>
  <w:style w:type="character" w:customStyle="1" w:styleId="TOC1Char">
    <w:name w:val="TOC 1 Char"/>
    <w:basedOn w:val="NodaasvirsralstsRakstz"/>
    <w:link w:val="TOC1"/>
    <w:uiPriority w:val="39"/>
    <w:rsid w:val="00CD77D2"/>
    <w:rPr>
      <w:b/>
      <w:sz w:val="28"/>
      <w:szCs w:val="28"/>
    </w:rPr>
  </w:style>
  <w:style w:type="paragraph" w:styleId="TOC2">
    <w:name w:val="toc 2"/>
    <w:basedOn w:val="Pantsarnosaukumu"/>
    <w:next w:val="Normal"/>
    <w:link w:val="TOC2Char"/>
    <w:autoRedefine/>
    <w:uiPriority w:val="39"/>
    <w:unhideWhenUsed/>
    <w:qFormat/>
    <w:rsid w:val="00CD77D2"/>
    <w:pPr>
      <w:widowControl/>
      <w:tabs>
        <w:tab w:val="clear" w:pos="0"/>
        <w:tab w:val="clear" w:pos="567"/>
        <w:tab w:val="clear" w:pos="1560"/>
        <w:tab w:val="clear" w:pos="2694"/>
        <w:tab w:val="clear" w:pos="2730"/>
        <w:tab w:val="left" w:leader="dot" w:pos="8363"/>
      </w:tabs>
      <w:adjustRightInd/>
      <w:spacing w:before="0" w:after="0"/>
      <w:ind w:left="0" w:right="284"/>
      <w:contextualSpacing/>
      <w:jc w:val="both"/>
      <w:textAlignment w:val="auto"/>
    </w:pPr>
    <w:rPr>
      <w:iCs w:val="0"/>
      <w:noProof/>
      <w:szCs w:val="22"/>
    </w:rPr>
  </w:style>
  <w:style w:type="character" w:customStyle="1" w:styleId="TOC2Char">
    <w:name w:val="TOC 2 Char"/>
    <w:link w:val="TOC2"/>
    <w:uiPriority w:val="39"/>
    <w:rsid w:val="00CD77D2"/>
    <w:rPr>
      <w:b/>
      <w:noProof/>
      <w:sz w:val="28"/>
      <w:szCs w:val="22"/>
    </w:rPr>
  </w:style>
  <w:style w:type="paragraph" w:styleId="TOC3">
    <w:name w:val="toc 3"/>
    <w:basedOn w:val="Pantsarnosaukumu"/>
    <w:next w:val="Normal"/>
    <w:autoRedefine/>
    <w:uiPriority w:val="39"/>
    <w:unhideWhenUsed/>
    <w:qFormat/>
    <w:rsid w:val="00CD77D2"/>
    <w:pPr>
      <w:widowControl/>
      <w:tabs>
        <w:tab w:val="right" w:pos="8789"/>
      </w:tabs>
      <w:adjustRightInd/>
      <w:spacing w:before="0" w:after="100" w:line="276" w:lineRule="auto"/>
      <w:ind w:left="0" w:right="-1"/>
      <w:jc w:val="left"/>
      <w:textAlignment w:val="auto"/>
    </w:pPr>
    <w:rPr>
      <w:szCs w:val="22"/>
    </w:rPr>
  </w:style>
  <w:style w:type="paragraph" w:styleId="Caption">
    <w:name w:val="caption"/>
    <w:basedOn w:val="Normal"/>
    <w:next w:val="Normal"/>
    <w:qFormat/>
    <w:rsid w:val="00CD77D2"/>
    <w:pPr>
      <w:widowControl/>
      <w:adjustRightInd/>
      <w:spacing w:before="0" w:after="0" w:line="240" w:lineRule="auto"/>
      <w:ind w:left="0" w:right="0" w:firstLine="0"/>
      <w:jc w:val="center"/>
      <w:textAlignment w:val="auto"/>
    </w:pPr>
    <w:rPr>
      <w:b/>
      <w:bCs/>
      <w:sz w:val="28"/>
    </w:rPr>
  </w:style>
  <w:style w:type="paragraph" w:styleId="Title">
    <w:name w:val="Title"/>
    <w:basedOn w:val="Normal"/>
    <w:link w:val="TitleChar"/>
    <w:qFormat/>
    <w:rsid w:val="00CD77D2"/>
    <w:pPr>
      <w:widowControl/>
      <w:adjustRightInd/>
      <w:spacing w:before="0" w:after="0" w:line="240" w:lineRule="auto"/>
      <w:ind w:left="0" w:right="0" w:firstLine="0"/>
      <w:jc w:val="center"/>
      <w:textAlignment w:val="auto"/>
    </w:pPr>
    <w:rPr>
      <w:b/>
      <w:bCs/>
      <w:sz w:val="28"/>
    </w:rPr>
  </w:style>
  <w:style w:type="character" w:customStyle="1" w:styleId="TitleChar">
    <w:name w:val="Title Char"/>
    <w:link w:val="Title"/>
    <w:rsid w:val="00CD77D2"/>
    <w:rPr>
      <w:b/>
      <w:bCs/>
      <w:sz w:val="28"/>
      <w:szCs w:val="24"/>
    </w:rPr>
  </w:style>
  <w:style w:type="paragraph" w:styleId="NoSpacing">
    <w:name w:val="No Spacing"/>
    <w:uiPriority w:val="1"/>
    <w:qFormat/>
    <w:rsid w:val="00CD77D2"/>
    <w:pPr>
      <w:widowControl w:val="0"/>
      <w:adjustRightInd w:val="0"/>
      <w:ind w:left="1134" w:right="1134" w:firstLine="720"/>
      <w:jc w:val="both"/>
      <w:textAlignment w:val="baseline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D77D2"/>
    <w:pPr>
      <w:widowControl/>
      <w:adjustRightInd/>
      <w:spacing w:before="0" w:after="0" w:line="240" w:lineRule="auto"/>
      <w:ind w:left="720" w:right="0" w:firstLine="0"/>
      <w:contextualSpacing/>
      <w:jc w:val="left"/>
      <w:textAlignment w:val="auto"/>
    </w:pPr>
    <w:rPr>
      <w:rFonts w:eastAsia="Calibri"/>
      <w:sz w:val="28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CD77D2"/>
    <w:pPr>
      <w:keepLines/>
      <w:widowControl/>
      <w:adjustRightInd/>
      <w:spacing w:before="480" w:after="0" w:line="276" w:lineRule="auto"/>
      <w:ind w:left="0" w:right="0" w:firstLine="0"/>
      <w:jc w:val="left"/>
      <w:textAlignment w:val="auto"/>
      <w:outlineLvl w:val="9"/>
    </w:pPr>
    <w:rPr>
      <w:rFonts w:ascii="Cambria" w:hAnsi="Cambria"/>
      <w:color w:val="365F91"/>
      <w:szCs w:val="28"/>
    </w:rPr>
  </w:style>
  <w:style w:type="paragraph" w:customStyle="1" w:styleId="naislab">
    <w:name w:val="naislab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aisnod">
    <w:name w:val="naisnod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aisc">
    <w:name w:val="naisc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aisf">
    <w:name w:val="naisf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character" w:customStyle="1" w:styleId="spelle">
    <w:name w:val="spelle"/>
    <w:basedOn w:val="DefaultParagraphFont"/>
    <w:rsid w:val="005510AA"/>
  </w:style>
  <w:style w:type="paragraph" w:styleId="NormalWeb">
    <w:name w:val="Normal (Web)"/>
    <w:basedOn w:val="Normal"/>
    <w:uiPriority w:val="99"/>
    <w:unhideWhenUsed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oteikumi1">
    <w:name w:val="noteikumi1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paragraph" w:customStyle="1" w:styleId="naiskr">
    <w:name w:val="naiskr"/>
    <w:basedOn w:val="Normal"/>
    <w:rsid w:val="005510AA"/>
    <w:pPr>
      <w:widowControl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46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6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6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6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6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37A0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37A0E"/>
    <w:pPr>
      <w:widowControl/>
      <w:adjustRightInd/>
      <w:spacing w:before="0" w:after="0" w:line="240" w:lineRule="auto"/>
      <w:ind w:left="0" w:right="0" w:firstLine="700"/>
      <w:textAlignment w:val="auto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37A0E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537A0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A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A0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lukjanska@f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"Kārtība, kādā atmaksājams samaksātais pievienotās vērtības nodoklis par jauna transportlīdzekļa iegādi"</vt:lpstr>
    </vt:vector>
  </TitlesOfParts>
  <Company>Finanšu ministrija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"Kārtība, kādā atmaksājams samaksātais pievienotās vērtības nodoklis par jauna transportlīdzekļa iegādi"</dc:title>
  <dc:subject>Pielikums</dc:subject>
  <dc:creator>D.Lukjanska</dc:creator>
  <cp:keywords/>
  <dc:description>67095513, diana.lukjanska@fm.gov.lv </dc:description>
  <cp:lastModifiedBy>nd-lukja</cp:lastModifiedBy>
  <cp:revision>15</cp:revision>
  <dcterms:created xsi:type="dcterms:W3CDTF">2012-09-18T13:34:00Z</dcterms:created>
  <dcterms:modified xsi:type="dcterms:W3CDTF">2012-12-06T12:34:00Z</dcterms:modified>
</cp:coreProperties>
</file>