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F" w:rsidRDefault="00015C4C" w:rsidP="003B64BF">
      <w:pPr>
        <w:jc w:val="right"/>
      </w:pPr>
      <w:bookmarkStart w:id="0" w:name="_GoBack"/>
      <w:bookmarkEnd w:id="0"/>
      <w:r>
        <w:rPr>
          <w:b/>
        </w:rPr>
        <w:t>6</w:t>
      </w:r>
      <w:r w:rsidRPr="00015C4C">
        <w:rPr>
          <w:b/>
        </w:rPr>
        <w:t>.pielikums</w:t>
      </w:r>
      <w:r>
        <w:rPr>
          <w:b/>
        </w:rPr>
        <w:t>.</w:t>
      </w:r>
      <w:r>
        <w:t xml:space="preserve"> </w:t>
      </w:r>
    </w:p>
    <w:p w:rsidR="00015C4C" w:rsidRDefault="00015C4C">
      <w:r w:rsidRPr="00015C4C">
        <w:rPr>
          <w:b/>
        </w:rPr>
        <w:t>LAP 2014.-2020.gada pasākumu īstenošanas karte</w:t>
      </w:r>
    </w:p>
    <w:p w:rsidR="00F74243" w:rsidRDefault="00F74243"/>
    <w:p w:rsidR="00015C4C" w:rsidRDefault="00015C4C">
      <w:r w:rsidRPr="00006131">
        <w:rPr>
          <w:rFonts w:cs="Times New Roman"/>
          <w:noProof/>
          <w:szCs w:val="24"/>
          <w:lang w:eastAsia="lv-LV"/>
        </w:rPr>
        <w:drawing>
          <wp:inline distT="0" distB="0" distL="0" distR="0" wp14:anchorId="03142722" wp14:editId="372DFB53">
            <wp:extent cx="6667500" cy="4545081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64" cy="45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C4C" w:rsidSect="00397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BF" w:rsidRDefault="003B64BF" w:rsidP="003B64BF">
      <w:r>
        <w:separator/>
      </w:r>
    </w:p>
  </w:endnote>
  <w:endnote w:type="continuationSeparator" w:id="0">
    <w:p w:rsidR="003B64BF" w:rsidRDefault="003B64BF" w:rsidP="003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BF" w:rsidRDefault="003B6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564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B64BF" w:rsidRDefault="003B64B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FD6">
          <w:rPr>
            <w:noProof/>
          </w:rPr>
          <w:t>1</w:t>
        </w:r>
        <w:r>
          <w:rPr>
            <w:noProof/>
          </w:rPr>
          <w:fldChar w:fldCharType="end"/>
        </w:r>
      </w:p>
      <w:p w:rsidR="003B64BF" w:rsidRPr="003B64BF" w:rsidRDefault="003B64BF">
        <w:pPr>
          <w:pStyle w:val="Footer"/>
          <w:rPr>
            <w:sz w:val="20"/>
            <w:szCs w:val="20"/>
          </w:rPr>
        </w:pPr>
        <w:r w:rsidRPr="003B64BF">
          <w:rPr>
            <w:noProof/>
            <w:sz w:val="20"/>
            <w:szCs w:val="20"/>
          </w:rPr>
          <w:fldChar w:fldCharType="begin"/>
        </w:r>
        <w:r w:rsidRPr="003B64BF">
          <w:rPr>
            <w:noProof/>
            <w:sz w:val="20"/>
            <w:szCs w:val="20"/>
          </w:rPr>
          <w:instrText xml:space="preserve"> FILENAME   \* MERGEFORMAT </w:instrText>
        </w:r>
        <w:r w:rsidRPr="003B64BF">
          <w:rPr>
            <w:noProof/>
            <w:sz w:val="20"/>
            <w:szCs w:val="20"/>
          </w:rPr>
          <w:fldChar w:fldCharType="separate"/>
        </w:r>
        <w:r w:rsidRPr="003B64BF">
          <w:rPr>
            <w:noProof/>
            <w:sz w:val="20"/>
            <w:szCs w:val="20"/>
          </w:rPr>
          <w:t>FMPlansP06_101213_Partn_lig</w:t>
        </w:r>
        <w:r w:rsidRPr="003B64BF">
          <w:rPr>
            <w:noProof/>
            <w:sz w:val="20"/>
            <w:szCs w:val="20"/>
          </w:rPr>
          <w:fldChar w:fldCharType="end"/>
        </w:r>
        <w:r w:rsidRPr="003B64BF">
          <w:rPr>
            <w:noProof/>
            <w:sz w:val="20"/>
            <w:szCs w:val="20"/>
          </w:rPr>
          <w:t xml:space="preserve">; </w:t>
        </w:r>
        <w:sdt>
          <w:sdtPr>
            <w:rPr>
              <w:noProof/>
              <w:sz w:val="20"/>
              <w:szCs w:val="20"/>
            </w:rPr>
            <w:alias w:val="Title"/>
            <w:tag w:val=""/>
            <w:id w:val="-2065165185"/>
            <w:placeholder>
              <w:docPart w:val="25052E5AFB3B4A20824B081AAEF19AB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3B64BF">
              <w:rPr>
                <w:noProof/>
                <w:sz w:val="20"/>
                <w:szCs w:val="20"/>
              </w:rPr>
              <w:t>6.pielikums. LAP 2014.-2020.gada pasākumu īstenošanas karte</w:t>
            </w:r>
          </w:sdtContent>
        </w:sdt>
      </w:p>
    </w:sdtContent>
  </w:sdt>
  <w:p w:rsidR="003B64BF" w:rsidRDefault="003B64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BF" w:rsidRDefault="003B6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BF" w:rsidRDefault="003B64BF" w:rsidP="003B64BF">
      <w:r>
        <w:separator/>
      </w:r>
    </w:p>
  </w:footnote>
  <w:footnote w:type="continuationSeparator" w:id="0">
    <w:p w:rsidR="003B64BF" w:rsidRDefault="003B64BF" w:rsidP="003B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BF" w:rsidRDefault="003B6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BF" w:rsidRDefault="003B64BF" w:rsidP="003B64BF">
    <w:pPr>
      <w:pStyle w:val="Header"/>
      <w:tabs>
        <w:tab w:val="clear" w:pos="4153"/>
        <w:tab w:val="clear" w:pos="8306"/>
        <w:tab w:val="left" w:pos="77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BF" w:rsidRDefault="003B6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2"/>
    <w:rsid w:val="00015C4C"/>
    <w:rsid w:val="001A69B2"/>
    <w:rsid w:val="003976F9"/>
    <w:rsid w:val="003B64BF"/>
    <w:rsid w:val="0043612B"/>
    <w:rsid w:val="00BC3FD6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BF"/>
  </w:style>
  <w:style w:type="paragraph" w:styleId="Footer">
    <w:name w:val="footer"/>
    <w:basedOn w:val="Normal"/>
    <w:link w:val="FooterChar"/>
    <w:uiPriority w:val="99"/>
    <w:unhideWhenUsed/>
    <w:rsid w:val="003B6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BF"/>
  </w:style>
  <w:style w:type="character" w:styleId="PlaceholderText">
    <w:name w:val="Placeholder Text"/>
    <w:basedOn w:val="DefaultParagraphFont"/>
    <w:uiPriority w:val="99"/>
    <w:semiHidden/>
    <w:rsid w:val="003B64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BF"/>
  </w:style>
  <w:style w:type="paragraph" w:styleId="Footer">
    <w:name w:val="footer"/>
    <w:basedOn w:val="Normal"/>
    <w:link w:val="FooterChar"/>
    <w:uiPriority w:val="99"/>
    <w:unhideWhenUsed/>
    <w:rsid w:val="003B6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BF"/>
  </w:style>
  <w:style w:type="character" w:styleId="PlaceholderText">
    <w:name w:val="Placeholder Text"/>
    <w:basedOn w:val="DefaultParagraphFont"/>
    <w:uiPriority w:val="99"/>
    <w:semiHidden/>
    <w:rsid w:val="003B6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BF"/>
    <w:rsid w:val="007855BF"/>
    <w:rsid w:val="00B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5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5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6.pielikums. LAP 2014.-2020.gada pasākumu īstenošanas karte</vt:lpstr>
    </vt:vector>
  </TitlesOfParts>
  <Company>Finanšu ministrija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6.pielikums. LAP 2014.-2020.gada pasākumu īstenošanas karte</dc:title>
  <dc:subject>Plānošanas dokumenta pielikums</dc:subject>
  <dc:creator>J.Radvila, I.Alhasova, O.Kurakina, N.Strautmanis</dc:creator>
  <cp:keywords/>
  <dc:description>J.Radvila, 67095699, Jana.Radvila@fm.gov.lv;
I.Alhasova, 67095636, Ieva.Alhasova@fm.gov.lv;
O.Kurakina, 67095552, Olesja.Kurakina@fm.gov.lv;
N.Strautmanis, 67083840, Normunds.Strautmanis@fm.gov.lv/</dc:description>
  <cp:lastModifiedBy>Karīna Virse</cp:lastModifiedBy>
  <cp:revision>6</cp:revision>
  <dcterms:created xsi:type="dcterms:W3CDTF">2013-12-11T10:52:00Z</dcterms:created>
  <dcterms:modified xsi:type="dcterms:W3CDTF">2013-12-12T16:26:00Z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