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21" w:rsidRDefault="00067F21" w:rsidP="00067F21">
      <w:pPr>
        <w:keepNext/>
        <w:jc w:val="right"/>
        <w:outlineLvl w:val="1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Projekts</w:t>
      </w:r>
    </w:p>
    <w:p w:rsidR="00067F21" w:rsidRDefault="00067F21" w:rsidP="00067F21">
      <w:pPr>
        <w:keepNext/>
        <w:jc w:val="center"/>
        <w:outlineLvl w:val="1"/>
        <w:rPr>
          <w:bCs/>
          <w:iCs/>
          <w:sz w:val="28"/>
          <w:szCs w:val="28"/>
        </w:rPr>
      </w:pPr>
    </w:p>
    <w:p w:rsidR="00067F21" w:rsidRDefault="00067F21" w:rsidP="00067F21">
      <w:pPr>
        <w:keepNext/>
        <w:jc w:val="center"/>
        <w:outlineLvl w:val="1"/>
        <w:rPr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</w:rPr>
        <w:t>LATVI</w:t>
      </w:r>
      <w:r w:rsidR="003D3F71">
        <w:rPr>
          <w:bCs/>
          <w:iCs/>
          <w:sz w:val="28"/>
          <w:szCs w:val="28"/>
        </w:rPr>
        <w:t>JAS REPUBLIKAS MINISTRU KABINETS</w:t>
      </w:r>
    </w:p>
    <w:tbl>
      <w:tblPr>
        <w:tblW w:w="1357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  <w:gridCol w:w="4361"/>
      </w:tblGrid>
      <w:tr w:rsidR="003150C6" w:rsidRPr="008124BF" w:rsidTr="003150C6">
        <w:trPr>
          <w:cantSplit/>
        </w:trPr>
        <w:tc>
          <w:tcPr>
            <w:tcW w:w="3967" w:type="dxa"/>
          </w:tcPr>
          <w:p w:rsidR="003150C6" w:rsidRDefault="003150C6" w:rsidP="00D51A02">
            <w:pPr>
              <w:rPr>
                <w:sz w:val="28"/>
                <w:szCs w:val="28"/>
              </w:rPr>
            </w:pPr>
          </w:p>
          <w:p w:rsidR="003150C6" w:rsidRDefault="003150C6" w:rsidP="00D51A02">
            <w:pPr>
              <w:rPr>
                <w:sz w:val="28"/>
                <w:szCs w:val="28"/>
              </w:rPr>
            </w:pPr>
          </w:p>
          <w:p w:rsidR="003150C6" w:rsidRPr="008124BF" w:rsidRDefault="003150C6" w:rsidP="00D51A02">
            <w:pPr>
              <w:rPr>
                <w:sz w:val="28"/>
                <w:szCs w:val="28"/>
              </w:rPr>
            </w:pPr>
            <w:r w:rsidRPr="008124BF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3150C6" w:rsidRPr="008124BF" w:rsidRDefault="003150C6" w:rsidP="00D51A02">
            <w:pPr>
              <w:rPr>
                <w:sz w:val="28"/>
                <w:szCs w:val="28"/>
              </w:rPr>
            </w:pPr>
            <w:r w:rsidRPr="008124BF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:rsidR="003150C6" w:rsidRDefault="003150C6" w:rsidP="00DE2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3150C6" w:rsidRPr="008124BF" w:rsidRDefault="003150C6" w:rsidP="00DE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Pr="008124BF">
              <w:rPr>
                <w:sz w:val="28"/>
                <w:szCs w:val="28"/>
              </w:rPr>
              <w:t xml:space="preserve">.gada </w:t>
            </w:r>
            <w:r>
              <w:rPr>
                <w:sz w:val="28"/>
                <w:szCs w:val="28"/>
              </w:rPr>
              <w:t>__________</w:t>
            </w:r>
          </w:p>
        </w:tc>
      </w:tr>
    </w:tbl>
    <w:p w:rsidR="00D51A02" w:rsidRPr="008124BF" w:rsidRDefault="00D51A02" w:rsidP="00D51A02">
      <w:pPr>
        <w:tabs>
          <w:tab w:val="left" w:pos="6804"/>
        </w:tabs>
        <w:rPr>
          <w:sz w:val="28"/>
          <w:szCs w:val="28"/>
        </w:rPr>
      </w:pPr>
    </w:p>
    <w:p w:rsidR="00D51A02" w:rsidRDefault="00D51A02" w:rsidP="00D51A02">
      <w:pPr>
        <w:jc w:val="center"/>
        <w:rPr>
          <w:b/>
          <w:sz w:val="28"/>
          <w:szCs w:val="28"/>
        </w:rPr>
      </w:pPr>
      <w:r w:rsidRPr="003150C6">
        <w:rPr>
          <w:b/>
          <w:sz w:val="28"/>
          <w:szCs w:val="28"/>
        </w:rPr>
        <w:t>.§</w:t>
      </w:r>
    </w:p>
    <w:p w:rsidR="003150C6" w:rsidRPr="003150C6" w:rsidRDefault="003150C6" w:rsidP="00D51A02">
      <w:pPr>
        <w:jc w:val="center"/>
        <w:rPr>
          <w:b/>
          <w:sz w:val="28"/>
          <w:szCs w:val="28"/>
        </w:rPr>
      </w:pPr>
    </w:p>
    <w:p w:rsidR="00CE7B6E" w:rsidRPr="00700B59" w:rsidRDefault="00700B59" w:rsidP="00700B59">
      <w:pPr>
        <w:spacing w:before="120"/>
        <w:jc w:val="center"/>
        <w:rPr>
          <w:b/>
          <w:sz w:val="28"/>
          <w:szCs w:val="28"/>
        </w:rPr>
      </w:pPr>
      <w:r w:rsidRPr="00700B59">
        <w:rPr>
          <w:b/>
          <w:bCs/>
          <w:sz w:val="28"/>
          <w:szCs w:val="28"/>
        </w:rPr>
        <w:t>Ministru kabineta noteikumu projekts „Grozījumi Ministru kabineta 2010.gada 21.jūnija</w:t>
      </w:r>
      <w:r w:rsidRPr="00700B59">
        <w:rPr>
          <w:b/>
          <w:sz w:val="28"/>
          <w:szCs w:val="28"/>
        </w:rPr>
        <w:t xml:space="preserve"> </w:t>
      </w:r>
      <w:r w:rsidRPr="00700B59">
        <w:rPr>
          <w:b/>
          <w:bCs/>
          <w:sz w:val="28"/>
          <w:szCs w:val="28"/>
        </w:rPr>
        <w:t>noteikumos Nr.565 „</w:t>
      </w:r>
      <w:r w:rsidRPr="00700B59">
        <w:rPr>
          <w:b/>
          <w:sz w:val="28"/>
          <w:szCs w:val="28"/>
        </w:rPr>
        <w:t>Noteikumi par valsts un pašvaldību institūciju amatpersonu un darbinieku sociālajām garantijām</w:t>
      </w:r>
      <w:r w:rsidRPr="00700B59">
        <w:rPr>
          <w:b/>
          <w:sz w:val="28"/>
        </w:rPr>
        <w:t>””</w:t>
      </w:r>
    </w:p>
    <w:p w:rsidR="003150C6" w:rsidRPr="003150C6" w:rsidRDefault="003150C6" w:rsidP="00850289">
      <w:pPr>
        <w:spacing w:before="120"/>
        <w:jc w:val="both"/>
        <w:rPr>
          <w:sz w:val="28"/>
          <w:szCs w:val="28"/>
        </w:rPr>
      </w:pPr>
    </w:p>
    <w:p w:rsidR="00700B59" w:rsidRPr="00700B59" w:rsidRDefault="00E53595" w:rsidP="00700B59">
      <w:pPr>
        <w:tabs>
          <w:tab w:val="left" w:pos="1736"/>
        </w:tabs>
        <w:spacing w:before="120"/>
        <w:ind w:firstLine="709"/>
        <w:jc w:val="both"/>
        <w:rPr>
          <w:sz w:val="28"/>
          <w:szCs w:val="28"/>
          <w:lang w:eastAsia="lv-LV"/>
        </w:rPr>
      </w:pPr>
      <w:r w:rsidRPr="003150C6">
        <w:rPr>
          <w:sz w:val="28"/>
          <w:szCs w:val="28"/>
          <w:lang w:eastAsia="lv-LV"/>
        </w:rPr>
        <w:t>1.</w:t>
      </w:r>
      <w:r w:rsidR="005138CF" w:rsidRPr="003150C6">
        <w:rPr>
          <w:sz w:val="28"/>
          <w:szCs w:val="28"/>
          <w:lang w:eastAsia="lv-LV"/>
        </w:rPr>
        <w:t> </w:t>
      </w:r>
      <w:r w:rsidR="00700B59" w:rsidRPr="00700B59">
        <w:rPr>
          <w:sz w:val="28"/>
          <w:szCs w:val="28"/>
          <w:lang w:eastAsia="lv-LV"/>
        </w:rPr>
        <w:t>Pieņemt iesniegto noteikumu projektu.</w:t>
      </w:r>
    </w:p>
    <w:p w:rsidR="00700B59" w:rsidRDefault="00700B59" w:rsidP="00700B59">
      <w:pPr>
        <w:tabs>
          <w:tab w:val="left" w:pos="1736"/>
        </w:tabs>
        <w:spacing w:before="120"/>
        <w:ind w:firstLine="709"/>
        <w:jc w:val="both"/>
        <w:rPr>
          <w:sz w:val="28"/>
          <w:szCs w:val="28"/>
          <w:lang w:eastAsia="lv-LV"/>
        </w:rPr>
      </w:pPr>
      <w:r w:rsidRPr="00700B59">
        <w:rPr>
          <w:sz w:val="28"/>
          <w:szCs w:val="28"/>
          <w:lang w:eastAsia="lv-LV"/>
        </w:rPr>
        <w:t>Valsts kancelejai sagatavot noteikumu projektu parakstīšanai.</w:t>
      </w:r>
    </w:p>
    <w:p w:rsidR="00F35129" w:rsidRPr="003150C6" w:rsidRDefault="00FF65C8" w:rsidP="00E63CA1">
      <w:pPr>
        <w:tabs>
          <w:tab w:val="left" w:pos="1736"/>
        </w:tabs>
        <w:spacing w:before="120"/>
        <w:ind w:firstLine="709"/>
        <w:jc w:val="both"/>
        <w:rPr>
          <w:iCs/>
          <w:sz w:val="28"/>
          <w:szCs w:val="28"/>
        </w:rPr>
      </w:pPr>
      <w:r w:rsidRPr="003150C6">
        <w:rPr>
          <w:iCs/>
          <w:sz w:val="28"/>
          <w:szCs w:val="28"/>
        </w:rPr>
        <w:t xml:space="preserve">2. </w:t>
      </w:r>
      <w:r w:rsidR="00045FD0" w:rsidRPr="003150C6">
        <w:rPr>
          <w:sz w:val="28"/>
          <w:szCs w:val="28"/>
        </w:rPr>
        <w:t>Finanšu ministrijai</w:t>
      </w:r>
      <w:r w:rsidR="00205747" w:rsidRPr="003150C6">
        <w:rPr>
          <w:sz w:val="28"/>
          <w:szCs w:val="28"/>
        </w:rPr>
        <w:t xml:space="preserve"> </w:t>
      </w:r>
      <w:r w:rsidR="00700B59" w:rsidRPr="00700B59">
        <w:rPr>
          <w:sz w:val="28"/>
          <w:szCs w:val="28"/>
        </w:rPr>
        <w:t xml:space="preserve">līdz 2013.gada </w:t>
      </w:r>
      <w:r w:rsidR="00700B59">
        <w:rPr>
          <w:sz w:val="28"/>
          <w:szCs w:val="28"/>
        </w:rPr>
        <w:t>1.</w:t>
      </w:r>
      <w:r w:rsidR="0076355A">
        <w:rPr>
          <w:sz w:val="28"/>
          <w:szCs w:val="28"/>
        </w:rPr>
        <w:t>septembrim</w:t>
      </w:r>
      <w:r w:rsidR="00700B59" w:rsidRPr="00700B59">
        <w:rPr>
          <w:sz w:val="28"/>
          <w:szCs w:val="28"/>
        </w:rPr>
        <w:t xml:space="preserve"> </w:t>
      </w:r>
      <w:r w:rsidR="008561B0" w:rsidRPr="003150C6">
        <w:rPr>
          <w:sz w:val="28"/>
          <w:szCs w:val="28"/>
        </w:rPr>
        <w:t>izstrādāt</w:t>
      </w:r>
      <w:r w:rsidR="00487D88" w:rsidRPr="003150C6">
        <w:rPr>
          <w:sz w:val="28"/>
          <w:szCs w:val="28"/>
        </w:rPr>
        <w:t xml:space="preserve"> un</w:t>
      </w:r>
      <w:r w:rsidR="00205747" w:rsidRPr="003150C6">
        <w:rPr>
          <w:sz w:val="28"/>
          <w:szCs w:val="28"/>
        </w:rPr>
        <w:t xml:space="preserve"> iesniegt </w:t>
      </w:r>
      <w:r w:rsidR="00045FD0" w:rsidRPr="003150C6">
        <w:rPr>
          <w:sz w:val="28"/>
          <w:szCs w:val="28"/>
        </w:rPr>
        <w:t xml:space="preserve">izskatīšanai Ministru kabinetā likumprojektu par grozījumiem Valsts un pašvaldību institūciju amatpersonu un darbinieku atlīdzības likumā, </w:t>
      </w:r>
      <w:r w:rsidR="00700B59">
        <w:rPr>
          <w:sz w:val="28"/>
          <w:szCs w:val="28"/>
        </w:rPr>
        <w:t xml:space="preserve">izslēdzot 19.panta piekto daļu. </w:t>
      </w:r>
    </w:p>
    <w:p w:rsidR="00160909" w:rsidRPr="003150C6" w:rsidRDefault="006858B9" w:rsidP="00DE3385">
      <w:pPr>
        <w:spacing w:before="120"/>
        <w:ind w:firstLine="720"/>
        <w:jc w:val="both"/>
        <w:rPr>
          <w:sz w:val="28"/>
          <w:szCs w:val="28"/>
        </w:rPr>
      </w:pPr>
      <w:r w:rsidRPr="003150C6">
        <w:rPr>
          <w:sz w:val="28"/>
          <w:szCs w:val="28"/>
          <w:lang w:eastAsia="lv-LV"/>
        </w:rPr>
        <w:t xml:space="preserve">         </w:t>
      </w:r>
    </w:p>
    <w:p w:rsidR="00CE7B6E" w:rsidRPr="003150C6" w:rsidRDefault="00CE7B6E" w:rsidP="00721EAA">
      <w:pPr>
        <w:jc w:val="both"/>
        <w:rPr>
          <w:sz w:val="28"/>
          <w:szCs w:val="28"/>
          <w:lang w:val="de-DE"/>
        </w:rPr>
      </w:pPr>
      <w:r w:rsidRPr="003150C6">
        <w:rPr>
          <w:sz w:val="28"/>
          <w:szCs w:val="28"/>
          <w:lang w:val="de-DE"/>
        </w:rPr>
        <w:t>Ministru prezidents</w:t>
      </w:r>
      <w:r w:rsidR="00721EAA" w:rsidRPr="003150C6">
        <w:rPr>
          <w:sz w:val="28"/>
          <w:szCs w:val="28"/>
          <w:lang w:val="de-DE"/>
        </w:rPr>
        <w:tab/>
      </w:r>
      <w:r w:rsidR="00721EAA" w:rsidRPr="003150C6">
        <w:rPr>
          <w:sz w:val="28"/>
          <w:szCs w:val="28"/>
          <w:lang w:val="de-DE"/>
        </w:rPr>
        <w:tab/>
      </w:r>
      <w:r w:rsidR="00721EAA" w:rsidRPr="003150C6">
        <w:rPr>
          <w:sz w:val="28"/>
          <w:szCs w:val="28"/>
          <w:lang w:val="de-DE"/>
        </w:rPr>
        <w:tab/>
      </w:r>
      <w:r w:rsidR="00721EAA" w:rsidRPr="003150C6">
        <w:rPr>
          <w:sz w:val="28"/>
          <w:szCs w:val="28"/>
          <w:lang w:val="de-DE"/>
        </w:rPr>
        <w:tab/>
      </w:r>
      <w:r w:rsidR="00721EAA" w:rsidRPr="003150C6">
        <w:rPr>
          <w:sz w:val="28"/>
          <w:szCs w:val="28"/>
          <w:lang w:val="de-DE"/>
        </w:rPr>
        <w:tab/>
      </w:r>
      <w:r w:rsidR="00721EAA" w:rsidRPr="003150C6">
        <w:rPr>
          <w:sz w:val="28"/>
          <w:szCs w:val="28"/>
          <w:lang w:val="de-DE"/>
        </w:rPr>
        <w:tab/>
      </w:r>
      <w:r w:rsidR="00721EAA" w:rsidRPr="003150C6">
        <w:rPr>
          <w:sz w:val="28"/>
          <w:szCs w:val="28"/>
          <w:lang w:val="de-DE"/>
        </w:rPr>
        <w:tab/>
      </w:r>
      <w:r w:rsidR="00B66AE6" w:rsidRPr="003150C6">
        <w:rPr>
          <w:sz w:val="28"/>
          <w:szCs w:val="28"/>
          <w:lang w:val="de-DE"/>
        </w:rPr>
        <w:t>V.Dombrovskis</w:t>
      </w:r>
    </w:p>
    <w:p w:rsidR="00CE7B6E" w:rsidRPr="003150C6" w:rsidRDefault="00CE7B6E" w:rsidP="00D51A02">
      <w:pPr>
        <w:tabs>
          <w:tab w:val="left" w:pos="6804"/>
        </w:tabs>
        <w:ind w:firstLine="709"/>
        <w:jc w:val="both"/>
        <w:rPr>
          <w:sz w:val="28"/>
          <w:szCs w:val="28"/>
          <w:lang w:val="de-DE"/>
        </w:rPr>
      </w:pPr>
      <w:bookmarkStart w:id="0" w:name="_GoBack"/>
      <w:bookmarkEnd w:id="0"/>
    </w:p>
    <w:p w:rsidR="00CE7B6E" w:rsidRPr="003150C6" w:rsidRDefault="00CE7B6E" w:rsidP="00D51A02">
      <w:pPr>
        <w:tabs>
          <w:tab w:val="left" w:pos="6804"/>
        </w:tabs>
        <w:ind w:firstLine="709"/>
        <w:jc w:val="both"/>
        <w:rPr>
          <w:sz w:val="28"/>
          <w:szCs w:val="28"/>
          <w:lang w:val="de-DE"/>
        </w:rPr>
      </w:pPr>
    </w:p>
    <w:p w:rsidR="00CE7B6E" w:rsidRPr="003150C6" w:rsidRDefault="00CE7B6E" w:rsidP="00721EAA">
      <w:pPr>
        <w:jc w:val="both"/>
        <w:rPr>
          <w:sz w:val="28"/>
          <w:szCs w:val="28"/>
          <w:lang w:val="de-DE"/>
        </w:rPr>
      </w:pPr>
      <w:r w:rsidRPr="003150C6">
        <w:rPr>
          <w:sz w:val="28"/>
          <w:szCs w:val="28"/>
          <w:lang w:val="de-DE"/>
        </w:rPr>
        <w:t>Valsts kancelejas direktore</w:t>
      </w:r>
      <w:r w:rsidR="00721EAA" w:rsidRPr="003150C6">
        <w:rPr>
          <w:sz w:val="28"/>
          <w:szCs w:val="28"/>
          <w:lang w:val="de-DE"/>
        </w:rPr>
        <w:tab/>
      </w:r>
      <w:r w:rsidR="00721EAA" w:rsidRPr="003150C6">
        <w:rPr>
          <w:sz w:val="28"/>
          <w:szCs w:val="28"/>
          <w:lang w:val="de-DE"/>
        </w:rPr>
        <w:tab/>
      </w:r>
      <w:r w:rsidR="00721EAA" w:rsidRPr="003150C6">
        <w:rPr>
          <w:sz w:val="28"/>
          <w:szCs w:val="28"/>
          <w:lang w:val="de-DE"/>
        </w:rPr>
        <w:tab/>
      </w:r>
      <w:r w:rsidR="00721EAA" w:rsidRPr="003150C6">
        <w:rPr>
          <w:sz w:val="28"/>
          <w:szCs w:val="28"/>
          <w:lang w:val="de-DE"/>
        </w:rPr>
        <w:tab/>
      </w:r>
      <w:r w:rsidR="00721EAA" w:rsidRPr="003150C6">
        <w:rPr>
          <w:sz w:val="28"/>
          <w:szCs w:val="28"/>
          <w:lang w:val="de-DE"/>
        </w:rPr>
        <w:tab/>
      </w:r>
      <w:r w:rsidR="00721EAA" w:rsidRPr="003150C6">
        <w:rPr>
          <w:sz w:val="28"/>
          <w:szCs w:val="28"/>
          <w:lang w:val="de-DE"/>
        </w:rPr>
        <w:tab/>
      </w:r>
      <w:r w:rsidR="00B66AE6" w:rsidRPr="003150C6">
        <w:rPr>
          <w:sz w:val="28"/>
          <w:szCs w:val="28"/>
          <w:lang w:val="de-DE"/>
        </w:rPr>
        <w:t>E.Dreimane</w:t>
      </w:r>
    </w:p>
    <w:p w:rsidR="00721EAA" w:rsidRPr="003150C6" w:rsidRDefault="00721EAA" w:rsidP="00D51A02">
      <w:pPr>
        <w:tabs>
          <w:tab w:val="left" w:pos="6804"/>
        </w:tabs>
        <w:ind w:firstLine="709"/>
        <w:jc w:val="both"/>
        <w:rPr>
          <w:sz w:val="28"/>
          <w:szCs w:val="28"/>
          <w:lang w:val="de-DE"/>
        </w:rPr>
      </w:pPr>
    </w:p>
    <w:p w:rsidR="00721EAA" w:rsidRPr="003150C6" w:rsidRDefault="00721EAA" w:rsidP="00D51A02">
      <w:pPr>
        <w:tabs>
          <w:tab w:val="left" w:pos="6804"/>
        </w:tabs>
        <w:ind w:firstLine="709"/>
        <w:jc w:val="both"/>
        <w:rPr>
          <w:sz w:val="28"/>
          <w:szCs w:val="28"/>
          <w:lang w:val="de-DE"/>
        </w:rPr>
      </w:pPr>
    </w:p>
    <w:p w:rsidR="00721EAA" w:rsidRPr="003150C6" w:rsidRDefault="00721EAA" w:rsidP="00721EAA">
      <w:pPr>
        <w:jc w:val="both"/>
        <w:rPr>
          <w:sz w:val="28"/>
          <w:szCs w:val="28"/>
        </w:rPr>
      </w:pPr>
      <w:r w:rsidRPr="003150C6">
        <w:rPr>
          <w:sz w:val="28"/>
          <w:szCs w:val="28"/>
        </w:rPr>
        <w:t>Finanšu ministrs</w:t>
      </w:r>
      <w:r w:rsidRPr="003150C6">
        <w:rPr>
          <w:sz w:val="28"/>
          <w:szCs w:val="28"/>
        </w:rPr>
        <w:tab/>
      </w:r>
      <w:r w:rsidRPr="003150C6">
        <w:rPr>
          <w:sz w:val="28"/>
          <w:szCs w:val="28"/>
        </w:rPr>
        <w:tab/>
      </w:r>
      <w:r w:rsidRPr="003150C6">
        <w:rPr>
          <w:sz w:val="28"/>
          <w:szCs w:val="28"/>
        </w:rPr>
        <w:tab/>
      </w:r>
      <w:r w:rsidRPr="003150C6">
        <w:rPr>
          <w:sz w:val="28"/>
          <w:szCs w:val="28"/>
        </w:rPr>
        <w:tab/>
      </w:r>
      <w:r w:rsidRPr="003150C6">
        <w:rPr>
          <w:sz w:val="28"/>
          <w:szCs w:val="28"/>
        </w:rPr>
        <w:tab/>
      </w:r>
      <w:r w:rsidRPr="003150C6">
        <w:rPr>
          <w:sz w:val="28"/>
          <w:szCs w:val="28"/>
        </w:rPr>
        <w:tab/>
      </w:r>
      <w:r w:rsidRPr="003150C6">
        <w:rPr>
          <w:sz w:val="28"/>
          <w:szCs w:val="28"/>
        </w:rPr>
        <w:tab/>
      </w:r>
      <w:r w:rsidRPr="003150C6">
        <w:rPr>
          <w:sz w:val="28"/>
          <w:szCs w:val="28"/>
        </w:rPr>
        <w:tab/>
        <w:t>A.Vilks</w:t>
      </w:r>
    </w:p>
    <w:p w:rsidR="00DE3385" w:rsidRPr="003150C6" w:rsidRDefault="00DE3385" w:rsidP="00721EAA">
      <w:pPr>
        <w:jc w:val="both"/>
        <w:rPr>
          <w:sz w:val="28"/>
          <w:szCs w:val="28"/>
        </w:rPr>
      </w:pPr>
    </w:p>
    <w:p w:rsidR="00DE3385" w:rsidRPr="003150C6" w:rsidRDefault="00DE3385" w:rsidP="00721EAA">
      <w:pPr>
        <w:jc w:val="both"/>
        <w:rPr>
          <w:sz w:val="28"/>
          <w:szCs w:val="28"/>
        </w:rPr>
      </w:pPr>
    </w:p>
    <w:p w:rsidR="00E609E7" w:rsidRDefault="00E609E7" w:rsidP="00721EAA">
      <w:pPr>
        <w:jc w:val="both"/>
      </w:pPr>
    </w:p>
    <w:p w:rsidR="004A147B" w:rsidRDefault="004A147B" w:rsidP="00721EAA">
      <w:pPr>
        <w:jc w:val="both"/>
      </w:pPr>
    </w:p>
    <w:p w:rsidR="004A147B" w:rsidRDefault="004A147B" w:rsidP="00721EAA">
      <w:pPr>
        <w:jc w:val="both"/>
      </w:pPr>
    </w:p>
    <w:p w:rsidR="004A147B" w:rsidRDefault="004A147B" w:rsidP="00721EAA">
      <w:pPr>
        <w:jc w:val="both"/>
      </w:pPr>
    </w:p>
    <w:p w:rsidR="004A147B" w:rsidRDefault="004A147B" w:rsidP="00721EAA">
      <w:pPr>
        <w:jc w:val="both"/>
      </w:pPr>
    </w:p>
    <w:p w:rsidR="00E609E7" w:rsidRDefault="00E609E7" w:rsidP="00721EAA">
      <w:pPr>
        <w:jc w:val="both"/>
      </w:pPr>
    </w:p>
    <w:p w:rsidR="00714112" w:rsidRDefault="00714112" w:rsidP="00721EAA">
      <w:pPr>
        <w:tabs>
          <w:tab w:val="left" w:pos="3750"/>
          <w:tab w:val="center" w:pos="4535"/>
        </w:tabs>
        <w:jc w:val="both"/>
      </w:pPr>
      <w:r>
        <w:t>02.07.2013 15:57</w:t>
      </w:r>
    </w:p>
    <w:p w:rsidR="00721EAA" w:rsidRDefault="00242EEB" w:rsidP="00721EAA">
      <w:pPr>
        <w:tabs>
          <w:tab w:val="left" w:pos="3750"/>
          <w:tab w:val="center" w:pos="4535"/>
        </w:tabs>
        <w:jc w:val="both"/>
      </w:pPr>
      <w:fldSimple w:instr=" NUMWORDS   \* MERGEFORMAT ">
        <w:r w:rsidR="00EC01DF">
          <w:rPr>
            <w:noProof/>
          </w:rPr>
          <w:t>89</w:t>
        </w:r>
      </w:fldSimple>
      <w:r w:rsidR="00721EAA">
        <w:tab/>
      </w:r>
      <w:r w:rsidR="00721EAA">
        <w:tab/>
      </w:r>
    </w:p>
    <w:p w:rsidR="00E63CA1" w:rsidRPr="00BF024F" w:rsidRDefault="00E63CA1" w:rsidP="00E63CA1">
      <w:pPr>
        <w:jc w:val="both"/>
      </w:pPr>
      <w:r w:rsidRPr="00BF024F">
        <w:t>I.</w:t>
      </w:r>
      <w:r w:rsidR="00FD01E7">
        <w:t>Artemjeva</w:t>
      </w:r>
    </w:p>
    <w:p w:rsidR="00B91268" w:rsidRDefault="000B6BC6" w:rsidP="00DA6A5F">
      <w:pPr>
        <w:jc w:val="both"/>
      </w:pPr>
      <w:r>
        <w:t>tālr.</w:t>
      </w:r>
      <w:r w:rsidR="00DA6A5F">
        <w:t>67095</w:t>
      </w:r>
      <w:r w:rsidR="00FD01E7">
        <w:t>599</w:t>
      </w:r>
      <w:r w:rsidR="00B91268">
        <w:t>;</w:t>
      </w:r>
      <w:r w:rsidR="00B91268" w:rsidRPr="00B91268">
        <w:t xml:space="preserve"> fakss 67095541</w:t>
      </w:r>
    </w:p>
    <w:p w:rsidR="00721EAA" w:rsidRPr="00CE7B6E" w:rsidRDefault="00FD01E7" w:rsidP="00DA6A5F">
      <w:pPr>
        <w:jc w:val="both"/>
        <w:rPr>
          <w:sz w:val="28"/>
          <w:szCs w:val="28"/>
          <w:lang w:val="de-DE"/>
        </w:rPr>
      </w:pPr>
      <w:hyperlink r:id="rId9" w:history="1">
        <w:r w:rsidRPr="00272292">
          <w:rPr>
            <w:rStyle w:val="Hyperlink"/>
          </w:rPr>
          <w:t>Ineta.Artemjeva@fm.gov.lv</w:t>
        </w:r>
      </w:hyperlink>
      <w:r w:rsidR="00B91268">
        <w:t xml:space="preserve"> </w:t>
      </w:r>
    </w:p>
    <w:sectPr w:rsidR="00721EAA" w:rsidRPr="00CE7B6E" w:rsidSect="00FC0574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C2" w:rsidRDefault="001766C2" w:rsidP="002A68C2">
      <w:r>
        <w:separator/>
      </w:r>
    </w:p>
  </w:endnote>
  <w:endnote w:type="continuationSeparator" w:id="0">
    <w:p w:rsidR="001766C2" w:rsidRDefault="001766C2" w:rsidP="002A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N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imTimes">
    <w:panose1 w:val="0202060306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AF" w:rsidRPr="003D3F71" w:rsidRDefault="00437781" w:rsidP="0049205F">
    <w:pPr>
      <w:pStyle w:val="Footer"/>
    </w:pPr>
    <w:r w:rsidRPr="003D3F71">
      <w:t>FMProt</w:t>
    </w:r>
    <w:r w:rsidRPr="00BF024F">
      <w:t>_</w:t>
    </w:r>
    <w:r w:rsidR="00850289">
      <w:t>0</w:t>
    </w:r>
    <w:r w:rsidR="002F7D4A">
      <w:t>8</w:t>
    </w:r>
    <w:r w:rsidR="00850289">
      <w:t>022013</w:t>
    </w:r>
    <w:r w:rsidRPr="00BF024F">
      <w:t xml:space="preserve">; Ministru kabineta sēdes  </w:t>
    </w:r>
    <w:proofErr w:type="spellStart"/>
    <w:r w:rsidRPr="00BF024F">
      <w:t>protokollēmuma</w:t>
    </w:r>
    <w:proofErr w:type="spellEnd"/>
    <w:r w:rsidRPr="00BF024F">
      <w:t xml:space="preserve"> projekts  </w:t>
    </w:r>
    <w:r>
      <w:t>i</w:t>
    </w:r>
    <w:r w:rsidRPr="006D76DD">
      <w:t>nformatīv</w:t>
    </w:r>
    <w:r w:rsidR="00926938">
      <w:t>ā</w:t>
    </w:r>
    <w:r>
      <w:t xml:space="preserve"> </w:t>
    </w:r>
    <w:r w:rsidRPr="006D76DD">
      <w:t xml:space="preserve"> ziņojum</w:t>
    </w:r>
    <w:r>
      <w:t>a</w:t>
    </w:r>
    <w:r w:rsidRPr="006D76DD">
      <w:t xml:space="preserve"> „Priekšlikumi par normatīvajos aktos noteikto sociālo garantiju karavīriem un amatpersonām ar speciālajām dienesta pakāpēm iespējamu pilnveidošanu”</w:t>
    </w:r>
    <w:r w:rsidR="00926938">
      <w:t xml:space="preserve"> projektam</w:t>
    </w:r>
    <w:r w:rsidRPr="006D76DD">
      <w:t xml:space="preserve">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AF" w:rsidRPr="00864C79" w:rsidRDefault="00864C79" w:rsidP="00864C79">
    <w:pPr>
      <w:pStyle w:val="Footer"/>
    </w:pPr>
    <w:r w:rsidRPr="00864C79">
      <w:t>FMProt_</w:t>
    </w:r>
    <w:r w:rsidR="00850289">
      <w:t>0</w:t>
    </w:r>
    <w:r w:rsidR="00714112">
      <w:t>207</w:t>
    </w:r>
    <w:r w:rsidR="00C66D51">
      <w:t>13</w:t>
    </w:r>
    <w:r w:rsidR="00B32C3A">
      <w:t xml:space="preserve">; </w:t>
    </w:r>
    <w:r w:rsidRPr="00864C79">
      <w:t xml:space="preserve"> Ministru kabineta sēdes  </w:t>
    </w:r>
    <w:proofErr w:type="spellStart"/>
    <w:r w:rsidRPr="00864C79">
      <w:t>protokollēmuma</w:t>
    </w:r>
    <w:proofErr w:type="spellEnd"/>
    <w:r w:rsidRPr="00864C79">
      <w:t xml:space="preserve"> projekts  </w:t>
    </w:r>
    <w:r w:rsidR="00C66D51" w:rsidRPr="00C66D51">
      <w:t>Mini</w:t>
    </w:r>
    <w:r w:rsidR="00C66D51">
      <w:t>stru kabineta noteikumu projektam</w:t>
    </w:r>
    <w:r w:rsidR="00C66D51" w:rsidRPr="00C66D51">
      <w:t xml:space="preserve"> „Grozījumi Ministru kabineta 2010.gada 21.jūnija noteikumos Nr.565 „Noteikumi par valsts un pašvaldību institūciju amatpersonu un darbinieku sociālajām garantijām””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C2" w:rsidRDefault="001766C2" w:rsidP="002A68C2">
      <w:r>
        <w:separator/>
      </w:r>
    </w:p>
  </w:footnote>
  <w:footnote w:type="continuationSeparator" w:id="0">
    <w:p w:rsidR="001766C2" w:rsidRDefault="001766C2" w:rsidP="002A6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AF" w:rsidRDefault="001D74AF" w:rsidP="009B33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74AF" w:rsidRDefault="001D74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AF" w:rsidRPr="009B33A7" w:rsidRDefault="001D74AF" w:rsidP="0070184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9B33A7">
      <w:rPr>
        <w:rStyle w:val="PageNumber"/>
        <w:sz w:val="24"/>
        <w:szCs w:val="24"/>
      </w:rPr>
      <w:fldChar w:fldCharType="begin"/>
    </w:r>
    <w:r w:rsidRPr="009B33A7">
      <w:rPr>
        <w:rStyle w:val="PageNumber"/>
        <w:sz w:val="24"/>
        <w:szCs w:val="24"/>
      </w:rPr>
      <w:instrText xml:space="preserve">PAGE  </w:instrText>
    </w:r>
    <w:r w:rsidRPr="009B33A7">
      <w:rPr>
        <w:rStyle w:val="PageNumber"/>
        <w:sz w:val="24"/>
        <w:szCs w:val="24"/>
      </w:rPr>
      <w:fldChar w:fldCharType="separate"/>
    </w:r>
    <w:r w:rsidR="00C66D51">
      <w:rPr>
        <w:rStyle w:val="PageNumber"/>
        <w:noProof/>
        <w:sz w:val="24"/>
        <w:szCs w:val="24"/>
      </w:rPr>
      <w:t>2</w:t>
    </w:r>
    <w:r w:rsidRPr="009B33A7">
      <w:rPr>
        <w:rStyle w:val="PageNumber"/>
        <w:sz w:val="24"/>
        <w:szCs w:val="24"/>
      </w:rPr>
      <w:fldChar w:fldCharType="end"/>
    </w:r>
  </w:p>
  <w:p w:rsidR="001D74AF" w:rsidRDefault="001D74AF" w:rsidP="002A338E">
    <w:pPr>
      <w:pStyle w:val="Header"/>
      <w:rPr>
        <w:sz w:val="16"/>
      </w:rPr>
    </w:pPr>
  </w:p>
  <w:p w:rsidR="001D74AF" w:rsidRDefault="001D74AF" w:rsidP="002A338E">
    <w:pPr>
      <w:pStyle w:val="Header"/>
      <w:rPr>
        <w:sz w:val="16"/>
      </w:rPr>
    </w:pPr>
  </w:p>
  <w:p w:rsidR="001D74AF" w:rsidRDefault="009B49C0" w:rsidP="009B49C0">
    <w:pPr>
      <w:pStyle w:val="Header"/>
      <w:tabs>
        <w:tab w:val="clear" w:pos="4320"/>
        <w:tab w:val="clear" w:pos="8640"/>
        <w:tab w:val="left" w:pos="3465"/>
      </w:tabs>
      <w:rPr>
        <w:sz w:val="16"/>
      </w:rPr>
    </w:pPr>
    <w:r>
      <w:rPr>
        <w:sz w:val="16"/>
      </w:rPr>
      <w:tab/>
    </w:r>
  </w:p>
  <w:p w:rsidR="001D74AF" w:rsidRPr="002A338E" w:rsidRDefault="001D74AF" w:rsidP="002A338E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B05BE"/>
    <w:multiLevelType w:val="hybridMultilevel"/>
    <w:tmpl w:val="89EA45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365C1"/>
    <w:multiLevelType w:val="hybridMultilevel"/>
    <w:tmpl w:val="9C90CC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5D"/>
    <w:rsid w:val="000054BE"/>
    <w:rsid w:val="000056A9"/>
    <w:rsid w:val="00005E95"/>
    <w:rsid w:val="000068F8"/>
    <w:rsid w:val="0001041A"/>
    <w:rsid w:val="000158E4"/>
    <w:rsid w:val="000177B5"/>
    <w:rsid w:val="00040B75"/>
    <w:rsid w:val="00044A2D"/>
    <w:rsid w:val="00045FD0"/>
    <w:rsid w:val="000540F4"/>
    <w:rsid w:val="0005482F"/>
    <w:rsid w:val="000646C6"/>
    <w:rsid w:val="00065216"/>
    <w:rsid w:val="00067F21"/>
    <w:rsid w:val="0007155C"/>
    <w:rsid w:val="000764AF"/>
    <w:rsid w:val="00077DC2"/>
    <w:rsid w:val="00081343"/>
    <w:rsid w:val="000A13A6"/>
    <w:rsid w:val="000A4411"/>
    <w:rsid w:val="000A7C84"/>
    <w:rsid w:val="000B026D"/>
    <w:rsid w:val="000B08B6"/>
    <w:rsid w:val="000B6BC6"/>
    <w:rsid w:val="000B7341"/>
    <w:rsid w:val="000C020A"/>
    <w:rsid w:val="000D401C"/>
    <w:rsid w:val="000E1B9B"/>
    <w:rsid w:val="000E31B5"/>
    <w:rsid w:val="000F5E9A"/>
    <w:rsid w:val="000F7151"/>
    <w:rsid w:val="001026C2"/>
    <w:rsid w:val="0010330A"/>
    <w:rsid w:val="00105AD2"/>
    <w:rsid w:val="00115532"/>
    <w:rsid w:val="0012074A"/>
    <w:rsid w:val="00123EDD"/>
    <w:rsid w:val="0012514D"/>
    <w:rsid w:val="00141D1F"/>
    <w:rsid w:val="001429FB"/>
    <w:rsid w:val="00160909"/>
    <w:rsid w:val="00167FA2"/>
    <w:rsid w:val="001704F6"/>
    <w:rsid w:val="001766C2"/>
    <w:rsid w:val="00185645"/>
    <w:rsid w:val="001912DF"/>
    <w:rsid w:val="00193A45"/>
    <w:rsid w:val="0019460E"/>
    <w:rsid w:val="001B0A72"/>
    <w:rsid w:val="001B38DA"/>
    <w:rsid w:val="001B6DBF"/>
    <w:rsid w:val="001B7984"/>
    <w:rsid w:val="001D5AEC"/>
    <w:rsid w:val="001D74AF"/>
    <w:rsid w:val="001E1632"/>
    <w:rsid w:val="001E3904"/>
    <w:rsid w:val="001E4DC4"/>
    <w:rsid w:val="001E5EAB"/>
    <w:rsid w:val="001F705C"/>
    <w:rsid w:val="002031C4"/>
    <w:rsid w:val="00203F54"/>
    <w:rsid w:val="00205747"/>
    <w:rsid w:val="0021022D"/>
    <w:rsid w:val="00210DCD"/>
    <w:rsid w:val="0021682B"/>
    <w:rsid w:val="002247E6"/>
    <w:rsid w:val="002270D4"/>
    <w:rsid w:val="00227DBE"/>
    <w:rsid w:val="00230307"/>
    <w:rsid w:val="00233476"/>
    <w:rsid w:val="00234E21"/>
    <w:rsid w:val="00240390"/>
    <w:rsid w:val="00242782"/>
    <w:rsid w:val="00242EEB"/>
    <w:rsid w:val="0024525E"/>
    <w:rsid w:val="00247CDB"/>
    <w:rsid w:val="002554C5"/>
    <w:rsid w:val="0026214D"/>
    <w:rsid w:val="0027232D"/>
    <w:rsid w:val="00274203"/>
    <w:rsid w:val="002829E2"/>
    <w:rsid w:val="0028460D"/>
    <w:rsid w:val="00296F20"/>
    <w:rsid w:val="002A0CF5"/>
    <w:rsid w:val="002A338E"/>
    <w:rsid w:val="002A607A"/>
    <w:rsid w:val="002A68C2"/>
    <w:rsid w:val="002B3243"/>
    <w:rsid w:val="002B4BC1"/>
    <w:rsid w:val="002B4E98"/>
    <w:rsid w:val="002C13E1"/>
    <w:rsid w:val="002D0A7F"/>
    <w:rsid w:val="002D3BD0"/>
    <w:rsid w:val="002D722D"/>
    <w:rsid w:val="002F1D54"/>
    <w:rsid w:val="002F2403"/>
    <w:rsid w:val="002F47F6"/>
    <w:rsid w:val="002F7D4A"/>
    <w:rsid w:val="003117E4"/>
    <w:rsid w:val="00313F95"/>
    <w:rsid w:val="003150C6"/>
    <w:rsid w:val="00316DD2"/>
    <w:rsid w:val="00317778"/>
    <w:rsid w:val="00322C45"/>
    <w:rsid w:val="0033130B"/>
    <w:rsid w:val="00331E12"/>
    <w:rsid w:val="0034473A"/>
    <w:rsid w:val="00344A1F"/>
    <w:rsid w:val="0035559D"/>
    <w:rsid w:val="00356D72"/>
    <w:rsid w:val="00356E76"/>
    <w:rsid w:val="003609A4"/>
    <w:rsid w:val="00360C6E"/>
    <w:rsid w:val="00365A4F"/>
    <w:rsid w:val="00371371"/>
    <w:rsid w:val="00373FEC"/>
    <w:rsid w:val="00376BA6"/>
    <w:rsid w:val="00381045"/>
    <w:rsid w:val="003835BA"/>
    <w:rsid w:val="003A2CA8"/>
    <w:rsid w:val="003B3C7A"/>
    <w:rsid w:val="003B6B83"/>
    <w:rsid w:val="003B6FCC"/>
    <w:rsid w:val="003D3F71"/>
    <w:rsid w:val="003E441D"/>
    <w:rsid w:val="003E6E40"/>
    <w:rsid w:val="003F4DE1"/>
    <w:rsid w:val="003F54E6"/>
    <w:rsid w:val="003F5FF9"/>
    <w:rsid w:val="00404356"/>
    <w:rsid w:val="00407E2E"/>
    <w:rsid w:val="00407EB5"/>
    <w:rsid w:val="00410B6D"/>
    <w:rsid w:val="00411656"/>
    <w:rsid w:val="00412077"/>
    <w:rsid w:val="00413E39"/>
    <w:rsid w:val="00430155"/>
    <w:rsid w:val="0043375F"/>
    <w:rsid w:val="00437781"/>
    <w:rsid w:val="004545E7"/>
    <w:rsid w:val="00466BA8"/>
    <w:rsid w:val="00466FBD"/>
    <w:rsid w:val="00474113"/>
    <w:rsid w:val="00475894"/>
    <w:rsid w:val="004778C0"/>
    <w:rsid w:val="00477A5C"/>
    <w:rsid w:val="00480120"/>
    <w:rsid w:val="00481BC7"/>
    <w:rsid w:val="00482BED"/>
    <w:rsid w:val="00487D88"/>
    <w:rsid w:val="0049205F"/>
    <w:rsid w:val="00496B3F"/>
    <w:rsid w:val="00497462"/>
    <w:rsid w:val="004A05D3"/>
    <w:rsid w:val="004A147B"/>
    <w:rsid w:val="004B657F"/>
    <w:rsid w:val="004C3753"/>
    <w:rsid w:val="004C424C"/>
    <w:rsid w:val="004C7B30"/>
    <w:rsid w:val="004D1020"/>
    <w:rsid w:val="004D33A9"/>
    <w:rsid w:val="004D4654"/>
    <w:rsid w:val="004D7A4B"/>
    <w:rsid w:val="004E14F6"/>
    <w:rsid w:val="004E1B64"/>
    <w:rsid w:val="004E5BF0"/>
    <w:rsid w:val="004E6B6F"/>
    <w:rsid w:val="004F3D39"/>
    <w:rsid w:val="0050789D"/>
    <w:rsid w:val="005138CF"/>
    <w:rsid w:val="00520032"/>
    <w:rsid w:val="00545185"/>
    <w:rsid w:val="005510DB"/>
    <w:rsid w:val="00560D92"/>
    <w:rsid w:val="00562B75"/>
    <w:rsid w:val="00563792"/>
    <w:rsid w:val="005758F5"/>
    <w:rsid w:val="005769B8"/>
    <w:rsid w:val="00582B70"/>
    <w:rsid w:val="00584494"/>
    <w:rsid w:val="00595DF9"/>
    <w:rsid w:val="005A2BEB"/>
    <w:rsid w:val="005A53F1"/>
    <w:rsid w:val="005B0EA0"/>
    <w:rsid w:val="005B225A"/>
    <w:rsid w:val="005C0895"/>
    <w:rsid w:val="005C453A"/>
    <w:rsid w:val="005D1410"/>
    <w:rsid w:val="005D63BC"/>
    <w:rsid w:val="005E110E"/>
    <w:rsid w:val="005E32CA"/>
    <w:rsid w:val="005E5833"/>
    <w:rsid w:val="005F3E54"/>
    <w:rsid w:val="00601810"/>
    <w:rsid w:val="006033F5"/>
    <w:rsid w:val="00604CEA"/>
    <w:rsid w:val="0062064B"/>
    <w:rsid w:val="00623A38"/>
    <w:rsid w:val="00631594"/>
    <w:rsid w:val="006334F1"/>
    <w:rsid w:val="00634082"/>
    <w:rsid w:val="00640ABF"/>
    <w:rsid w:val="00646A42"/>
    <w:rsid w:val="00652468"/>
    <w:rsid w:val="00652764"/>
    <w:rsid w:val="00655F8C"/>
    <w:rsid w:val="00660EDA"/>
    <w:rsid w:val="00663FB1"/>
    <w:rsid w:val="0066585A"/>
    <w:rsid w:val="00667D6F"/>
    <w:rsid w:val="00672075"/>
    <w:rsid w:val="0067258E"/>
    <w:rsid w:val="00673DAD"/>
    <w:rsid w:val="0067793A"/>
    <w:rsid w:val="00680A52"/>
    <w:rsid w:val="00681EDA"/>
    <w:rsid w:val="00684797"/>
    <w:rsid w:val="006858B9"/>
    <w:rsid w:val="00690713"/>
    <w:rsid w:val="006A1EFB"/>
    <w:rsid w:val="006A4A71"/>
    <w:rsid w:val="006B1589"/>
    <w:rsid w:val="006C3A9C"/>
    <w:rsid w:val="006C3C79"/>
    <w:rsid w:val="006C59E5"/>
    <w:rsid w:val="006C6D9B"/>
    <w:rsid w:val="006D3B46"/>
    <w:rsid w:val="006D3CD4"/>
    <w:rsid w:val="006D6BF5"/>
    <w:rsid w:val="006E4095"/>
    <w:rsid w:val="006E5EB6"/>
    <w:rsid w:val="006F3CC8"/>
    <w:rsid w:val="006F77AB"/>
    <w:rsid w:val="007003A6"/>
    <w:rsid w:val="00700B59"/>
    <w:rsid w:val="00701844"/>
    <w:rsid w:val="00702A0C"/>
    <w:rsid w:val="00714112"/>
    <w:rsid w:val="007142B6"/>
    <w:rsid w:val="00721EAA"/>
    <w:rsid w:val="00722BA9"/>
    <w:rsid w:val="00724C9B"/>
    <w:rsid w:val="0073477D"/>
    <w:rsid w:val="00742496"/>
    <w:rsid w:val="00754F2F"/>
    <w:rsid w:val="0076355A"/>
    <w:rsid w:val="007800A6"/>
    <w:rsid w:val="00786C2A"/>
    <w:rsid w:val="00786D1D"/>
    <w:rsid w:val="00796F61"/>
    <w:rsid w:val="0079746C"/>
    <w:rsid w:val="0079795E"/>
    <w:rsid w:val="007A1C79"/>
    <w:rsid w:val="007B1F29"/>
    <w:rsid w:val="007B35F3"/>
    <w:rsid w:val="007C492A"/>
    <w:rsid w:val="007D069A"/>
    <w:rsid w:val="007D5C34"/>
    <w:rsid w:val="007D7387"/>
    <w:rsid w:val="007E1D65"/>
    <w:rsid w:val="007F304F"/>
    <w:rsid w:val="007F52A4"/>
    <w:rsid w:val="00801BB6"/>
    <w:rsid w:val="0080635D"/>
    <w:rsid w:val="00806612"/>
    <w:rsid w:val="00807BF3"/>
    <w:rsid w:val="008109E5"/>
    <w:rsid w:val="0081471A"/>
    <w:rsid w:val="00815200"/>
    <w:rsid w:val="0081621B"/>
    <w:rsid w:val="0082074D"/>
    <w:rsid w:val="00824BCF"/>
    <w:rsid w:val="00826ADC"/>
    <w:rsid w:val="008406E0"/>
    <w:rsid w:val="00850289"/>
    <w:rsid w:val="00850924"/>
    <w:rsid w:val="00851131"/>
    <w:rsid w:val="00852456"/>
    <w:rsid w:val="00852D5F"/>
    <w:rsid w:val="00854646"/>
    <w:rsid w:val="00855A65"/>
    <w:rsid w:val="008561B0"/>
    <w:rsid w:val="00862766"/>
    <w:rsid w:val="00864C79"/>
    <w:rsid w:val="00870A18"/>
    <w:rsid w:val="00871940"/>
    <w:rsid w:val="008754EC"/>
    <w:rsid w:val="00876DF3"/>
    <w:rsid w:val="00895D3B"/>
    <w:rsid w:val="008A737A"/>
    <w:rsid w:val="008A7E86"/>
    <w:rsid w:val="008B5D94"/>
    <w:rsid w:val="008E0F4B"/>
    <w:rsid w:val="008E51FF"/>
    <w:rsid w:val="0090300F"/>
    <w:rsid w:val="00912B8D"/>
    <w:rsid w:val="0092047F"/>
    <w:rsid w:val="0092655F"/>
    <w:rsid w:val="00926938"/>
    <w:rsid w:val="00931722"/>
    <w:rsid w:val="00934054"/>
    <w:rsid w:val="009351C9"/>
    <w:rsid w:val="009435B6"/>
    <w:rsid w:val="009565C7"/>
    <w:rsid w:val="009574E7"/>
    <w:rsid w:val="0096038C"/>
    <w:rsid w:val="00960ABA"/>
    <w:rsid w:val="009711A1"/>
    <w:rsid w:val="00971C8F"/>
    <w:rsid w:val="00971DED"/>
    <w:rsid w:val="0097501C"/>
    <w:rsid w:val="0097687C"/>
    <w:rsid w:val="00976DAB"/>
    <w:rsid w:val="009777F4"/>
    <w:rsid w:val="00985C4B"/>
    <w:rsid w:val="00994174"/>
    <w:rsid w:val="009B33A7"/>
    <w:rsid w:val="009B49C0"/>
    <w:rsid w:val="009B52F2"/>
    <w:rsid w:val="009D17A9"/>
    <w:rsid w:val="009D7A70"/>
    <w:rsid w:val="009E190D"/>
    <w:rsid w:val="009E4C6F"/>
    <w:rsid w:val="009F2DB7"/>
    <w:rsid w:val="009F3CCD"/>
    <w:rsid w:val="009F55BC"/>
    <w:rsid w:val="00A05A8A"/>
    <w:rsid w:val="00A067C8"/>
    <w:rsid w:val="00A1031D"/>
    <w:rsid w:val="00A104B1"/>
    <w:rsid w:val="00A11ED4"/>
    <w:rsid w:val="00A170F7"/>
    <w:rsid w:val="00A24482"/>
    <w:rsid w:val="00A36233"/>
    <w:rsid w:val="00A41013"/>
    <w:rsid w:val="00A43044"/>
    <w:rsid w:val="00A4444E"/>
    <w:rsid w:val="00A557FB"/>
    <w:rsid w:val="00A60B37"/>
    <w:rsid w:val="00A6318B"/>
    <w:rsid w:val="00A6762F"/>
    <w:rsid w:val="00A70BC2"/>
    <w:rsid w:val="00A77846"/>
    <w:rsid w:val="00A83F9A"/>
    <w:rsid w:val="00A87BBF"/>
    <w:rsid w:val="00A87CB3"/>
    <w:rsid w:val="00A95C09"/>
    <w:rsid w:val="00A95E77"/>
    <w:rsid w:val="00A96B23"/>
    <w:rsid w:val="00A96FEE"/>
    <w:rsid w:val="00A97630"/>
    <w:rsid w:val="00AA403F"/>
    <w:rsid w:val="00AA4A30"/>
    <w:rsid w:val="00AA5E0F"/>
    <w:rsid w:val="00AB2072"/>
    <w:rsid w:val="00AB5179"/>
    <w:rsid w:val="00AC00DD"/>
    <w:rsid w:val="00AC7EA3"/>
    <w:rsid w:val="00AD5DA2"/>
    <w:rsid w:val="00AD774C"/>
    <w:rsid w:val="00AF49F0"/>
    <w:rsid w:val="00AF52E9"/>
    <w:rsid w:val="00AF6928"/>
    <w:rsid w:val="00B04F39"/>
    <w:rsid w:val="00B054BD"/>
    <w:rsid w:val="00B0771E"/>
    <w:rsid w:val="00B17CC0"/>
    <w:rsid w:val="00B23D29"/>
    <w:rsid w:val="00B3122F"/>
    <w:rsid w:val="00B32C3A"/>
    <w:rsid w:val="00B33BCE"/>
    <w:rsid w:val="00B34A82"/>
    <w:rsid w:val="00B37148"/>
    <w:rsid w:val="00B4002B"/>
    <w:rsid w:val="00B62F94"/>
    <w:rsid w:val="00B66AE6"/>
    <w:rsid w:val="00B6752F"/>
    <w:rsid w:val="00B7307A"/>
    <w:rsid w:val="00B7516D"/>
    <w:rsid w:val="00B91268"/>
    <w:rsid w:val="00B9160F"/>
    <w:rsid w:val="00BA3CFE"/>
    <w:rsid w:val="00BB20C6"/>
    <w:rsid w:val="00BB2AB6"/>
    <w:rsid w:val="00BB4A76"/>
    <w:rsid w:val="00BB7366"/>
    <w:rsid w:val="00BB7E71"/>
    <w:rsid w:val="00BC27CA"/>
    <w:rsid w:val="00BC38FC"/>
    <w:rsid w:val="00BC4FC9"/>
    <w:rsid w:val="00BD103E"/>
    <w:rsid w:val="00BD1D81"/>
    <w:rsid w:val="00BD3C1E"/>
    <w:rsid w:val="00BD481C"/>
    <w:rsid w:val="00BD541C"/>
    <w:rsid w:val="00BE5D14"/>
    <w:rsid w:val="00BF024F"/>
    <w:rsid w:val="00BF5325"/>
    <w:rsid w:val="00C05D9C"/>
    <w:rsid w:val="00C07ADB"/>
    <w:rsid w:val="00C20ECA"/>
    <w:rsid w:val="00C24682"/>
    <w:rsid w:val="00C26F26"/>
    <w:rsid w:val="00C272E6"/>
    <w:rsid w:val="00C34B8A"/>
    <w:rsid w:val="00C37480"/>
    <w:rsid w:val="00C46E15"/>
    <w:rsid w:val="00C50F49"/>
    <w:rsid w:val="00C55565"/>
    <w:rsid w:val="00C61D76"/>
    <w:rsid w:val="00C63F22"/>
    <w:rsid w:val="00C66D51"/>
    <w:rsid w:val="00C66FF0"/>
    <w:rsid w:val="00C6732E"/>
    <w:rsid w:val="00C77D82"/>
    <w:rsid w:val="00C809E0"/>
    <w:rsid w:val="00C852ED"/>
    <w:rsid w:val="00C90B53"/>
    <w:rsid w:val="00C92396"/>
    <w:rsid w:val="00C963E6"/>
    <w:rsid w:val="00CB704E"/>
    <w:rsid w:val="00CE012C"/>
    <w:rsid w:val="00CE0F3A"/>
    <w:rsid w:val="00CE1FBB"/>
    <w:rsid w:val="00CE78B7"/>
    <w:rsid w:val="00CE7B6E"/>
    <w:rsid w:val="00CF428C"/>
    <w:rsid w:val="00CF4B0D"/>
    <w:rsid w:val="00CF4DE2"/>
    <w:rsid w:val="00CF7AB5"/>
    <w:rsid w:val="00D0519E"/>
    <w:rsid w:val="00D07BE8"/>
    <w:rsid w:val="00D24AC6"/>
    <w:rsid w:val="00D30517"/>
    <w:rsid w:val="00D30CA5"/>
    <w:rsid w:val="00D31F80"/>
    <w:rsid w:val="00D33F7E"/>
    <w:rsid w:val="00D42EE5"/>
    <w:rsid w:val="00D44D51"/>
    <w:rsid w:val="00D51A02"/>
    <w:rsid w:val="00D60197"/>
    <w:rsid w:val="00D61001"/>
    <w:rsid w:val="00D7064E"/>
    <w:rsid w:val="00D74408"/>
    <w:rsid w:val="00D75956"/>
    <w:rsid w:val="00D769C3"/>
    <w:rsid w:val="00D90A8B"/>
    <w:rsid w:val="00D924EC"/>
    <w:rsid w:val="00DA6A5F"/>
    <w:rsid w:val="00DB4A3B"/>
    <w:rsid w:val="00DB4BA0"/>
    <w:rsid w:val="00DC1EAD"/>
    <w:rsid w:val="00DC23AA"/>
    <w:rsid w:val="00DC7920"/>
    <w:rsid w:val="00DD2420"/>
    <w:rsid w:val="00DD56CB"/>
    <w:rsid w:val="00DE2DFB"/>
    <w:rsid w:val="00DE3385"/>
    <w:rsid w:val="00DE4DFD"/>
    <w:rsid w:val="00DF20F4"/>
    <w:rsid w:val="00DF42D9"/>
    <w:rsid w:val="00DF5E12"/>
    <w:rsid w:val="00E02EA4"/>
    <w:rsid w:val="00E0370B"/>
    <w:rsid w:val="00E047E5"/>
    <w:rsid w:val="00E04986"/>
    <w:rsid w:val="00E226AF"/>
    <w:rsid w:val="00E3457A"/>
    <w:rsid w:val="00E41B9A"/>
    <w:rsid w:val="00E428A5"/>
    <w:rsid w:val="00E44B6C"/>
    <w:rsid w:val="00E52752"/>
    <w:rsid w:val="00E53595"/>
    <w:rsid w:val="00E54729"/>
    <w:rsid w:val="00E5637A"/>
    <w:rsid w:val="00E56712"/>
    <w:rsid w:val="00E609E7"/>
    <w:rsid w:val="00E62689"/>
    <w:rsid w:val="00E63CA1"/>
    <w:rsid w:val="00E74466"/>
    <w:rsid w:val="00E771A7"/>
    <w:rsid w:val="00E77226"/>
    <w:rsid w:val="00E77FE4"/>
    <w:rsid w:val="00E80A92"/>
    <w:rsid w:val="00E81C41"/>
    <w:rsid w:val="00E919B1"/>
    <w:rsid w:val="00E922B9"/>
    <w:rsid w:val="00EA0C6C"/>
    <w:rsid w:val="00EA1319"/>
    <w:rsid w:val="00EA2A39"/>
    <w:rsid w:val="00EA79FB"/>
    <w:rsid w:val="00EB229B"/>
    <w:rsid w:val="00EC01DF"/>
    <w:rsid w:val="00EC2619"/>
    <w:rsid w:val="00EC5D16"/>
    <w:rsid w:val="00ED30FB"/>
    <w:rsid w:val="00ED75A3"/>
    <w:rsid w:val="00EF27A3"/>
    <w:rsid w:val="00EF2883"/>
    <w:rsid w:val="00EF5E27"/>
    <w:rsid w:val="00EF6118"/>
    <w:rsid w:val="00EF7460"/>
    <w:rsid w:val="00EF7720"/>
    <w:rsid w:val="00EF7D2D"/>
    <w:rsid w:val="00F00143"/>
    <w:rsid w:val="00F05907"/>
    <w:rsid w:val="00F21852"/>
    <w:rsid w:val="00F35129"/>
    <w:rsid w:val="00F4083C"/>
    <w:rsid w:val="00F470CF"/>
    <w:rsid w:val="00F53F83"/>
    <w:rsid w:val="00F56D81"/>
    <w:rsid w:val="00F57865"/>
    <w:rsid w:val="00F65668"/>
    <w:rsid w:val="00F73C0C"/>
    <w:rsid w:val="00F75043"/>
    <w:rsid w:val="00F76625"/>
    <w:rsid w:val="00F804B6"/>
    <w:rsid w:val="00F85481"/>
    <w:rsid w:val="00F85BE1"/>
    <w:rsid w:val="00F90D9A"/>
    <w:rsid w:val="00F92480"/>
    <w:rsid w:val="00F94BC6"/>
    <w:rsid w:val="00F96EE3"/>
    <w:rsid w:val="00FA09FF"/>
    <w:rsid w:val="00FA762E"/>
    <w:rsid w:val="00FB400F"/>
    <w:rsid w:val="00FB4924"/>
    <w:rsid w:val="00FB72B5"/>
    <w:rsid w:val="00FC0574"/>
    <w:rsid w:val="00FC2576"/>
    <w:rsid w:val="00FC740F"/>
    <w:rsid w:val="00FD01E7"/>
    <w:rsid w:val="00FD0891"/>
    <w:rsid w:val="00FD7C6A"/>
    <w:rsid w:val="00FE1276"/>
    <w:rsid w:val="00FF03B6"/>
    <w:rsid w:val="00FF053E"/>
    <w:rsid w:val="00FF0568"/>
    <w:rsid w:val="00FF5D03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Univers (WN)" w:hAnsi="Univers (WN)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firstLine="709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6804"/>
      </w:tabs>
      <w:jc w:val="both"/>
      <w:outlineLvl w:val="5"/>
    </w:pPr>
    <w:rPr>
      <w:sz w:val="28"/>
    </w:rPr>
  </w:style>
  <w:style w:type="paragraph" w:styleId="Heading8">
    <w:name w:val="heading 8"/>
    <w:basedOn w:val="Normal"/>
    <w:next w:val="Normal"/>
    <w:qFormat/>
    <w:rsid w:val="0031777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8"/>
      <w:lang w:val="x-none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customStyle="1" w:styleId="paragr">
    <w:name w:val="paragr"/>
    <w:basedOn w:val="Normal"/>
    <w:pPr>
      <w:keepNext/>
      <w:spacing w:after="8"/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Indent2">
    <w:name w:val="Body Text Indent 2"/>
    <w:basedOn w:val="Normal"/>
    <w:pPr>
      <w:ind w:firstLine="567"/>
      <w:jc w:val="both"/>
    </w:pPr>
    <w:rPr>
      <w:sz w:val="28"/>
    </w:rPr>
  </w:style>
  <w:style w:type="paragraph" w:styleId="BodyText2">
    <w:name w:val="Body Text 2"/>
    <w:basedOn w:val="Normal"/>
    <w:pPr>
      <w:jc w:val="center"/>
    </w:pPr>
    <w:rPr>
      <w:sz w:val="24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rsid w:val="00475894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rsid w:val="00475894"/>
    <w:pPr>
      <w:overflowPunct w:val="0"/>
      <w:autoSpaceDE w:val="0"/>
      <w:autoSpaceDN w:val="0"/>
      <w:adjustRightInd w:val="0"/>
      <w:jc w:val="both"/>
      <w:textAlignment w:val="baseline"/>
    </w:pPr>
    <w:rPr>
      <w:rFonts w:ascii="RimTimes" w:hAnsi="RimTimes"/>
      <w:sz w:val="28"/>
    </w:rPr>
  </w:style>
  <w:style w:type="paragraph" w:styleId="BalloonText">
    <w:name w:val="Balloon Text"/>
    <w:basedOn w:val="Normal"/>
    <w:semiHidden/>
    <w:rsid w:val="0047589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545E7"/>
  </w:style>
  <w:style w:type="paragraph" w:styleId="BodyTextIndent">
    <w:name w:val="Body Text Indent"/>
    <w:basedOn w:val="Normal"/>
    <w:rsid w:val="006F77AB"/>
    <w:pPr>
      <w:spacing w:after="120"/>
      <w:ind w:left="283"/>
    </w:pPr>
  </w:style>
  <w:style w:type="paragraph" w:styleId="PlainText">
    <w:name w:val="Plain Text"/>
    <w:basedOn w:val="Normal"/>
    <w:rsid w:val="00B17CC0"/>
    <w:rPr>
      <w:rFonts w:ascii="Courier New" w:hAnsi="Courier New" w:cs="Courier New"/>
    </w:rPr>
  </w:style>
  <w:style w:type="paragraph" w:styleId="NormalWeb">
    <w:name w:val="Normal (Web)"/>
    <w:basedOn w:val="Normal"/>
    <w:rsid w:val="000C020A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HTMLPreformatted">
    <w:name w:val="HTML Preformatted"/>
    <w:basedOn w:val="Normal"/>
    <w:rsid w:val="000C0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lv-LV"/>
    </w:rPr>
  </w:style>
  <w:style w:type="paragraph" w:customStyle="1" w:styleId="a">
    <w:basedOn w:val="Normal"/>
    <w:rsid w:val="00DF42D9"/>
    <w:pPr>
      <w:spacing w:after="160" w:line="240" w:lineRule="exact"/>
    </w:pPr>
    <w:rPr>
      <w:rFonts w:ascii="Tahoma" w:hAnsi="Tahoma"/>
      <w:lang w:val="en-US"/>
    </w:rPr>
  </w:style>
  <w:style w:type="paragraph" w:customStyle="1" w:styleId="RakstzCharCharRakstzCharCharRakstzCharCharRakstz">
    <w:name w:val="Rakstz. Char Char Rakstz. Char Char Rakstz. Char Char Rakstz."/>
    <w:basedOn w:val="Normal"/>
    <w:rsid w:val="00FB4924"/>
    <w:pPr>
      <w:spacing w:after="160" w:line="240" w:lineRule="exact"/>
    </w:pPr>
    <w:rPr>
      <w:rFonts w:ascii="Tahoma" w:hAnsi="Tahoma"/>
      <w:lang w:val="en-US"/>
    </w:rPr>
  </w:style>
  <w:style w:type="paragraph" w:styleId="Footer">
    <w:name w:val="footer"/>
    <w:basedOn w:val="Normal"/>
    <w:rsid w:val="00FB4924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AA4A30"/>
    <w:pPr>
      <w:spacing w:after="160" w:line="240" w:lineRule="exact"/>
    </w:pPr>
    <w:rPr>
      <w:rFonts w:ascii="Tahoma" w:hAnsi="Tahoma"/>
      <w:lang w:val="en-US"/>
    </w:rPr>
  </w:style>
  <w:style w:type="character" w:customStyle="1" w:styleId="spelle">
    <w:name w:val="spelle"/>
    <w:basedOn w:val="DefaultParagraphFont"/>
    <w:rsid w:val="00E53595"/>
  </w:style>
  <w:style w:type="character" w:styleId="Hyperlink">
    <w:name w:val="Hyperlink"/>
    <w:uiPriority w:val="99"/>
    <w:unhideWhenUsed/>
    <w:rsid w:val="00721E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1410"/>
    <w:pPr>
      <w:ind w:left="720"/>
      <w:contextualSpacing/>
    </w:pPr>
    <w:rPr>
      <w:rFonts w:eastAsia="Calibri"/>
      <w:sz w:val="24"/>
      <w:szCs w:val="22"/>
    </w:rPr>
  </w:style>
  <w:style w:type="character" w:customStyle="1" w:styleId="HeaderChar">
    <w:name w:val="Header Char"/>
    <w:link w:val="Header"/>
    <w:uiPriority w:val="99"/>
    <w:rsid w:val="00067F21"/>
    <w:rPr>
      <w:sz w:val="28"/>
      <w:lang w:eastAsia="en-US"/>
    </w:rPr>
  </w:style>
  <w:style w:type="character" w:styleId="CommentReference">
    <w:name w:val="annotation reference"/>
    <w:rsid w:val="009030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300F"/>
    <w:rPr>
      <w:lang w:val="x-none"/>
    </w:rPr>
  </w:style>
  <w:style w:type="character" w:customStyle="1" w:styleId="CommentTextChar">
    <w:name w:val="Comment Text Char"/>
    <w:link w:val="CommentText"/>
    <w:rsid w:val="0090300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300F"/>
    <w:rPr>
      <w:b/>
      <w:bCs/>
    </w:rPr>
  </w:style>
  <w:style w:type="character" w:customStyle="1" w:styleId="CommentSubjectChar">
    <w:name w:val="Comment Subject Char"/>
    <w:link w:val="CommentSubject"/>
    <w:rsid w:val="0090300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Univers (WN)" w:hAnsi="Univers (WN)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firstLine="709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6804"/>
      </w:tabs>
      <w:jc w:val="both"/>
      <w:outlineLvl w:val="5"/>
    </w:pPr>
    <w:rPr>
      <w:sz w:val="28"/>
    </w:rPr>
  </w:style>
  <w:style w:type="paragraph" w:styleId="Heading8">
    <w:name w:val="heading 8"/>
    <w:basedOn w:val="Normal"/>
    <w:next w:val="Normal"/>
    <w:qFormat/>
    <w:rsid w:val="0031777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8"/>
      <w:lang w:val="x-none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customStyle="1" w:styleId="paragr">
    <w:name w:val="paragr"/>
    <w:basedOn w:val="Normal"/>
    <w:pPr>
      <w:keepNext/>
      <w:spacing w:after="8"/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Indent2">
    <w:name w:val="Body Text Indent 2"/>
    <w:basedOn w:val="Normal"/>
    <w:pPr>
      <w:ind w:firstLine="567"/>
      <w:jc w:val="both"/>
    </w:pPr>
    <w:rPr>
      <w:sz w:val="28"/>
    </w:rPr>
  </w:style>
  <w:style w:type="paragraph" w:styleId="BodyText2">
    <w:name w:val="Body Text 2"/>
    <w:basedOn w:val="Normal"/>
    <w:pPr>
      <w:jc w:val="center"/>
    </w:pPr>
    <w:rPr>
      <w:sz w:val="24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rsid w:val="00475894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rsid w:val="00475894"/>
    <w:pPr>
      <w:overflowPunct w:val="0"/>
      <w:autoSpaceDE w:val="0"/>
      <w:autoSpaceDN w:val="0"/>
      <w:adjustRightInd w:val="0"/>
      <w:jc w:val="both"/>
      <w:textAlignment w:val="baseline"/>
    </w:pPr>
    <w:rPr>
      <w:rFonts w:ascii="RimTimes" w:hAnsi="RimTimes"/>
      <w:sz w:val="28"/>
    </w:rPr>
  </w:style>
  <w:style w:type="paragraph" w:styleId="BalloonText">
    <w:name w:val="Balloon Text"/>
    <w:basedOn w:val="Normal"/>
    <w:semiHidden/>
    <w:rsid w:val="0047589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545E7"/>
  </w:style>
  <w:style w:type="paragraph" w:styleId="BodyTextIndent">
    <w:name w:val="Body Text Indent"/>
    <w:basedOn w:val="Normal"/>
    <w:rsid w:val="006F77AB"/>
    <w:pPr>
      <w:spacing w:after="120"/>
      <w:ind w:left="283"/>
    </w:pPr>
  </w:style>
  <w:style w:type="paragraph" w:styleId="PlainText">
    <w:name w:val="Plain Text"/>
    <w:basedOn w:val="Normal"/>
    <w:rsid w:val="00B17CC0"/>
    <w:rPr>
      <w:rFonts w:ascii="Courier New" w:hAnsi="Courier New" w:cs="Courier New"/>
    </w:rPr>
  </w:style>
  <w:style w:type="paragraph" w:styleId="NormalWeb">
    <w:name w:val="Normal (Web)"/>
    <w:basedOn w:val="Normal"/>
    <w:rsid w:val="000C020A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HTMLPreformatted">
    <w:name w:val="HTML Preformatted"/>
    <w:basedOn w:val="Normal"/>
    <w:rsid w:val="000C0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lv-LV"/>
    </w:rPr>
  </w:style>
  <w:style w:type="paragraph" w:customStyle="1" w:styleId="a">
    <w:basedOn w:val="Normal"/>
    <w:rsid w:val="00DF42D9"/>
    <w:pPr>
      <w:spacing w:after="160" w:line="240" w:lineRule="exact"/>
    </w:pPr>
    <w:rPr>
      <w:rFonts w:ascii="Tahoma" w:hAnsi="Tahoma"/>
      <w:lang w:val="en-US"/>
    </w:rPr>
  </w:style>
  <w:style w:type="paragraph" w:customStyle="1" w:styleId="RakstzCharCharRakstzCharCharRakstzCharCharRakstz">
    <w:name w:val="Rakstz. Char Char Rakstz. Char Char Rakstz. Char Char Rakstz."/>
    <w:basedOn w:val="Normal"/>
    <w:rsid w:val="00FB4924"/>
    <w:pPr>
      <w:spacing w:after="160" w:line="240" w:lineRule="exact"/>
    </w:pPr>
    <w:rPr>
      <w:rFonts w:ascii="Tahoma" w:hAnsi="Tahoma"/>
      <w:lang w:val="en-US"/>
    </w:rPr>
  </w:style>
  <w:style w:type="paragraph" w:styleId="Footer">
    <w:name w:val="footer"/>
    <w:basedOn w:val="Normal"/>
    <w:rsid w:val="00FB4924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AA4A30"/>
    <w:pPr>
      <w:spacing w:after="160" w:line="240" w:lineRule="exact"/>
    </w:pPr>
    <w:rPr>
      <w:rFonts w:ascii="Tahoma" w:hAnsi="Tahoma"/>
      <w:lang w:val="en-US"/>
    </w:rPr>
  </w:style>
  <w:style w:type="character" w:customStyle="1" w:styleId="spelle">
    <w:name w:val="spelle"/>
    <w:basedOn w:val="DefaultParagraphFont"/>
    <w:rsid w:val="00E53595"/>
  </w:style>
  <w:style w:type="character" w:styleId="Hyperlink">
    <w:name w:val="Hyperlink"/>
    <w:uiPriority w:val="99"/>
    <w:unhideWhenUsed/>
    <w:rsid w:val="00721E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1410"/>
    <w:pPr>
      <w:ind w:left="720"/>
      <w:contextualSpacing/>
    </w:pPr>
    <w:rPr>
      <w:rFonts w:eastAsia="Calibri"/>
      <w:sz w:val="24"/>
      <w:szCs w:val="22"/>
    </w:rPr>
  </w:style>
  <w:style w:type="character" w:customStyle="1" w:styleId="HeaderChar">
    <w:name w:val="Header Char"/>
    <w:link w:val="Header"/>
    <w:uiPriority w:val="99"/>
    <w:rsid w:val="00067F21"/>
    <w:rPr>
      <w:sz w:val="28"/>
      <w:lang w:eastAsia="en-US"/>
    </w:rPr>
  </w:style>
  <w:style w:type="character" w:styleId="CommentReference">
    <w:name w:val="annotation reference"/>
    <w:rsid w:val="009030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300F"/>
    <w:rPr>
      <w:lang w:val="x-none"/>
    </w:rPr>
  </w:style>
  <w:style w:type="character" w:customStyle="1" w:styleId="CommentTextChar">
    <w:name w:val="Comment Text Char"/>
    <w:link w:val="CommentText"/>
    <w:rsid w:val="0090300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300F"/>
    <w:rPr>
      <w:b/>
      <w:bCs/>
    </w:rPr>
  </w:style>
  <w:style w:type="character" w:customStyle="1" w:styleId="CommentSubjectChar">
    <w:name w:val="Comment Subject Char"/>
    <w:link w:val="CommentSubject"/>
    <w:rsid w:val="0090300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eta.Artemjeva@f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A54D9-FA88-4813-A076-78DC751F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838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2010.gada 21.jūnija noteikumos Nr.565 „Noteikumi par valsts un pašvaldību institūciju amatpersonu un darbinieku sociālajām garantijām””</vt:lpstr>
    </vt:vector>
  </TitlesOfParts>
  <Company>VK</Company>
  <LinksUpToDate>false</LinksUpToDate>
  <CharactersWithSpaces>926</CharactersWithSpaces>
  <SharedDoc>false</SharedDoc>
  <HLinks>
    <vt:vector size="6" baseType="variant">
      <vt:variant>
        <vt:i4>786469</vt:i4>
      </vt:variant>
      <vt:variant>
        <vt:i4>3</vt:i4>
      </vt:variant>
      <vt:variant>
        <vt:i4>0</vt:i4>
      </vt:variant>
      <vt:variant>
        <vt:i4>5</vt:i4>
      </vt:variant>
      <vt:variant>
        <vt:lpwstr>mailto:Ineta.Artemjeva@fm.gov.lv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2010.gada 21.jūnija noteikumos Nr.565 „Noteikumi par valsts un pašvaldību institūciju amatpersonu un darbinieku sociālajām garantijām””</dc:title>
  <dc:subject>MK Protokollēmuma projekts</dc:subject>
  <dc:creator>Artemjeva</dc:creator>
  <cp:keywords/>
  <dc:description>Ineta.Artemjeva@fm.gov.lv
tel.67095599</dc:description>
  <cp:lastModifiedBy>Finanšu Ministrija</cp:lastModifiedBy>
  <cp:revision>7</cp:revision>
  <cp:lastPrinted>2013-02-08T06:00:00Z</cp:lastPrinted>
  <dcterms:created xsi:type="dcterms:W3CDTF">2013-07-02T12:57:00Z</dcterms:created>
  <dcterms:modified xsi:type="dcterms:W3CDTF">2013-07-04T09:48:00Z</dcterms:modified>
</cp:coreProperties>
</file>