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bookmarkStart w:id="0" w:name="_GoBack"/>
      <w:bookmarkEnd w:id="0"/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751B12">
        <w:rPr>
          <w:rFonts w:ascii="Times New Roman" w:eastAsia="Times New Roman" w:hAnsi="Times New Roman" w:cs="Times New Roman"/>
          <w:sz w:val="28"/>
          <w:szCs w:val="20"/>
        </w:rPr>
        <w:t>Nr</w:t>
      </w:r>
      <w:proofErr w:type="spellEnd"/>
      <w:r w:rsidRPr="00751B1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201</w:t>
      </w:r>
      <w:r w:rsidR="005A47F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>
        <w:rPr>
          <w:rFonts w:ascii="Times New Roman" w:eastAsia="Times New Roman" w:hAnsi="Times New Roman" w:cs="Times New Roman"/>
          <w:sz w:val="28"/>
          <w:szCs w:val="20"/>
        </w:rPr>
        <w:t>augustā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„Grozījumi likumā „Par nodokļiem un nodevām””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Pr="00751B12" w:rsidRDefault="00751B12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2A2A2A"/>
          <w:sz w:val="28"/>
          <w:szCs w:val="28"/>
        </w:rPr>
        <w:t>1. Atbalstīt iesniegto likumprojektu.</w:t>
      </w:r>
    </w:p>
    <w:p w:rsidR="00751B12" w:rsidRPr="00751B12" w:rsidRDefault="00751B12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</w:p>
    <w:p w:rsidR="00751B12" w:rsidRPr="00751B12" w:rsidRDefault="00751B12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2A2A2A"/>
          <w:sz w:val="28"/>
          <w:szCs w:val="28"/>
        </w:rPr>
        <w:t>2. Noteikt, ka atbildīgais par likumprojekta turpmāko virzību Saeimā ir finanšu ministrs.</w:t>
      </w:r>
    </w:p>
    <w:p w:rsidR="00751B12" w:rsidRPr="00751B12" w:rsidRDefault="00751B12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3. Lūgt Saeimu atzīt likumprojektu par steidzamu.  </w:t>
      </w: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spellStart"/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V.Dombrovskis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751B12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>A.Vilks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  <w:lang w:val="ru-RU"/>
        </w:rPr>
        <w:instrText xml:space="preserve"> TIME \@ "dd.MM.yyyy H:mm"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956D17">
        <w:rPr>
          <w:rFonts w:ascii="Times New Roman" w:eastAsia="Times New Roman" w:hAnsi="Times New Roman" w:cs="Times New Roman"/>
          <w:noProof/>
          <w:lang w:val="ru-RU"/>
        </w:rPr>
        <w:t>23.08.2012 11:15</w:t>
      </w:r>
      <w:r>
        <w:rPr>
          <w:rFonts w:ascii="Times New Roman" w:eastAsia="Times New Roman" w:hAnsi="Times New Roman" w:cs="Times New Roman"/>
        </w:rPr>
        <w:fldChar w:fldCharType="end"/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1B1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751B12">
        <w:rPr>
          <w:rFonts w:ascii="Times New Roman" w:eastAsia="Times New Roman" w:hAnsi="Times New Roman" w:cs="Times New Roman"/>
          <w:sz w:val="20"/>
          <w:szCs w:val="20"/>
        </w:rPr>
        <w:instrText xml:space="preserve"> NUMWORDS  </w:instrText>
      </w:r>
      <w:r w:rsidRPr="00751B1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14620">
        <w:rPr>
          <w:rFonts w:ascii="Times New Roman" w:eastAsia="Times New Roman" w:hAnsi="Times New Roman" w:cs="Times New Roman"/>
          <w:noProof/>
          <w:sz w:val="20"/>
          <w:szCs w:val="20"/>
        </w:rPr>
        <w:t>63</w:t>
      </w:r>
      <w:r w:rsidRPr="00751B1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I.Runča, 67083919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Inguna.Runca</w:t>
      </w:r>
      <w:r w:rsidRPr="00751B12">
        <w:rPr>
          <w:rFonts w:ascii="Times New Roman" w:eastAsia="Times New Roman" w:hAnsi="Times New Roman" w:cs="Times New Roman"/>
        </w:rPr>
        <w:t>@fm.gov.lv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625D" w:rsidRDefault="007D2EB6"/>
    <w:sectPr w:rsidR="0004625D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B6" w:rsidRDefault="007D2EB6" w:rsidP="00751B12">
      <w:pPr>
        <w:spacing w:after="0" w:line="240" w:lineRule="auto"/>
      </w:pPr>
      <w:r>
        <w:separator/>
      </w:r>
    </w:p>
  </w:endnote>
  <w:endnote w:type="continuationSeparator" w:id="0">
    <w:p w:rsidR="007D2EB6" w:rsidRDefault="007D2EB6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1C4D90" w:rsidP="001548BE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0A6AB6" w:rsidRPr="001548BE" w:rsidRDefault="007D2EB6" w:rsidP="001548B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751B12" w:rsidRDefault="001C4D90" w:rsidP="00395632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751B12">
      <w:rPr>
        <w:rFonts w:ascii="Times New Roman" w:hAnsi="Times New Roman" w:cs="Times New Roman"/>
      </w:rPr>
      <w:t>100812</w:t>
    </w:r>
    <w:r w:rsidRPr="00751B12">
      <w:rPr>
        <w:rFonts w:ascii="Times New Roman" w:hAnsi="Times New Roman" w:cs="Times New Roman"/>
      </w:rPr>
      <w:t>_NNL</w:t>
    </w:r>
    <w:r w:rsidR="00751B12">
      <w:rPr>
        <w:rFonts w:ascii="Times New Roman" w:hAnsi="Times New Roman" w:cs="Times New Roman"/>
      </w:rPr>
      <w:t>_direkt</w:t>
    </w:r>
    <w:r w:rsidRPr="00751B12">
      <w:rPr>
        <w:rFonts w:ascii="Times New Roman" w:hAnsi="Times New Roman" w:cs="Times New Roman"/>
      </w:rPr>
      <w:t>;</w:t>
    </w:r>
    <w:bookmarkStart w:id="3" w:name="OLE_LINK1"/>
    <w:bookmarkStart w:id="4" w:name="OLE_LINK2"/>
    <w:r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5"/>
    <w:bookmarkEnd w:id="6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B6" w:rsidRDefault="007D2EB6" w:rsidP="00751B12">
      <w:pPr>
        <w:spacing w:after="0" w:line="240" w:lineRule="auto"/>
      </w:pPr>
      <w:r>
        <w:separator/>
      </w:r>
    </w:p>
  </w:footnote>
  <w:footnote w:type="continuationSeparator" w:id="0">
    <w:p w:rsidR="007D2EB6" w:rsidRDefault="007D2EB6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1C4D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7D2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1C4D9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751B12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7D2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1C4D90"/>
    <w:rsid w:val="001D6539"/>
    <w:rsid w:val="00214620"/>
    <w:rsid w:val="005A47F6"/>
    <w:rsid w:val="00751B12"/>
    <w:rsid w:val="007D2EB6"/>
    <w:rsid w:val="00956D17"/>
    <w:rsid w:val="00C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07ED-B239-492D-9656-B13B805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605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likumprojekts "Grozījumi likumā "Par nodokļiem un nodevām""</dc:subject>
  <dc:creator>nd-runca</dc:creator>
  <cp:keywords/>
  <dc:description>inguna.runca@fm.gov.lv
67083919</dc:description>
  <cp:lastModifiedBy>nd-runca</cp:lastModifiedBy>
  <cp:revision>5</cp:revision>
  <dcterms:created xsi:type="dcterms:W3CDTF">2012-08-16T12:19:00Z</dcterms:created>
  <dcterms:modified xsi:type="dcterms:W3CDTF">2012-08-23T08:16:00Z</dcterms:modified>
</cp:coreProperties>
</file>