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21" w:rsidRPr="00B15026" w:rsidRDefault="00B73C21" w:rsidP="00B73C21">
      <w:pPr>
        <w:pStyle w:val="BodyText"/>
        <w:jc w:val="right"/>
      </w:pPr>
      <w:bookmarkStart w:id="0" w:name="_GoBack"/>
      <w:bookmarkEnd w:id="0"/>
      <w:r w:rsidRPr="00B15026">
        <w:t>Projekts</w:t>
      </w:r>
    </w:p>
    <w:p w:rsidR="00B73C21" w:rsidRPr="00B15026" w:rsidRDefault="00B73C21" w:rsidP="00B73C21">
      <w:pPr>
        <w:pStyle w:val="BodyText"/>
        <w:jc w:val="center"/>
        <w:rPr>
          <w:b/>
        </w:rPr>
      </w:pPr>
    </w:p>
    <w:p w:rsidR="00B73C21" w:rsidRPr="00B15026" w:rsidRDefault="00B73C21" w:rsidP="00B73C21">
      <w:pPr>
        <w:pStyle w:val="BodyText"/>
        <w:jc w:val="center"/>
        <w:rPr>
          <w:b/>
        </w:rPr>
      </w:pPr>
      <w:r w:rsidRPr="00B15026">
        <w:rPr>
          <w:b/>
        </w:rPr>
        <w:t>LATVIJAS REPUBLIKAS MINISTRU KABINETA</w:t>
      </w:r>
    </w:p>
    <w:p w:rsidR="00B73C21" w:rsidRPr="00B15026" w:rsidRDefault="00B73C21" w:rsidP="00B73C21">
      <w:pPr>
        <w:pStyle w:val="BodyText"/>
        <w:jc w:val="center"/>
        <w:rPr>
          <w:b/>
        </w:rPr>
      </w:pPr>
      <w:r w:rsidRPr="00B15026">
        <w:rPr>
          <w:b/>
        </w:rPr>
        <w:t xml:space="preserve"> SĒDES PROTOKOLS</w:t>
      </w:r>
    </w:p>
    <w:p w:rsidR="00B73C21" w:rsidRPr="00B73C21" w:rsidRDefault="00B73C21" w:rsidP="00B73C21">
      <w:pPr>
        <w:pStyle w:val="Heading3"/>
        <w:tabs>
          <w:tab w:val="left" w:pos="4500"/>
          <w:tab w:val="left" w:pos="6660"/>
          <w:tab w:val="right" w:pos="9356"/>
        </w:tabs>
        <w:spacing w:before="480"/>
        <w:rPr>
          <w:rFonts w:ascii="Times New Roman" w:hAnsi="Times New Roman"/>
        </w:rPr>
      </w:pPr>
      <w:r w:rsidRPr="00B73C21">
        <w:rPr>
          <w:rFonts w:ascii="Times New Roman" w:hAnsi="Times New Roman"/>
          <w:noProof/>
          <w:sz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C7573A" wp14:editId="2B6A3353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1430" t="14605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RR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" o:allowincell="f" strokeweight="1.5pt"/>
            </w:pict>
          </mc:Fallback>
        </mc:AlternateContent>
      </w:r>
      <w:r w:rsidRPr="00B73C21">
        <w:rPr>
          <w:rFonts w:ascii="Times New Roman" w:hAnsi="Times New Roman"/>
          <w:noProof/>
          <w:sz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3C603F" wp14:editId="16451573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11430" t="5080" r="76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B73C21">
        <w:rPr>
          <w:rFonts w:ascii="Times New Roman" w:hAnsi="Times New Roman"/>
          <w:sz w:val="28"/>
        </w:rPr>
        <w:t>Rīgā</w:t>
      </w:r>
      <w:r w:rsidR="00B85587">
        <w:rPr>
          <w:rFonts w:ascii="Times New Roman" w:hAnsi="Times New Roman"/>
          <w:sz w:val="28"/>
        </w:rPr>
        <w:tab/>
      </w:r>
      <w:proofErr w:type="spellStart"/>
      <w:r w:rsidR="00B85587">
        <w:rPr>
          <w:rFonts w:ascii="Times New Roman" w:hAnsi="Times New Roman"/>
          <w:sz w:val="28"/>
        </w:rPr>
        <w:t>Nr</w:t>
      </w:r>
      <w:proofErr w:type="spellEnd"/>
      <w:r w:rsidR="00B85587">
        <w:rPr>
          <w:rFonts w:ascii="Times New Roman" w:hAnsi="Times New Roman"/>
          <w:sz w:val="28"/>
        </w:rPr>
        <w:t>.                        201</w:t>
      </w:r>
      <w:r w:rsidR="00B85587">
        <w:rPr>
          <w:rFonts w:ascii="Times New Roman" w:hAnsi="Times New Roman"/>
          <w:sz w:val="28"/>
          <w:lang w:val="lv-LV"/>
        </w:rPr>
        <w:t>3</w:t>
      </w:r>
      <w:r w:rsidRPr="00B73C21">
        <w:rPr>
          <w:rFonts w:ascii="Times New Roman" w:hAnsi="Times New Roman"/>
          <w:sz w:val="28"/>
        </w:rPr>
        <w:t>.gada   ________</w:t>
      </w:r>
    </w:p>
    <w:p w:rsidR="00B73C21" w:rsidRDefault="00B73C21" w:rsidP="00B73C21">
      <w:pPr>
        <w:spacing w:before="120" w:after="120"/>
        <w:jc w:val="center"/>
        <w:rPr>
          <w:sz w:val="28"/>
          <w:lang w:val="lv-LV"/>
        </w:rPr>
      </w:pPr>
    </w:p>
    <w:p w:rsidR="00B73C21" w:rsidRPr="00B15026" w:rsidRDefault="00B73C21" w:rsidP="00B73C21">
      <w:pPr>
        <w:spacing w:before="120" w:after="120"/>
        <w:jc w:val="center"/>
        <w:rPr>
          <w:sz w:val="28"/>
          <w:lang w:val="lv-LV"/>
        </w:rPr>
      </w:pPr>
    </w:p>
    <w:p w:rsidR="00B73C21" w:rsidRPr="00B15026" w:rsidRDefault="00B73C21" w:rsidP="00B73C21">
      <w:pPr>
        <w:spacing w:before="120" w:after="120"/>
        <w:jc w:val="center"/>
        <w:rPr>
          <w:sz w:val="28"/>
          <w:lang w:val="lv-LV"/>
        </w:rPr>
      </w:pPr>
      <w:r w:rsidRPr="00B15026">
        <w:rPr>
          <w:sz w:val="28"/>
          <w:lang w:val="lv-LV"/>
        </w:rPr>
        <w:t>.§</w:t>
      </w:r>
    </w:p>
    <w:p w:rsidR="00B73C21" w:rsidRPr="00B15026" w:rsidRDefault="00B73C21" w:rsidP="00B73C21">
      <w:pPr>
        <w:spacing w:before="120" w:after="120"/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Informatīvais z</w:t>
      </w:r>
      <w:r w:rsidRPr="00B15026">
        <w:rPr>
          <w:b/>
          <w:sz w:val="28"/>
          <w:szCs w:val="28"/>
          <w:lang w:val="lv-LV"/>
        </w:rPr>
        <w:t xml:space="preserve">iņojums </w:t>
      </w:r>
      <w:r>
        <w:rPr>
          <w:b/>
          <w:sz w:val="28"/>
          <w:szCs w:val="28"/>
          <w:lang w:val="lv-LV"/>
        </w:rPr>
        <w:t>„P</w:t>
      </w:r>
      <w:r w:rsidRPr="00B15026">
        <w:rPr>
          <w:b/>
          <w:sz w:val="28"/>
          <w:szCs w:val="28"/>
          <w:lang w:val="lv-LV"/>
        </w:rPr>
        <w:t>ar tautsaimniecības attīstību u</w:t>
      </w:r>
      <w:r>
        <w:rPr>
          <w:b/>
          <w:sz w:val="28"/>
          <w:szCs w:val="28"/>
          <w:lang w:val="lv-LV"/>
        </w:rPr>
        <w:t>n kopbudžeta izpildes gaitu 2013</w:t>
      </w:r>
      <w:r w:rsidRPr="00B15026">
        <w:rPr>
          <w:b/>
          <w:sz w:val="28"/>
          <w:szCs w:val="28"/>
          <w:lang w:val="lv-LV"/>
        </w:rPr>
        <w:t xml:space="preserve">. gada </w:t>
      </w:r>
      <w:r>
        <w:rPr>
          <w:b/>
          <w:sz w:val="28"/>
          <w:szCs w:val="28"/>
          <w:lang w:val="lv-LV"/>
        </w:rPr>
        <w:t>1.</w:t>
      </w:r>
      <w:r w:rsidRPr="00B1502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c</w:t>
      </w:r>
      <w:r w:rsidRPr="00B15026">
        <w:rPr>
          <w:b/>
          <w:sz w:val="28"/>
          <w:szCs w:val="28"/>
          <w:lang w:val="lv-LV"/>
        </w:rPr>
        <w:t>eturksnī</w:t>
      </w:r>
      <w:r>
        <w:rPr>
          <w:b/>
          <w:sz w:val="28"/>
          <w:szCs w:val="28"/>
          <w:lang w:val="lv-LV"/>
        </w:rPr>
        <w:t>”</w:t>
      </w:r>
      <w:r w:rsidRPr="00B15026">
        <w:rPr>
          <w:lang w:val="lv-LV"/>
        </w:rPr>
        <w:t xml:space="preserve"> __________________________________________________________________________</w:t>
      </w:r>
    </w:p>
    <w:p w:rsidR="00B73C21" w:rsidRPr="00B15026" w:rsidRDefault="00B73C21" w:rsidP="00B73C21">
      <w:pPr>
        <w:spacing w:before="120" w:after="120"/>
        <w:jc w:val="center"/>
        <w:rPr>
          <w:lang w:val="lv-LV"/>
        </w:rPr>
      </w:pPr>
      <w:r w:rsidRPr="00B15026">
        <w:rPr>
          <w:lang w:val="lv-LV"/>
        </w:rPr>
        <w:t>(…)</w:t>
      </w:r>
    </w:p>
    <w:p w:rsidR="00B73C21" w:rsidRPr="00B15026" w:rsidRDefault="00B73C21" w:rsidP="00B73C21">
      <w:pPr>
        <w:numPr>
          <w:ilvl w:val="0"/>
          <w:numId w:val="1"/>
        </w:numPr>
        <w:tabs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lv-LV"/>
        </w:rPr>
      </w:pPr>
      <w:r w:rsidRPr="00B15026">
        <w:rPr>
          <w:sz w:val="28"/>
          <w:szCs w:val="28"/>
          <w:lang w:val="lv-LV"/>
        </w:rPr>
        <w:t xml:space="preserve">Pieņemt zināšanai Finanšu ministrijas sagatavoto informatīvo ziņojumu </w:t>
      </w:r>
      <w:r>
        <w:rPr>
          <w:sz w:val="28"/>
          <w:szCs w:val="28"/>
          <w:lang w:val="lv-LV"/>
        </w:rPr>
        <w:t>„P</w:t>
      </w:r>
      <w:r w:rsidRPr="00B15026">
        <w:rPr>
          <w:sz w:val="28"/>
          <w:szCs w:val="28"/>
          <w:lang w:val="lv-LV"/>
        </w:rPr>
        <w:t>ar  tautsaimniecības attīstību un kopbudžeta izpildes gaitu 20</w:t>
      </w:r>
      <w:r>
        <w:rPr>
          <w:sz w:val="28"/>
          <w:szCs w:val="28"/>
          <w:lang w:val="lv-LV"/>
        </w:rPr>
        <w:t>13. gada 1.</w:t>
      </w:r>
      <w:r w:rsidRPr="00B15026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c</w:t>
      </w:r>
      <w:r w:rsidRPr="00B15026">
        <w:rPr>
          <w:sz w:val="28"/>
          <w:szCs w:val="28"/>
          <w:lang w:val="lv-LV"/>
        </w:rPr>
        <w:t>eturksnī</w:t>
      </w:r>
      <w:r>
        <w:rPr>
          <w:sz w:val="28"/>
          <w:szCs w:val="28"/>
          <w:lang w:val="lv-LV"/>
        </w:rPr>
        <w:t>”</w:t>
      </w:r>
      <w:r w:rsidRPr="00B15026">
        <w:rPr>
          <w:sz w:val="28"/>
          <w:szCs w:val="28"/>
          <w:lang w:val="lv-LV"/>
        </w:rPr>
        <w:t>.</w:t>
      </w:r>
    </w:p>
    <w:p w:rsidR="00B73C21" w:rsidRPr="00B15026" w:rsidRDefault="00B73C21" w:rsidP="00B73C21">
      <w:pPr>
        <w:pStyle w:val="BodyTextIndent"/>
        <w:numPr>
          <w:ilvl w:val="0"/>
          <w:numId w:val="1"/>
        </w:numPr>
        <w:tabs>
          <w:tab w:val="left" w:pos="1134"/>
        </w:tabs>
        <w:spacing w:before="0" w:after="120"/>
        <w:ind w:left="0" w:firstLine="720"/>
        <w:rPr>
          <w:szCs w:val="28"/>
        </w:rPr>
      </w:pPr>
      <w:r w:rsidRPr="00B15026">
        <w:rPr>
          <w:szCs w:val="28"/>
        </w:rPr>
        <w:t>Lai nodrošinātu Likuma par budžetu un finanšu vadību 28. panta pirmajā daļā noteikto, Valsts kancelejai sagatavot informatīvo ziņojumu par  tautsaimniecības attīstību un kopbudžeta izpildes gaitu 201</w:t>
      </w:r>
      <w:r>
        <w:rPr>
          <w:szCs w:val="28"/>
        </w:rPr>
        <w:t>3. gada 1.</w:t>
      </w:r>
      <w:r w:rsidRPr="00B15026">
        <w:rPr>
          <w:szCs w:val="28"/>
        </w:rPr>
        <w:t> ceturksnī iesniegšanai Saeimā.</w:t>
      </w:r>
    </w:p>
    <w:p w:rsidR="00B73C21" w:rsidRPr="00B15026" w:rsidRDefault="00B73C21" w:rsidP="00B73C21">
      <w:pPr>
        <w:rPr>
          <w:lang w:val="lv-LV"/>
        </w:rPr>
      </w:pPr>
    </w:p>
    <w:p w:rsidR="00B73C21" w:rsidRPr="00B15026" w:rsidRDefault="00B73C21" w:rsidP="00B73C21">
      <w:pPr>
        <w:tabs>
          <w:tab w:val="left" w:pos="2100"/>
        </w:tabs>
        <w:rPr>
          <w:lang w:val="lv-LV"/>
        </w:rPr>
      </w:pPr>
      <w:r w:rsidRPr="00B15026">
        <w:rPr>
          <w:lang w:val="lv-LV"/>
        </w:rPr>
        <w:tab/>
      </w:r>
    </w:p>
    <w:p w:rsidR="00B73C21" w:rsidRPr="00B15026" w:rsidRDefault="00B73C21" w:rsidP="00B73C21">
      <w:pPr>
        <w:pStyle w:val="ListParagraph"/>
        <w:tabs>
          <w:tab w:val="left" w:pos="6804"/>
        </w:tabs>
        <w:ind w:left="0"/>
        <w:jc w:val="both"/>
        <w:rPr>
          <w:szCs w:val="28"/>
        </w:rPr>
      </w:pPr>
      <w:proofErr w:type="spellStart"/>
      <w:r w:rsidRPr="00B15026">
        <w:rPr>
          <w:szCs w:val="28"/>
        </w:rPr>
        <w:t>Ministru</w:t>
      </w:r>
      <w:proofErr w:type="spellEnd"/>
      <w:r w:rsidRPr="00B15026">
        <w:rPr>
          <w:szCs w:val="28"/>
        </w:rPr>
        <w:t xml:space="preserve"> </w:t>
      </w:r>
      <w:proofErr w:type="spellStart"/>
      <w:r w:rsidRPr="00B15026">
        <w:rPr>
          <w:szCs w:val="28"/>
        </w:rPr>
        <w:t>prezidents</w:t>
      </w:r>
      <w:proofErr w:type="spellEnd"/>
      <w:r w:rsidRPr="00B15026">
        <w:rPr>
          <w:szCs w:val="28"/>
        </w:rPr>
        <w:tab/>
      </w:r>
      <w:r w:rsidRPr="00B15026">
        <w:rPr>
          <w:szCs w:val="28"/>
        </w:rPr>
        <w:tab/>
        <w:t>V. </w:t>
      </w:r>
      <w:proofErr w:type="spellStart"/>
      <w:r w:rsidRPr="00B15026">
        <w:rPr>
          <w:szCs w:val="28"/>
        </w:rPr>
        <w:t>Dombrovskis</w:t>
      </w:r>
      <w:proofErr w:type="spellEnd"/>
    </w:p>
    <w:p w:rsidR="00B73C21" w:rsidRPr="00B15026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Cs w:val="28"/>
        </w:rPr>
      </w:pPr>
    </w:p>
    <w:p w:rsidR="00B73C21" w:rsidRPr="00B15026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Cs w:val="28"/>
        </w:rPr>
      </w:pPr>
    </w:p>
    <w:p w:rsidR="00B73C21" w:rsidRPr="00B15026" w:rsidRDefault="00B73C21" w:rsidP="00B73C21">
      <w:pPr>
        <w:pStyle w:val="ListParagraph"/>
        <w:tabs>
          <w:tab w:val="left" w:pos="6804"/>
        </w:tabs>
        <w:ind w:left="0"/>
        <w:jc w:val="both"/>
        <w:rPr>
          <w:szCs w:val="28"/>
        </w:rPr>
      </w:pPr>
      <w:r w:rsidRPr="00B15026">
        <w:rPr>
          <w:szCs w:val="28"/>
        </w:rPr>
        <w:t xml:space="preserve">Valsts </w:t>
      </w:r>
      <w:proofErr w:type="spellStart"/>
      <w:r w:rsidRPr="00B15026">
        <w:rPr>
          <w:szCs w:val="28"/>
        </w:rPr>
        <w:t>kancelejas</w:t>
      </w:r>
      <w:proofErr w:type="spellEnd"/>
      <w:r w:rsidRPr="00B15026">
        <w:rPr>
          <w:szCs w:val="28"/>
        </w:rPr>
        <w:t xml:space="preserve"> </w:t>
      </w:r>
      <w:proofErr w:type="spellStart"/>
      <w:r w:rsidRPr="00B15026">
        <w:rPr>
          <w:szCs w:val="28"/>
        </w:rPr>
        <w:t>direktore</w:t>
      </w:r>
      <w:proofErr w:type="spellEnd"/>
      <w:r w:rsidRPr="00B15026">
        <w:rPr>
          <w:szCs w:val="28"/>
        </w:rPr>
        <w:tab/>
      </w:r>
      <w:r w:rsidRPr="00B15026">
        <w:rPr>
          <w:szCs w:val="28"/>
        </w:rPr>
        <w:tab/>
      </w:r>
      <w:r>
        <w:rPr>
          <w:szCs w:val="28"/>
        </w:rPr>
        <w:t>E</w:t>
      </w:r>
      <w:r w:rsidRPr="00B15026">
        <w:rPr>
          <w:szCs w:val="28"/>
        </w:rPr>
        <w:t xml:space="preserve">. </w:t>
      </w:r>
      <w:r w:rsidRPr="004613BF">
        <w:rPr>
          <w:szCs w:val="28"/>
        </w:rPr>
        <w:t>Dreimane</w:t>
      </w:r>
    </w:p>
    <w:p w:rsidR="00B73C21" w:rsidRPr="00B15026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Cs w:val="28"/>
        </w:rPr>
      </w:pPr>
    </w:p>
    <w:p w:rsidR="00B73C21" w:rsidRPr="00B15026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Cs w:val="28"/>
        </w:rPr>
      </w:pPr>
    </w:p>
    <w:p w:rsidR="00B73C21" w:rsidRPr="00B15026" w:rsidRDefault="00B73C21" w:rsidP="00B73C21">
      <w:pPr>
        <w:pStyle w:val="ListParagraph"/>
        <w:tabs>
          <w:tab w:val="left" w:pos="6804"/>
        </w:tabs>
        <w:ind w:left="0"/>
        <w:jc w:val="both"/>
        <w:rPr>
          <w:szCs w:val="28"/>
        </w:rPr>
      </w:pPr>
      <w:proofErr w:type="spellStart"/>
      <w:r w:rsidRPr="00B15026">
        <w:rPr>
          <w:szCs w:val="28"/>
        </w:rPr>
        <w:t>Iesniedzējs</w:t>
      </w:r>
      <w:proofErr w:type="spellEnd"/>
      <w:r w:rsidRPr="00B15026">
        <w:rPr>
          <w:szCs w:val="28"/>
        </w:rPr>
        <w:t>:</w:t>
      </w:r>
    </w:p>
    <w:p w:rsidR="00B73C21" w:rsidRPr="00B15026" w:rsidRDefault="00B73C21" w:rsidP="00B73C21">
      <w:pPr>
        <w:tabs>
          <w:tab w:val="left" w:pos="6804"/>
        </w:tabs>
        <w:rPr>
          <w:sz w:val="28"/>
          <w:szCs w:val="28"/>
          <w:lang w:val="lv-LV"/>
        </w:rPr>
      </w:pPr>
      <w:r w:rsidRPr="00B15026">
        <w:rPr>
          <w:sz w:val="28"/>
          <w:szCs w:val="28"/>
          <w:lang w:val="lv-LV"/>
        </w:rPr>
        <w:t>Finanšu ministrs</w:t>
      </w:r>
      <w:r w:rsidRPr="00B15026">
        <w:rPr>
          <w:sz w:val="28"/>
          <w:szCs w:val="28"/>
          <w:lang w:val="lv-LV"/>
        </w:rPr>
        <w:tab/>
      </w:r>
      <w:r w:rsidRPr="00B15026">
        <w:rPr>
          <w:sz w:val="28"/>
          <w:szCs w:val="28"/>
          <w:lang w:val="lv-LV"/>
        </w:rPr>
        <w:tab/>
      </w:r>
      <w:proofErr w:type="spellStart"/>
      <w:r w:rsidRPr="00B15026">
        <w:rPr>
          <w:sz w:val="28"/>
          <w:szCs w:val="28"/>
          <w:lang w:val="lv-LV"/>
        </w:rPr>
        <w:t>A. Vilks</w:t>
      </w:r>
      <w:proofErr w:type="spellEnd"/>
    </w:p>
    <w:p w:rsidR="00B73C21" w:rsidRPr="00B15026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Cs w:val="28"/>
        </w:rPr>
      </w:pPr>
      <w:r w:rsidRPr="00B15026">
        <w:rPr>
          <w:szCs w:val="28"/>
        </w:rPr>
        <w:t xml:space="preserve"> </w:t>
      </w:r>
      <w:r w:rsidRPr="00B15026">
        <w:rPr>
          <w:szCs w:val="28"/>
        </w:rPr>
        <w:tab/>
      </w:r>
    </w:p>
    <w:p w:rsidR="00B73C21" w:rsidRPr="00B15026" w:rsidRDefault="00B73C21" w:rsidP="00B73C21">
      <w:pPr>
        <w:rPr>
          <w:sz w:val="20"/>
          <w:lang w:val="lv-LV"/>
        </w:rPr>
      </w:pPr>
    </w:p>
    <w:p w:rsidR="00B85587" w:rsidRDefault="00B85587" w:rsidP="00B73C21">
      <w:pPr>
        <w:rPr>
          <w:sz w:val="20"/>
          <w:lang w:val="lv-LV"/>
        </w:rPr>
      </w:pPr>
      <w:r>
        <w:rPr>
          <w:sz w:val="20"/>
          <w:lang w:val="lv-LV"/>
        </w:rPr>
        <w:t>22.05.2013 13:59</w:t>
      </w:r>
    </w:p>
    <w:p w:rsidR="00B73C21" w:rsidRDefault="00B73C21" w:rsidP="00B73C21">
      <w:pPr>
        <w:rPr>
          <w:sz w:val="20"/>
        </w:rPr>
      </w:pPr>
      <w:r>
        <w:rPr>
          <w:sz w:val="20"/>
        </w:rPr>
        <w:t>108</w:t>
      </w:r>
    </w:p>
    <w:p w:rsidR="00B73C21" w:rsidRDefault="00B73C21" w:rsidP="00B73C21">
      <w:pPr>
        <w:rPr>
          <w:sz w:val="20"/>
        </w:rPr>
      </w:pPr>
      <w:r>
        <w:rPr>
          <w:sz w:val="20"/>
        </w:rPr>
        <w:t>Gerda Rubīna</w:t>
      </w:r>
    </w:p>
    <w:p w:rsidR="00B73C21" w:rsidRDefault="00B73C21" w:rsidP="00B73C21">
      <w:pPr>
        <w:rPr>
          <w:sz w:val="20"/>
        </w:rPr>
      </w:pPr>
      <w:proofErr w:type="spellStart"/>
      <w:r>
        <w:rPr>
          <w:sz w:val="20"/>
        </w:rPr>
        <w:t>Fiskālās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politikas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departamenta</w:t>
      </w:r>
      <w:proofErr w:type="spellEnd"/>
      <w:r>
        <w:rPr>
          <w:sz w:val="20"/>
        </w:rPr>
        <w:t xml:space="preserve"> </w:t>
      </w:r>
    </w:p>
    <w:p w:rsidR="00B73C21" w:rsidRDefault="00B73C21" w:rsidP="00B73C21">
      <w:pPr>
        <w:rPr>
          <w:sz w:val="20"/>
        </w:rPr>
      </w:pPr>
      <w:proofErr w:type="spellStart"/>
      <w:r>
        <w:rPr>
          <w:sz w:val="20"/>
        </w:rPr>
        <w:t>Fiskālās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pārvaldības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nodaļas</w:t>
      </w:r>
      <w:proofErr w:type="spellEnd"/>
      <w:r>
        <w:rPr>
          <w:sz w:val="20"/>
        </w:rPr>
        <w:t xml:space="preserve"> </w:t>
      </w:r>
    </w:p>
    <w:p w:rsidR="00B73C21" w:rsidRDefault="00B73C21" w:rsidP="00B73C21">
      <w:pPr>
        <w:rPr>
          <w:sz w:val="20"/>
        </w:rPr>
      </w:pPr>
      <w:proofErr w:type="spellStart"/>
      <w:proofErr w:type="gramStart"/>
      <w:r>
        <w:rPr>
          <w:sz w:val="20"/>
        </w:rPr>
        <w:t>vecākā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referente</w:t>
      </w:r>
      <w:proofErr w:type="spellEnd"/>
    </w:p>
    <w:p w:rsidR="00B73C21" w:rsidRDefault="00B73C21" w:rsidP="00B73C21">
      <w:pPr>
        <w:rPr>
          <w:sz w:val="20"/>
        </w:rPr>
      </w:pPr>
      <w:proofErr w:type="spellStart"/>
      <w:proofErr w:type="gramStart"/>
      <w:r>
        <w:rPr>
          <w:sz w:val="20"/>
        </w:rPr>
        <w:t>tālrunis</w:t>
      </w:r>
      <w:proofErr w:type="spellEnd"/>
      <w:proofErr w:type="gramEnd"/>
      <w:r>
        <w:rPr>
          <w:sz w:val="20"/>
        </w:rPr>
        <w:t xml:space="preserve"> 67083911</w:t>
      </w:r>
    </w:p>
    <w:p w:rsidR="00B73C21" w:rsidRDefault="009228D0" w:rsidP="00B73C21">
      <w:pPr>
        <w:rPr>
          <w:sz w:val="28"/>
          <w:szCs w:val="28"/>
        </w:rPr>
      </w:pPr>
      <w:hyperlink r:id="rId8" w:history="1">
        <w:r w:rsidR="00B73C21" w:rsidRPr="00A54AFA">
          <w:rPr>
            <w:rStyle w:val="Hyperlink"/>
            <w:rFonts w:eastAsiaTheme="majorEastAsia"/>
            <w:sz w:val="20"/>
          </w:rPr>
          <w:t>Gerda.Rubina@fm.gov.lv</w:t>
        </w:r>
      </w:hyperlink>
    </w:p>
    <w:p w:rsidR="00B73C21" w:rsidRPr="00640100" w:rsidRDefault="00B73C21" w:rsidP="00B73C21">
      <w:pPr>
        <w:rPr>
          <w:sz w:val="20"/>
        </w:rPr>
      </w:pPr>
    </w:p>
    <w:p w:rsidR="00C545FA" w:rsidRDefault="00C545FA"/>
    <w:sectPr w:rsidR="00C545FA" w:rsidSect="005E725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21" w:rsidRDefault="00B73C21" w:rsidP="00B73C21">
      <w:r>
        <w:separator/>
      </w:r>
    </w:p>
  </w:endnote>
  <w:endnote w:type="continuationSeparator" w:id="0">
    <w:p w:rsidR="00B73C21" w:rsidRDefault="00B73C21" w:rsidP="00B7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5" w:rsidRDefault="009228D0" w:rsidP="004674C1">
    <w:pPr>
      <w:rPr>
        <w:sz w:val="20"/>
      </w:rPr>
    </w:pPr>
  </w:p>
  <w:p w:rsidR="00AF60F5" w:rsidRPr="006525BF" w:rsidRDefault="00B73C21" w:rsidP="00BB15DD">
    <w:pPr>
      <w:rPr>
        <w:bCs/>
        <w:sz w:val="20"/>
        <w:szCs w:val="20"/>
      </w:rPr>
    </w:pPr>
    <w:r w:rsidRPr="00CE49E0">
      <w:rPr>
        <w:sz w:val="20"/>
      </w:rPr>
      <w:fldChar w:fldCharType="begin"/>
    </w:r>
    <w:r w:rsidRPr="00CE49E0">
      <w:rPr>
        <w:sz w:val="20"/>
      </w:rPr>
      <w:instrText xml:space="preserve"> FILENAME </w:instrText>
    </w:r>
    <w:r w:rsidRPr="00CE49E0">
      <w:rPr>
        <w:sz w:val="20"/>
      </w:rPr>
      <w:fldChar w:fldCharType="separate"/>
    </w:r>
    <w:r>
      <w:rPr>
        <w:noProof/>
        <w:sz w:val="20"/>
      </w:rPr>
      <w:t>FMProt_160512_Zino</w:t>
    </w:r>
    <w:r w:rsidRPr="00CE49E0">
      <w:rPr>
        <w:sz w:val="20"/>
      </w:rPr>
      <w:fldChar w:fldCharType="end"/>
    </w:r>
    <w:r>
      <w:rPr>
        <w:sz w:val="20"/>
        <w:lang w:val="en-US"/>
      </w:rPr>
      <w:t xml:space="preserve">; </w:t>
    </w:r>
    <w:r w:rsidRPr="006525BF">
      <w:rPr>
        <w:sz w:val="20"/>
        <w:szCs w:val="20"/>
        <w:lang w:val="lv-LV"/>
      </w:rPr>
      <w:t xml:space="preserve">Ziņojumu par tautsaimniecības attīstību un kopbudžeta izpildi 2009. gada </w:t>
    </w:r>
    <w:proofErr w:type="spellStart"/>
    <w:r w:rsidRPr="006525BF">
      <w:rPr>
        <w:sz w:val="20"/>
        <w:szCs w:val="20"/>
        <w:lang w:val="lv-LV"/>
      </w:rPr>
      <w:t>I ceturksnī</w:t>
    </w:r>
    <w:proofErr w:type="spellEnd"/>
    <w:r w:rsidRPr="006525BF">
      <w:rPr>
        <w:sz w:val="20"/>
        <w:szCs w:val="20"/>
        <w:lang w:val="lv-LV"/>
      </w:rPr>
      <w:t>.</w:t>
    </w:r>
  </w:p>
  <w:p w:rsidR="00AF60F5" w:rsidRDefault="009228D0" w:rsidP="00F248DE">
    <w:pPr>
      <w:rPr>
        <w:bCs/>
        <w:sz w:val="20"/>
      </w:rPr>
    </w:pPr>
  </w:p>
  <w:p w:rsidR="00AF60F5" w:rsidRDefault="009228D0" w:rsidP="004674C1">
    <w:pPr>
      <w:rPr>
        <w:bCs/>
        <w:sz w:val="20"/>
      </w:rPr>
    </w:pPr>
  </w:p>
  <w:p w:rsidR="00AF60F5" w:rsidRPr="00AB079D" w:rsidRDefault="009228D0" w:rsidP="00AB0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5" w:rsidRDefault="009228D0" w:rsidP="00A26E60">
    <w:pPr>
      <w:rPr>
        <w:sz w:val="20"/>
      </w:rPr>
    </w:pPr>
  </w:p>
  <w:p w:rsidR="00AF60F5" w:rsidRPr="006525BF" w:rsidRDefault="00B85587">
    <w:pPr>
      <w:rPr>
        <w:bCs/>
        <w:sz w:val="20"/>
        <w:szCs w:val="20"/>
      </w:rPr>
    </w:pPr>
    <w:r>
      <w:rPr>
        <w:sz w:val="20"/>
      </w:rPr>
      <w:t>FMProt_22</w:t>
    </w:r>
    <w:r w:rsidR="00B73C21">
      <w:rPr>
        <w:sz w:val="20"/>
      </w:rPr>
      <w:t>052013_</w:t>
    </w:r>
    <w:r>
      <w:rPr>
        <w:sz w:val="20"/>
      </w:rPr>
      <w:t>Tauts</w:t>
    </w:r>
    <w:r w:rsidR="00B73C21">
      <w:rPr>
        <w:sz w:val="20"/>
      </w:rPr>
      <w:t xml:space="preserve">; </w:t>
    </w:r>
    <w:r w:rsidR="00B73C21" w:rsidRPr="00640100">
      <w:rPr>
        <w:sz w:val="20"/>
        <w:lang w:val="lv-LV"/>
      </w:rPr>
      <w:t>Informatīvais</w:t>
    </w:r>
    <w:r w:rsidR="00B73C21">
      <w:rPr>
        <w:sz w:val="20"/>
      </w:rPr>
      <w:t xml:space="preserve"> </w:t>
    </w:r>
    <w:r w:rsidR="00B73C21" w:rsidRPr="006525BF">
      <w:rPr>
        <w:sz w:val="20"/>
        <w:szCs w:val="20"/>
        <w:lang w:val="lv-LV"/>
      </w:rPr>
      <w:t>ziņoju</w:t>
    </w:r>
    <w:r w:rsidR="00B73C21">
      <w:rPr>
        <w:sz w:val="20"/>
        <w:szCs w:val="20"/>
        <w:lang w:val="lv-LV"/>
      </w:rPr>
      <w:t>ms „P</w:t>
    </w:r>
    <w:r w:rsidR="00B73C21" w:rsidRPr="006525BF">
      <w:rPr>
        <w:sz w:val="20"/>
        <w:szCs w:val="20"/>
        <w:lang w:val="lv-LV"/>
      </w:rPr>
      <w:t>ar tautsaimniecības</w:t>
    </w:r>
    <w:r w:rsidR="00B73C21">
      <w:rPr>
        <w:sz w:val="20"/>
        <w:szCs w:val="20"/>
        <w:lang w:val="lv-LV"/>
      </w:rPr>
      <w:t xml:space="preserve"> attīstību un kopbudžeta izpildes gaitu</w:t>
    </w:r>
    <w:r w:rsidR="00B73C21" w:rsidRPr="006525BF">
      <w:rPr>
        <w:sz w:val="20"/>
        <w:szCs w:val="20"/>
        <w:lang w:val="lv-LV"/>
      </w:rPr>
      <w:t xml:space="preserve"> 20</w:t>
    </w:r>
    <w:r w:rsidR="00B73C21">
      <w:rPr>
        <w:sz w:val="20"/>
        <w:szCs w:val="20"/>
        <w:lang w:val="lv-LV"/>
      </w:rPr>
      <w:t>13. gada 1. ceturksnī”</w:t>
    </w:r>
  </w:p>
  <w:p w:rsidR="00AF60F5" w:rsidRDefault="009228D0">
    <w:pPr>
      <w:pStyle w:val="BodyText2"/>
      <w:rPr>
        <w:sz w:val="16"/>
      </w:rPr>
    </w:pPr>
  </w:p>
  <w:p w:rsidR="00AF60F5" w:rsidRDefault="00B73C21">
    <w:pPr>
      <w:pStyle w:val="Footer"/>
      <w:rPr>
        <w:sz w:val="18"/>
        <w:lang w:val="lv-LV"/>
      </w:rPr>
    </w:pPr>
    <w:r>
      <w:rPr>
        <w:sz w:val="18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21" w:rsidRDefault="00B73C21" w:rsidP="00B73C21">
      <w:r>
        <w:separator/>
      </w:r>
    </w:p>
  </w:footnote>
  <w:footnote w:type="continuationSeparator" w:id="0">
    <w:p w:rsidR="00B73C21" w:rsidRDefault="00B73C21" w:rsidP="00B7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5" w:rsidRDefault="00B73C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0F5" w:rsidRDefault="00922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5" w:rsidRDefault="009228D0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AF60F5" w:rsidRDefault="00B73C21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60F5" w:rsidRDefault="009228D0">
    <w:pPr>
      <w:pStyle w:val="Header"/>
      <w:framePr w:wrap="around" w:vAnchor="text" w:hAnchor="margin" w:xAlign="center" w:y="1"/>
      <w:rPr>
        <w:rStyle w:val="PageNumber"/>
      </w:rPr>
    </w:pPr>
  </w:p>
  <w:p w:rsidR="00AF60F5" w:rsidRDefault="00B73C21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B3A"/>
    <w:multiLevelType w:val="hybridMultilevel"/>
    <w:tmpl w:val="BEAC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1"/>
    <w:rsid w:val="004E3D93"/>
    <w:rsid w:val="009228D0"/>
    <w:rsid w:val="00B73C21"/>
    <w:rsid w:val="00B85587"/>
    <w:rsid w:val="00C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21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3D93"/>
    <w:pPr>
      <w:keepNext/>
      <w:spacing w:before="240" w:after="60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4E3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E3D93"/>
    <w:pPr>
      <w:keepNext/>
      <w:spacing w:before="240" w:after="60"/>
      <w:outlineLvl w:val="2"/>
    </w:pPr>
    <w:rPr>
      <w:rFonts w:ascii="Arial" w:hAnsi="Arial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devumi">
    <w:name w:val="izdevumi"/>
    <w:basedOn w:val="Normal"/>
    <w:qFormat/>
    <w:rsid w:val="004E3D93"/>
    <w:pPr>
      <w:widowControl w:val="0"/>
      <w:spacing w:before="120"/>
      <w:ind w:left="567"/>
    </w:pPr>
    <w:rPr>
      <w:i/>
      <w:szCs w:val="20"/>
    </w:rPr>
  </w:style>
  <w:style w:type="character" w:customStyle="1" w:styleId="Heading1Char">
    <w:name w:val="Heading 1 Char"/>
    <w:basedOn w:val="DefaultParagraphFont"/>
    <w:link w:val="Heading1"/>
    <w:rsid w:val="004E3D93"/>
    <w:rPr>
      <w:b/>
      <w:kern w:val="2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4E3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3D93"/>
    <w:rPr>
      <w:rFonts w:ascii="Arial" w:eastAsia="Times New Roman" w:hAnsi="Arial" w:cs="Times New Roman"/>
      <w:sz w:val="24"/>
      <w:szCs w:val="20"/>
      <w:lang w:val="x-none"/>
    </w:rPr>
  </w:style>
  <w:style w:type="paragraph" w:styleId="Title">
    <w:name w:val="Title"/>
    <w:basedOn w:val="Normal"/>
    <w:link w:val="TitleChar"/>
    <w:uiPriority w:val="10"/>
    <w:qFormat/>
    <w:rsid w:val="004E3D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E3D93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4E3D93"/>
    <w:rPr>
      <w:rFonts w:ascii="Times New Roman" w:hAnsi="Times New Roman"/>
      <w:i w:val="0"/>
      <w:iCs/>
      <w:sz w:val="22"/>
    </w:rPr>
  </w:style>
  <w:style w:type="paragraph" w:styleId="NoSpacing">
    <w:name w:val="No Spacing"/>
    <w:uiPriority w:val="1"/>
    <w:qFormat/>
    <w:rsid w:val="004E3D9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3D93"/>
    <w:pPr>
      <w:ind w:left="720"/>
      <w:contextualSpacing/>
    </w:pPr>
  </w:style>
  <w:style w:type="paragraph" w:styleId="BodyText">
    <w:name w:val="Body Text"/>
    <w:basedOn w:val="Normal"/>
    <w:link w:val="BodyTextChar"/>
    <w:rsid w:val="00B73C21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73C21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rsid w:val="00B73C21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73C21"/>
    <w:rPr>
      <w:rFonts w:eastAsia="Times New Roman" w:cs="Times New Roman"/>
      <w:szCs w:val="24"/>
    </w:rPr>
  </w:style>
  <w:style w:type="character" w:styleId="Hyperlink">
    <w:name w:val="Hyperlink"/>
    <w:rsid w:val="00B73C21"/>
    <w:rPr>
      <w:color w:val="0000FF"/>
      <w:u w:val="single"/>
    </w:rPr>
  </w:style>
  <w:style w:type="paragraph" w:styleId="Header">
    <w:name w:val="header"/>
    <w:basedOn w:val="Normal"/>
    <w:link w:val="HeaderChar"/>
    <w:rsid w:val="00B73C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3C21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3C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3C21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3C21"/>
  </w:style>
  <w:style w:type="paragraph" w:styleId="BodyText2">
    <w:name w:val="Body Text 2"/>
    <w:basedOn w:val="Normal"/>
    <w:link w:val="BodyText2Char"/>
    <w:rsid w:val="00B73C21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B73C2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21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3D93"/>
    <w:pPr>
      <w:keepNext/>
      <w:spacing w:before="240" w:after="60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4E3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E3D93"/>
    <w:pPr>
      <w:keepNext/>
      <w:spacing w:before="240" w:after="60"/>
      <w:outlineLvl w:val="2"/>
    </w:pPr>
    <w:rPr>
      <w:rFonts w:ascii="Arial" w:hAnsi="Arial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devumi">
    <w:name w:val="izdevumi"/>
    <w:basedOn w:val="Normal"/>
    <w:qFormat/>
    <w:rsid w:val="004E3D93"/>
    <w:pPr>
      <w:widowControl w:val="0"/>
      <w:spacing w:before="120"/>
      <w:ind w:left="567"/>
    </w:pPr>
    <w:rPr>
      <w:i/>
      <w:szCs w:val="20"/>
    </w:rPr>
  </w:style>
  <w:style w:type="character" w:customStyle="1" w:styleId="Heading1Char">
    <w:name w:val="Heading 1 Char"/>
    <w:basedOn w:val="DefaultParagraphFont"/>
    <w:link w:val="Heading1"/>
    <w:rsid w:val="004E3D93"/>
    <w:rPr>
      <w:b/>
      <w:kern w:val="2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4E3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3D93"/>
    <w:rPr>
      <w:rFonts w:ascii="Arial" w:eastAsia="Times New Roman" w:hAnsi="Arial" w:cs="Times New Roman"/>
      <w:sz w:val="24"/>
      <w:szCs w:val="20"/>
      <w:lang w:val="x-none"/>
    </w:rPr>
  </w:style>
  <w:style w:type="paragraph" w:styleId="Title">
    <w:name w:val="Title"/>
    <w:basedOn w:val="Normal"/>
    <w:link w:val="TitleChar"/>
    <w:uiPriority w:val="10"/>
    <w:qFormat/>
    <w:rsid w:val="004E3D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E3D93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4E3D93"/>
    <w:rPr>
      <w:rFonts w:ascii="Times New Roman" w:hAnsi="Times New Roman"/>
      <w:i w:val="0"/>
      <w:iCs/>
      <w:sz w:val="22"/>
    </w:rPr>
  </w:style>
  <w:style w:type="paragraph" w:styleId="NoSpacing">
    <w:name w:val="No Spacing"/>
    <w:uiPriority w:val="1"/>
    <w:qFormat/>
    <w:rsid w:val="004E3D9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3D93"/>
    <w:pPr>
      <w:ind w:left="720"/>
      <w:contextualSpacing/>
    </w:pPr>
  </w:style>
  <w:style w:type="paragraph" w:styleId="BodyText">
    <w:name w:val="Body Text"/>
    <w:basedOn w:val="Normal"/>
    <w:link w:val="BodyTextChar"/>
    <w:rsid w:val="00B73C21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73C21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rsid w:val="00B73C21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73C21"/>
    <w:rPr>
      <w:rFonts w:eastAsia="Times New Roman" w:cs="Times New Roman"/>
      <w:szCs w:val="24"/>
    </w:rPr>
  </w:style>
  <w:style w:type="character" w:styleId="Hyperlink">
    <w:name w:val="Hyperlink"/>
    <w:rsid w:val="00B73C21"/>
    <w:rPr>
      <w:color w:val="0000FF"/>
      <w:u w:val="single"/>
    </w:rPr>
  </w:style>
  <w:style w:type="paragraph" w:styleId="Header">
    <w:name w:val="header"/>
    <w:basedOn w:val="Normal"/>
    <w:link w:val="HeaderChar"/>
    <w:rsid w:val="00B73C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3C21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3C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3C21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3C21"/>
  </w:style>
  <w:style w:type="paragraph" w:styleId="BodyText2">
    <w:name w:val="Body Text 2"/>
    <w:basedOn w:val="Normal"/>
    <w:link w:val="BodyText2Char"/>
    <w:rsid w:val="00B73C21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B73C2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a.Rubina@f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tautsaimniecības attīstību un kopbudžeta izpildes gaitu 2013.gada I ceturksnī”</dc:title>
  <dc:subject>MK sēdes protokollēmums</dc:subject>
  <dc:creator>Gerda Rubīna</dc:creator>
  <cp:keywords/>
  <dc:description>e-pasta adrese: gerda.rubina@fm.gov.lv
tālrunis: 67083911</dc:description>
  <cp:lastModifiedBy>Gerda Rubīna</cp:lastModifiedBy>
  <cp:revision>3</cp:revision>
  <dcterms:created xsi:type="dcterms:W3CDTF">2013-05-16T10:54:00Z</dcterms:created>
  <dcterms:modified xsi:type="dcterms:W3CDTF">2013-05-22T11:34:00Z</dcterms:modified>
</cp:coreProperties>
</file>