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CE7EB4">
        <w:rPr>
          <w:sz w:val="28"/>
          <w:szCs w:val="28"/>
        </w:rPr>
        <w:t xml:space="preserve">.gada </w:t>
      </w:r>
      <w:r>
        <w:rPr>
          <w:sz w:val="28"/>
          <w:szCs w:val="28"/>
        </w:rPr>
        <w:t>3.janvārī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>12</w:t>
      </w:r>
    </w:p>
    <w:p w:rsidR="009C7155" w:rsidRPr="00CE7EB4" w:rsidRDefault="009C7155" w:rsidP="00912C46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E7EB4">
            <w:rPr>
              <w:sz w:val="28"/>
              <w:szCs w:val="28"/>
            </w:rPr>
            <w:t>Rīgā</w:t>
          </w:r>
        </w:smartTag>
      </w:smartTag>
      <w:r w:rsidRPr="00CE7EB4">
        <w:rPr>
          <w:sz w:val="28"/>
          <w:szCs w:val="28"/>
        </w:rPr>
        <w:tab/>
        <w:t>(prot. Nr.</w:t>
      </w:r>
      <w:r>
        <w:rPr>
          <w:sz w:val="28"/>
          <w:szCs w:val="28"/>
        </w:rPr>
        <w:t>1</w:t>
      </w:r>
      <w:r w:rsidRPr="00CE7EB4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 w:rsidRPr="00CE7EB4">
        <w:rPr>
          <w:sz w:val="28"/>
          <w:szCs w:val="28"/>
        </w:rPr>
        <w:t>.§)</w:t>
      </w:r>
    </w:p>
    <w:p w:rsidR="009C7155" w:rsidRPr="007448F7" w:rsidRDefault="009C7155" w:rsidP="00912C46">
      <w:pPr>
        <w:rPr>
          <w:sz w:val="28"/>
          <w:szCs w:val="28"/>
          <w:lang w:val="lv-LV"/>
        </w:rPr>
      </w:pPr>
    </w:p>
    <w:p w:rsidR="009C7155" w:rsidRPr="005F5AB2" w:rsidRDefault="009C7155" w:rsidP="00912C46">
      <w:pPr>
        <w:pStyle w:val="Heading2"/>
        <w:spacing w:before="0" w:after="0"/>
        <w:jc w:val="center"/>
        <w:rPr>
          <w:rFonts w:ascii="Times New Roman" w:hAnsi="Times New Roman"/>
          <w:i w:val="0"/>
          <w:lang w:val="lv-LV"/>
        </w:rPr>
      </w:pPr>
      <w:bookmarkStart w:id="0" w:name="OLE_LINK1"/>
      <w:bookmarkStart w:id="1" w:name="OLE_LINK2"/>
      <w:r w:rsidRPr="005F5AB2">
        <w:rPr>
          <w:rFonts w:ascii="Times New Roman" w:hAnsi="Times New Roman"/>
          <w:i w:val="0"/>
          <w:lang w:val="lv-LV"/>
        </w:rPr>
        <w:t xml:space="preserve">Par </w:t>
      </w:r>
      <w:r>
        <w:rPr>
          <w:rFonts w:ascii="Times New Roman" w:hAnsi="Times New Roman"/>
          <w:i w:val="0"/>
          <w:lang w:val="lv-LV"/>
        </w:rPr>
        <w:t xml:space="preserve">valsts </w:t>
      </w:r>
      <w:r w:rsidRPr="005F5AB2">
        <w:rPr>
          <w:rFonts w:ascii="Times New Roman" w:hAnsi="Times New Roman"/>
          <w:i w:val="0"/>
          <w:lang w:val="lv-LV"/>
        </w:rPr>
        <w:t xml:space="preserve">nekustamā īpašuma </w:t>
      </w:r>
      <w:r>
        <w:rPr>
          <w:rFonts w:ascii="Times New Roman" w:hAnsi="Times New Roman"/>
          <w:i w:val="0"/>
          <w:lang w:val="lv-LV"/>
        </w:rPr>
        <w:t>Katoļu ielā bez numura, Bauskā, Bauskas novadā,</w:t>
      </w:r>
      <w:r w:rsidRPr="005F5AB2">
        <w:rPr>
          <w:rFonts w:ascii="Times New Roman" w:hAnsi="Times New Roman"/>
          <w:i w:val="0"/>
          <w:lang w:val="lv-LV"/>
        </w:rPr>
        <w:t xml:space="preserve"> </w:t>
      </w:r>
      <w:r>
        <w:rPr>
          <w:rFonts w:ascii="Times New Roman" w:hAnsi="Times New Roman"/>
          <w:i w:val="0"/>
          <w:lang w:val="lv-LV"/>
        </w:rPr>
        <w:t>nodošanu</w:t>
      </w:r>
      <w:r w:rsidRPr="005F5AB2">
        <w:rPr>
          <w:rFonts w:ascii="Times New Roman" w:hAnsi="Times New Roman"/>
          <w:i w:val="0"/>
          <w:lang w:val="lv-LV"/>
        </w:rPr>
        <w:t xml:space="preserve"> </w:t>
      </w:r>
      <w:r>
        <w:rPr>
          <w:rFonts w:ascii="Times New Roman" w:hAnsi="Times New Roman"/>
          <w:i w:val="0"/>
          <w:lang w:val="lv-LV"/>
        </w:rPr>
        <w:t xml:space="preserve">Bauskas novada </w:t>
      </w:r>
      <w:r w:rsidRPr="00415545">
        <w:rPr>
          <w:rFonts w:ascii="Times New Roman" w:hAnsi="Times New Roman"/>
          <w:i w:val="0"/>
          <w:lang w:val="lv-LV"/>
        </w:rPr>
        <w:t>pašvaldības</w:t>
      </w:r>
      <w:r w:rsidRPr="005F5AB2">
        <w:rPr>
          <w:rFonts w:ascii="Times New Roman" w:hAnsi="Times New Roman"/>
          <w:i w:val="0"/>
          <w:lang w:val="lv-LV"/>
        </w:rPr>
        <w:t xml:space="preserve"> īpašumā</w:t>
      </w:r>
    </w:p>
    <w:bookmarkEnd w:id="0"/>
    <w:bookmarkEnd w:id="1"/>
    <w:p w:rsidR="009C7155" w:rsidRDefault="009C7155" w:rsidP="00912C4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9C7155" w:rsidRDefault="009C7155" w:rsidP="00912C4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524CB">
        <w:rPr>
          <w:sz w:val="28"/>
          <w:szCs w:val="28"/>
          <w:lang w:val="lv-LV"/>
        </w:rPr>
        <w:t xml:space="preserve">1. Saskaņā ar Publiskas personas mantas atsavināšanas likuma 43.pantu atļaut </w:t>
      </w:r>
      <w:r w:rsidRPr="005F5AB2">
        <w:rPr>
          <w:sz w:val="28"/>
          <w:szCs w:val="28"/>
          <w:lang w:val="lv-LV"/>
        </w:rPr>
        <w:t xml:space="preserve">Finanšu ministrijai nodot bez atlīdzības </w:t>
      </w:r>
      <w:r>
        <w:rPr>
          <w:sz w:val="28"/>
          <w:szCs w:val="28"/>
          <w:lang w:val="lv-LV"/>
        </w:rPr>
        <w:t>Bauskas</w:t>
      </w:r>
      <w:r w:rsidRPr="005F5AB2">
        <w:rPr>
          <w:sz w:val="28"/>
          <w:szCs w:val="28"/>
          <w:lang w:val="lv-LV"/>
        </w:rPr>
        <w:t xml:space="preserve"> novada </w:t>
      </w:r>
      <w:r w:rsidRPr="00415545">
        <w:rPr>
          <w:sz w:val="28"/>
          <w:szCs w:val="28"/>
          <w:lang w:val="lv-LV"/>
        </w:rPr>
        <w:t xml:space="preserve">pašvaldības </w:t>
      </w:r>
      <w:r w:rsidRPr="005F5AB2">
        <w:rPr>
          <w:sz w:val="28"/>
          <w:szCs w:val="28"/>
          <w:lang w:val="lv-LV"/>
        </w:rPr>
        <w:t xml:space="preserve">īpašumā nekustamo īpašumu </w:t>
      </w:r>
      <w:r>
        <w:rPr>
          <w:sz w:val="28"/>
          <w:szCs w:val="28"/>
          <w:lang w:val="lv-LV"/>
        </w:rPr>
        <w:t>(nekustamā īpašuma kadastra Nr. 4001 003 0163</w:t>
      </w:r>
      <w:r w:rsidRPr="005F5AB2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0,0762 ha</w:t>
      </w:r>
      <w:r w:rsidRPr="005F5AB2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4001 003 0163</w:t>
      </w:r>
      <w:r w:rsidRPr="005F5AB2">
        <w:rPr>
          <w:sz w:val="28"/>
          <w:szCs w:val="28"/>
          <w:lang w:val="lv-LV"/>
        </w:rPr>
        <w:t>) –</w:t>
      </w:r>
      <w:r>
        <w:rPr>
          <w:sz w:val="28"/>
          <w:szCs w:val="28"/>
          <w:lang w:val="lv-LV"/>
        </w:rPr>
        <w:t xml:space="preserve"> Katoļu ielā bez numura, Bauskā, Bauskas novadā, </w:t>
      </w:r>
      <w:r w:rsidRPr="003D3670">
        <w:rPr>
          <w:sz w:val="28"/>
          <w:szCs w:val="28"/>
          <w:lang w:val="lv-LV"/>
        </w:rPr>
        <w:t xml:space="preserve">kas ierakstīts zemesgrāmatā uz valsts vārda </w:t>
      </w:r>
      <w:r>
        <w:rPr>
          <w:sz w:val="28"/>
          <w:szCs w:val="28"/>
          <w:lang w:val="lv-LV"/>
        </w:rPr>
        <w:t>Finanšu</w:t>
      </w:r>
      <w:r w:rsidRPr="003D3670">
        <w:rPr>
          <w:sz w:val="28"/>
          <w:szCs w:val="28"/>
          <w:lang w:val="lv-LV"/>
        </w:rPr>
        <w:t xml:space="preserve"> ministrijas personā.</w:t>
      </w:r>
    </w:p>
    <w:p w:rsidR="009C7155" w:rsidRPr="005F5AB2" w:rsidRDefault="009C7155" w:rsidP="00912C46">
      <w:pPr>
        <w:pStyle w:val="BodyText"/>
        <w:spacing w:after="0"/>
        <w:ind w:firstLine="720"/>
        <w:jc w:val="both"/>
        <w:rPr>
          <w:b/>
          <w:sz w:val="28"/>
          <w:szCs w:val="28"/>
          <w:lang w:val="lv-LV"/>
        </w:rPr>
      </w:pPr>
    </w:p>
    <w:p w:rsidR="009C7155" w:rsidRPr="005620DE" w:rsidRDefault="009C7155" w:rsidP="00912C4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94263D">
        <w:rPr>
          <w:sz w:val="28"/>
          <w:szCs w:val="28"/>
          <w:lang w:val="lv-LV"/>
        </w:rPr>
        <w:t>2. </w:t>
      </w:r>
      <w:r>
        <w:rPr>
          <w:sz w:val="28"/>
          <w:szCs w:val="28"/>
          <w:lang w:val="lv-LV"/>
        </w:rPr>
        <w:t>Bauskas</w:t>
      </w:r>
      <w:r w:rsidRPr="0094263D">
        <w:rPr>
          <w:sz w:val="28"/>
          <w:szCs w:val="28"/>
          <w:lang w:val="lv-LV"/>
        </w:rPr>
        <w:t xml:space="preserve"> novada pašvaldībai saskaņā ar Publiskas personas mantas</w:t>
      </w:r>
      <w:r w:rsidRPr="00944C1F">
        <w:rPr>
          <w:sz w:val="28"/>
          <w:szCs w:val="28"/>
          <w:lang w:val="lv-LV"/>
        </w:rPr>
        <w:t xml:space="preserve"> atsavināšanas likuma 42.panta pirmo daļu š</w:t>
      </w:r>
      <w:r>
        <w:rPr>
          <w:sz w:val="28"/>
          <w:szCs w:val="28"/>
          <w:lang w:val="lv-LV"/>
        </w:rPr>
        <w:t>ā</w:t>
      </w:r>
      <w:r w:rsidRPr="00944C1F">
        <w:rPr>
          <w:sz w:val="28"/>
          <w:szCs w:val="28"/>
          <w:lang w:val="lv-LV"/>
        </w:rPr>
        <w:t xml:space="preserve"> rīkojuma 1.punktā minēto </w:t>
      </w:r>
      <w:r>
        <w:rPr>
          <w:sz w:val="28"/>
          <w:szCs w:val="28"/>
          <w:lang w:val="lv-LV"/>
        </w:rPr>
        <w:t>nekustamo īpašumu</w:t>
      </w:r>
      <w:r w:rsidRPr="005620DE">
        <w:rPr>
          <w:sz w:val="28"/>
          <w:szCs w:val="28"/>
          <w:lang w:val="lv-LV"/>
        </w:rPr>
        <w:t>:</w:t>
      </w:r>
    </w:p>
    <w:p w:rsidR="009C7155" w:rsidRPr="00174E9F" w:rsidRDefault="009C7155" w:rsidP="00912C46">
      <w:pPr>
        <w:ind w:firstLine="720"/>
        <w:jc w:val="both"/>
        <w:rPr>
          <w:sz w:val="28"/>
          <w:szCs w:val="28"/>
          <w:lang w:val="lv-LV" w:eastAsia="lv-LV"/>
        </w:rPr>
      </w:pPr>
      <w:r w:rsidRPr="00E24DBC">
        <w:rPr>
          <w:sz w:val="28"/>
          <w:szCs w:val="28"/>
          <w:lang w:val="lv-LV"/>
        </w:rPr>
        <w:t xml:space="preserve">2.1. izmantot pašvaldības funkcijas nodrošināšanai – </w:t>
      </w:r>
      <w:r w:rsidRPr="00174E9F">
        <w:rPr>
          <w:sz w:val="28"/>
          <w:szCs w:val="28"/>
          <w:lang w:val="lv-LV"/>
        </w:rPr>
        <w:t xml:space="preserve">gādāt par </w:t>
      </w:r>
      <w:r>
        <w:rPr>
          <w:sz w:val="28"/>
          <w:szCs w:val="28"/>
          <w:lang w:val="lv-LV"/>
        </w:rPr>
        <w:t>pašvaldības</w:t>
      </w:r>
      <w:r w:rsidRPr="00174E9F">
        <w:rPr>
          <w:sz w:val="28"/>
          <w:szCs w:val="28"/>
          <w:lang w:val="lv-LV"/>
        </w:rPr>
        <w:t xml:space="preserve"> administratīvās teritorijas labiekārtošanu un sanitāro</w:t>
      </w:r>
      <w:r>
        <w:rPr>
          <w:sz w:val="28"/>
          <w:szCs w:val="28"/>
          <w:lang w:val="lv-LV"/>
        </w:rPr>
        <w:t xml:space="preserve"> tīrību</w:t>
      </w:r>
      <w:r w:rsidRPr="00174E9F">
        <w:rPr>
          <w:sz w:val="28"/>
          <w:szCs w:val="28"/>
          <w:lang w:val="lv-LV" w:eastAsia="lv-LV"/>
        </w:rPr>
        <w:t xml:space="preserve">; </w:t>
      </w:r>
    </w:p>
    <w:p w:rsidR="009C7155" w:rsidRPr="00785CE3" w:rsidRDefault="009C7155" w:rsidP="00912C46">
      <w:pPr>
        <w:ind w:firstLine="720"/>
        <w:jc w:val="both"/>
        <w:rPr>
          <w:sz w:val="28"/>
          <w:szCs w:val="28"/>
          <w:lang w:val="lv-LV"/>
        </w:rPr>
      </w:pPr>
      <w:r w:rsidRPr="00785CE3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>2</w:t>
      </w:r>
      <w:r w:rsidRPr="00785CE3">
        <w:rPr>
          <w:sz w:val="28"/>
          <w:szCs w:val="28"/>
          <w:lang w:val="lv-LV"/>
        </w:rPr>
        <w:t>. bez atlīdzības nodot valstij, ja t</w:t>
      </w:r>
      <w:r>
        <w:rPr>
          <w:sz w:val="28"/>
          <w:szCs w:val="28"/>
          <w:lang w:val="lv-LV"/>
        </w:rPr>
        <w:t>as</w:t>
      </w:r>
      <w:r w:rsidRPr="00785CE3">
        <w:rPr>
          <w:sz w:val="28"/>
          <w:szCs w:val="28"/>
          <w:lang w:val="lv-LV"/>
        </w:rPr>
        <w:t xml:space="preserve"> vairs netiek izmantot</w:t>
      </w:r>
      <w:r>
        <w:rPr>
          <w:sz w:val="28"/>
          <w:szCs w:val="28"/>
          <w:lang w:val="lv-LV"/>
        </w:rPr>
        <w:t>s šā rīkojuma 2.1</w:t>
      </w:r>
      <w:r w:rsidRPr="00785CE3">
        <w:rPr>
          <w:sz w:val="28"/>
          <w:szCs w:val="28"/>
          <w:lang w:val="lv-LV"/>
        </w:rPr>
        <w:t xml:space="preserve">.apakšpunktā </w:t>
      </w:r>
      <w:r>
        <w:rPr>
          <w:sz w:val="28"/>
          <w:szCs w:val="28"/>
          <w:lang w:val="lv-LV"/>
        </w:rPr>
        <w:t>minētās</w:t>
      </w:r>
      <w:r w:rsidRPr="00785CE3">
        <w:rPr>
          <w:sz w:val="28"/>
          <w:szCs w:val="28"/>
          <w:lang w:val="lv-LV"/>
        </w:rPr>
        <w:t xml:space="preserve"> funkcij</w:t>
      </w:r>
      <w:r>
        <w:rPr>
          <w:sz w:val="28"/>
          <w:szCs w:val="28"/>
          <w:lang w:val="lv-LV"/>
        </w:rPr>
        <w:t>as</w:t>
      </w:r>
      <w:r w:rsidRPr="00785CE3">
        <w:rPr>
          <w:sz w:val="28"/>
          <w:szCs w:val="28"/>
          <w:lang w:val="lv-LV"/>
        </w:rPr>
        <w:t xml:space="preserve"> </w:t>
      </w:r>
      <w:r w:rsidRPr="00E24DBC">
        <w:rPr>
          <w:sz w:val="28"/>
          <w:szCs w:val="28"/>
          <w:lang w:val="lv-LV"/>
        </w:rPr>
        <w:t>nodrošināšanai</w:t>
      </w:r>
      <w:r w:rsidRPr="00785CE3">
        <w:rPr>
          <w:sz w:val="28"/>
          <w:szCs w:val="28"/>
          <w:lang w:val="lv-LV"/>
        </w:rPr>
        <w:t>.</w:t>
      </w:r>
    </w:p>
    <w:p w:rsidR="009C7155" w:rsidRDefault="009C7155" w:rsidP="00912C46">
      <w:pPr>
        <w:jc w:val="both"/>
        <w:rPr>
          <w:sz w:val="28"/>
          <w:szCs w:val="28"/>
          <w:lang w:val="lv-LV"/>
        </w:rPr>
      </w:pPr>
    </w:p>
    <w:p w:rsidR="009C7155" w:rsidRDefault="009C7155" w:rsidP="00912C46">
      <w:pPr>
        <w:jc w:val="both"/>
        <w:rPr>
          <w:sz w:val="28"/>
          <w:szCs w:val="28"/>
          <w:lang w:val="lv-LV"/>
        </w:rPr>
      </w:pPr>
    </w:p>
    <w:p w:rsidR="009C7155" w:rsidRPr="007448F7" w:rsidRDefault="009C7155" w:rsidP="00912C46">
      <w:pPr>
        <w:jc w:val="both"/>
        <w:rPr>
          <w:sz w:val="28"/>
          <w:szCs w:val="28"/>
          <w:lang w:val="lv-LV"/>
        </w:rPr>
      </w:pPr>
    </w:p>
    <w:p w:rsidR="009C7155" w:rsidRPr="006B1A61" w:rsidRDefault="009C7155" w:rsidP="00912C46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9C7155" w:rsidRPr="001B38B5" w:rsidRDefault="009C7155" w:rsidP="00912C46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C7155" w:rsidRPr="001B38B5" w:rsidRDefault="009C7155" w:rsidP="00912C46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C7155" w:rsidRPr="001B38B5" w:rsidRDefault="009C7155" w:rsidP="00912C46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C7155" w:rsidRDefault="009C7155" w:rsidP="003B4926">
      <w:pPr>
        <w:pStyle w:val="NChar1CharCharCharCharCharChar"/>
        <w:ind w:firstLine="709"/>
      </w:pPr>
      <w:r>
        <w:t xml:space="preserve">Finanšu ministra vietā – </w:t>
      </w:r>
    </w:p>
    <w:p w:rsidR="009C7155" w:rsidRDefault="009C7155" w:rsidP="003B4926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t>labklājības ministre</w:t>
      </w:r>
      <w:r>
        <w:tab/>
        <w:t>I.Viņķele</w:t>
      </w:r>
      <w:bookmarkStart w:id="2" w:name="_GoBack"/>
      <w:bookmarkEnd w:id="2"/>
    </w:p>
    <w:sectPr w:rsidR="009C7155" w:rsidSect="00912C4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55" w:rsidRDefault="009C7155">
      <w:r>
        <w:separator/>
      </w:r>
    </w:p>
  </w:endnote>
  <w:endnote w:type="continuationSeparator" w:id="0">
    <w:p w:rsidR="009C7155" w:rsidRDefault="009C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55" w:rsidRPr="00912C46" w:rsidRDefault="009C7155">
    <w:pPr>
      <w:pStyle w:val="Footer"/>
      <w:rPr>
        <w:sz w:val="16"/>
        <w:szCs w:val="16"/>
        <w:lang w:val="lv-LV"/>
      </w:rPr>
    </w:pPr>
    <w:r w:rsidRPr="00912C46">
      <w:rPr>
        <w:sz w:val="16"/>
        <w:szCs w:val="16"/>
        <w:lang w:val="lv-LV"/>
      </w:rPr>
      <w:t>R2799_1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55" w:rsidRPr="00912C46" w:rsidRDefault="009C7155">
    <w:pPr>
      <w:pStyle w:val="Footer"/>
      <w:rPr>
        <w:sz w:val="16"/>
        <w:szCs w:val="16"/>
        <w:lang w:val="lv-LV"/>
      </w:rPr>
    </w:pPr>
    <w:r w:rsidRPr="00912C46">
      <w:rPr>
        <w:sz w:val="16"/>
        <w:szCs w:val="16"/>
        <w:lang w:val="lv-LV"/>
      </w:rPr>
      <w:t>R2799_1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55" w:rsidRDefault="009C7155">
      <w:r>
        <w:separator/>
      </w:r>
    </w:p>
  </w:footnote>
  <w:footnote w:type="continuationSeparator" w:id="0">
    <w:p w:rsidR="009C7155" w:rsidRDefault="009C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55" w:rsidRDefault="009C7155" w:rsidP="00912C46">
    <w:pPr>
      <w:pStyle w:val="Heading3"/>
      <w:ind w:hanging="5040"/>
      <w:jc w:val="center"/>
      <w:rPr>
        <w:i w:val="0"/>
        <w:szCs w:val="28"/>
      </w:rPr>
    </w:pPr>
    <w:r w:rsidRPr="00B35E03">
      <w:rPr>
        <w:i w:val="0"/>
        <w:noProof/>
        <w:szCs w:val="28"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55" w:rsidRPr="00912C46" w:rsidRDefault="009C7155" w:rsidP="00912C46">
    <w:pPr>
      <w:pStyle w:val="Header"/>
      <w:jc w:val="center"/>
      <w:rPr>
        <w:lang w:val="lv-LV"/>
      </w:rPr>
    </w:pPr>
    <w:r w:rsidRPr="00B35E03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D4E73"/>
    <w:rsid w:val="000E4A71"/>
    <w:rsid w:val="000F4DFF"/>
    <w:rsid w:val="001120E0"/>
    <w:rsid w:val="00113DC5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B38B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3199"/>
    <w:rsid w:val="002760F3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87733"/>
    <w:rsid w:val="00394904"/>
    <w:rsid w:val="003A2C6F"/>
    <w:rsid w:val="003B4926"/>
    <w:rsid w:val="003B5E9B"/>
    <w:rsid w:val="003D0998"/>
    <w:rsid w:val="003D3670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54989"/>
    <w:rsid w:val="00465E81"/>
    <w:rsid w:val="00472172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620DE"/>
    <w:rsid w:val="005862A4"/>
    <w:rsid w:val="0059451D"/>
    <w:rsid w:val="005A03B5"/>
    <w:rsid w:val="005C309D"/>
    <w:rsid w:val="005F15B7"/>
    <w:rsid w:val="005F28B1"/>
    <w:rsid w:val="005F5AB2"/>
    <w:rsid w:val="00603BCC"/>
    <w:rsid w:val="00617B61"/>
    <w:rsid w:val="00631789"/>
    <w:rsid w:val="00636F13"/>
    <w:rsid w:val="006423CD"/>
    <w:rsid w:val="006524CE"/>
    <w:rsid w:val="006551AA"/>
    <w:rsid w:val="00665736"/>
    <w:rsid w:val="006841D3"/>
    <w:rsid w:val="006913E2"/>
    <w:rsid w:val="006B1A61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85CE3"/>
    <w:rsid w:val="00797EF0"/>
    <w:rsid w:val="007B0602"/>
    <w:rsid w:val="007C0DA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D6284"/>
    <w:rsid w:val="008E46E7"/>
    <w:rsid w:val="008E50E3"/>
    <w:rsid w:val="009048AF"/>
    <w:rsid w:val="00907769"/>
    <w:rsid w:val="00912C46"/>
    <w:rsid w:val="009218AA"/>
    <w:rsid w:val="009245C5"/>
    <w:rsid w:val="0094263D"/>
    <w:rsid w:val="009434C3"/>
    <w:rsid w:val="00944C1F"/>
    <w:rsid w:val="00947F58"/>
    <w:rsid w:val="009506A3"/>
    <w:rsid w:val="00960476"/>
    <w:rsid w:val="00965974"/>
    <w:rsid w:val="00967DB0"/>
    <w:rsid w:val="00967DDA"/>
    <w:rsid w:val="00971998"/>
    <w:rsid w:val="00983968"/>
    <w:rsid w:val="00996F14"/>
    <w:rsid w:val="00997429"/>
    <w:rsid w:val="009A59E3"/>
    <w:rsid w:val="009B2602"/>
    <w:rsid w:val="009B460C"/>
    <w:rsid w:val="009B65FE"/>
    <w:rsid w:val="009C7155"/>
    <w:rsid w:val="009E2D5E"/>
    <w:rsid w:val="009F24D5"/>
    <w:rsid w:val="00A10BCD"/>
    <w:rsid w:val="00A15D73"/>
    <w:rsid w:val="00A256CE"/>
    <w:rsid w:val="00A42BB2"/>
    <w:rsid w:val="00A436A9"/>
    <w:rsid w:val="00A52234"/>
    <w:rsid w:val="00A53F8D"/>
    <w:rsid w:val="00A56BDF"/>
    <w:rsid w:val="00A71287"/>
    <w:rsid w:val="00A728B1"/>
    <w:rsid w:val="00A84517"/>
    <w:rsid w:val="00AA66AB"/>
    <w:rsid w:val="00AB3434"/>
    <w:rsid w:val="00AD5627"/>
    <w:rsid w:val="00AE1B0C"/>
    <w:rsid w:val="00AE2424"/>
    <w:rsid w:val="00AF11D1"/>
    <w:rsid w:val="00AF5A37"/>
    <w:rsid w:val="00B112CF"/>
    <w:rsid w:val="00B2144D"/>
    <w:rsid w:val="00B21DC3"/>
    <w:rsid w:val="00B26D0B"/>
    <w:rsid w:val="00B26F39"/>
    <w:rsid w:val="00B34679"/>
    <w:rsid w:val="00B35E03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E7EB4"/>
    <w:rsid w:val="00CF6036"/>
    <w:rsid w:val="00D01E5E"/>
    <w:rsid w:val="00D07C6E"/>
    <w:rsid w:val="00D07F5A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151EC"/>
    <w:rsid w:val="00E2045E"/>
    <w:rsid w:val="00E24DBC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1D6F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80697"/>
    <w:rsid w:val="00F94C9D"/>
    <w:rsid w:val="00FA5411"/>
    <w:rsid w:val="00FB02EB"/>
    <w:rsid w:val="00FB2D62"/>
    <w:rsid w:val="00FC0D82"/>
    <w:rsid w:val="00FC6BD7"/>
    <w:rsid w:val="00FD03C5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C7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C7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C7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8C7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C7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C7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EE4F37"/>
    <w:pPr>
      <w:widowControl w:val="0"/>
      <w:ind w:firstLine="720"/>
      <w:jc w:val="both"/>
    </w:pPr>
    <w:rPr>
      <w:sz w:val="26"/>
      <w:szCs w:val="20"/>
      <w:lang w:val="en-AU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484F7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3B4926"/>
    <w:pPr>
      <w:tabs>
        <w:tab w:val="left" w:pos="6840"/>
      </w:tabs>
      <w:ind w:firstLine="720"/>
      <w:jc w:val="both"/>
    </w:pPr>
    <w:rPr>
      <w:bCs/>
      <w:sz w:val="28"/>
      <w:szCs w:val="2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722</Words>
  <Characters>412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Katoļu ielā bez numura, Bauskā, Bauskas novadā, nodošanu Bauskas novada pašvaldības īpašumā</dc:title>
  <dc:subject>rīkojuma projekts</dc:subject>
  <dc:creator>Ieva Jansone</dc:creator>
  <cp:keywords/>
  <dc:description>Ieva.Jansone@vni.lv67024921</dc:description>
  <cp:lastModifiedBy>Lietotajs</cp:lastModifiedBy>
  <cp:revision>11</cp:revision>
  <cp:lastPrinted>2012-01-02T10:29:00Z</cp:lastPrinted>
  <dcterms:created xsi:type="dcterms:W3CDTF">2011-09-16T11:41:00Z</dcterms:created>
  <dcterms:modified xsi:type="dcterms:W3CDTF">2012-01-04T06:45:00Z</dcterms:modified>
</cp:coreProperties>
</file>