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7F" w:rsidRPr="009C2596" w:rsidRDefault="00A45A7F" w:rsidP="00910D5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A45A7F" w:rsidRPr="009C2596" w:rsidRDefault="00A45A7F" w:rsidP="00910D50">
      <w:pPr>
        <w:tabs>
          <w:tab w:val="left" w:pos="6663"/>
        </w:tabs>
        <w:rPr>
          <w:sz w:val="28"/>
          <w:szCs w:val="28"/>
        </w:rPr>
      </w:pPr>
    </w:p>
    <w:p w:rsidR="00A45A7F" w:rsidRPr="009C2596" w:rsidRDefault="00A45A7F" w:rsidP="00910D50">
      <w:pPr>
        <w:tabs>
          <w:tab w:val="left" w:pos="6663"/>
        </w:tabs>
        <w:rPr>
          <w:sz w:val="28"/>
          <w:szCs w:val="28"/>
        </w:rPr>
      </w:pPr>
    </w:p>
    <w:p w:rsidR="00A45A7F" w:rsidRPr="009C2596" w:rsidRDefault="00A45A7F" w:rsidP="00910D50">
      <w:pPr>
        <w:tabs>
          <w:tab w:val="left" w:pos="6663"/>
        </w:tabs>
        <w:rPr>
          <w:sz w:val="28"/>
          <w:szCs w:val="28"/>
        </w:rPr>
      </w:pPr>
    </w:p>
    <w:p w:rsidR="00A45A7F" w:rsidRPr="009C2596" w:rsidRDefault="00A45A7F" w:rsidP="00910D50">
      <w:pPr>
        <w:tabs>
          <w:tab w:val="left" w:pos="6663"/>
        </w:tabs>
        <w:rPr>
          <w:sz w:val="28"/>
          <w:szCs w:val="28"/>
        </w:rPr>
      </w:pPr>
    </w:p>
    <w:p w:rsidR="00A45A7F" w:rsidRPr="009C2596" w:rsidRDefault="00A45A7F" w:rsidP="00910D50">
      <w:pPr>
        <w:tabs>
          <w:tab w:val="left" w:pos="6663"/>
        </w:tabs>
        <w:rPr>
          <w:sz w:val="28"/>
          <w:szCs w:val="28"/>
        </w:rPr>
      </w:pPr>
    </w:p>
    <w:p w:rsidR="00A45A7F" w:rsidRPr="009C2596" w:rsidRDefault="00A45A7F" w:rsidP="00910D50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r>
        <w:rPr>
          <w:sz w:val="28"/>
          <w:szCs w:val="28"/>
        </w:rPr>
        <w:t xml:space="preserve"> 25.aprīlī</w:t>
      </w:r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188</w:t>
      </w:r>
    </w:p>
    <w:p w:rsidR="00A45A7F" w:rsidRPr="009C2596" w:rsidRDefault="00A45A7F" w:rsidP="00910D50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 22 2</w:t>
      </w:r>
      <w:r w:rsidRPr="009C2596">
        <w:rPr>
          <w:sz w:val="28"/>
          <w:szCs w:val="28"/>
        </w:rPr>
        <w:t>.§)</w:t>
      </w:r>
    </w:p>
    <w:p w:rsidR="00A45A7F" w:rsidRDefault="00A45A7F" w:rsidP="00910D50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</w:p>
    <w:p w:rsidR="00A45A7F" w:rsidRDefault="00A45A7F" w:rsidP="00910D50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  <w:bookmarkEnd w:id="0"/>
      <w:bookmarkEnd w:id="1"/>
    </w:p>
    <w:p w:rsidR="00A45A7F" w:rsidRDefault="00A45A7F" w:rsidP="00910D50">
      <w:pPr>
        <w:jc w:val="center"/>
        <w:rPr>
          <w:b/>
          <w:sz w:val="28"/>
          <w:szCs w:val="28"/>
          <w:lang w:val="lv-LV"/>
        </w:rPr>
      </w:pPr>
    </w:p>
    <w:p w:rsidR="00A45A7F" w:rsidRPr="002A134E" w:rsidRDefault="00A45A7F" w:rsidP="00910D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Pr="00551792">
        <w:rPr>
          <w:sz w:val="28"/>
          <w:szCs w:val="28"/>
          <w:lang w:val="lv-LV"/>
        </w:rPr>
        <w:t> Saskaņā ar Publiskas personas mantas atsavināšanas likuma 4.panta pirmo u</w:t>
      </w:r>
      <w:r>
        <w:rPr>
          <w:sz w:val="28"/>
          <w:szCs w:val="28"/>
          <w:lang w:val="lv-LV"/>
        </w:rPr>
        <w:t>n otro daļu, 5.panta pirmo daļu un</w:t>
      </w:r>
      <w:r w:rsidRPr="00551792">
        <w:rPr>
          <w:sz w:val="28"/>
          <w:szCs w:val="28"/>
          <w:lang w:val="lv-LV"/>
        </w:rPr>
        <w:t xml:space="preserve"> 14.pant</w:t>
      </w:r>
      <w:r>
        <w:rPr>
          <w:sz w:val="28"/>
          <w:szCs w:val="28"/>
          <w:lang w:val="lv-LV"/>
        </w:rPr>
        <w:t>u, kā arī ievērojot</w:t>
      </w:r>
      <w:r w:rsidRPr="00551792">
        <w:rPr>
          <w:sz w:val="28"/>
          <w:szCs w:val="28"/>
          <w:lang w:val="lv-LV"/>
        </w:rPr>
        <w:t xml:space="preserve"> Valsts un pašvaldību īpašuma privatizācijas un privatizācijas sertifikātu izmantošanas pabeigšanas likuma 16.panta otrās daļas nosacījumus</w:t>
      </w:r>
      <w:r>
        <w:rPr>
          <w:sz w:val="28"/>
          <w:szCs w:val="28"/>
          <w:lang w:val="lv-LV"/>
        </w:rPr>
        <w:t>,</w:t>
      </w:r>
      <w:r w:rsidRPr="00551792">
        <w:rPr>
          <w:sz w:val="28"/>
          <w:szCs w:val="28"/>
          <w:lang w:val="lv-LV"/>
        </w:rPr>
        <w:t xml:space="preserve"> </w:t>
      </w:r>
      <w:r w:rsidRPr="002A134E">
        <w:rPr>
          <w:sz w:val="28"/>
          <w:szCs w:val="28"/>
          <w:lang w:val="lv-LV"/>
        </w:rPr>
        <w:t>atļaut</w:t>
      </w:r>
      <w:bookmarkStart w:id="2" w:name="OLE_LINK1"/>
      <w:bookmarkStart w:id="3" w:name="OLE_LINK2"/>
      <w:r w:rsidRPr="002A134E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pārdot izsolē </w:t>
      </w:r>
      <w:bookmarkEnd w:id="2"/>
      <w:bookmarkEnd w:id="3"/>
      <w:r>
        <w:rPr>
          <w:sz w:val="28"/>
          <w:szCs w:val="28"/>
          <w:lang w:val="lv-LV"/>
        </w:rPr>
        <w:t xml:space="preserve">šādu </w:t>
      </w:r>
      <w:r w:rsidRPr="002A134E">
        <w:rPr>
          <w:sz w:val="28"/>
          <w:szCs w:val="28"/>
          <w:lang w:val="lv-LV"/>
        </w:rPr>
        <w:t xml:space="preserve">valsts nekustamo mantu, kas ierakstīta zemesgrāmatā uz valsts vārda </w:t>
      </w:r>
      <w:r>
        <w:rPr>
          <w:sz w:val="28"/>
          <w:szCs w:val="28"/>
          <w:lang w:val="lv-LV"/>
        </w:rPr>
        <w:t>Finanšu</w:t>
      </w:r>
      <w:r w:rsidRPr="002A134E">
        <w:rPr>
          <w:sz w:val="28"/>
          <w:szCs w:val="28"/>
          <w:lang w:val="lv-LV"/>
        </w:rPr>
        <w:t xml:space="preserve"> ministrijas personā:</w:t>
      </w:r>
    </w:p>
    <w:p w:rsidR="00A45A7F" w:rsidRPr="002A134E" w:rsidRDefault="00A45A7F" w:rsidP="00910D50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1.1. nekustamo īpašumu (nekustamā īpašuma kadastra Nr.</w:t>
      </w:r>
      <w:r>
        <w:rPr>
          <w:sz w:val="28"/>
          <w:szCs w:val="28"/>
          <w:lang w:val="lv-LV"/>
        </w:rPr>
        <w:t> 0100 588 0041</w:t>
      </w:r>
      <w:r w:rsidRPr="002A134E">
        <w:rPr>
          <w:sz w:val="28"/>
          <w:szCs w:val="28"/>
          <w:lang w:val="lv-LV"/>
        </w:rPr>
        <w:t>) – būv</w:t>
      </w:r>
      <w:r>
        <w:rPr>
          <w:sz w:val="28"/>
          <w:szCs w:val="28"/>
          <w:lang w:val="lv-LV"/>
        </w:rPr>
        <w:t>i</w:t>
      </w:r>
      <w:r w:rsidRPr="002A134E">
        <w:rPr>
          <w:sz w:val="28"/>
          <w:szCs w:val="28"/>
          <w:lang w:val="lv-LV"/>
        </w:rPr>
        <w:t xml:space="preserve"> (kadastra apzīmējum</w:t>
      </w:r>
      <w:r>
        <w:rPr>
          <w:sz w:val="28"/>
          <w:szCs w:val="28"/>
          <w:lang w:val="lv-LV"/>
        </w:rPr>
        <w:t>s</w:t>
      </w:r>
      <w:r w:rsidRPr="002A134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0100 088 0158 001) – Čiekurkalna 7.šķērslīnijā 7, Rīgā</w:t>
      </w:r>
      <w:r w:rsidRPr="002A134E">
        <w:rPr>
          <w:sz w:val="28"/>
          <w:szCs w:val="28"/>
          <w:lang w:val="lv-LV"/>
        </w:rPr>
        <w:t>;</w:t>
      </w:r>
    </w:p>
    <w:p w:rsidR="00A45A7F" w:rsidRPr="00551792" w:rsidRDefault="00A45A7F" w:rsidP="00910D50">
      <w:pPr>
        <w:ind w:firstLine="720"/>
        <w:jc w:val="both"/>
        <w:rPr>
          <w:sz w:val="28"/>
          <w:szCs w:val="28"/>
          <w:lang w:val="lv-LV"/>
        </w:rPr>
      </w:pPr>
      <w:r w:rsidRPr="00303E29">
        <w:rPr>
          <w:sz w:val="28"/>
          <w:szCs w:val="28"/>
          <w:lang w:val="lv-LV"/>
        </w:rPr>
        <w:t>1.2</w:t>
      </w:r>
      <w:r>
        <w:rPr>
          <w:sz w:val="28"/>
          <w:szCs w:val="28"/>
          <w:lang w:val="lv-LV"/>
        </w:rPr>
        <w:t>.</w:t>
      </w:r>
      <w:r w:rsidRPr="00551792">
        <w:rPr>
          <w:sz w:val="28"/>
          <w:szCs w:val="28"/>
          <w:lang w:val="lv-LV"/>
        </w:rPr>
        <w:t> nekustamo īpašumu (nekustamā īpašuma kadastra Nr. 0100 588 004</w:t>
      </w:r>
      <w:r>
        <w:rPr>
          <w:sz w:val="28"/>
          <w:szCs w:val="28"/>
          <w:lang w:val="lv-LV"/>
        </w:rPr>
        <w:t>0</w:t>
      </w:r>
      <w:r w:rsidRPr="00551792">
        <w:rPr>
          <w:sz w:val="28"/>
          <w:szCs w:val="28"/>
          <w:lang w:val="lv-LV"/>
        </w:rPr>
        <w:t>) – būvi (kadastra apzīmējums 0100 088 0</w:t>
      </w:r>
      <w:r>
        <w:rPr>
          <w:sz w:val="28"/>
          <w:szCs w:val="28"/>
          <w:lang w:val="lv-LV"/>
        </w:rPr>
        <w:t>055</w:t>
      </w:r>
      <w:r w:rsidRPr="00551792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 xml:space="preserve">5) – </w:t>
      </w:r>
      <w:r w:rsidRPr="00551792">
        <w:rPr>
          <w:sz w:val="28"/>
          <w:szCs w:val="28"/>
          <w:lang w:val="lv-LV"/>
        </w:rPr>
        <w:t>Čiekurkalna 7.šķērslīnijā </w:t>
      </w:r>
      <w:r>
        <w:rPr>
          <w:sz w:val="28"/>
          <w:szCs w:val="28"/>
          <w:lang w:val="lv-LV"/>
        </w:rPr>
        <w:t>19</w:t>
      </w:r>
      <w:r w:rsidRPr="00551792">
        <w:rPr>
          <w:sz w:val="28"/>
          <w:szCs w:val="28"/>
          <w:lang w:val="lv-LV"/>
        </w:rPr>
        <w:t>, Rīgā</w:t>
      </w:r>
      <w:r>
        <w:rPr>
          <w:sz w:val="28"/>
          <w:szCs w:val="28"/>
          <w:lang w:val="lv-LV"/>
        </w:rPr>
        <w:t>.</w:t>
      </w:r>
    </w:p>
    <w:p w:rsidR="00A45A7F" w:rsidRDefault="00A45A7F" w:rsidP="00910D50">
      <w:pPr>
        <w:ind w:firstLine="720"/>
        <w:jc w:val="both"/>
        <w:rPr>
          <w:sz w:val="28"/>
          <w:szCs w:val="28"/>
          <w:lang w:val="lv-LV"/>
        </w:rPr>
      </w:pPr>
    </w:p>
    <w:p w:rsidR="00A45A7F" w:rsidRPr="002A134E" w:rsidRDefault="00A45A7F" w:rsidP="00910D50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:rsidR="00A45A7F" w:rsidRDefault="00A45A7F" w:rsidP="00910D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A45A7F" w:rsidRPr="002A134E" w:rsidRDefault="00A45A7F" w:rsidP="00910D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3. </w:t>
      </w:r>
      <w:r>
        <w:rPr>
          <w:sz w:val="28"/>
          <w:szCs w:val="28"/>
          <w:lang w:val="lv-LV"/>
        </w:rPr>
        <w:t xml:space="preserve">Finanšu </w:t>
      </w:r>
      <w:r w:rsidRPr="002A134E">
        <w:rPr>
          <w:sz w:val="28"/>
          <w:szCs w:val="28"/>
          <w:lang w:val="lv-LV"/>
        </w:rPr>
        <w:t>ministrijai nodot pircējam valsts nekustamo mantu 30 dienu laikā no pirkuma līguma noslēgšanas dienas</w:t>
      </w:r>
      <w:r>
        <w:rPr>
          <w:sz w:val="28"/>
          <w:szCs w:val="28"/>
          <w:lang w:val="lv-LV"/>
        </w:rPr>
        <w:t>, sastādot attiecīgu</w:t>
      </w:r>
      <w:r w:rsidRPr="002A134E">
        <w:rPr>
          <w:sz w:val="28"/>
          <w:szCs w:val="28"/>
          <w:lang w:val="lv-LV"/>
        </w:rPr>
        <w:t xml:space="preserve"> pieņemšanas </w:t>
      </w:r>
      <w:r>
        <w:rPr>
          <w:sz w:val="28"/>
          <w:szCs w:val="28"/>
          <w:lang w:val="lv-LV"/>
        </w:rPr>
        <w:t>un</w:t>
      </w:r>
      <w:r w:rsidRPr="002A134E">
        <w:rPr>
          <w:sz w:val="28"/>
          <w:szCs w:val="28"/>
          <w:lang w:val="lv-LV"/>
        </w:rPr>
        <w:t xml:space="preserve"> nodošanas aktu.</w:t>
      </w:r>
    </w:p>
    <w:p w:rsidR="00A45A7F" w:rsidRDefault="00A45A7F" w:rsidP="00910D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A45A7F" w:rsidRDefault="00A45A7F" w:rsidP="00910D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A45A7F" w:rsidRPr="00FB0E05" w:rsidRDefault="00A45A7F" w:rsidP="00910D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A45A7F" w:rsidRPr="00220C78" w:rsidRDefault="00A45A7F" w:rsidP="00910D50">
      <w:pPr>
        <w:pStyle w:val="BodyTextIndent"/>
        <w:tabs>
          <w:tab w:val="left" w:pos="6804"/>
        </w:tabs>
        <w:ind w:left="0"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A45A7F" w:rsidRDefault="00A45A7F" w:rsidP="00910D5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A45A7F" w:rsidRDefault="00A45A7F" w:rsidP="00910D5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A45A7F" w:rsidRPr="00220C78" w:rsidRDefault="00A45A7F" w:rsidP="00910D5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A45A7F" w:rsidRDefault="00A45A7F" w:rsidP="00910D50">
      <w:pPr>
        <w:pStyle w:val="BodyTextIndent"/>
        <w:tabs>
          <w:tab w:val="left" w:pos="6804"/>
        </w:tabs>
        <w:ind w:left="0" w:firstLine="709"/>
        <w:rPr>
          <w:szCs w:val="28"/>
        </w:rPr>
      </w:pPr>
      <w:bookmarkStart w:id="4" w:name="_GoBack"/>
      <w:r w:rsidRPr="00307644">
        <w:rPr>
          <w:szCs w:val="28"/>
        </w:rPr>
        <w:t>Finanšu ministr</w:t>
      </w:r>
      <w:r>
        <w:rPr>
          <w:szCs w:val="28"/>
        </w:rPr>
        <w:t>a vietā –</w:t>
      </w:r>
    </w:p>
    <w:p w:rsidR="00A45A7F" w:rsidRDefault="00A45A7F" w:rsidP="00910D50">
      <w:pPr>
        <w:pStyle w:val="BodyTextIndent"/>
        <w:tabs>
          <w:tab w:val="left" w:pos="6804"/>
        </w:tabs>
        <w:ind w:left="0" w:firstLine="709"/>
        <w:rPr>
          <w:szCs w:val="28"/>
        </w:rPr>
      </w:pPr>
      <w:r>
        <w:rPr>
          <w:szCs w:val="28"/>
        </w:rPr>
        <w:t>zemkopības ministre</w:t>
      </w:r>
      <w:r w:rsidRPr="00307644">
        <w:rPr>
          <w:szCs w:val="28"/>
        </w:rPr>
        <w:tab/>
      </w:r>
      <w:r>
        <w:rPr>
          <w:szCs w:val="28"/>
        </w:rPr>
        <w:t>L.Straujuma</w:t>
      </w:r>
      <w:bookmarkEnd w:id="4"/>
    </w:p>
    <w:sectPr w:rsidR="00A45A7F" w:rsidSect="00910D5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7F" w:rsidRDefault="00A45A7F">
      <w:r>
        <w:separator/>
      </w:r>
    </w:p>
  </w:endnote>
  <w:endnote w:type="continuationSeparator" w:id="0">
    <w:p w:rsidR="00A45A7F" w:rsidRDefault="00A4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7F" w:rsidRPr="00910D50" w:rsidRDefault="00A45A7F">
    <w:pPr>
      <w:pStyle w:val="Footer"/>
      <w:rPr>
        <w:sz w:val="16"/>
        <w:szCs w:val="16"/>
        <w:lang w:val="lv-LV"/>
      </w:rPr>
    </w:pPr>
    <w:r w:rsidRPr="00910D50">
      <w:rPr>
        <w:sz w:val="16"/>
        <w:szCs w:val="16"/>
        <w:lang w:val="lv-LV"/>
      </w:rPr>
      <w:t>R0748_2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7F" w:rsidRDefault="00A45A7F">
      <w:r>
        <w:separator/>
      </w:r>
    </w:p>
  </w:footnote>
  <w:footnote w:type="continuationSeparator" w:id="0">
    <w:p w:rsidR="00A45A7F" w:rsidRDefault="00A4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7F" w:rsidRPr="00910D50" w:rsidRDefault="00A45A7F" w:rsidP="00910D50">
    <w:pPr>
      <w:pStyle w:val="Header"/>
      <w:jc w:val="center"/>
      <w:rPr>
        <w:lang w:val="lv-LV"/>
      </w:rPr>
    </w:pPr>
    <w:r w:rsidRPr="00D0125F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82E"/>
    <w:multiLevelType w:val="hybridMultilevel"/>
    <w:tmpl w:val="E4E47E80"/>
    <w:lvl w:ilvl="0" w:tplc="C52A67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051D"/>
    <w:rsid w:val="00003914"/>
    <w:rsid w:val="000311F3"/>
    <w:rsid w:val="00033BD0"/>
    <w:rsid w:val="00036FB4"/>
    <w:rsid w:val="00040DFB"/>
    <w:rsid w:val="000477C1"/>
    <w:rsid w:val="00056661"/>
    <w:rsid w:val="00063B50"/>
    <w:rsid w:val="0006548B"/>
    <w:rsid w:val="00067B8F"/>
    <w:rsid w:val="0007034D"/>
    <w:rsid w:val="00074DF5"/>
    <w:rsid w:val="000871BB"/>
    <w:rsid w:val="000902E0"/>
    <w:rsid w:val="000928D9"/>
    <w:rsid w:val="00096D8C"/>
    <w:rsid w:val="000B2863"/>
    <w:rsid w:val="000C72EB"/>
    <w:rsid w:val="000F06C1"/>
    <w:rsid w:val="000F4DFF"/>
    <w:rsid w:val="000F50A6"/>
    <w:rsid w:val="000F5D21"/>
    <w:rsid w:val="00120069"/>
    <w:rsid w:val="00120D62"/>
    <w:rsid w:val="00131A0E"/>
    <w:rsid w:val="0015164C"/>
    <w:rsid w:val="001601E6"/>
    <w:rsid w:val="0016401D"/>
    <w:rsid w:val="00165F99"/>
    <w:rsid w:val="001713A3"/>
    <w:rsid w:val="00174D1D"/>
    <w:rsid w:val="001752F3"/>
    <w:rsid w:val="00175302"/>
    <w:rsid w:val="0019358E"/>
    <w:rsid w:val="001A0915"/>
    <w:rsid w:val="001A4780"/>
    <w:rsid w:val="001C1BFB"/>
    <w:rsid w:val="001E4D11"/>
    <w:rsid w:val="001F0C2D"/>
    <w:rsid w:val="001F39C3"/>
    <w:rsid w:val="002005DD"/>
    <w:rsid w:val="00204501"/>
    <w:rsid w:val="00210E51"/>
    <w:rsid w:val="002126E0"/>
    <w:rsid w:val="002173F4"/>
    <w:rsid w:val="00220C78"/>
    <w:rsid w:val="00221F8F"/>
    <w:rsid w:val="00221FF5"/>
    <w:rsid w:val="00234F1F"/>
    <w:rsid w:val="0024173C"/>
    <w:rsid w:val="00243A58"/>
    <w:rsid w:val="00246616"/>
    <w:rsid w:val="00263405"/>
    <w:rsid w:val="00273199"/>
    <w:rsid w:val="002760F3"/>
    <w:rsid w:val="00283AE4"/>
    <w:rsid w:val="00284353"/>
    <w:rsid w:val="002A134E"/>
    <w:rsid w:val="002A4C7A"/>
    <w:rsid w:val="002A6D8B"/>
    <w:rsid w:val="002A6F71"/>
    <w:rsid w:val="002C5655"/>
    <w:rsid w:val="002F15A2"/>
    <w:rsid w:val="0030286B"/>
    <w:rsid w:val="00303E29"/>
    <w:rsid w:val="00307644"/>
    <w:rsid w:val="003103BE"/>
    <w:rsid w:val="00311334"/>
    <w:rsid w:val="003139D5"/>
    <w:rsid w:val="0032097A"/>
    <w:rsid w:val="00320C5E"/>
    <w:rsid w:val="00322528"/>
    <w:rsid w:val="0033595C"/>
    <w:rsid w:val="003421E5"/>
    <w:rsid w:val="00347851"/>
    <w:rsid w:val="00355526"/>
    <w:rsid w:val="00361338"/>
    <w:rsid w:val="0036546E"/>
    <w:rsid w:val="0037326B"/>
    <w:rsid w:val="00374E6F"/>
    <w:rsid w:val="0038043B"/>
    <w:rsid w:val="00384EEB"/>
    <w:rsid w:val="00391442"/>
    <w:rsid w:val="00394904"/>
    <w:rsid w:val="003A2C6F"/>
    <w:rsid w:val="003A3E62"/>
    <w:rsid w:val="003A40F7"/>
    <w:rsid w:val="003D0998"/>
    <w:rsid w:val="003E0FBB"/>
    <w:rsid w:val="003E32A8"/>
    <w:rsid w:val="003E5A2E"/>
    <w:rsid w:val="003E758C"/>
    <w:rsid w:val="003F1BCD"/>
    <w:rsid w:val="00405FF4"/>
    <w:rsid w:val="00413EC4"/>
    <w:rsid w:val="004163DF"/>
    <w:rsid w:val="00431603"/>
    <w:rsid w:val="00436DDD"/>
    <w:rsid w:val="0043785B"/>
    <w:rsid w:val="004643EB"/>
    <w:rsid w:val="00465738"/>
    <w:rsid w:val="00465E81"/>
    <w:rsid w:val="00472172"/>
    <w:rsid w:val="00480619"/>
    <w:rsid w:val="0049421D"/>
    <w:rsid w:val="004A16F7"/>
    <w:rsid w:val="004A7AFC"/>
    <w:rsid w:val="004D0887"/>
    <w:rsid w:val="004D1641"/>
    <w:rsid w:val="004D2EFB"/>
    <w:rsid w:val="004D3194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5EAA"/>
    <w:rsid w:val="005201D4"/>
    <w:rsid w:val="0052239F"/>
    <w:rsid w:val="005269FD"/>
    <w:rsid w:val="00534457"/>
    <w:rsid w:val="005402C2"/>
    <w:rsid w:val="00544BD1"/>
    <w:rsid w:val="00550F6C"/>
    <w:rsid w:val="005516D7"/>
    <w:rsid w:val="00551792"/>
    <w:rsid w:val="005565D1"/>
    <w:rsid w:val="0059003D"/>
    <w:rsid w:val="00591AC3"/>
    <w:rsid w:val="0059451D"/>
    <w:rsid w:val="005B3E65"/>
    <w:rsid w:val="005C302F"/>
    <w:rsid w:val="005D0692"/>
    <w:rsid w:val="005D6BE7"/>
    <w:rsid w:val="005F28B1"/>
    <w:rsid w:val="00603BCC"/>
    <w:rsid w:val="00617B61"/>
    <w:rsid w:val="00627328"/>
    <w:rsid w:val="00631789"/>
    <w:rsid w:val="006423CD"/>
    <w:rsid w:val="006514CC"/>
    <w:rsid w:val="006524CE"/>
    <w:rsid w:val="0065464E"/>
    <w:rsid w:val="006551AA"/>
    <w:rsid w:val="006757EC"/>
    <w:rsid w:val="006841D3"/>
    <w:rsid w:val="006913E2"/>
    <w:rsid w:val="006A17A8"/>
    <w:rsid w:val="006B183D"/>
    <w:rsid w:val="006C5FA8"/>
    <w:rsid w:val="006D196E"/>
    <w:rsid w:val="006D20D4"/>
    <w:rsid w:val="006D3E91"/>
    <w:rsid w:val="006E42AF"/>
    <w:rsid w:val="006E4D2F"/>
    <w:rsid w:val="00702AA3"/>
    <w:rsid w:val="00703776"/>
    <w:rsid w:val="007071BC"/>
    <w:rsid w:val="007316DC"/>
    <w:rsid w:val="00742863"/>
    <w:rsid w:val="00751C41"/>
    <w:rsid w:val="00751C7D"/>
    <w:rsid w:val="007616EB"/>
    <w:rsid w:val="007644B5"/>
    <w:rsid w:val="00764A50"/>
    <w:rsid w:val="00766172"/>
    <w:rsid w:val="0077076F"/>
    <w:rsid w:val="0077167B"/>
    <w:rsid w:val="0078738E"/>
    <w:rsid w:val="007A4FD6"/>
    <w:rsid w:val="007B0602"/>
    <w:rsid w:val="007B0874"/>
    <w:rsid w:val="007C54DC"/>
    <w:rsid w:val="007E30D8"/>
    <w:rsid w:val="007F7670"/>
    <w:rsid w:val="0080352B"/>
    <w:rsid w:val="008066BB"/>
    <w:rsid w:val="0081162B"/>
    <w:rsid w:val="00812BA5"/>
    <w:rsid w:val="008436CD"/>
    <w:rsid w:val="00846A2E"/>
    <w:rsid w:val="0085058D"/>
    <w:rsid w:val="00850ECD"/>
    <w:rsid w:val="008518E6"/>
    <w:rsid w:val="008546C5"/>
    <w:rsid w:val="00855095"/>
    <w:rsid w:val="00864A66"/>
    <w:rsid w:val="00864B83"/>
    <w:rsid w:val="00877795"/>
    <w:rsid w:val="008A34DC"/>
    <w:rsid w:val="008A37C6"/>
    <w:rsid w:val="008E50E3"/>
    <w:rsid w:val="008F4F28"/>
    <w:rsid w:val="009048AF"/>
    <w:rsid w:val="00907769"/>
    <w:rsid w:val="00910D50"/>
    <w:rsid w:val="009215BF"/>
    <w:rsid w:val="009218AA"/>
    <w:rsid w:val="009245C5"/>
    <w:rsid w:val="00925759"/>
    <w:rsid w:val="009434C3"/>
    <w:rsid w:val="009506A3"/>
    <w:rsid w:val="00960476"/>
    <w:rsid w:val="00965974"/>
    <w:rsid w:val="00967DB0"/>
    <w:rsid w:val="00967DDA"/>
    <w:rsid w:val="00970182"/>
    <w:rsid w:val="00983B2E"/>
    <w:rsid w:val="00990610"/>
    <w:rsid w:val="00994974"/>
    <w:rsid w:val="00996F14"/>
    <w:rsid w:val="00997429"/>
    <w:rsid w:val="009B460C"/>
    <w:rsid w:val="009B5CDF"/>
    <w:rsid w:val="009B65FE"/>
    <w:rsid w:val="009C2596"/>
    <w:rsid w:val="009D54C0"/>
    <w:rsid w:val="009E2D5E"/>
    <w:rsid w:val="009E6653"/>
    <w:rsid w:val="009F24D5"/>
    <w:rsid w:val="00A15D73"/>
    <w:rsid w:val="00A436A9"/>
    <w:rsid w:val="00A45A7F"/>
    <w:rsid w:val="00A52234"/>
    <w:rsid w:val="00A53F8D"/>
    <w:rsid w:val="00A56BDF"/>
    <w:rsid w:val="00A71287"/>
    <w:rsid w:val="00A728B1"/>
    <w:rsid w:val="00A80C17"/>
    <w:rsid w:val="00A84517"/>
    <w:rsid w:val="00A97228"/>
    <w:rsid w:val="00AA66AB"/>
    <w:rsid w:val="00AC19AA"/>
    <w:rsid w:val="00AC23EE"/>
    <w:rsid w:val="00AC3C85"/>
    <w:rsid w:val="00AD5627"/>
    <w:rsid w:val="00AE1B0C"/>
    <w:rsid w:val="00AE2424"/>
    <w:rsid w:val="00AF04CC"/>
    <w:rsid w:val="00AF5A37"/>
    <w:rsid w:val="00AF6105"/>
    <w:rsid w:val="00B112CF"/>
    <w:rsid w:val="00B21DC3"/>
    <w:rsid w:val="00B26F39"/>
    <w:rsid w:val="00B31ED2"/>
    <w:rsid w:val="00B34679"/>
    <w:rsid w:val="00B41BF9"/>
    <w:rsid w:val="00B42E44"/>
    <w:rsid w:val="00B452AA"/>
    <w:rsid w:val="00B6246A"/>
    <w:rsid w:val="00B62F94"/>
    <w:rsid w:val="00B96067"/>
    <w:rsid w:val="00BC0C21"/>
    <w:rsid w:val="00BC23EC"/>
    <w:rsid w:val="00BE39EB"/>
    <w:rsid w:val="00BE557B"/>
    <w:rsid w:val="00C15B16"/>
    <w:rsid w:val="00C3710E"/>
    <w:rsid w:val="00C46D4D"/>
    <w:rsid w:val="00C53D2C"/>
    <w:rsid w:val="00C54BF3"/>
    <w:rsid w:val="00C5709F"/>
    <w:rsid w:val="00C575A9"/>
    <w:rsid w:val="00C672AC"/>
    <w:rsid w:val="00C71C03"/>
    <w:rsid w:val="00C728B3"/>
    <w:rsid w:val="00C737C9"/>
    <w:rsid w:val="00C74E29"/>
    <w:rsid w:val="00C77C1E"/>
    <w:rsid w:val="00C77E0F"/>
    <w:rsid w:val="00C837BB"/>
    <w:rsid w:val="00C84ADE"/>
    <w:rsid w:val="00C9359B"/>
    <w:rsid w:val="00CA3027"/>
    <w:rsid w:val="00CC79CB"/>
    <w:rsid w:val="00CE1B10"/>
    <w:rsid w:val="00CE51C4"/>
    <w:rsid w:val="00CF6036"/>
    <w:rsid w:val="00D0125F"/>
    <w:rsid w:val="00D01E5E"/>
    <w:rsid w:val="00D07C6E"/>
    <w:rsid w:val="00D15508"/>
    <w:rsid w:val="00D23FD3"/>
    <w:rsid w:val="00D25004"/>
    <w:rsid w:val="00D32AD6"/>
    <w:rsid w:val="00D46DE8"/>
    <w:rsid w:val="00D54A72"/>
    <w:rsid w:val="00D70FA6"/>
    <w:rsid w:val="00D7273D"/>
    <w:rsid w:val="00D77AB0"/>
    <w:rsid w:val="00D80728"/>
    <w:rsid w:val="00DA07BB"/>
    <w:rsid w:val="00DA3180"/>
    <w:rsid w:val="00DB16C7"/>
    <w:rsid w:val="00DB1B39"/>
    <w:rsid w:val="00DB3581"/>
    <w:rsid w:val="00DB3670"/>
    <w:rsid w:val="00DF171B"/>
    <w:rsid w:val="00DF3341"/>
    <w:rsid w:val="00E151EC"/>
    <w:rsid w:val="00E2045E"/>
    <w:rsid w:val="00E34A43"/>
    <w:rsid w:val="00E41153"/>
    <w:rsid w:val="00E50256"/>
    <w:rsid w:val="00E75A7D"/>
    <w:rsid w:val="00E80773"/>
    <w:rsid w:val="00E832FC"/>
    <w:rsid w:val="00E952B7"/>
    <w:rsid w:val="00EA472B"/>
    <w:rsid w:val="00EB214B"/>
    <w:rsid w:val="00EB4315"/>
    <w:rsid w:val="00EC36F2"/>
    <w:rsid w:val="00EC47E2"/>
    <w:rsid w:val="00EE332B"/>
    <w:rsid w:val="00EF2F67"/>
    <w:rsid w:val="00F00E3A"/>
    <w:rsid w:val="00F04FEC"/>
    <w:rsid w:val="00F066CF"/>
    <w:rsid w:val="00F0787D"/>
    <w:rsid w:val="00F12F7D"/>
    <w:rsid w:val="00F141A2"/>
    <w:rsid w:val="00F1594A"/>
    <w:rsid w:val="00F35546"/>
    <w:rsid w:val="00F3623F"/>
    <w:rsid w:val="00F41133"/>
    <w:rsid w:val="00F4743D"/>
    <w:rsid w:val="00F56797"/>
    <w:rsid w:val="00F62FE4"/>
    <w:rsid w:val="00F6437C"/>
    <w:rsid w:val="00F659C5"/>
    <w:rsid w:val="00F66BCA"/>
    <w:rsid w:val="00F8382D"/>
    <w:rsid w:val="00F94C9D"/>
    <w:rsid w:val="00FA5411"/>
    <w:rsid w:val="00FB02EB"/>
    <w:rsid w:val="00FB0E05"/>
    <w:rsid w:val="00FC41ED"/>
    <w:rsid w:val="00FD0CC7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C72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C72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C72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EFB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C72"/>
    <w:rPr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C72"/>
    <w:rPr>
      <w:sz w:val="24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72"/>
    <w:rPr>
      <w:sz w:val="0"/>
      <w:szCs w:val="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1C1BF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4643EB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812BA5"/>
    <w:pPr>
      <w:spacing w:after="200" w:line="276" w:lineRule="auto"/>
      <w:ind w:left="720"/>
      <w:contextualSpacing/>
    </w:pPr>
    <w:rPr>
      <w:rFonts w:ascii="Calibri" w:hAnsi="Calibri"/>
      <w:sz w:val="28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763</Words>
  <Characters>436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MK rīkojuma projekts</dc:subject>
  <dc:creator>VNĪ/FM</dc:creator>
  <cp:keywords/>
  <dc:description>Ieva.Jansone@vni.lvTālrunis: 67024921</dc:description>
  <cp:lastModifiedBy>Lietotajs</cp:lastModifiedBy>
  <cp:revision>12</cp:revision>
  <cp:lastPrinted>2012-04-23T07:27:00Z</cp:lastPrinted>
  <dcterms:created xsi:type="dcterms:W3CDTF">2011-12-22T09:38:00Z</dcterms:created>
  <dcterms:modified xsi:type="dcterms:W3CDTF">2012-04-25T10:18:00Z</dcterms:modified>
</cp:coreProperties>
</file>