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0" w:rsidRDefault="00777628" w:rsidP="00777628">
      <w:pPr>
        <w:jc w:val="right"/>
      </w:pPr>
      <w:r>
        <w:t>Projekts</w:t>
      </w:r>
    </w:p>
    <w:p w:rsidR="00777628" w:rsidRDefault="00777628"/>
    <w:p w:rsidR="00777628" w:rsidRDefault="00777628" w:rsidP="00777628">
      <w:pPr>
        <w:jc w:val="center"/>
      </w:pPr>
      <w:r>
        <w:t xml:space="preserve">LATVIJAS REPUBLIKAS MINISTRU KABINETA </w:t>
      </w:r>
    </w:p>
    <w:p w:rsidR="00777628" w:rsidRDefault="00777628" w:rsidP="00777628">
      <w:pPr>
        <w:jc w:val="center"/>
      </w:pPr>
      <w:r>
        <w:t>SĒDES PROTOKOLLĒMUMS</w:t>
      </w:r>
    </w:p>
    <w:p w:rsidR="00777628" w:rsidRDefault="00777628"/>
    <w:p w:rsidR="00777628" w:rsidRDefault="00777628"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 xml:space="preserve">     201</w:t>
      </w:r>
      <w:r w:rsidR="00D67795">
        <w:t>2</w:t>
      </w:r>
      <w:r>
        <w:t>.gada _______</w:t>
      </w:r>
    </w:p>
    <w:p w:rsidR="00777628" w:rsidRDefault="00777628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___.</w:t>
      </w:r>
      <w:r>
        <w:rPr>
          <w:rFonts w:cs="Times New Roman"/>
        </w:rPr>
        <w:t>§</w:t>
      </w:r>
    </w:p>
    <w:p w:rsidR="00777628" w:rsidRDefault="00777628">
      <w:pPr>
        <w:rPr>
          <w:rFonts w:cs="Times New Roman"/>
        </w:rPr>
      </w:pPr>
    </w:p>
    <w:p w:rsidR="00777628" w:rsidRDefault="00777628">
      <w:pPr>
        <w:rPr>
          <w:rFonts w:cs="Times New Roman"/>
        </w:rPr>
      </w:pPr>
    </w:p>
    <w:p w:rsidR="00777628" w:rsidRPr="00777628" w:rsidRDefault="00777628" w:rsidP="00777628">
      <w:pPr>
        <w:jc w:val="center"/>
        <w:rPr>
          <w:rFonts w:cs="Times New Roman"/>
          <w:b/>
        </w:rPr>
      </w:pPr>
      <w:r w:rsidRPr="00777628">
        <w:rPr>
          <w:rFonts w:cs="Times New Roman"/>
          <w:b/>
        </w:rPr>
        <w:t>Par Ministru kabineta noteikumu projektu</w:t>
      </w:r>
    </w:p>
    <w:p w:rsidR="00777628" w:rsidRPr="00777628" w:rsidRDefault="00777628" w:rsidP="00777628">
      <w:pPr>
        <w:jc w:val="center"/>
        <w:rPr>
          <w:rFonts w:cs="Times New Roman"/>
          <w:b/>
        </w:rPr>
      </w:pPr>
      <w:r w:rsidRPr="00777628">
        <w:rPr>
          <w:rFonts w:cs="Times New Roman"/>
          <w:b/>
        </w:rPr>
        <w:t>„Grozījumi Ministru kabineta 2010.gada 24.augusta noteikumos Nr.802 „Noteikumi par nekustamā īpašuma nodokļa prognozi”</w:t>
      </w:r>
      <w:r w:rsidR="00BD714D">
        <w:rPr>
          <w:rFonts w:cs="Times New Roman"/>
          <w:b/>
        </w:rPr>
        <w:t>”</w:t>
      </w:r>
    </w:p>
    <w:p w:rsidR="00777628" w:rsidRDefault="00777628"/>
    <w:p w:rsidR="00777628" w:rsidRDefault="00777628"/>
    <w:p w:rsidR="00777628" w:rsidRPr="004E19E6" w:rsidRDefault="004E19E6" w:rsidP="004E19E6">
      <w:pPr>
        <w:ind w:firstLine="720"/>
        <w:jc w:val="both"/>
        <w:rPr>
          <w:szCs w:val="28"/>
        </w:rPr>
      </w:pPr>
      <w:r w:rsidRPr="004E19E6">
        <w:rPr>
          <w:szCs w:val="28"/>
        </w:rPr>
        <w:t xml:space="preserve">1. </w:t>
      </w:r>
      <w:r w:rsidR="00777628" w:rsidRPr="004E19E6">
        <w:rPr>
          <w:szCs w:val="28"/>
        </w:rPr>
        <w:t>Pieņemt iesniegto noteikumu projektu.</w:t>
      </w:r>
    </w:p>
    <w:p w:rsidR="00477F74" w:rsidRPr="004E19E6" w:rsidRDefault="00477F74" w:rsidP="00477F74">
      <w:pPr>
        <w:pStyle w:val="ListParagraph"/>
        <w:ind w:left="993"/>
        <w:jc w:val="both"/>
        <w:rPr>
          <w:szCs w:val="28"/>
        </w:rPr>
      </w:pPr>
    </w:p>
    <w:p w:rsidR="00777628" w:rsidRPr="00E72CA3" w:rsidRDefault="004E19E6" w:rsidP="004E19E6">
      <w:pPr>
        <w:tabs>
          <w:tab w:val="left" w:pos="709"/>
        </w:tabs>
        <w:jc w:val="both"/>
        <w:rPr>
          <w:rFonts w:cs="Times New Roman"/>
          <w:szCs w:val="28"/>
        </w:rPr>
      </w:pPr>
      <w:r w:rsidRPr="00E72CA3">
        <w:rPr>
          <w:rFonts w:cs="Times New Roman"/>
          <w:szCs w:val="28"/>
        </w:rPr>
        <w:tab/>
        <w:t xml:space="preserve">2. </w:t>
      </w:r>
      <w:r w:rsidR="00E72CA3" w:rsidRPr="00E72CA3">
        <w:rPr>
          <w:rFonts w:cs="Times New Roman"/>
          <w:szCs w:val="28"/>
          <w:lang w:eastAsia="lv-LV"/>
        </w:rPr>
        <w:t>Finanšu ministrijai līdz 2013.gada 1.aprīlim iesniegt noteiktā kārtībā Ministru kabinetā noteikumu projektu par nekustamā īpašuma nodokļa prognozes aprēķināšanas kārtību, ņemot vērā pašvaldībām dotās tiesības noteikt nodokļa likmes</w:t>
      </w:r>
      <w:r w:rsidRPr="00E72CA3">
        <w:rPr>
          <w:rFonts w:cs="Times New Roman"/>
          <w:szCs w:val="28"/>
          <w:lang w:eastAsia="lv-LV"/>
        </w:rPr>
        <w:t>.</w:t>
      </w:r>
    </w:p>
    <w:p w:rsidR="00477F74" w:rsidRDefault="00477F74" w:rsidP="00777628">
      <w:pPr>
        <w:tabs>
          <w:tab w:val="left" w:pos="993"/>
        </w:tabs>
        <w:jc w:val="both"/>
      </w:pPr>
    </w:p>
    <w:p w:rsidR="004E19E6" w:rsidRDefault="004E19E6" w:rsidP="00777628">
      <w:pPr>
        <w:tabs>
          <w:tab w:val="left" w:pos="993"/>
        </w:tabs>
        <w:jc w:val="both"/>
      </w:pPr>
    </w:p>
    <w:p w:rsidR="00616101" w:rsidRDefault="00616101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E.Dreimane</w:t>
      </w:r>
      <w:proofErr w:type="spellEnd"/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A.Vilks</w:t>
      </w:r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tabs>
          <w:tab w:val="left" w:pos="993"/>
        </w:tabs>
        <w:jc w:val="both"/>
      </w:pPr>
    </w:p>
    <w:p w:rsidR="00777628" w:rsidRDefault="00777628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777628" w:rsidRDefault="00777628" w:rsidP="00777628">
      <w:pPr>
        <w:pStyle w:val="NoSpacing"/>
        <w:ind w:left="0"/>
        <w:rPr>
          <w:sz w:val="20"/>
          <w:szCs w:val="20"/>
        </w:rPr>
      </w:pPr>
    </w:p>
    <w:p w:rsidR="004E19E6" w:rsidRDefault="004E19E6" w:rsidP="00777628">
      <w:pPr>
        <w:pStyle w:val="NoSpacing"/>
        <w:ind w:left="0"/>
        <w:rPr>
          <w:sz w:val="20"/>
          <w:szCs w:val="20"/>
        </w:rPr>
      </w:pPr>
    </w:p>
    <w:p w:rsidR="00777628" w:rsidRPr="00C50060" w:rsidRDefault="009D4651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r w:rsidR="00777628" w:rsidRPr="00C50060">
        <w:rPr>
          <w:sz w:val="20"/>
          <w:szCs w:val="20"/>
        </w:rPr>
        <w:t>.0</w:t>
      </w:r>
      <w:r w:rsidR="004776F2">
        <w:rPr>
          <w:sz w:val="20"/>
          <w:szCs w:val="20"/>
        </w:rPr>
        <w:t>6</w:t>
      </w:r>
      <w:r w:rsidR="00777628" w:rsidRPr="00C50060">
        <w:rPr>
          <w:sz w:val="20"/>
          <w:szCs w:val="20"/>
        </w:rPr>
        <w:t>.</w:t>
      </w:r>
      <w:r w:rsidR="00777628">
        <w:rPr>
          <w:sz w:val="20"/>
          <w:szCs w:val="20"/>
        </w:rPr>
        <w:t>201</w:t>
      </w:r>
      <w:r w:rsidR="004E19E6">
        <w:rPr>
          <w:sz w:val="20"/>
          <w:szCs w:val="20"/>
        </w:rPr>
        <w:t>2</w:t>
      </w:r>
      <w:r w:rsidR="00777628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777628">
        <w:rPr>
          <w:sz w:val="20"/>
          <w:szCs w:val="20"/>
        </w:rPr>
        <w:t>:</w:t>
      </w:r>
      <w:r>
        <w:rPr>
          <w:sz w:val="20"/>
          <w:szCs w:val="20"/>
        </w:rPr>
        <w:t>05</w:t>
      </w:r>
    </w:p>
    <w:p w:rsidR="00777628" w:rsidRDefault="004E19E6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79</w:t>
      </w:r>
      <w:bookmarkStart w:id="0" w:name="_GoBack"/>
      <w:bookmarkEnd w:id="0"/>
    </w:p>
    <w:p w:rsidR="00777628" w:rsidRDefault="00777628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Runkovska</w:t>
      </w:r>
    </w:p>
    <w:p w:rsidR="00777628" w:rsidRDefault="00777628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67095604</w:t>
      </w:r>
    </w:p>
    <w:p w:rsidR="00777628" w:rsidRDefault="009D4651" w:rsidP="00777628">
      <w:pPr>
        <w:pStyle w:val="NoSpacing"/>
        <w:ind w:left="0"/>
        <w:rPr>
          <w:sz w:val="20"/>
          <w:szCs w:val="20"/>
        </w:rPr>
      </w:pPr>
      <w:hyperlink r:id="rId8" w:history="1">
        <w:r w:rsidR="00777628">
          <w:rPr>
            <w:rStyle w:val="Hyperlink"/>
            <w:sz w:val="20"/>
            <w:szCs w:val="20"/>
          </w:rPr>
          <w:t>inese.runkovska@fm.gov.lv</w:t>
        </w:r>
      </w:hyperlink>
    </w:p>
    <w:p w:rsidR="00777628" w:rsidRDefault="00777628" w:rsidP="00777628">
      <w:pPr>
        <w:pStyle w:val="NoSpacing"/>
        <w:ind w:left="0"/>
      </w:pPr>
    </w:p>
    <w:p w:rsidR="00777628" w:rsidRDefault="00777628" w:rsidP="00777628">
      <w:pPr>
        <w:tabs>
          <w:tab w:val="left" w:pos="993"/>
        </w:tabs>
        <w:jc w:val="both"/>
      </w:pPr>
    </w:p>
    <w:sectPr w:rsidR="00777628" w:rsidSect="00777628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ED" w:rsidRDefault="001B2EED" w:rsidP="00777628">
      <w:r>
        <w:separator/>
      </w:r>
    </w:p>
  </w:endnote>
  <w:endnote w:type="continuationSeparator" w:id="0">
    <w:p w:rsidR="001B2EED" w:rsidRDefault="001B2EED" w:rsidP="007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ED" w:rsidRDefault="001B2EED" w:rsidP="00777628">
    <w:pPr>
      <w:tabs>
        <w:tab w:val="center" w:pos="4153"/>
        <w:tab w:val="right" w:pos="8306"/>
      </w:tabs>
      <w:jc w:val="both"/>
    </w:pPr>
    <w:r w:rsidRPr="00777628">
      <w:rPr>
        <w:sz w:val="20"/>
        <w:szCs w:val="20"/>
      </w:rPr>
      <w:t>FMprot_</w:t>
    </w:r>
    <w:r w:rsidR="00BC3929">
      <w:rPr>
        <w:sz w:val="20"/>
        <w:szCs w:val="20"/>
      </w:rPr>
      <w:t>11</w:t>
    </w:r>
    <w:r w:rsidR="004E19E6">
      <w:rPr>
        <w:sz w:val="20"/>
        <w:szCs w:val="20"/>
      </w:rPr>
      <w:t>0</w:t>
    </w:r>
    <w:r w:rsidR="004776F2">
      <w:rPr>
        <w:sz w:val="20"/>
        <w:szCs w:val="20"/>
      </w:rPr>
      <w:t>6</w:t>
    </w:r>
    <w:r w:rsidR="004E19E6">
      <w:rPr>
        <w:sz w:val="20"/>
        <w:szCs w:val="20"/>
      </w:rPr>
      <w:t>12</w:t>
    </w:r>
    <w:r w:rsidRPr="00777628">
      <w:rPr>
        <w:sz w:val="20"/>
        <w:szCs w:val="20"/>
      </w:rPr>
      <w:t>_</w:t>
    </w:r>
    <w:r>
      <w:rPr>
        <w:sz w:val="20"/>
        <w:szCs w:val="20"/>
      </w:rPr>
      <w:t xml:space="preserve">Ministru kabineta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„Par </w:t>
    </w:r>
    <w:r w:rsidRPr="00777628">
      <w:rPr>
        <w:rFonts w:eastAsia="Calibri" w:cs="Times New Roman"/>
        <w:sz w:val="20"/>
        <w:szCs w:val="20"/>
      </w:rPr>
      <w:t>Ministru kabineta noteikumu projekt</w:t>
    </w:r>
    <w:r>
      <w:rPr>
        <w:rFonts w:eastAsia="Calibri" w:cs="Times New Roman"/>
        <w:sz w:val="20"/>
        <w:szCs w:val="20"/>
      </w:rPr>
      <w:t>u</w:t>
    </w:r>
    <w:r w:rsidRPr="00777628">
      <w:rPr>
        <w:rFonts w:eastAsia="Calibri" w:cs="Times New Roman"/>
        <w:sz w:val="20"/>
        <w:szCs w:val="20"/>
      </w:rPr>
      <w:t xml:space="preserve"> „Grozījumi Ministru kabineta 2010.gada 24.augusta noteikumos Nr.802„</w:t>
    </w:r>
    <w:r w:rsidRPr="00777628">
      <w:rPr>
        <w:rFonts w:eastAsia="Calibri" w:cs="Times New Roman"/>
        <w:bCs/>
        <w:sz w:val="20"/>
        <w:szCs w:val="20"/>
        <w:lang w:eastAsia="lv-LV"/>
      </w:rPr>
      <w:t>Noteikumi par nekustamā īpašuma nodokļa prognozi</w:t>
    </w:r>
    <w:r w:rsidRPr="00777628">
      <w:rPr>
        <w:rFonts w:eastAsia="Calibri" w:cs="Times New Roman"/>
        <w:sz w:val="20"/>
        <w:szCs w:val="20"/>
      </w:rPr>
      <w:t>””</w:t>
    </w:r>
    <w:r>
      <w:rPr>
        <w:rFonts w:eastAsia="Calibri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ED" w:rsidRDefault="001B2EED" w:rsidP="00777628">
      <w:r>
        <w:separator/>
      </w:r>
    </w:p>
  </w:footnote>
  <w:footnote w:type="continuationSeparator" w:id="0">
    <w:p w:rsidR="001B2EED" w:rsidRDefault="001B2EED" w:rsidP="0077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F2D"/>
    <w:multiLevelType w:val="hybridMultilevel"/>
    <w:tmpl w:val="91CCC1B8"/>
    <w:lvl w:ilvl="0" w:tplc="269A63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8"/>
    <w:rsid w:val="00094704"/>
    <w:rsid w:val="000D0350"/>
    <w:rsid w:val="001B2EED"/>
    <w:rsid w:val="00224C2F"/>
    <w:rsid w:val="00230CF5"/>
    <w:rsid w:val="00371B62"/>
    <w:rsid w:val="003822C5"/>
    <w:rsid w:val="00383CE2"/>
    <w:rsid w:val="003F3765"/>
    <w:rsid w:val="004776F2"/>
    <w:rsid w:val="00477F74"/>
    <w:rsid w:val="00487C60"/>
    <w:rsid w:val="004E19E6"/>
    <w:rsid w:val="00515A38"/>
    <w:rsid w:val="00616101"/>
    <w:rsid w:val="00777628"/>
    <w:rsid w:val="007D1DCF"/>
    <w:rsid w:val="008407F9"/>
    <w:rsid w:val="009803AE"/>
    <w:rsid w:val="009D4651"/>
    <w:rsid w:val="00BC3929"/>
    <w:rsid w:val="00BD5DF0"/>
    <w:rsid w:val="00BD714D"/>
    <w:rsid w:val="00C00F6E"/>
    <w:rsid w:val="00CF25F8"/>
    <w:rsid w:val="00D67795"/>
    <w:rsid w:val="00E07058"/>
    <w:rsid w:val="00E72CA3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28"/>
  </w:style>
  <w:style w:type="paragraph" w:styleId="Footer">
    <w:name w:val="footer"/>
    <w:basedOn w:val="Normal"/>
    <w:link w:val="Foot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8"/>
  </w:style>
  <w:style w:type="paragraph" w:styleId="NoSpacing">
    <w:name w:val="No Spacing"/>
    <w:uiPriority w:val="99"/>
    <w:qFormat/>
    <w:rsid w:val="00777628"/>
    <w:pPr>
      <w:ind w:left="720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777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F5"/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28"/>
  </w:style>
  <w:style w:type="paragraph" w:styleId="Footer">
    <w:name w:val="footer"/>
    <w:basedOn w:val="Normal"/>
    <w:link w:val="Foot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8"/>
  </w:style>
  <w:style w:type="paragraph" w:styleId="NoSpacing">
    <w:name w:val="No Spacing"/>
    <w:uiPriority w:val="99"/>
    <w:qFormat/>
    <w:rsid w:val="00777628"/>
    <w:pPr>
      <w:ind w:left="720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777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F5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plume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MK noteikumu projektu</vt:lpstr>
    </vt:vector>
  </TitlesOfParts>
  <Company>Finanšu ministrija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</dc:title>
  <dc:subject>MK sēdes protokollēmuma projekts</dc:subject>
  <dc:creator>I.Runkovska</dc:creator>
  <dc:description>e-pasts: inese.runmovska@fm.gov.lv
tālr. 67095604</dc:description>
  <cp:lastModifiedBy>Windows User</cp:lastModifiedBy>
  <cp:revision>8</cp:revision>
  <dcterms:created xsi:type="dcterms:W3CDTF">2012-05-29T08:09:00Z</dcterms:created>
  <dcterms:modified xsi:type="dcterms:W3CDTF">2012-06-08T13:52:00Z</dcterms:modified>
</cp:coreProperties>
</file>