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0" w:rsidRDefault="007F7FA0" w:rsidP="007F7FA0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="00024C31">
        <w:rPr>
          <w:sz w:val="28"/>
          <w:szCs w:val="28"/>
          <w:lang w:val="lv-LV"/>
        </w:rPr>
        <w:t>Nr</w:t>
      </w:r>
      <w:proofErr w:type="spellEnd"/>
      <w:r w:rsidR="00024C31">
        <w:rPr>
          <w:sz w:val="28"/>
          <w:szCs w:val="28"/>
          <w:lang w:val="lv-LV"/>
        </w:rPr>
        <w:t>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2012</w:t>
      </w:r>
      <w:r w:rsidRPr="00232760">
        <w:rPr>
          <w:sz w:val="28"/>
          <w:szCs w:val="28"/>
          <w:lang w:val="lv-LV"/>
        </w:rPr>
        <w:t>. gada __.__________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F7FA0" w:rsidRPr="00232760" w:rsidRDefault="007F7FA0" w:rsidP="007F7FA0">
      <w:pPr>
        <w:rPr>
          <w:sz w:val="28"/>
          <w:szCs w:val="28"/>
          <w:lang w:val="lv-LV"/>
        </w:rPr>
      </w:pPr>
    </w:p>
    <w:p w:rsidR="007F7FA0" w:rsidRPr="00232760" w:rsidRDefault="007F7FA0" w:rsidP="00323B66">
      <w:pPr>
        <w:pStyle w:val="BodyText"/>
        <w:rPr>
          <w:szCs w:val="28"/>
        </w:rPr>
      </w:pPr>
      <w:r w:rsidRPr="00232760">
        <w:rPr>
          <w:szCs w:val="28"/>
        </w:rPr>
        <w:t>„</w:t>
      </w:r>
      <w:r w:rsidR="00323B66" w:rsidRPr="00633B22">
        <w:rPr>
          <w:szCs w:val="28"/>
        </w:rPr>
        <w:t xml:space="preserve">Par Eiropas Savienības </w:t>
      </w:r>
      <w:r w:rsidR="00323B66">
        <w:rPr>
          <w:szCs w:val="28"/>
        </w:rPr>
        <w:t>Vispārējo lietu</w:t>
      </w:r>
      <w:r w:rsidR="00323B66" w:rsidRPr="00633B22">
        <w:rPr>
          <w:szCs w:val="28"/>
        </w:rPr>
        <w:t xml:space="preserve"> padomes 201</w:t>
      </w:r>
      <w:r w:rsidR="00323B66">
        <w:rPr>
          <w:szCs w:val="28"/>
        </w:rPr>
        <w:t>2</w:t>
      </w:r>
      <w:r w:rsidR="00323B66" w:rsidRPr="00633B22">
        <w:rPr>
          <w:szCs w:val="28"/>
        </w:rPr>
        <w:t xml:space="preserve">.gada </w:t>
      </w:r>
      <w:r w:rsidR="00811883">
        <w:rPr>
          <w:szCs w:val="28"/>
        </w:rPr>
        <w:t>16</w:t>
      </w:r>
      <w:r w:rsidR="00323B66">
        <w:rPr>
          <w:szCs w:val="28"/>
        </w:rPr>
        <w:t xml:space="preserve">. </w:t>
      </w:r>
      <w:r w:rsidR="00843599">
        <w:rPr>
          <w:szCs w:val="28"/>
        </w:rPr>
        <w:t>o</w:t>
      </w:r>
      <w:r w:rsidR="00811883">
        <w:rPr>
          <w:szCs w:val="28"/>
        </w:rPr>
        <w:t xml:space="preserve">ktobra </w:t>
      </w:r>
      <w:r w:rsidR="00323B66" w:rsidRPr="00633B22">
        <w:rPr>
          <w:szCs w:val="28"/>
        </w:rPr>
        <w:t>san</w:t>
      </w:r>
      <w:r w:rsidR="001A324E">
        <w:rPr>
          <w:szCs w:val="28"/>
        </w:rPr>
        <w:t>āksmē izskatām</w:t>
      </w:r>
      <w:r w:rsidR="006F360E">
        <w:rPr>
          <w:szCs w:val="28"/>
        </w:rPr>
        <w:t>o</w:t>
      </w:r>
      <w:r w:rsidR="00BE4626">
        <w:rPr>
          <w:szCs w:val="28"/>
        </w:rPr>
        <w:t xml:space="preserve"> jautājumu</w:t>
      </w:r>
      <w:r w:rsidRPr="00232760">
        <w:rPr>
          <w:szCs w:val="28"/>
        </w:rPr>
        <w:t>”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7F7FA0" w:rsidRDefault="007F7FA0" w:rsidP="007F7FA0">
      <w:pPr>
        <w:pStyle w:val="BodyText2"/>
        <w:ind w:left="360"/>
        <w:rPr>
          <w:szCs w:val="28"/>
        </w:rPr>
      </w:pPr>
      <w:r w:rsidRPr="00232760">
        <w:rPr>
          <w:szCs w:val="28"/>
        </w:rPr>
        <w:t xml:space="preserve">1. </w:t>
      </w:r>
      <w:r w:rsidRPr="007F7FA0">
        <w:rPr>
          <w:szCs w:val="28"/>
        </w:rPr>
        <w:t>Pieņemt zināšanai Finanšu ministrijas iesniegto informatīvo ziņojumu.</w:t>
      </w:r>
    </w:p>
    <w:p w:rsidR="007F7FA0" w:rsidRPr="007F7FA0" w:rsidRDefault="007F7FA0" w:rsidP="007F7FA0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val="lv-LV"/>
        </w:rPr>
      </w:pPr>
    </w:p>
    <w:p w:rsidR="007F7FA0" w:rsidRDefault="007F7FA0" w:rsidP="007F7FA0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lv-LV"/>
        </w:rPr>
      </w:pPr>
      <w:r w:rsidRPr="007F7FA0">
        <w:rPr>
          <w:sz w:val="28"/>
          <w:szCs w:val="28"/>
          <w:lang w:val="lv-LV"/>
        </w:rPr>
        <w:t>2. Apstiprināt Latvijas Republikas pozīciju Nr.</w:t>
      </w:r>
      <w:r w:rsidR="00811883">
        <w:rPr>
          <w:sz w:val="28"/>
          <w:szCs w:val="28"/>
          <w:lang w:val="lv-LV"/>
        </w:rPr>
        <w:t>5</w:t>
      </w:r>
      <w:r w:rsidRPr="007F7FA0">
        <w:rPr>
          <w:sz w:val="28"/>
          <w:szCs w:val="28"/>
          <w:lang w:val="lv-LV"/>
        </w:rPr>
        <w:t xml:space="preserve"> par ES Kohēzijas politikas regulu priekšlikumiem 2014. – 2020. gada plānošanas periodam.</w:t>
      </w:r>
    </w:p>
    <w:p w:rsidR="007F7FA0" w:rsidRPr="007F7FA0" w:rsidRDefault="007F7FA0" w:rsidP="007F7FA0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lv-LV"/>
        </w:rPr>
      </w:pPr>
    </w:p>
    <w:p w:rsidR="007F7FA0" w:rsidRPr="007F7FA0" w:rsidRDefault="007F7FA0" w:rsidP="007F7FA0">
      <w:pPr>
        <w:pStyle w:val="BodyText2"/>
        <w:ind w:left="360"/>
        <w:rPr>
          <w:szCs w:val="28"/>
        </w:rPr>
      </w:pPr>
      <w:r w:rsidRPr="007F7FA0">
        <w:rPr>
          <w:szCs w:val="28"/>
        </w:rPr>
        <w:t xml:space="preserve">3. Latvijas Republikas ārlietu ministram Edgaram </w:t>
      </w:r>
      <w:proofErr w:type="spellStart"/>
      <w:r w:rsidRPr="007F7FA0">
        <w:rPr>
          <w:szCs w:val="28"/>
        </w:rPr>
        <w:t>Rinkēvičam</w:t>
      </w:r>
      <w:proofErr w:type="spellEnd"/>
      <w:r w:rsidRPr="007F7FA0">
        <w:rPr>
          <w:szCs w:val="28"/>
        </w:rPr>
        <w:t xml:space="preserve"> pārstāvēt Latvijas Republiku Vispārējo lietu padomes 2012. gada </w:t>
      </w:r>
      <w:r w:rsidR="00811883">
        <w:rPr>
          <w:szCs w:val="28"/>
        </w:rPr>
        <w:t>16</w:t>
      </w:r>
      <w:r w:rsidRPr="007F7FA0">
        <w:rPr>
          <w:szCs w:val="28"/>
        </w:rPr>
        <w:t xml:space="preserve">. </w:t>
      </w:r>
      <w:r w:rsidR="00A776AD">
        <w:rPr>
          <w:szCs w:val="28"/>
        </w:rPr>
        <w:t>o</w:t>
      </w:r>
      <w:r w:rsidR="00811883">
        <w:rPr>
          <w:szCs w:val="28"/>
        </w:rPr>
        <w:t xml:space="preserve">ktobra </w:t>
      </w:r>
      <w:r w:rsidRPr="007F7FA0">
        <w:rPr>
          <w:szCs w:val="28"/>
        </w:rPr>
        <w:t>sanāksmē.</w:t>
      </w:r>
    </w:p>
    <w:p w:rsidR="007F7FA0" w:rsidRPr="00232760" w:rsidRDefault="007F7FA0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Ministru prezidents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V.Dombrovskis</w:t>
      </w:r>
      <w:proofErr w:type="spellEnd"/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E.Dreimane</w:t>
      </w:r>
      <w:proofErr w:type="spellEnd"/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A776AD" w:rsidRDefault="007D5B17" w:rsidP="007F7FA0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 xml:space="preserve">Finanšu </w:t>
      </w:r>
      <w:r w:rsidR="000A4145">
        <w:rPr>
          <w:szCs w:val="28"/>
        </w:rPr>
        <w:t>ministra vietā</w:t>
      </w:r>
      <w:r w:rsidR="00923E46">
        <w:rPr>
          <w:szCs w:val="28"/>
        </w:rPr>
        <w:t xml:space="preserve"> </w:t>
      </w:r>
    </w:p>
    <w:p w:rsidR="007F7FA0" w:rsidRDefault="00923E46" w:rsidP="007F7FA0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zemkopības ministre</w:t>
      </w:r>
      <w:r w:rsidR="006F1C4A">
        <w:rPr>
          <w:szCs w:val="28"/>
        </w:rPr>
        <w:tab/>
      </w:r>
      <w:r w:rsidR="000A4145">
        <w:rPr>
          <w:szCs w:val="28"/>
        </w:rPr>
        <w:t>L</w:t>
      </w:r>
      <w:r w:rsidR="006F1C4A">
        <w:rPr>
          <w:szCs w:val="28"/>
        </w:rPr>
        <w:t>.</w:t>
      </w:r>
      <w:r w:rsidR="000A4145">
        <w:rPr>
          <w:szCs w:val="28"/>
        </w:rPr>
        <w:t>Straujuma</w:t>
      </w:r>
    </w:p>
    <w:p w:rsidR="007F7FA0" w:rsidRDefault="007F7FA0" w:rsidP="007F7FA0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FA0" w:rsidRDefault="007F7FA0" w:rsidP="007F7FA0">
      <w:pPr>
        <w:rPr>
          <w:i/>
          <w:sz w:val="20"/>
          <w:szCs w:val="20"/>
          <w:lang w:val="lv-LV"/>
        </w:rPr>
      </w:pPr>
    </w:p>
    <w:p w:rsidR="007F7FA0" w:rsidRDefault="007F7FA0" w:rsidP="007F7FA0">
      <w:pPr>
        <w:rPr>
          <w:i/>
          <w:lang w:val="lv-LV"/>
        </w:rPr>
      </w:pPr>
    </w:p>
    <w:p w:rsidR="007D5B17" w:rsidRPr="00B36F21" w:rsidRDefault="007D5B17" w:rsidP="007F7FA0">
      <w:pPr>
        <w:rPr>
          <w:i/>
          <w:lang w:val="lv-LV"/>
        </w:rPr>
      </w:pPr>
    </w:p>
    <w:p w:rsidR="00AB34D5" w:rsidRDefault="00DE48C9" w:rsidP="007F7FA0">
      <w:pPr>
        <w:pStyle w:val="BodyText"/>
        <w:jc w:val="both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11.10.20120 12:14</w:t>
      </w:r>
      <w:bookmarkStart w:id="0" w:name="_GoBack"/>
      <w:bookmarkEnd w:id="0"/>
    </w:p>
    <w:p w:rsidR="008A60DA" w:rsidRPr="001A324E" w:rsidRDefault="00ED006E" w:rsidP="007F7FA0">
      <w:pPr>
        <w:pStyle w:val="BodyText"/>
        <w:jc w:val="both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fldChar w:fldCharType="begin"/>
      </w:r>
      <w:r>
        <w:rPr>
          <w:b w:val="0"/>
          <w:bCs w:val="0"/>
          <w:i/>
          <w:sz w:val="16"/>
          <w:szCs w:val="16"/>
        </w:rPr>
        <w:instrText xml:space="preserve"> NUMWORDS  \* Arabic  \* MERGEFORMAT </w:instrText>
      </w:r>
      <w:r>
        <w:rPr>
          <w:b w:val="0"/>
          <w:bCs w:val="0"/>
          <w:i/>
          <w:sz w:val="16"/>
          <w:szCs w:val="16"/>
        </w:rPr>
        <w:fldChar w:fldCharType="separate"/>
      </w:r>
      <w:r w:rsidR="00B267F3">
        <w:rPr>
          <w:b w:val="0"/>
          <w:bCs w:val="0"/>
          <w:i/>
          <w:noProof/>
          <w:sz w:val="16"/>
          <w:szCs w:val="16"/>
        </w:rPr>
        <w:t>102</w:t>
      </w:r>
      <w:r>
        <w:rPr>
          <w:b w:val="0"/>
          <w:bCs w:val="0"/>
          <w:i/>
          <w:sz w:val="16"/>
          <w:szCs w:val="16"/>
        </w:rPr>
        <w:fldChar w:fldCharType="end"/>
      </w:r>
    </w:p>
    <w:p w:rsidR="0019296A" w:rsidRPr="002A52A2" w:rsidRDefault="0019296A" w:rsidP="0019296A">
      <w:pPr>
        <w:rPr>
          <w:i/>
          <w:sz w:val="16"/>
          <w:szCs w:val="16"/>
        </w:rPr>
      </w:pPr>
      <w:r>
        <w:rPr>
          <w:i/>
          <w:sz w:val="16"/>
          <w:szCs w:val="16"/>
        </w:rPr>
        <w:t>Renāte Zīverte</w:t>
      </w:r>
    </w:p>
    <w:p w:rsidR="0019296A" w:rsidRPr="002A52A2" w:rsidRDefault="0019296A" w:rsidP="0019296A">
      <w:pPr>
        <w:pStyle w:val="BodyText"/>
        <w:jc w:val="both"/>
        <w:rPr>
          <w:b w:val="0"/>
          <w:bCs w:val="0"/>
          <w:i/>
          <w:sz w:val="16"/>
          <w:szCs w:val="16"/>
        </w:rPr>
      </w:pPr>
      <w:r w:rsidRPr="002A52A2">
        <w:rPr>
          <w:b w:val="0"/>
          <w:bCs w:val="0"/>
          <w:i/>
          <w:sz w:val="16"/>
          <w:szCs w:val="16"/>
        </w:rPr>
        <w:t xml:space="preserve">Eiropas Savienības fondu stratēģijas departamenta </w:t>
      </w:r>
    </w:p>
    <w:p w:rsidR="0019296A" w:rsidRPr="002A52A2" w:rsidRDefault="0019296A" w:rsidP="0019296A">
      <w:pPr>
        <w:pStyle w:val="BodyText"/>
        <w:jc w:val="both"/>
        <w:rPr>
          <w:b w:val="0"/>
          <w:bCs w:val="0"/>
          <w:i/>
          <w:sz w:val="16"/>
          <w:szCs w:val="16"/>
        </w:rPr>
      </w:pPr>
      <w:r w:rsidRPr="002A52A2">
        <w:rPr>
          <w:b w:val="0"/>
          <w:bCs w:val="0"/>
          <w:i/>
          <w:sz w:val="16"/>
          <w:szCs w:val="16"/>
        </w:rPr>
        <w:t xml:space="preserve">Stratēģiskās plānošanas nodaļas </w:t>
      </w:r>
      <w:r>
        <w:rPr>
          <w:b w:val="0"/>
          <w:bCs w:val="0"/>
          <w:i/>
          <w:sz w:val="16"/>
          <w:szCs w:val="16"/>
        </w:rPr>
        <w:t>vecākā eksperte</w:t>
      </w:r>
    </w:p>
    <w:p w:rsidR="0019296A" w:rsidRPr="002A52A2" w:rsidRDefault="0019296A" w:rsidP="0019296A">
      <w:pPr>
        <w:pStyle w:val="BodyText"/>
        <w:jc w:val="both"/>
        <w:rPr>
          <w:b w:val="0"/>
          <w:i/>
          <w:sz w:val="16"/>
          <w:szCs w:val="16"/>
        </w:rPr>
      </w:pPr>
      <w:proofErr w:type="spellStart"/>
      <w:r w:rsidRPr="002A52A2">
        <w:rPr>
          <w:b w:val="0"/>
          <w:bCs w:val="0"/>
          <w:i/>
          <w:sz w:val="16"/>
          <w:szCs w:val="16"/>
        </w:rPr>
        <w:t>Tālr</w:t>
      </w:r>
      <w:proofErr w:type="spellEnd"/>
      <w:r w:rsidRPr="002A52A2">
        <w:rPr>
          <w:b w:val="0"/>
          <w:bCs w:val="0"/>
          <w:i/>
          <w:sz w:val="16"/>
          <w:szCs w:val="16"/>
        </w:rPr>
        <w:t>.: 6</w:t>
      </w:r>
      <w:r w:rsidRPr="002A52A2">
        <w:rPr>
          <w:b w:val="0"/>
          <w:i/>
          <w:sz w:val="16"/>
          <w:szCs w:val="16"/>
        </w:rPr>
        <w:t>70838</w:t>
      </w:r>
      <w:r>
        <w:rPr>
          <w:b w:val="0"/>
          <w:i/>
          <w:sz w:val="16"/>
          <w:szCs w:val="16"/>
        </w:rPr>
        <w:t>58</w:t>
      </w:r>
      <w:r w:rsidRPr="002A52A2">
        <w:rPr>
          <w:b w:val="0"/>
          <w:i/>
          <w:sz w:val="16"/>
          <w:szCs w:val="16"/>
        </w:rPr>
        <w:t>; Fakss:</w:t>
      </w:r>
      <w:r w:rsidRPr="002A52A2">
        <w:rPr>
          <w:i/>
          <w:sz w:val="16"/>
          <w:szCs w:val="16"/>
        </w:rPr>
        <w:t> </w:t>
      </w:r>
      <w:r w:rsidRPr="002A52A2">
        <w:rPr>
          <w:b w:val="0"/>
          <w:i/>
          <w:sz w:val="16"/>
          <w:szCs w:val="16"/>
        </w:rPr>
        <w:t>67095697</w:t>
      </w:r>
    </w:p>
    <w:p w:rsidR="0019296A" w:rsidRPr="002A52A2" w:rsidRDefault="0019296A" w:rsidP="0019296A">
      <w:pPr>
        <w:pStyle w:val="BodyText"/>
        <w:jc w:val="both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Renate.Ziverte</w:t>
      </w:r>
      <w:r w:rsidRPr="002A52A2">
        <w:rPr>
          <w:b w:val="0"/>
          <w:i/>
          <w:sz w:val="16"/>
          <w:szCs w:val="16"/>
        </w:rPr>
        <w:t>@fm.gov.lv</w:t>
      </w:r>
    </w:p>
    <w:p w:rsidR="0019296A" w:rsidRPr="00824ACF" w:rsidRDefault="0019296A" w:rsidP="00824ACF">
      <w:pPr>
        <w:pStyle w:val="BodyText"/>
        <w:jc w:val="both"/>
        <w:rPr>
          <w:b w:val="0"/>
          <w:i/>
          <w:sz w:val="16"/>
          <w:szCs w:val="16"/>
        </w:rPr>
      </w:pPr>
    </w:p>
    <w:sectPr w:rsidR="0019296A" w:rsidRPr="00824ACF" w:rsidSect="001B23A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EA" w:rsidRDefault="008248EA">
      <w:r>
        <w:separator/>
      </w:r>
    </w:p>
  </w:endnote>
  <w:endnote w:type="continuationSeparator" w:id="0">
    <w:p w:rsidR="008248EA" w:rsidRDefault="0082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Pr="008A00A4" w:rsidRDefault="00323B66" w:rsidP="001B23A7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 w:rsidR="00024C31">
      <w:rPr>
        <w:b w:val="0"/>
        <w:i/>
        <w:noProof/>
        <w:sz w:val="20"/>
        <w:szCs w:val="20"/>
      </w:rPr>
      <w:t>FMprot_22062012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941A97" w:rsidRPr="006179F1" w:rsidRDefault="008248EA" w:rsidP="001B23A7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Pr="00F756F8" w:rsidRDefault="00375A99" w:rsidP="00B36F21">
    <w:pPr>
      <w:pStyle w:val="Footer"/>
      <w:jc w:val="both"/>
      <w:rPr>
        <w:i/>
        <w:sz w:val="20"/>
        <w:szCs w:val="20"/>
        <w:lang w:val="lv-LV"/>
      </w:rPr>
    </w:pPr>
    <w:r>
      <w:rPr>
        <w:i/>
        <w:sz w:val="20"/>
        <w:szCs w:val="20"/>
        <w:lang w:val="lv-LV"/>
      </w:rPr>
      <w:t>FMp</w:t>
    </w:r>
    <w:r w:rsidR="00323B66" w:rsidRPr="00F756F8">
      <w:rPr>
        <w:i/>
        <w:sz w:val="20"/>
        <w:szCs w:val="20"/>
        <w:lang w:val="lv-LV"/>
      </w:rPr>
      <w:t>r</w:t>
    </w:r>
    <w:r>
      <w:rPr>
        <w:i/>
        <w:sz w:val="20"/>
        <w:szCs w:val="20"/>
        <w:lang w:val="lv-LV"/>
      </w:rPr>
      <w:t>o</w:t>
    </w:r>
    <w:r w:rsidR="00323B66" w:rsidRPr="00F756F8">
      <w:rPr>
        <w:i/>
        <w:sz w:val="20"/>
        <w:szCs w:val="20"/>
        <w:lang w:val="lv-LV"/>
      </w:rPr>
      <w:t>t_</w:t>
    </w:r>
    <w:r w:rsidR="000A4145">
      <w:rPr>
        <w:i/>
        <w:sz w:val="20"/>
        <w:szCs w:val="20"/>
        <w:lang w:val="lv-LV"/>
      </w:rPr>
      <w:t>1</w:t>
    </w:r>
    <w:r w:rsidR="00963E00">
      <w:rPr>
        <w:i/>
        <w:sz w:val="20"/>
        <w:szCs w:val="20"/>
        <w:lang w:val="lv-LV"/>
      </w:rPr>
      <w:t>1</w:t>
    </w:r>
    <w:r w:rsidR="000A4145">
      <w:rPr>
        <w:i/>
        <w:sz w:val="20"/>
        <w:szCs w:val="20"/>
        <w:lang w:val="lv-LV"/>
      </w:rPr>
      <w:t>102</w:t>
    </w:r>
    <w:r w:rsidR="00323B66" w:rsidRPr="00F756F8">
      <w:rPr>
        <w:i/>
        <w:sz w:val="20"/>
        <w:szCs w:val="20"/>
        <w:lang w:val="lv-LV"/>
      </w:rPr>
      <w:t>012;</w:t>
    </w:r>
    <w:r w:rsidR="001A324E" w:rsidRPr="00F756F8">
      <w:rPr>
        <w:i/>
        <w:szCs w:val="28"/>
      </w:rPr>
      <w:t xml:space="preserve"> </w:t>
    </w:r>
    <w:r w:rsidR="001A324E" w:rsidRPr="00F756F8">
      <w:rPr>
        <w:i/>
        <w:sz w:val="20"/>
        <w:szCs w:val="20"/>
      </w:rPr>
      <w:t xml:space="preserve">Par </w:t>
    </w:r>
    <w:proofErr w:type="spellStart"/>
    <w:r w:rsidR="001A324E" w:rsidRPr="00F756F8">
      <w:rPr>
        <w:i/>
        <w:sz w:val="20"/>
        <w:szCs w:val="20"/>
      </w:rPr>
      <w:t>Eiropas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Savienības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Vispārējo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lietu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padomes</w:t>
    </w:r>
    <w:proofErr w:type="spellEnd"/>
    <w:r w:rsidR="001A324E" w:rsidRPr="00F756F8">
      <w:rPr>
        <w:i/>
        <w:sz w:val="20"/>
        <w:szCs w:val="20"/>
      </w:rPr>
      <w:t xml:space="preserve"> 2012.gada </w:t>
    </w:r>
    <w:r w:rsidR="000A4145">
      <w:rPr>
        <w:i/>
        <w:sz w:val="20"/>
        <w:szCs w:val="20"/>
      </w:rPr>
      <w:t>1</w:t>
    </w:r>
    <w:r w:rsidR="001A324E" w:rsidRPr="00F756F8">
      <w:rPr>
        <w:i/>
        <w:sz w:val="20"/>
        <w:szCs w:val="20"/>
      </w:rPr>
      <w:t xml:space="preserve">6. </w:t>
    </w:r>
    <w:proofErr w:type="spellStart"/>
    <w:r w:rsidR="00BE4626">
      <w:rPr>
        <w:i/>
        <w:sz w:val="20"/>
        <w:szCs w:val="20"/>
      </w:rPr>
      <w:t>oktobra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sanāksmē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izskatāmajiem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jautājumiem</w:t>
    </w:r>
    <w:proofErr w:type="spellEnd"/>
  </w:p>
  <w:p w:rsidR="00941A97" w:rsidRPr="00B36F21" w:rsidRDefault="008248EA" w:rsidP="001B23A7">
    <w:pPr>
      <w:pStyle w:val="Footer"/>
      <w:rPr>
        <w:szCs w:val="2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EA" w:rsidRDefault="008248EA">
      <w:r>
        <w:separator/>
      </w:r>
    </w:p>
  </w:footnote>
  <w:footnote w:type="continuationSeparator" w:id="0">
    <w:p w:rsidR="008248EA" w:rsidRDefault="0082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A97" w:rsidRDefault="00824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6AD">
      <w:rPr>
        <w:rStyle w:val="PageNumber"/>
        <w:noProof/>
      </w:rPr>
      <w:t>2</w:t>
    </w:r>
    <w:r>
      <w:rPr>
        <w:rStyle w:val="PageNumber"/>
      </w:rPr>
      <w:fldChar w:fldCharType="end"/>
    </w:r>
  </w:p>
  <w:p w:rsidR="00941A97" w:rsidRPr="00420B7D" w:rsidRDefault="008248EA" w:rsidP="001B2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24C31"/>
    <w:rsid w:val="00025FBA"/>
    <w:rsid w:val="000A4145"/>
    <w:rsid w:val="0019296A"/>
    <w:rsid w:val="001A324E"/>
    <w:rsid w:val="00323B66"/>
    <w:rsid w:val="0036710B"/>
    <w:rsid w:val="00375A99"/>
    <w:rsid w:val="00420ED2"/>
    <w:rsid w:val="00575096"/>
    <w:rsid w:val="006E37B4"/>
    <w:rsid w:val="006F1C4A"/>
    <w:rsid w:val="006F360E"/>
    <w:rsid w:val="00776702"/>
    <w:rsid w:val="007D5B17"/>
    <w:rsid w:val="007F7FA0"/>
    <w:rsid w:val="00811883"/>
    <w:rsid w:val="008248EA"/>
    <w:rsid w:val="00824ACF"/>
    <w:rsid w:val="00843599"/>
    <w:rsid w:val="008A60DA"/>
    <w:rsid w:val="00923E46"/>
    <w:rsid w:val="00963E00"/>
    <w:rsid w:val="009944D3"/>
    <w:rsid w:val="00A776AD"/>
    <w:rsid w:val="00AB34D5"/>
    <w:rsid w:val="00B267F3"/>
    <w:rsid w:val="00BE4626"/>
    <w:rsid w:val="00C11A8B"/>
    <w:rsid w:val="00DE48C9"/>
    <w:rsid w:val="00EC4ACE"/>
    <w:rsid w:val="00ED006E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BE63-C67A-47FF-8DFD-98361D99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Eiropas Savienības Vispārējo lietu padomes 2012.gada 26. jūnija sanāksmē izskatāmajiem jautājumiem</dc:subject>
  <dc:creator>Renāte Zīverte</dc:creator>
  <dc:description>Renāte Zīverte 
67083858</dc:description>
  <cp:lastModifiedBy>Windows User</cp:lastModifiedBy>
  <cp:revision>30</cp:revision>
  <cp:lastPrinted>2012-06-21T05:32:00Z</cp:lastPrinted>
  <dcterms:created xsi:type="dcterms:W3CDTF">2012-06-20T12:12:00Z</dcterms:created>
  <dcterms:modified xsi:type="dcterms:W3CDTF">2012-10-12T10:20:00Z</dcterms:modified>
</cp:coreProperties>
</file>