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D7" w:rsidRPr="00F35AB9" w:rsidRDefault="00020BD7" w:rsidP="00AF7D15">
      <w:pPr>
        <w:spacing w:after="0" w:line="240" w:lineRule="auto"/>
        <w:jc w:val="right"/>
        <w:rPr>
          <w:rFonts w:ascii="Times New Roman" w:hAnsi="Times New Roman"/>
          <w:b/>
        </w:rPr>
      </w:pPr>
      <w:r w:rsidRPr="00F35AB9">
        <w:rPr>
          <w:rFonts w:ascii="Times New Roman" w:hAnsi="Times New Roman"/>
          <w:b/>
        </w:rPr>
        <w:t xml:space="preserve">Pielikums </w:t>
      </w:r>
    </w:p>
    <w:p w:rsidR="00020BD7" w:rsidRPr="00F35AB9" w:rsidRDefault="00020BD7" w:rsidP="00AF7D15">
      <w:pPr>
        <w:spacing w:after="0" w:line="240" w:lineRule="auto"/>
        <w:jc w:val="right"/>
        <w:rPr>
          <w:rFonts w:ascii="Times New Roman" w:hAnsi="Times New Roman"/>
          <w:b/>
        </w:rPr>
      </w:pPr>
      <w:r w:rsidRPr="00F35AB9">
        <w:rPr>
          <w:rFonts w:ascii="Times New Roman" w:hAnsi="Times New Roman"/>
          <w:b/>
        </w:rPr>
        <w:t>Ministru kabineta rīkojuma projekta "Par finanšu</w:t>
      </w:r>
    </w:p>
    <w:p w:rsidR="00020BD7" w:rsidRPr="00F35AB9" w:rsidRDefault="00020BD7" w:rsidP="00AF7D15">
      <w:pPr>
        <w:spacing w:after="0" w:line="240" w:lineRule="auto"/>
        <w:jc w:val="right"/>
        <w:rPr>
          <w:rFonts w:ascii="Times New Roman" w:hAnsi="Times New Roman"/>
          <w:b/>
        </w:rPr>
      </w:pPr>
      <w:r w:rsidRPr="00F35AB9">
        <w:rPr>
          <w:rFonts w:ascii="Times New Roman" w:hAnsi="Times New Roman"/>
          <w:b/>
        </w:rPr>
        <w:t xml:space="preserve"> līdzekļu piešķiršanu no valsts budžeta programmas</w:t>
      </w:r>
    </w:p>
    <w:p w:rsidR="00020BD7" w:rsidRPr="00F35AB9" w:rsidRDefault="00020BD7" w:rsidP="00AF7D15">
      <w:pPr>
        <w:spacing w:after="0" w:line="240" w:lineRule="auto"/>
        <w:jc w:val="right"/>
        <w:rPr>
          <w:rFonts w:ascii="Times New Roman" w:hAnsi="Times New Roman"/>
          <w:b/>
        </w:rPr>
      </w:pPr>
      <w:r w:rsidRPr="00F35AB9">
        <w:rPr>
          <w:rFonts w:ascii="Times New Roman" w:hAnsi="Times New Roman"/>
          <w:b/>
        </w:rPr>
        <w:t>"Līdzekļi neparedzētiem gadījumiem"" sākotnējās</w:t>
      </w:r>
    </w:p>
    <w:p w:rsidR="00020BD7" w:rsidRPr="00F35AB9" w:rsidRDefault="00020BD7" w:rsidP="00AF7D15">
      <w:pPr>
        <w:spacing w:after="0" w:line="240" w:lineRule="auto"/>
        <w:jc w:val="right"/>
        <w:rPr>
          <w:rFonts w:ascii="Times New Roman" w:hAnsi="Times New Roman"/>
          <w:b/>
        </w:rPr>
      </w:pPr>
      <w:r w:rsidRPr="00F35AB9">
        <w:rPr>
          <w:rFonts w:ascii="Times New Roman" w:hAnsi="Times New Roman"/>
          <w:b/>
        </w:rPr>
        <w:t xml:space="preserve"> ietekmes novērtējuma ziņojumam (anotācijai)</w:t>
      </w:r>
    </w:p>
    <w:p w:rsidR="00020BD7" w:rsidRPr="00F66BAD" w:rsidRDefault="00020BD7" w:rsidP="00C336F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9392" w:type="dxa"/>
        <w:tblInd w:w="93" w:type="dxa"/>
        <w:tblLook w:val="00A0"/>
      </w:tblPr>
      <w:tblGrid>
        <w:gridCol w:w="940"/>
        <w:gridCol w:w="1638"/>
        <w:gridCol w:w="242"/>
        <w:gridCol w:w="4708"/>
        <w:gridCol w:w="1864"/>
      </w:tblGrid>
      <w:tr w:rsidR="00020BD7" w:rsidRPr="003D7AF3" w:rsidTr="001B6B0F">
        <w:trPr>
          <w:trHeight w:val="840"/>
        </w:trPr>
        <w:tc>
          <w:tcPr>
            <w:tcW w:w="2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1B6B0F">
              <w:rPr>
                <w:rFonts w:ascii="Times New Roman" w:hAnsi="Times New Roman"/>
                <w:lang w:eastAsia="lv-LV"/>
              </w:rPr>
              <w:t>Pasākums</w:t>
            </w:r>
          </w:p>
        </w:tc>
        <w:tc>
          <w:tcPr>
            <w:tcW w:w="65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B6B0F">
              <w:rPr>
                <w:rFonts w:ascii="Times New Roman" w:hAnsi="Times New Roman"/>
                <w:b/>
                <w:bCs/>
                <w:lang w:eastAsia="lv-LV"/>
              </w:rPr>
              <w:t>Reģistrēt kravas transportlīdzekļus valsts robežas šķērsošanai Terehovas robežšķērsošanas vietā (rindas administrēšana)</w:t>
            </w:r>
          </w:p>
        </w:tc>
      </w:tr>
      <w:tr w:rsidR="00020BD7" w:rsidRPr="003D7AF3" w:rsidTr="001B6B0F">
        <w:trPr>
          <w:trHeight w:val="330"/>
        </w:trPr>
        <w:tc>
          <w:tcPr>
            <w:tcW w:w="2820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B6B0F">
              <w:rPr>
                <w:rFonts w:ascii="Times New Roman" w:hAnsi="Times New Roman"/>
                <w:lang w:eastAsia="lv-LV"/>
              </w:rPr>
              <w:t> </w:t>
            </w:r>
          </w:p>
        </w:tc>
        <w:tc>
          <w:tcPr>
            <w:tcW w:w="65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020BD7" w:rsidRPr="003D7AF3" w:rsidTr="001B6B0F">
        <w:trPr>
          <w:trHeight w:val="330"/>
        </w:trPr>
        <w:tc>
          <w:tcPr>
            <w:tcW w:w="2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1B6B0F">
              <w:rPr>
                <w:rFonts w:ascii="Times New Roman" w:hAnsi="Times New Roman"/>
                <w:lang w:eastAsia="lv-LV"/>
              </w:rPr>
              <w:t>Pasākuma izpildītājs</w:t>
            </w:r>
          </w:p>
        </w:tc>
        <w:tc>
          <w:tcPr>
            <w:tcW w:w="65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B6B0F">
              <w:rPr>
                <w:rFonts w:ascii="Times New Roman" w:hAnsi="Times New Roman"/>
                <w:b/>
                <w:bCs/>
                <w:lang w:eastAsia="lv-LV"/>
              </w:rPr>
              <w:t>Valsts robežsardze</w:t>
            </w:r>
          </w:p>
        </w:tc>
      </w:tr>
      <w:tr w:rsidR="00020BD7" w:rsidRPr="003D7AF3" w:rsidTr="001B6B0F">
        <w:trPr>
          <w:trHeight w:val="330"/>
        </w:trPr>
        <w:tc>
          <w:tcPr>
            <w:tcW w:w="2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65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lv-LV"/>
              </w:rPr>
            </w:pPr>
          </w:p>
        </w:tc>
      </w:tr>
      <w:tr w:rsidR="00020BD7" w:rsidRPr="003D7AF3" w:rsidTr="005C6B97">
        <w:trPr>
          <w:trHeight w:val="315"/>
        </w:trPr>
        <w:tc>
          <w:tcPr>
            <w:tcW w:w="9392" w:type="dxa"/>
            <w:gridSpan w:val="5"/>
            <w:tcBorders>
              <w:top w:val="single" w:sz="8" w:space="0" w:color="auto"/>
              <w:bottom w:val="nil"/>
              <w:right w:val="nil"/>
            </w:tcBorders>
            <w:noWrap/>
            <w:vAlign w:val="bottom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1B6B0F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1B6B0F"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  <w:t>Plānotie izdevumi 2013.gada 6 mēnešiem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:</w:t>
            </w:r>
          </w:p>
        </w:tc>
      </w:tr>
      <w:tr w:rsidR="00020BD7" w:rsidRPr="003D7AF3" w:rsidTr="001B6B0F">
        <w:trPr>
          <w:trHeight w:val="94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Koda nosaukums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Finansiālais pamatojums/apakš pasākumi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603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 xml:space="preserve">Plānotie izdevumi </w:t>
            </w:r>
          </w:p>
        </w:tc>
      </w:tr>
      <w:tr w:rsidR="00020BD7" w:rsidRPr="003D7AF3" w:rsidTr="001B6B0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16319</w:t>
            </w:r>
          </w:p>
        </w:tc>
      </w:tr>
      <w:tr w:rsidR="00020BD7" w:rsidRPr="003D7AF3" w:rsidTr="001B6B0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12603</w:t>
            </w:r>
          </w:p>
        </w:tc>
      </w:tr>
      <w:tr w:rsidR="00020BD7" w:rsidRPr="003D7AF3" w:rsidTr="001B6B0F">
        <w:trPr>
          <w:trHeight w:val="87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sz w:val="20"/>
                <w:szCs w:val="20"/>
                <w:lang w:eastAsia="lv-LV"/>
              </w:rPr>
              <w:t>Pārējo darbinieku mēnešalga (darba alga)</w:t>
            </w:r>
          </w:p>
        </w:tc>
        <w:tc>
          <w:tcPr>
            <w:tcW w:w="49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20BD7" w:rsidRPr="001B6B0F" w:rsidRDefault="00020BD7" w:rsidP="00326D53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</w:pPr>
            <w:smartTag w:uri="schemas-tilde-lv/tildestengine" w:element="currency2">
              <w:smartTagPr>
                <w:attr w:name="currency_text" w:val="Ls"/>
                <w:attr w:name="currency_value" w:val="292"/>
                <w:attr w:name="currency_key" w:val="LVL"/>
                <w:attr w:name="currency_id" w:val="48"/>
              </w:smartTagPr>
              <w:r w:rsidRPr="001B6B0F">
                <w:rPr>
                  <w:rFonts w:ascii="Times New Roman" w:hAnsi="Times New Roman"/>
                  <w:i/>
                  <w:iCs/>
                  <w:sz w:val="20"/>
                  <w:szCs w:val="20"/>
                  <w:lang w:eastAsia="lv-LV"/>
                </w:rPr>
                <w:t>Ls 292</w:t>
              </w:r>
            </w:smartTag>
            <w:r w:rsidRPr="001B6B0F"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  <w:t xml:space="preserve"> (1 darbinieka mēneša amatalga) x 6 darbinieki x 6 mēneši (jūlijs - decembris) = </w:t>
            </w:r>
            <w:smartTag w:uri="schemas-tilde-lv/tildestengine" w:element="currency2">
              <w:smartTagPr>
                <w:attr w:name="currency_text" w:val="Ls"/>
                <w:attr w:name="currency_value" w:val="10"/>
                <w:attr w:name="currency_key" w:val="LVL"/>
                <w:attr w:name="currency_id" w:val="48"/>
              </w:smartTagPr>
              <w:r w:rsidRPr="001B6B0F">
                <w:rPr>
                  <w:rFonts w:ascii="Times New Roman" w:hAnsi="Times New Roman"/>
                  <w:i/>
                  <w:iCs/>
                  <w:sz w:val="20"/>
                  <w:szCs w:val="20"/>
                  <w:lang w:eastAsia="lv-LV"/>
                </w:rPr>
                <w:t xml:space="preserve">Ls </w:t>
              </w:r>
              <w:r>
                <w:rPr>
                  <w:rFonts w:ascii="Times New Roman" w:hAnsi="Times New Roman"/>
                  <w:i/>
                  <w:iCs/>
                  <w:sz w:val="20"/>
                  <w:szCs w:val="20"/>
                  <w:lang w:eastAsia="lv-LV"/>
                </w:rPr>
                <w:t>10</w:t>
              </w:r>
            </w:smartTag>
            <w:r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  <w:t xml:space="preserve"> 512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sz w:val="20"/>
                <w:szCs w:val="20"/>
                <w:lang w:eastAsia="lv-LV"/>
              </w:rPr>
              <w:t>10512</w:t>
            </w:r>
          </w:p>
        </w:tc>
      </w:tr>
      <w:tr w:rsidR="00020BD7" w:rsidRPr="003D7AF3" w:rsidTr="004570EF">
        <w:trPr>
          <w:trHeight w:val="231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9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  <w:tr w:rsidR="00020BD7" w:rsidRPr="003D7AF3" w:rsidTr="001B6B0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sz w:val="20"/>
                <w:szCs w:val="20"/>
                <w:lang w:eastAsia="lv-LV"/>
              </w:rPr>
              <w:t>1140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sz w:val="20"/>
                <w:szCs w:val="20"/>
                <w:lang w:eastAsia="lv-LV"/>
              </w:rPr>
              <w:t>Piemaksas, prēmijas un naudas balvas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sz w:val="20"/>
                <w:szCs w:val="20"/>
                <w:lang w:eastAsia="lv-LV"/>
              </w:rPr>
              <w:t>2091</w:t>
            </w:r>
          </w:p>
        </w:tc>
      </w:tr>
      <w:tr w:rsidR="00020BD7" w:rsidRPr="003D7AF3" w:rsidTr="001B6B0F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sz w:val="20"/>
                <w:szCs w:val="20"/>
                <w:lang w:eastAsia="lv-LV"/>
              </w:rPr>
              <w:t>1141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sz w:val="20"/>
                <w:szCs w:val="20"/>
                <w:lang w:eastAsia="lv-LV"/>
              </w:rPr>
              <w:t>Piemaksa par nakts darbu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  <w:t xml:space="preserve">1 darbiniekam 56 nakts stundas x </w:t>
            </w:r>
            <w:smartTag w:uri="schemas-tilde-lv/tildestengine" w:element="currency2">
              <w:smartTagPr>
                <w:attr w:name="currency_text" w:val="Ls"/>
                <w:attr w:name="currency_value" w:val="1.76"/>
                <w:attr w:name="currency_key" w:val="LVL"/>
                <w:attr w:name="currency_id" w:val="48"/>
              </w:smartTagPr>
              <w:r w:rsidRPr="001B6B0F">
                <w:rPr>
                  <w:rFonts w:ascii="Times New Roman" w:hAnsi="Times New Roman"/>
                  <w:i/>
                  <w:iCs/>
                  <w:sz w:val="20"/>
                  <w:szCs w:val="20"/>
                  <w:lang w:eastAsia="lv-LV"/>
                </w:rPr>
                <w:t>Ls 1,76</w:t>
              </w:r>
            </w:smartTag>
            <w:r w:rsidRPr="001B6B0F"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  <w:t xml:space="preserve"> (</w:t>
            </w:r>
            <w:smartTag w:uri="schemas-tilde-lv/tildestengine" w:element="currency2">
              <w:smartTagPr>
                <w:attr w:name="currency_text" w:val="Ls"/>
                <w:attr w:name="currency_value" w:val="292"/>
                <w:attr w:name="currency_key" w:val="LVL"/>
                <w:attr w:name="currency_id" w:val="48"/>
              </w:smartTagPr>
              <w:r w:rsidRPr="001B6B0F">
                <w:rPr>
                  <w:rFonts w:ascii="Times New Roman" w:hAnsi="Times New Roman"/>
                  <w:i/>
                  <w:iCs/>
                  <w:sz w:val="20"/>
                  <w:szCs w:val="20"/>
                  <w:lang w:eastAsia="lv-LV"/>
                </w:rPr>
                <w:t>Ls 292</w:t>
              </w:r>
            </w:smartTag>
            <w:r w:rsidRPr="001B6B0F"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  <w:t xml:space="preserve"> /166,25 vidējais darba stundu skaits mēnesī) x 0,5 (nakts stundas likme) = </w:t>
            </w:r>
            <w:smartTag w:uri="schemas-tilde-lv/tildestengine" w:element="currency2">
              <w:smartTagPr>
                <w:attr w:name="currency_text" w:val="Ls"/>
                <w:attr w:name="currency_value" w:val="49.28"/>
                <w:attr w:name="currency_key" w:val="LVL"/>
                <w:attr w:name="currency_id" w:val="48"/>
              </w:smartTagPr>
              <w:r w:rsidRPr="001B6B0F">
                <w:rPr>
                  <w:rFonts w:ascii="Times New Roman" w:hAnsi="Times New Roman"/>
                  <w:i/>
                  <w:iCs/>
                  <w:sz w:val="20"/>
                  <w:szCs w:val="20"/>
                  <w:lang w:eastAsia="lv-LV"/>
                </w:rPr>
                <w:t>Ls 49,28</w:t>
              </w:r>
            </w:smartTag>
            <w:r w:rsidRPr="001B6B0F"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  <w:t xml:space="preserve"> mēnesī x 6 darbinieki x 6 mēneši (jūlijs - decembris)  = </w:t>
            </w:r>
            <w:smartTag w:uri="schemas-tilde-lv/tildestengine" w:element="currency2">
              <w:smartTagPr>
                <w:attr w:name="currency_text" w:val="Ls"/>
                <w:attr w:name="currency_value" w:val="1"/>
                <w:attr w:name="currency_key" w:val="LVL"/>
                <w:attr w:name="currency_id" w:val="48"/>
              </w:smartTagPr>
              <w:r w:rsidRPr="001B6B0F">
                <w:rPr>
                  <w:rFonts w:ascii="Times New Roman" w:hAnsi="Times New Roman"/>
                  <w:i/>
                  <w:iCs/>
                  <w:sz w:val="20"/>
                  <w:szCs w:val="20"/>
                  <w:lang w:eastAsia="lv-LV"/>
                </w:rPr>
                <w:t>Ls 1</w:t>
              </w:r>
            </w:smartTag>
            <w:r w:rsidRPr="001B6B0F"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  <w:t> 774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sz w:val="20"/>
                <w:szCs w:val="20"/>
                <w:lang w:eastAsia="lv-LV"/>
              </w:rPr>
              <w:t>1774</w:t>
            </w:r>
          </w:p>
        </w:tc>
      </w:tr>
      <w:tr w:rsidR="00020BD7" w:rsidRPr="003D7AF3" w:rsidTr="001B6B0F">
        <w:trPr>
          <w:trHeight w:val="36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sz w:val="20"/>
                <w:szCs w:val="20"/>
                <w:lang w:eastAsia="lv-LV"/>
              </w:rPr>
              <w:t>1142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sz w:val="20"/>
                <w:szCs w:val="20"/>
                <w:lang w:eastAsia="lv-LV"/>
              </w:rPr>
              <w:t>Samaksa par virsstundu darbu un darbu svētku dienās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  <w:t xml:space="preserve">Svētku dienas (no 01.jūlija līdz 31.decembrim) 5. 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sz w:val="20"/>
                <w:szCs w:val="20"/>
                <w:lang w:eastAsia="lv-LV"/>
              </w:rPr>
              <w:t>317</w:t>
            </w:r>
          </w:p>
        </w:tc>
      </w:tr>
      <w:tr w:rsidR="00020BD7" w:rsidRPr="003D7AF3" w:rsidTr="001B6B0F">
        <w:trPr>
          <w:trHeight w:val="8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  <w:t xml:space="preserve">1 stundas likme ir </w:t>
            </w:r>
            <w:smartTag w:uri="schemas-tilde-lv/tildestengine" w:element="currency2">
              <w:smartTagPr>
                <w:attr w:name="currency_text" w:val="Ls"/>
                <w:attr w:name="currency_value" w:val="1.76"/>
                <w:attr w:name="currency_key" w:val="LVL"/>
                <w:attr w:name="currency_id" w:val="48"/>
              </w:smartTagPr>
              <w:r w:rsidRPr="001B6B0F">
                <w:rPr>
                  <w:rFonts w:ascii="Times New Roman" w:hAnsi="Times New Roman"/>
                  <w:i/>
                  <w:iCs/>
                  <w:sz w:val="20"/>
                  <w:szCs w:val="20"/>
                  <w:lang w:eastAsia="lv-LV"/>
                </w:rPr>
                <w:t>Ls 1,76</w:t>
              </w:r>
            </w:smartTag>
            <w:r w:rsidRPr="001B6B0F"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  <w:t>(</w:t>
            </w:r>
            <w:smartTag w:uri="schemas-tilde-lv/tildestengine" w:element="currency2">
              <w:smartTagPr>
                <w:attr w:name="currency_text" w:val="Ls"/>
                <w:attr w:name="currency_value" w:val="292"/>
                <w:attr w:name="currency_key" w:val="LVL"/>
                <w:attr w:name="currency_id" w:val="48"/>
              </w:smartTagPr>
              <w:r w:rsidRPr="001B6B0F">
                <w:rPr>
                  <w:rFonts w:ascii="Times New Roman" w:hAnsi="Times New Roman"/>
                  <w:i/>
                  <w:iCs/>
                  <w:sz w:val="20"/>
                  <w:szCs w:val="20"/>
                  <w:lang w:eastAsia="lv-LV"/>
                </w:rPr>
                <w:t>Ls 292</w:t>
              </w:r>
            </w:smartTag>
            <w:r w:rsidRPr="001B6B0F"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  <w:t xml:space="preserve"> /166,25 vidējais darba stundu skaits mēnesī). Ls 1,76 x 12 stundas maiņā x 5 svētku dienas x 3 darbinieki = </w:t>
            </w:r>
            <w:smartTag w:uri="schemas-tilde-lv/tildestengine" w:element="currency2">
              <w:smartTagPr>
                <w:attr w:name="currency_text" w:val="Ls"/>
                <w:attr w:name="currency_value" w:val="317"/>
                <w:attr w:name="currency_key" w:val="LVL"/>
                <w:attr w:name="currency_id" w:val="48"/>
              </w:smartTagPr>
              <w:r w:rsidRPr="001B6B0F">
                <w:rPr>
                  <w:rFonts w:ascii="Times New Roman" w:hAnsi="Times New Roman"/>
                  <w:i/>
                  <w:iCs/>
                  <w:sz w:val="20"/>
                  <w:szCs w:val="20"/>
                  <w:lang w:eastAsia="lv-LV"/>
                </w:rPr>
                <w:t>Ls 317</w:t>
              </w:r>
            </w:smartTag>
          </w:p>
        </w:tc>
        <w:tc>
          <w:tcPr>
            <w:tcW w:w="18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  <w:tr w:rsidR="00020BD7" w:rsidRPr="003D7AF3" w:rsidTr="001B6B0F">
        <w:trPr>
          <w:trHeight w:val="25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4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3716</w:t>
            </w:r>
          </w:p>
        </w:tc>
      </w:tr>
      <w:tr w:rsidR="00020BD7" w:rsidRPr="003D7AF3" w:rsidTr="001B6B0F">
        <w:trPr>
          <w:trHeight w:val="25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4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020BD7" w:rsidRPr="003D7AF3" w:rsidTr="001B6B0F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sz w:val="20"/>
                <w:szCs w:val="20"/>
                <w:lang w:eastAsia="lv-LV"/>
              </w:rPr>
              <w:t>Darba devēja valsts sociālās apdrošināšanas obligātās iemaksas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</w:pPr>
            <w:smartTag w:uri="schemas-tilde-lv/tildestengine" w:element="currency2">
              <w:smartTagPr>
                <w:attr w:name="currency_text" w:val="Ls"/>
                <w:attr w:name="currency_value" w:val="13"/>
                <w:attr w:name="currency_key" w:val="LVL"/>
                <w:attr w:name="currency_id" w:val="48"/>
              </w:smartTagPr>
              <w:r w:rsidRPr="001B6B0F">
                <w:rPr>
                  <w:rFonts w:ascii="Times New Roman" w:hAnsi="Times New Roman"/>
                  <w:i/>
                  <w:iCs/>
                  <w:sz w:val="20"/>
                  <w:szCs w:val="20"/>
                  <w:lang w:eastAsia="lv-LV"/>
                </w:rPr>
                <w:t>Ls 13</w:t>
              </w:r>
            </w:smartTag>
            <w:r w:rsidRPr="001B6B0F"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  <w:t xml:space="preserve"> 151 x 24,09 % = </w:t>
            </w:r>
            <w:smartTag w:uri="schemas-tilde-lv/tildestengine" w:element="currency2">
              <w:smartTagPr>
                <w:attr w:name="currency_text" w:val="Ls"/>
                <w:attr w:name="currency_value" w:val="3168"/>
                <w:attr w:name="currency_key" w:val="LVL"/>
                <w:attr w:name="currency_id" w:val="48"/>
              </w:smartTagPr>
              <w:r w:rsidRPr="001B6B0F">
                <w:rPr>
                  <w:rFonts w:ascii="Times New Roman" w:hAnsi="Times New Roman"/>
                  <w:i/>
                  <w:iCs/>
                  <w:sz w:val="20"/>
                  <w:szCs w:val="20"/>
                  <w:lang w:eastAsia="lv-LV"/>
                </w:rPr>
                <w:t>Ls 3168</w:t>
              </w:r>
            </w:smartTag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sz w:val="20"/>
                <w:szCs w:val="20"/>
                <w:lang w:eastAsia="lv-LV"/>
              </w:rPr>
              <w:t>3168</w:t>
            </w:r>
          </w:p>
        </w:tc>
      </w:tr>
      <w:tr w:rsidR="00020BD7" w:rsidRPr="003D7AF3" w:rsidTr="001B6B0F">
        <w:trPr>
          <w:trHeight w:val="51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sz w:val="20"/>
                <w:szCs w:val="20"/>
                <w:lang w:eastAsia="lv-LV"/>
              </w:rPr>
              <w:t>Darba devēja pabalsti un kompensācijas, no kuriem aprēķina ienākuma nodokli, valsts sociālās apdrošināšanas obligātās iemaksas.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  <w:t xml:space="preserve">Darba nespējas lapa A (10 dienas)~67 Ls x 6 darbinieki = </w:t>
            </w:r>
            <w:smartTag w:uri="schemas-tilde-lv/tildestengine" w:element="currency2">
              <w:smartTagPr>
                <w:attr w:name="currency_text" w:val="Ls"/>
                <w:attr w:name="currency_value" w:val="402"/>
                <w:attr w:name="currency_key" w:val="LVL"/>
                <w:attr w:name="currency_id" w:val="48"/>
              </w:smartTagPr>
              <w:r w:rsidRPr="001B6B0F">
                <w:rPr>
                  <w:rFonts w:ascii="Times New Roman" w:hAnsi="Times New Roman"/>
                  <w:i/>
                  <w:iCs/>
                  <w:sz w:val="20"/>
                  <w:szCs w:val="20"/>
                  <w:lang w:eastAsia="lv-LV"/>
                </w:rPr>
                <w:t>Ls 402</w:t>
              </w:r>
            </w:smartTag>
            <w:r w:rsidRPr="001B6B0F"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  <w:t>; Atvaļinājuma pabalsti 2 darb. 292 Ls x25 % = 146 Ls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sz w:val="20"/>
                <w:szCs w:val="20"/>
                <w:lang w:eastAsia="lv-LV"/>
              </w:rPr>
              <w:t>548</w:t>
            </w:r>
          </w:p>
        </w:tc>
      </w:tr>
      <w:tr w:rsidR="00020BD7" w:rsidRPr="003D7AF3" w:rsidTr="001B6B0F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131</w:t>
            </w:r>
          </w:p>
        </w:tc>
      </w:tr>
      <w:tr w:rsidR="00020BD7" w:rsidRPr="003D7AF3" w:rsidTr="001B6B0F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2533</w:t>
            </w:r>
          </w:p>
        </w:tc>
      </w:tr>
      <w:tr w:rsidR="00020BD7" w:rsidRPr="003D7AF3" w:rsidTr="001B6B0F">
        <w:trPr>
          <w:trHeight w:val="6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sz w:val="20"/>
                <w:szCs w:val="20"/>
                <w:lang w:eastAsia="lv-LV"/>
              </w:rPr>
              <w:t> 2219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sz w:val="20"/>
                <w:szCs w:val="20"/>
                <w:lang w:eastAsia="lv-LV"/>
              </w:rPr>
              <w:t> Pārējie sakaru pakalpojumi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  <w:t xml:space="preserve">Interneta pieslēguma abonēšana un sakaru pakalpojumi </w:t>
            </w:r>
            <w:smartTag w:uri="schemas-tilde-lv/tildestengine" w:element="currency2">
              <w:smartTagPr>
                <w:attr w:name="currency_text" w:val="Ls"/>
                <w:attr w:name="currency_value" w:val="92"/>
                <w:attr w:name="currency_key" w:val="LVL"/>
                <w:attr w:name="currency_id" w:val="48"/>
              </w:smartTagPr>
              <w:r w:rsidRPr="001B6B0F">
                <w:rPr>
                  <w:rFonts w:ascii="Times New Roman" w:hAnsi="Times New Roman"/>
                  <w:i/>
                  <w:iCs/>
                  <w:sz w:val="20"/>
                  <w:szCs w:val="20"/>
                  <w:lang w:eastAsia="lv-LV"/>
                </w:rPr>
                <w:t>Ls92</w:t>
              </w:r>
            </w:smartTag>
            <w:r w:rsidRPr="001B6B0F"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  <w:t xml:space="preserve"> mēnesi x 6 = </w:t>
            </w:r>
            <w:smartTag w:uri="schemas-tilde-lv/tildestengine" w:element="currency2">
              <w:smartTagPr>
                <w:attr w:name="currency_text" w:val="Ls"/>
                <w:attr w:name="currency_value" w:val="552"/>
                <w:attr w:name="currency_key" w:val="LVL"/>
                <w:attr w:name="currency_id" w:val="48"/>
              </w:smartTagPr>
              <w:r w:rsidRPr="001B6B0F">
                <w:rPr>
                  <w:rFonts w:ascii="Times New Roman" w:hAnsi="Times New Roman"/>
                  <w:i/>
                  <w:iCs/>
                  <w:sz w:val="20"/>
                  <w:szCs w:val="20"/>
                  <w:lang w:eastAsia="lv-LV"/>
                </w:rPr>
                <w:t>Ls 552</w:t>
              </w:r>
            </w:smartTag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552</w:t>
            </w:r>
          </w:p>
        </w:tc>
      </w:tr>
      <w:tr w:rsidR="00020BD7" w:rsidRPr="003D7AF3" w:rsidTr="001B6B0F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sz w:val="20"/>
                <w:szCs w:val="20"/>
                <w:lang w:eastAsia="lv-LV"/>
              </w:rPr>
              <w:t> 2223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sz w:val="20"/>
                <w:szCs w:val="20"/>
                <w:lang w:eastAsia="lv-LV"/>
              </w:rPr>
              <w:t> Izdevumi par elektroenerģiju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  <w:t xml:space="preserve">Izdevumi par elektroenerģiju saistītie ar aprīkojuma uzturēšanu </w:t>
            </w:r>
            <w:smartTag w:uri="schemas-tilde-lv/tildestengine" w:element="currency2">
              <w:smartTagPr>
                <w:attr w:name="currency_text" w:val="Ls"/>
                <w:attr w:name="currency_value" w:val="160"/>
                <w:attr w:name="currency_key" w:val="LVL"/>
                <w:attr w:name="currency_id" w:val="48"/>
              </w:smartTagPr>
              <w:r w:rsidRPr="001B6B0F">
                <w:rPr>
                  <w:rFonts w:ascii="Times New Roman" w:hAnsi="Times New Roman"/>
                  <w:i/>
                  <w:iCs/>
                  <w:sz w:val="20"/>
                  <w:szCs w:val="20"/>
                  <w:lang w:eastAsia="lv-LV"/>
                </w:rPr>
                <w:t>Ls160</w:t>
              </w:r>
            </w:smartTag>
            <w:r w:rsidRPr="001B6B0F"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  <w:t xml:space="preserve">/mēn x 6 = </w:t>
            </w:r>
            <w:smartTag w:uri="schemas-tilde-lv/tildestengine" w:element="currency2">
              <w:smartTagPr>
                <w:attr w:name="currency_text" w:val="Ls"/>
                <w:attr w:name="currency_value" w:val="960"/>
                <w:attr w:name="currency_key" w:val="LVL"/>
                <w:attr w:name="currency_id" w:val="48"/>
              </w:smartTagPr>
              <w:r w:rsidRPr="001B6B0F">
                <w:rPr>
                  <w:rFonts w:ascii="Times New Roman" w:hAnsi="Times New Roman"/>
                  <w:i/>
                  <w:iCs/>
                  <w:sz w:val="20"/>
                  <w:szCs w:val="20"/>
                  <w:lang w:eastAsia="lv-LV"/>
                </w:rPr>
                <w:t>Ls 960</w:t>
              </w:r>
            </w:smartTag>
            <w:r w:rsidRPr="001B6B0F"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sz w:val="20"/>
                <w:szCs w:val="20"/>
                <w:lang w:eastAsia="lv-LV"/>
              </w:rPr>
              <w:t>960</w:t>
            </w:r>
          </w:p>
        </w:tc>
      </w:tr>
      <w:tr w:rsidR="00020BD7" w:rsidRPr="003D7AF3" w:rsidTr="001B6B0F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sz w:val="20"/>
                <w:szCs w:val="20"/>
                <w:lang w:eastAsia="lv-LV"/>
              </w:rPr>
              <w:t>2234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sz w:val="20"/>
                <w:szCs w:val="20"/>
                <w:lang w:eastAsia="lv-LV"/>
              </w:rPr>
              <w:t>Normatīvos aktos noteiktie darba devēja veselības izdevumi darba ņēmējiem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A97ADF" w:rsidRDefault="00020BD7" w:rsidP="001B6B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lv-LV"/>
              </w:rPr>
            </w:pPr>
            <w:r w:rsidRPr="00A97ADF">
              <w:rPr>
                <w:rFonts w:ascii="Times New Roman" w:hAnsi="Times New Roman"/>
                <w:i/>
                <w:sz w:val="20"/>
                <w:szCs w:val="20"/>
                <w:lang w:eastAsia="lv-LV"/>
              </w:rPr>
              <w:t>Obligātās veselības pārbaudes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35</w:t>
            </w:r>
          </w:p>
        </w:tc>
      </w:tr>
      <w:tr w:rsidR="00020BD7" w:rsidRPr="003D7AF3" w:rsidTr="001B6B0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sz w:val="20"/>
                <w:szCs w:val="20"/>
                <w:lang w:eastAsia="lv-LV"/>
              </w:rPr>
              <w:t>2240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sz w:val="20"/>
                <w:szCs w:val="20"/>
                <w:lang w:eastAsia="lv-LV"/>
              </w:rPr>
              <w:t>Remontdarbi un iestāžu uzturēšanas pakalpojumi (izņemot , ēku, būvju un kapitālo remontu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986</w:t>
            </w:r>
          </w:p>
        </w:tc>
      </w:tr>
      <w:tr w:rsidR="00020BD7" w:rsidRPr="003D7AF3" w:rsidTr="001B6B0F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sz w:val="20"/>
                <w:szCs w:val="20"/>
                <w:lang w:eastAsia="lv-LV"/>
              </w:rPr>
              <w:t>2242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sz w:val="20"/>
                <w:szCs w:val="20"/>
                <w:lang w:eastAsia="lv-LV"/>
              </w:rPr>
              <w:t>Transportlīdzekļu uzturēšana un remonts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  <w:t xml:space="preserve">Transportlīdzekļa tehniskā apkope – </w:t>
            </w:r>
            <w:smartTag w:uri="schemas-tilde-lv/tildestengine" w:element="currency2">
              <w:smartTagPr>
                <w:attr w:name="currency_text" w:val="Ls"/>
                <w:attr w:name="currency_value" w:val="246"/>
                <w:attr w:name="currency_key" w:val="LVL"/>
                <w:attr w:name="currency_id" w:val="48"/>
              </w:smartTagPr>
              <w:r w:rsidRPr="001B6B0F">
                <w:rPr>
                  <w:rFonts w:ascii="Times New Roman" w:hAnsi="Times New Roman"/>
                  <w:i/>
                  <w:iCs/>
                  <w:sz w:val="20"/>
                  <w:szCs w:val="20"/>
                  <w:lang w:eastAsia="lv-LV"/>
                </w:rPr>
                <w:t>Ls</w:t>
              </w:r>
              <w:r>
                <w:rPr>
                  <w:rFonts w:ascii="Times New Roman" w:hAnsi="Times New Roman"/>
                  <w:i/>
                  <w:iCs/>
                  <w:sz w:val="20"/>
                  <w:szCs w:val="20"/>
                  <w:lang w:eastAsia="lv-LV"/>
                </w:rPr>
                <w:t>246</w:t>
              </w:r>
            </w:smartTag>
            <w:r w:rsidRPr="001B6B0F"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  <w:t xml:space="preserve"> un remonts – </w:t>
            </w:r>
            <w:smartTag w:uri="schemas-tilde-lv/tildestengine" w:element="currency2">
              <w:smartTagPr>
                <w:attr w:name="currency_text" w:val="Ls"/>
                <w:attr w:name="currency_value" w:val="740"/>
                <w:attr w:name="currency_key" w:val="LVL"/>
                <w:attr w:name="currency_id" w:val="48"/>
              </w:smartTagPr>
              <w:r w:rsidRPr="001B6B0F">
                <w:rPr>
                  <w:rFonts w:ascii="Times New Roman" w:hAnsi="Times New Roman"/>
                  <w:i/>
                  <w:iCs/>
                  <w:sz w:val="20"/>
                  <w:szCs w:val="20"/>
                  <w:lang w:eastAsia="lv-LV"/>
                </w:rPr>
                <w:t xml:space="preserve">Ls </w:t>
              </w:r>
              <w:r>
                <w:rPr>
                  <w:rFonts w:ascii="Times New Roman" w:hAnsi="Times New Roman"/>
                  <w:i/>
                  <w:iCs/>
                  <w:sz w:val="20"/>
                  <w:szCs w:val="20"/>
                  <w:lang w:eastAsia="lv-LV"/>
                </w:rPr>
                <w:t>740</w:t>
              </w:r>
            </w:smartTag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986</w:t>
            </w:r>
          </w:p>
        </w:tc>
      </w:tr>
      <w:tr w:rsidR="00020BD7" w:rsidRPr="003D7AF3" w:rsidTr="001B6B0F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sz w:val="20"/>
                <w:szCs w:val="20"/>
                <w:lang w:eastAsia="lv-LV"/>
              </w:rPr>
              <w:t> 2243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sz w:val="20"/>
                <w:szCs w:val="20"/>
                <w:lang w:eastAsia="lv-LV"/>
              </w:rPr>
              <w:t> Iekārtas, inventāra un aparatūras remonts, tehniskā apkalpošana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  <w:tr w:rsidR="00020BD7" w:rsidRPr="003D7AF3" w:rsidTr="001B6B0F">
        <w:trPr>
          <w:trHeight w:val="67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7" w:rsidRPr="001B6B0F" w:rsidRDefault="00020BD7" w:rsidP="001B6B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sz w:val="20"/>
                <w:szCs w:val="20"/>
                <w:lang w:eastAsia="lv-LV"/>
              </w:rPr>
              <w:t> 2279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sz w:val="20"/>
                <w:szCs w:val="20"/>
                <w:lang w:eastAsia="lv-LV"/>
              </w:rPr>
              <w:t>Pārējie iepriekš neklasificētie pakalpojumu veidi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61500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  <w:tr w:rsidR="00020BD7" w:rsidRPr="003D7AF3" w:rsidTr="001B6B0F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9598</w:t>
            </w:r>
          </w:p>
        </w:tc>
      </w:tr>
      <w:tr w:rsidR="00020BD7" w:rsidRPr="003D7AF3" w:rsidTr="001B6B0F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sz w:val="20"/>
                <w:szCs w:val="20"/>
                <w:lang w:eastAsia="lv-LV"/>
              </w:rPr>
              <w:t>2310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sz w:val="20"/>
                <w:szCs w:val="20"/>
                <w:lang w:eastAsia="lv-LV"/>
              </w:rPr>
              <w:t> Biroja preces un inventārs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sz w:val="20"/>
                <w:szCs w:val="20"/>
                <w:lang w:eastAsia="lv-LV"/>
              </w:rPr>
              <w:t>3402</w:t>
            </w:r>
          </w:p>
        </w:tc>
      </w:tr>
      <w:tr w:rsidR="00020BD7" w:rsidRPr="003D7AF3" w:rsidTr="001B6B0F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  <w:t xml:space="preserve">Talonu iegāde: </w:t>
            </w:r>
            <w:smartTag w:uri="schemas-tilde-lv/tildestengine" w:element="currency2">
              <w:smartTagPr>
                <w:attr w:name="currency_text" w:val="Ls"/>
                <w:attr w:name="currency_value" w:val="67"/>
                <w:attr w:name="currency_key" w:val="LVL"/>
                <w:attr w:name="currency_id" w:val="48"/>
              </w:smartTagPr>
              <w:r w:rsidRPr="001B6B0F">
                <w:rPr>
                  <w:rFonts w:ascii="Times New Roman" w:hAnsi="Times New Roman"/>
                  <w:i/>
                  <w:iCs/>
                  <w:sz w:val="20"/>
                  <w:szCs w:val="20"/>
                  <w:lang w:eastAsia="lv-LV"/>
                </w:rPr>
                <w:t>Ls 67</w:t>
              </w:r>
            </w:smartTag>
            <w:r w:rsidRPr="001B6B0F"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  <w:t xml:space="preserve"> x 6 mēn.= </w:t>
            </w:r>
            <w:smartTag w:uri="schemas-tilde-lv/tildestengine" w:element="currency2">
              <w:smartTagPr>
                <w:attr w:name="currency_text" w:val="Ls"/>
                <w:attr w:name="currency_value" w:val="402"/>
                <w:attr w:name="currency_key" w:val="LVL"/>
                <w:attr w:name="currency_id" w:val="48"/>
              </w:smartTagPr>
              <w:r w:rsidRPr="001B6B0F">
                <w:rPr>
                  <w:rFonts w:ascii="Times New Roman" w:hAnsi="Times New Roman"/>
                  <w:i/>
                  <w:iCs/>
                  <w:sz w:val="20"/>
                  <w:szCs w:val="20"/>
                  <w:lang w:eastAsia="lv-LV"/>
                </w:rPr>
                <w:t>Ls 402</w:t>
              </w:r>
            </w:smartTag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sz w:val="20"/>
                <w:szCs w:val="20"/>
                <w:lang w:eastAsia="lv-LV"/>
              </w:rPr>
              <w:t>402</w:t>
            </w:r>
          </w:p>
        </w:tc>
      </w:tr>
      <w:tr w:rsidR="00020BD7" w:rsidRPr="003D7AF3" w:rsidTr="001B6B0F">
        <w:trPr>
          <w:trHeight w:val="78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sz w:val="20"/>
                <w:szCs w:val="20"/>
                <w:lang w:eastAsia="lv-LV"/>
              </w:rPr>
              <w:t> 2312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sz w:val="20"/>
                <w:szCs w:val="20"/>
                <w:lang w:eastAsia="lv-LV"/>
              </w:rPr>
              <w:t> Inventārs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  <w:t xml:space="preserve">Mazvērtīgais inventārs stacionārā posteņa ierīkošanai </w:t>
            </w:r>
            <w:smartTag w:uri="schemas-tilde-lv/tildestengine" w:element="currency2">
              <w:smartTagPr>
                <w:attr w:name="currency_text" w:val="Ls"/>
                <w:attr w:name="currency_value" w:val="2800."/>
                <w:attr w:name="currency_key" w:val="LVL"/>
                <w:attr w:name="currency_id" w:val="48"/>
              </w:smartTagPr>
              <w:r w:rsidRPr="001B6B0F">
                <w:rPr>
                  <w:rFonts w:ascii="Times New Roman" w:hAnsi="Times New Roman"/>
                  <w:i/>
                  <w:iCs/>
                  <w:sz w:val="20"/>
                  <w:szCs w:val="20"/>
                  <w:lang w:eastAsia="lv-LV"/>
                </w:rPr>
                <w:t>Ls 2800,</w:t>
              </w:r>
            </w:smartTag>
            <w:r w:rsidRPr="001B6B0F"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  <w:t xml:space="preserve"> radiostacija (sakaru nodrošināšanai ar tālbraucējiem) 2.gab x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smartTag w:uri="schemas-tilde-lv/tildestengine" w:element="currency2">
              <w:smartTagPr>
                <w:attr w:name="currency_text" w:val="Ls"/>
                <w:attr w:name="currency_value" w:val="100"/>
                <w:attr w:name="currency_key" w:val="LVL"/>
                <w:attr w:name="currency_id" w:val="48"/>
              </w:smartTagPr>
              <w:r w:rsidRPr="001B6B0F">
                <w:rPr>
                  <w:rFonts w:ascii="Times New Roman" w:hAnsi="Times New Roman"/>
                  <w:i/>
                  <w:iCs/>
                  <w:sz w:val="20"/>
                  <w:szCs w:val="20"/>
                  <w:lang w:eastAsia="lv-LV"/>
                </w:rPr>
                <w:t>Ls 100</w:t>
              </w:r>
            </w:smartTag>
            <w:r w:rsidRPr="001B6B0F"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  <w:t xml:space="preserve"> = </w:t>
            </w:r>
            <w:smartTag w:uri="schemas-tilde-lv/tildestengine" w:element="currency2">
              <w:smartTagPr>
                <w:attr w:name="currency_text" w:val="Ls"/>
                <w:attr w:name="currency_value" w:val="200"/>
                <w:attr w:name="currency_key" w:val="LVL"/>
                <w:attr w:name="currency_id" w:val="48"/>
              </w:smartTagPr>
              <w:r w:rsidRPr="001B6B0F">
                <w:rPr>
                  <w:rFonts w:ascii="Times New Roman" w:hAnsi="Times New Roman"/>
                  <w:i/>
                  <w:iCs/>
                  <w:sz w:val="20"/>
                  <w:szCs w:val="20"/>
                  <w:lang w:eastAsia="lv-LV"/>
                </w:rPr>
                <w:t>Ls 200</w:t>
              </w:r>
            </w:smartTag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sz w:val="20"/>
                <w:szCs w:val="20"/>
                <w:lang w:eastAsia="lv-LV"/>
              </w:rPr>
              <w:t>3000</w:t>
            </w:r>
          </w:p>
        </w:tc>
      </w:tr>
      <w:tr w:rsidR="00020BD7" w:rsidRPr="003D7AF3" w:rsidTr="001B6B0F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sz w:val="20"/>
                <w:szCs w:val="20"/>
                <w:lang w:eastAsia="lv-LV"/>
              </w:rPr>
              <w:t>2320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sz w:val="20"/>
                <w:szCs w:val="20"/>
                <w:lang w:eastAsia="lv-LV"/>
              </w:rPr>
              <w:t> Kurināmais un enerģētiskie materiāli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5832</w:t>
            </w:r>
          </w:p>
        </w:tc>
      </w:tr>
      <w:tr w:rsidR="00020BD7" w:rsidRPr="003D7AF3" w:rsidTr="00D92E1B">
        <w:trPr>
          <w:trHeight w:val="904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sz w:val="20"/>
                <w:szCs w:val="20"/>
                <w:lang w:eastAsia="lv-LV"/>
              </w:rPr>
              <w:t>2322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sz w:val="20"/>
                <w:szCs w:val="20"/>
                <w:lang w:eastAsia="lv-LV"/>
              </w:rPr>
              <w:t> Degviela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F80C30" w:rsidRDefault="00020BD7" w:rsidP="001B6B0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</w:pPr>
            <w:r w:rsidRPr="00F80C30"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  <w:t>Tiks iesaistītas 2 automašīnas Ford Transit: Darbinieku nogādāšana – (17,5 km uz vienu pusi + 17,5 km uz otru pusi) x 2 reizes dienā= 70 km x 30 dienas =2100 km.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5832</w:t>
            </w:r>
          </w:p>
        </w:tc>
      </w:tr>
      <w:tr w:rsidR="00020BD7" w:rsidRPr="003D7AF3" w:rsidTr="001B6B0F">
        <w:trPr>
          <w:trHeight w:val="69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F80C30" w:rsidRDefault="00020BD7" w:rsidP="001B6B0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</w:pPr>
            <w:r w:rsidRPr="00F80C30"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  <w:t>Patrulēšanai pa rindu 10 reizes diennaktī x20 km= 200 km x 30 dienas=6000 km</w:t>
            </w:r>
          </w:p>
        </w:tc>
        <w:tc>
          <w:tcPr>
            <w:tcW w:w="18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  <w:tr w:rsidR="00020BD7" w:rsidRPr="003D7AF3" w:rsidTr="001B6B0F">
        <w:trPr>
          <w:trHeight w:val="135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F80C30" w:rsidRDefault="00020BD7" w:rsidP="001B6B0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</w:pPr>
            <w:r w:rsidRPr="00F80C30"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  <w:t xml:space="preserve">Kopā 8100 km mēnesī ( degvielas patēriņš uz 100 km </w:t>
            </w:r>
            <w:smartTag w:uri="schemas-tilde-lv/tildestengine" w:element="metric2">
              <w:smartTagPr>
                <w:attr w:name="metric_text" w:val="litri"/>
                <w:attr w:name="metric_value" w:val="-12"/>
              </w:smartTagPr>
              <w:r w:rsidRPr="00F80C30">
                <w:rPr>
                  <w:rFonts w:ascii="Times New Roman" w:hAnsi="Times New Roman"/>
                  <w:i/>
                  <w:iCs/>
                  <w:sz w:val="20"/>
                  <w:szCs w:val="20"/>
                  <w:lang w:eastAsia="lv-LV"/>
                </w:rPr>
                <w:t>-12 litri</w:t>
              </w:r>
            </w:smartTag>
            <w:r w:rsidRPr="00F80C30"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  <w:t xml:space="preserve">). </w:t>
            </w:r>
            <w:smartTag w:uri="schemas-tilde-lv/tildestengine" w:element="metric2">
              <w:smartTagPr>
                <w:attr w:name="metric_text" w:val="litri"/>
                <w:attr w:name="metric_value" w:val="972"/>
              </w:smartTagPr>
              <w:r w:rsidRPr="00F80C30">
                <w:rPr>
                  <w:rFonts w:ascii="Times New Roman" w:hAnsi="Times New Roman"/>
                  <w:i/>
                  <w:iCs/>
                  <w:sz w:val="20"/>
                  <w:szCs w:val="20"/>
                  <w:lang w:eastAsia="lv-LV"/>
                </w:rPr>
                <w:t>972 litri</w:t>
              </w:r>
            </w:smartTag>
            <w:r w:rsidRPr="00F80C30"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  <w:t xml:space="preserve"> x </w:t>
            </w:r>
            <w:smartTag w:uri="schemas-tilde-lv/tildestengine" w:element="currency2">
              <w:smartTagPr>
                <w:attr w:name="currency_text" w:val="Ls"/>
                <w:attr w:name="currency_value" w:val="1"/>
                <w:attr w:name="currency_key" w:val="LVL"/>
                <w:attr w:name="currency_id" w:val="48"/>
              </w:smartTagPr>
              <w:r w:rsidRPr="00F80C30">
                <w:rPr>
                  <w:rFonts w:ascii="Times New Roman" w:hAnsi="Times New Roman"/>
                  <w:i/>
                  <w:iCs/>
                  <w:sz w:val="20"/>
                  <w:szCs w:val="20"/>
                  <w:lang w:eastAsia="lv-LV"/>
                </w:rPr>
                <w:t>Ls 1</w:t>
              </w:r>
            </w:smartTag>
            <w:r w:rsidRPr="00F80C30"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  <w:t xml:space="preserve"> x 6 mēneši = </w:t>
            </w:r>
            <w:smartTag w:uri="schemas-tilde-lv/tildestengine" w:element="currency2">
              <w:smartTagPr>
                <w:attr w:name="currency_text" w:val="Ls"/>
                <w:attr w:name="currency_value" w:val="5832."/>
                <w:attr w:name="currency_key" w:val="LVL"/>
                <w:attr w:name="currency_id" w:val="48"/>
              </w:smartTagPr>
              <w:r w:rsidRPr="00F80C30">
                <w:rPr>
                  <w:rFonts w:ascii="Times New Roman" w:hAnsi="Times New Roman"/>
                  <w:i/>
                  <w:iCs/>
                  <w:sz w:val="20"/>
                  <w:szCs w:val="20"/>
                  <w:lang w:eastAsia="lv-LV"/>
                </w:rPr>
                <w:t>Ls 5832.</w:t>
              </w:r>
            </w:smartTag>
          </w:p>
        </w:tc>
        <w:tc>
          <w:tcPr>
            <w:tcW w:w="18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  <w:tr w:rsidR="00020BD7" w:rsidRPr="003D7AF3" w:rsidTr="001B6B0F">
        <w:trPr>
          <w:trHeight w:val="43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  <w:t xml:space="preserve">Pavisam kopā degvielai: </w:t>
            </w:r>
            <w:smartTag w:uri="schemas-tilde-lv/tildestengine" w:element="currency2">
              <w:smartTagPr>
                <w:attr w:name="currency_text" w:val="Ls"/>
                <w:attr w:name="currency_value" w:val="5832"/>
                <w:attr w:name="currency_key" w:val="LVL"/>
                <w:attr w:name="currency_id" w:val="48"/>
              </w:smartTagPr>
              <w:r w:rsidRPr="001B6B0F">
                <w:rPr>
                  <w:rFonts w:ascii="Times New Roman" w:hAnsi="Times New Roman"/>
                  <w:i/>
                  <w:iCs/>
                  <w:sz w:val="20"/>
                  <w:szCs w:val="20"/>
                  <w:lang w:eastAsia="lv-LV"/>
                </w:rPr>
                <w:t xml:space="preserve">Ls </w:t>
              </w:r>
              <w:r>
                <w:rPr>
                  <w:rFonts w:ascii="Times New Roman" w:hAnsi="Times New Roman"/>
                  <w:i/>
                  <w:iCs/>
                  <w:sz w:val="20"/>
                  <w:szCs w:val="20"/>
                  <w:lang w:eastAsia="lv-LV"/>
                </w:rPr>
                <w:t>5832</w:t>
              </w:r>
            </w:smartTag>
          </w:p>
        </w:tc>
        <w:tc>
          <w:tcPr>
            <w:tcW w:w="18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  <w:tr w:rsidR="00020BD7" w:rsidRPr="003D7AF3" w:rsidTr="001B6B0F">
        <w:trPr>
          <w:trHeight w:val="17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sz w:val="20"/>
                <w:szCs w:val="20"/>
                <w:lang w:eastAsia="lv-LV"/>
              </w:rPr>
              <w:t>2350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sz w:val="20"/>
                <w:szCs w:val="20"/>
                <w:lang w:eastAsia="lv-LV"/>
              </w:rPr>
              <w:t> Kārtējā remonta un iestāžu uzturēšanas materiāli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F80C30" w:rsidRDefault="00020BD7" w:rsidP="001B6B0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</w:pPr>
            <w:r w:rsidRPr="00F80C30"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  <w:t xml:space="preserve">Transportlīdzeklis tiek izmantots stacionāri un nepārtraukti 24 stundas, kā rezultātā tiek pastiprināti patērēta akumulatoru enerģija, bet to uzlāde darba režīmā ir nepietiekama. Akumulatori 4 gab. x </w:t>
            </w:r>
            <w:smartTag w:uri="schemas-tilde-lv/tildestengine" w:element="currency2">
              <w:smartTagPr>
                <w:attr w:name="currency_text" w:val="Ls"/>
                <w:attr w:name="currency_value" w:val="46"/>
                <w:attr w:name="currency_key" w:val="LVL"/>
                <w:attr w:name="currency_id" w:val="48"/>
              </w:smartTagPr>
              <w:r w:rsidRPr="00F80C30">
                <w:rPr>
                  <w:rFonts w:ascii="Times New Roman" w:hAnsi="Times New Roman"/>
                  <w:i/>
                  <w:iCs/>
                  <w:sz w:val="20"/>
                  <w:szCs w:val="20"/>
                  <w:lang w:eastAsia="lv-LV"/>
                </w:rPr>
                <w:t>Ls 46</w:t>
              </w:r>
            </w:smartTag>
            <w:r w:rsidRPr="00F80C30"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  <w:t xml:space="preserve"> = </w:t>
            </w:r>
            <w:smartTag w:uri="schemas-tilde-lv/tildestengine" w:element="currency2">
              <w:smartTagPr>
                <w:attr w:name="currency_text" w:val="Ls"/>
                <w:attr w:name="currency_value" w:val="184"/>
                <w:attr w:name="currency_key" w:val="LVL"/>
                <w:attr w:name="currency_id" w:val="48"/>
              </w:smartTagPr>
              <w:r w:rsidRPr="00F80C30">
                <w:rPr>
                  <w:rFonts w:ascii="Times New Roman" w:hAnsi="Times New Roman"/>
                  <w:i/>
                  <w:iCs/>
                  <w:sz w:val="20"/>
                  <w:szCs w:val="20"/>
                  <w:lang w:eastAsia="lv-LV"/>
                </w:rPr>
                <w:t>Ls 184</w:t>
              </w:r>
            </w:smartTag>
            <w:r w:rsidRPr="00F80C30"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  <w:t xml:space="preserve">; Sakarā ar rindu administrēšanu TL plānotais nobrukums tiek pārsniegts par 5000 km, līdz ar to intensīvas lietošanas rezultātā ripas nodilst un ir jānomaina. 4 riepas x 45 Ls = </w:t>
            </w:r>
            <w:smartTag w:uri="schemas-tilde-lv/tildestengine" w:element="currency2">
              <w:smartTagPr>
                <w:attr w:name="currency_text" w:val="Ls"/>
                <w:attr w:name="currency_value" w:val="180"/>
                <w:attr w:name="currency_key" w:val="LVL"/>
                <w:attr w:name="currency_id" w:val="48"/>
              </w:smartTagPr>
              <w:r w:rsidRPr="00F80C30">
                <w:rPr>
                  <w:rFonts w:ascii="Times New Roman" w:hAnsi="Times New Roman"/>
                  <w:i/>
                  <w:iCs/>
                  <w:sz w:val="20"/>
                  <w:szCs w:val="20"/>
                  <w:lang w:eastAsia="lv-LV"/>
                </w:rPr>
                <w:t>Ls 180</w:t>
              </w:r>
            </w:smartTag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sz w:val="20"/>
                <w:szCs w:val="20"/>
                <w:lang w:eastAsia="lv-LV"/>
              </w:rPr>
              <w:t>364</w:t>
            </w:r>
          </w:p>
        </w:tc>
      </w:tr>
      <w:tr w:rsidR="00020BD7" w:rsidRPr="003D7AF3" w:rsidTr="001B6B0F">
        <w:trPr>
          <w:trHeight w:val="30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sz w:val="20"/>
                <w:szCs w:val="20"/>
                <w:lang w:eastAsia="lv-LV"/>
              </w:rPr>
              <w:t>5000; 9000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Kapitālie izdevumi 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F212E4" w:rsidRDefault="00020BD7" w:rsidP="00A902B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</w:pPr>
            <w:r w:rsidRPr="00F212E4"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  <w:t xml:space="preserve">Aprīkojuma iegāde stacionārā posteņa ierīkošanai (Videokameras ar mājiņām, IR apgaismojumu un vadiem 4 gab. x 700= </w:t>
            </w:r>
            <w:smartTag w:uri="schemas-tilde-lv/tildestengine" w:element="currency2">
              <w:smartTagPr>
                <w:attr w:name="currency_text" w:val="Ls"/>
                <w:attr w:name="currency_value" w:val="2800."/>
                <w:attr w:name="currency_key" w:val="LVL"/>
                <w:attr w:name="currency_id" w:val="48"/>
              </w:smartTagPr>
              <w:r w:rsidRPr="00F212E4">
                <w:rPr>
                  <w:rFonts w:ascii="Times New Roman" w:hAnsi="Times New Roman"/>
                  <w:i/>
                  <w:iCs/>
                  <w:sz w:val="20"/>
                  <w:szCs w:val="20"/>
                  <w:lang w:eastAsia="lv-LV"/>
                </w:rPr>
                <w:t>Ls 2800,</w:t>
              </w:r>
            </w:smartTag>
            <w:r w:rsidRPr="00F212E4"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  <w:t xml:space="preserve"> Digitālais video multipleksors 2 gab. x1105= </w:t>
            </w:r>
            <w:smartTag w:uri="schemas-tilde-lv/tildestengine" w:element="currency2">
              <w:smartTagPr>
                <w:attr w:name="currency_text" w:val="Ls"/>
                <w:attr w:name="currency_value" w:val="2210."/>
                <w:attr w:name="currency_key" w:val="LVL"/>
                <w:attr w:name="currency_id" w:val="48"/>
              </w:smartTagPr>
              <w:r w:rsidRPr="00F212E4">
                <w:rPr>
                  <w:rFonts w:ascii="Times New Roman" w:hAnsi="Times New Roman"/>
                  <w:i/>
                  <w:iCs/>
                  <w:sz w:val="20"/>
                  <w:szCs w:val="20"/>
                  <w:lang w:eastAsia="lv-LV"/>
                </w:rPr>
                <w:t>Ls 2210,</w:t>
              </w:r>
            </w:smartTag>
            <w:r w:rsidRPr="00F212E4"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  <w:t xml:space="preserve"> Darba stacija ar monitoru un programmnodrošinājumu, tai skaitā programmnodrošinājumu transportlīdzekļu rindu administrēšanai 4 gab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F212E4"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  <w:t>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  <w:t xml:space="preserve">x </w:t>
            </w:r>
            <w:r w:rsidRPr="00F212E4"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smartTag w:uri="schemas-tilde-lv/tildestengine" w:element="currency2">
              <w:smartTagPr>
                <w:attr w:name="currency_text" w:val="Ls"/>
                <w:attr w:name="currency_value" w:val="1160"/>
                <w:attr w:name="currency_key" w:val="LVL"/>
                <w:attr w:name="currency_id" w:val="48"/>
              </w:smartTagPr>
              <w:r w:rsidRPr="00F212E4">
                <w:rPr>
                  <w:rFonts w:ascii="Times New Roman" w:hAnsi="Times New Roman"/>
                  <w:i/>
                  <w:iCs/>
                  <w:sz w:val="20"/>
                  <w:szCs w:val="20"/>
                  <w:lang w:eastAsia="lv-LV"/>
                </w:rPr>
                <w:t>Ls 1160</w:t>
              </w:r>
            </w:smartTag>
            <w:r w:rsidRPr="00F212E4"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  <w:t xml:space="preserve">= </w:t>
            </w:r>
            <w:smartTag w:uri="schemas-tilde-lv/tildestengine" w:element="currency2">
              <w:smartTagPr>
                <w:attr w:name="currency_text" w:val="Ls"/>
                <w:attr w:name="currency_value" w:val="4640."/>
                <w:attr w:name="currency_key" w:val="LVL"/>
                <w:attr w:name="currency_id" w:val="48"/>
              </w:smartTagPr>
              <w:r w:rsidRPr="00F212E4">
                <w:rPr>
                  <w:rFonts w:ascii="Times New Roman" w:hAnsi="Times New Roman"/>
                  <w:i/>
                  <w:iCs/>
                  <w:sz w:val="20"/>
                  <w:szCs w:val="20"/>
                  <w:lang w:eastAsia="lv-LV"/>
                </w:rPr>
                <w:t>Ls 4640,</w:t>
              </w:r>
            </w:smartTag>
            <w:r w:rsidRPr="00F212E4"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  <w:t xml:space="preserve"> stacionārā posteņa iegāde </w:t>
            </w:r>
            <w:smartTag w:uri="schemas-tilde-lv/tildestengine" w:element="currency2">
              <w:smartTagPr>
                <w:attr w:name="currency_text" w:val="Ls"/>
                <w:attr w:name="currency_value" w:val="9845"/>
                <w:attr w:name="currency_key" w:val="LVL"/>
                <w:attr w:name="currency_id" w:val="48"/>
              </w:smartTagPr>
              <w:r w:rsidRPr="00F212E4">
                <w:rPr>
                  <w:rFonts w:ascii="Times New Roman" w:hAnsi="Times New Roman"/>
                  <w:i/>
                  <w:iCs/>
                  <w:sz w:val="20"/>
                  <w:szCs w:val="20"/>
                  <w:lang w:eastAsia="lv-LV"/>
                </w:rPr>
                <w:t>Ls 9845</w:t>
              </w:r>
            </w:smartTag>
            <w:r w:rsidRPr="00F212E4"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  <w:t xml:space="preserve">; GSM maršrutētājs-modems ar antenu 2 gab. x 170 = </w:t>
            </w:r>
            <w:smartTag w:uri="schemas-tilde-lv/tildestengine" w:element="currency2">
              <w:smartTagPr>
                <w:attr w:name="currency_text" w:val="Ls"/>
                <w:attr w:name="currency_value" w:val="340."/>
                <w:attr w:name="currency_key" w:val="LVL"/>
                <w:attr w:name="currency_id" w:val="48"/>
              </w:smartTagPr>
              <w:r w:rsidRPr="00F212E4">
                <w:rPr>
                  <w:rFonts w:ascii="Times New Roman" w:hAnsi="Times New Roman"/>
                  <w:i/>
                  <w:iCs/>
                  <w:sz w:val="20"/>
                  <w:szCs w:val="20"/>
                  <w:lang w:eastAsia="lv-LV"/>
                </w:rPr>
                <w:t>Ls 340,</w:t>
              </w:r>
            </w:smartTag>
            <w:r w:rsidRPr="00F212E4"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  <w:t xml:space="preserve">  Datortīkla antenu komplekts ar kronšteiniem un vadiem 2gab. x 350 =</w:t>
            </w:r>
            <w:smartTag w:uri="schemas-tilde-lv/tildestengine" w:element="currency2">
              <w:smartTagPr>
                <w:attr w:name="currency_text" w:val="Ls"/>
                <w:attr w:name="currency_value" w:val="700."/>
                <w:attr w:name="currency_key" w:val="LVL"/>
                <w:attr w:name="currency_id" w:val="48"/>
              </w:smartTagPr>
              <w:r w:rsidRPr="00F212E4">
                <w:rPr>
                  <w:rFonts w:ascii="Times New Roman" w:hAnsi="Times New Roman"/>
                  <w:i/>
                  <w:iCs/>
                  <w:sz w:val="20"/>
                  <w:szCs w:val="20"/>
                  <w:lang w:eastAsia="lv-LV"/>
                </w:rPr>
                <w:t>Ls  700,</w:t>
              </w:r>
            </w:smartTag>
            <w:r w:rsidRPr="00F212E4"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  <w:t xml:space="preserve"> nepārtrauktās barošanas bloks (darba stacijai un monitoram) 4 gab. x 150 = </w:t>
            </w:r>
            <w:smartTag w:uri="schemas-tilde-lv/tildestengine" w:element="currency2">
              <w:smartTagPr>
                <w:attr w:name="currency_text" w:val="Ls"/>
                <w:attr w:name="currency_value" w:val="600."/>
                <w:attr w:name="currency_key" w:val="LVL"/>
                <w:attr w:name="currency_id" w:val="48"/>
              </w:smartTagPr>
              <w:r w:rsidRPr="00F212E4">
                <w:rPr>
                  <w:rFonts w:ascii="Times New Roman" w:hAnsi="Times New Roman"/>
                  <w:i/>
                  <w:iCs/>
                  <w:sz w:val="20"/>
                  <w:szCs w:val="20"/>
                  <w:lang w:eastAsia="lv-LV"/>
                </w:rPr>
                <w:t>Ls 600,</w:t>
              </w:r>
            </w:smartTag>
            <w:r w:rsidRPr="00F212E4"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  <w:t xml:space="preserve"> nepārtrauktās barošanas bloks (videonovērošanas sistēmai un videokamerām) 2 gab. x 600 = </w:t>
            </w:r>
            <w:smartTag w:uri="schemas-tilde-lv/tildestengine" w:element="currency2">
              <w:smartTagPr>
                <w:attr w:name="currency_text" w:val="Ls"/>
                <w:attr w:name="currency_value" w:val="1200"/>
                <w:attr w:name="currency_key" w:val="LVL"/>
                <w:attr w:name="currency_id" w:val="48"/>
              </w:smartTagPr>
              <w:r w:rsidRPr="00F212E4">
                <w:rPr>
                  <w:rFonts w:ascii="Times New Roman" w:hAnsi="Times New Roman"/>
                  <w:i/>
                  <w:iCs/>
                  <w:sz w:val="20"/>
                  <w:szCs w:val="20"/>
                  <w:lang w:eastAsia="lv-LV"/>
                </w:rPr>
                <w:t>Ls 1200</w:t>
              </w:r>
            </w:smartTag>
            <w:r w:rsidRPr="00F212E4"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  <w:t xml:space="preserve">; elektroniskais tablo 2.gab x </w:t>
            </w:r>
            <w:smartTag w:uri="schemas-tilde-lv/tildestengine" w:element="currency2">
              <w:smartTagPr>
                <w:attr w:name="currency_text" w:val="Ls"/>
                <w:attr w:name="currency_value" w:val="1000"/>
                <w:attr w:name="currency_key" w:val="LVL"/>
                <w:attr w:name="currency_id" w:val="48"/>
              </w:smartTagPr>
              <w:r w:rsidRPr="00F212E4">
                <w:rPr>
                  <w:rFonts w:ascii="Times New Roman" w:hAnsi="Times New Roman"/>
                  <w:i/>
                  <w:iCs/>
                  <w:sz w:val="20"/>
                  <w:szCs w:val="20"/>
                  <w:lang w:eastAsia="lv-LV"/>
                </w:rPr>
                <w:t>Ls 1000</w:t>
              </w:r>
            </w:smartTag>
            <w:r w:rsidRPr="00F212E4"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  <w:t xml:space="preserve">  = </w:t>
            </w:r>
            <w:smartTag w:uri="schemas-tilde-lv/tildestengine" w:element="currency2">
              <w:smartTagPr>
                <w:attr w:name="currency_text" w:val="Ls"/>
                <w:attr w:name="currency_value" w:val="2000"/>
                <w:attr w:name="currency_key" w:val="LVL"/>
                <w:attr w:name="currency_id" w:val="48"/>
              </w:smartTagPr>
              <w:r w:rsidRPr="00F212E4">
                <w:rPr>
                  <w:rFonts w:ascii="Times New Roman" w:hAnsi="Times New Roman"/>
                  <w:i/>
                  <w:iCs/>
                  <w:sz w:val="20"/>
                  <w:szCs w:val="20"/>
                  <w:lang w:eastAsia="lv-LV"/>
                </w:rPr>
                <w:t>Ls 2000</w:t>
              </w:r>
            </w:smartTag>
            <w:r w:rsidRPr="00F212E4"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  <w:t xml:space="preserve">)Kondicionieru iegāde un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  <w:t xml:space="preserve">uzstādīšana </w:t>
            </w:r>
            <w:r w:rsidRPr="00F212E4"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F212E4"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  <w:t>Ls2715; Nojume-informācijas stends 2gabx315Ls=</w:t>
            </w:r>
            <w:smartTag w:uri="schemas-tilde-lv/tildestengine" w:element="currency2">
              <w:smartTagPr>
                <w:attr w:name="currency_text" w:val="Ls"/>
                <w:attr w:name="currency_value" w:val="630"/>
                <w:attr w:name="currency_key" w:val="LVL"/>
                <w:attr w:name="currency_id" w:val="48"/>
              </w:smartTagPr>
              <w:r w:rsidRPr="00F212E4">
                <w:rPr>
                  <w:rFonts w:ascii="Times New Roman" w:hAnsi="Times New Roman"/>
                  <w:i/>
                  <w:iCs/>
                  <w:sz w:val="20"/>
                  <w:szCs w:val="20"/>
                  <w:lang w:eastAsia="lv-LV"/>
                </w:rPr>
                <w:t>Ls630</w:t>
              </w:r>
            </w:smartTag>
            <w:r w:rsidRPr="00F212E4">
              <w:rPr>
                <w:rFonts w:ascii="Times New Roman" w:hAnsi="Times New Roman"/>
                <w:i/>
                <w:iCs/>
                <w:sz w:val="20"/>
                <w:szCs w:val="20"/>
                <w:lang w:eastAsia="lv-LV"/>
              </w:rPr>
              <w:t xml:space="preserve">; Elektroenerģijas( atļauja, projekts, saskaņojumi, pieslēgums)ierīkošana </w:t>
            </w:r>
            <w:smartTag w:uri="schemas-tilde-lv/tildestengine" w:element="currency2">
              <w:smartTagPr>
                <w:attr w:name="currency_text" w:val="Ls"/>
                <w:attr w:name="currency_value" w:val="2820"/>
                <w:attr w:name="currency_key" w:val="LVL"/>
                <w:attr w:name="currency_id" w:val="48"/>
              </w:smartTagPr>
              <w:r w:rsidRPr="00F212E4">
                <w:rPr>
                  <w:rFonts w:ascii="Times New Roman" w:hAnsi="Times New Roman"/>
                  <w:i/>
                  <w:iCs/>
                  <w:sz w:val="20"/>
                  <w:szCs w:val="20"/>
                  <w:lang w:eastAsia="lv-LV"/>
                </w:rPr>
                <w:t>Ls 28</w:t>
              </w:r>
              <w:r>
                <w:rPr>
                  <w:rFonts w:ascii="Times New Roman" w:hAnsi="Times New Roman"/>
                  <w:i/>
                  <w:iCs/>
                  <w:sz w:val="20"/>
                  <w:szCs w:val="20"/>
                  <w:lang w:eastAsia="lv-LV"/>
                </w:rPr>
                <w:t>2</w:t>
              </w:r>
              <w:r w:rsidRPr="00F212E4">
                <w:rPr>
                  <w:rFonts w:ascii="Times New Roman" w:hAnsi="Times New Roman"/>
                  <w:i/>
                  <w:iCs/>
                  <w:sz w:val="20"/>
                  <w:szCs w:val="20"/>
                  <w:lang w:eastAsia="lv-LV"/>
                </w:rPr>
                <w:t>0</w:t>
              </w:r>
            </w:smartTag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30500</w:t>
            </w:r>
          </w:p>
        </w:tc>
      </w:tr>
      <w:tr w:rsidR="00020BD7" w:rsidRPr="003D7AF3" w:rsidTr="001B6B0F">
        <w:trPr>
          <w:trHeight w:val="660"/>
        </w:trPr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BD7" w:rsidRPr="001B6B0F" w:rsidRDefault="00020BD7" w:rsidP="001B6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58950</w:t>
            </w:r>
          </w:p>
        </w:tc>
      </w:tr>
    </w:tbl>
    <w:p w:rsidR="00020BD7" w:rsidRPr="00672942" w:rsidRDefault="00020BD7" w:rsidP="00A71B3B">
      <w:pPr>
        <w:rPr>
          <w:rFonts w:ascii="Times New Roman" w:hAnsi="Times New Roman"/>
          <w:sz w:val="28"/>
          <w:szCs w:val="28"/>
        </w:rPr>
      </w:pPr>
    </w:p>
    <w:p w:rsidR="00020BD7" w:rsidRPr="00B43F41" w:rsidRDefault="00020BD7" w:rsidP="00A71B3B">
      <w:pPr>
        <w:rPr>
          <w:rFonts w:ascii="Times New Roman" w:hAnsi="Times New Roman"/>
          <w:sz w:val="28"/>
          <w:szCs w:val="28"/>
        </w:rPr>
      </w:pPr>
    </w:p>
    <w:p w:rsidR="00020BD7" w:rsidRPr="0060137B" w:rsidRDefault="00020BD7" w:rsidP="0060137B">
      <w:pPr>
        <w:tabs>
          <w:tab w:val="left" w:pos="5220"/>
          <w:tab w:val="left" w:pos="6120"/>
          <w:tab w:val="left" w:pos="6300"/>
        </w:tabs>
        <w:jc w:val="both"/>
        <w:rPr>
          <w:rFonts w:ascii="Times New Roman" w:hAnsi="Times New Roman"/>
          <w:sz w:val="28"/>
          <w:szCs w:val="28"/>
        </w:rPr>
      </w:pPr>
      <w:r w:rsidRPr="0060137B">
        <w:rPr>
          <w:rFonts w:ascii="Times New Roman" w:hAnsi="Times New Roman"/>
          <w:sz w:val="28"/>
          <w:szCs w:val="28"/>
        </w:rPr>
        <w:t xml:space="preserve">Iekšlietu ministrs </w:t>
      </w:r>
      <w:r w:rsidRPr="0060137B">
        <w:rPr>
          <w:rFonts w:ascii="Times New Roman" w:hAnsi="Times New Roman"/>
          <w:sz w:val="28"/>
          <w:szCs w:val="28"/>
        </w:rPr>
        <w:tab/>
      </w:r>
      <w:r w:rsidRPr="0060137B">
        <w:rPr>
          <w:rFonts w:ascii="Times New Roman" w:hAnsi="Times New Roman"/>
          <w:sz w:val="28"/>
          <w:szCs w:val="28"/>
        </w:rPr>
        <w:tab/>
      </w:r>
      <w:r w:rsidRPr="0060137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60137B">
        <w:rPr>
          <w:rFonts w:ascii="Times New Roman" w:hAnsi="Times New Roman"/>
          <w:sz w:val="28"/>
          <w:szCs w:val="28"/>
        </w:rPr>
        <w:t>R.Kozlovskis</w:t>
      </w:r>
    </w:p>
    <w:p w:rsidR="00020BD7" w:rsidRDefault="00020BD7" w:rsidP="0060137B">
      <w:pPr>
        <w:pStyle w:val="EnvelopeReturn"/>
        <w:tabs>
          <w:tab w:val="left" w:pos="7140"/>
        </w:tabs>
        <w:spacing w:before="0"/>
        <w:jc w:val="center"/>
        <w:rPr>
          <w:color w:val="000000"/>
          <w:sz w:val="28"/>
          <w:szCs w:val="28"/>
          <w:lang w:val="lv-LV"/>
        </w:rPr>
      </w:pPr>
    </w:p>
    <w:p w:rsidR="00020BD7" w:rsidRDefault="00020BD7" w:rsidP="0060137B">
      <w:pPr>
        <w:pStyle w:val="EnvelopeReturn"/>
        <w:tabs>
          <w:tab w:val="left" w:pos="7140"/>
        </w:tabs>
        <w:spacing w:before="0"/>
        <w:jc w:val="center"/>
        <w:rPr>
          <w:color w:val="000000"/>
          <w:sz w:val="28"/>
          <w:szCs w:val="28"/>
          <w:lang w:val="lv-LV"/>
        </w:rPr>
      </w:pPr>
    </w:p>
    <w:p w:rsidR="00020BD7" w:rsidRPr="00E401A4" w:rsidRDefault="00020BD7" w:rsidP="0060137B">
      <w:pPr>
        <w:pStyle w:val="EnvelopeReturn"/>
        <w:tabs>
          <w:tab w:val="left" w:pos="6480"/>
          <w:tab w:val="left" w:pos="9360"/>
        </w:tabs>
        <w:spacing w:before="0"/>
        <w:rPr>
          <w:color w:val="000000"/>
          <w:sz w:val="28"/>
          <w:szCs w:val="28"/>
          <w:lang w:val="lv-LV"/>
        </w:rPr>
      </w:pPr>
      <w:r w:rsidRPr="00E401A4">
        <w:rPr>
          <w:color w:val="000000"/>
          <w:sz w:val="28"/>
          <w:szCs w:val="28"/>
          <w:lang w:val="lv-LV"/>
        </w:rPr>
        <w:t>Vīza: Valsts sekretār</w:t>
      </w:r>
      <w:r>
        <w:rPr>
          <w:color w:val="000000"/>
          <w:sz w:val="28"/>
          <w:szCs w:val="28"/>
          <w:lang w:val="lv-LV"/>
        </w:rPr>
        <w:t>e</w:t>
      </w:r>
      <w:r>
        <w:rPr>
          <w:color w:val="000000"/>
          <w:sz w:val="28"/>
          <w:szCs w:val="28"/>
          <w:lang w:val="lv-LV"/>
        </w:rPr>
        <w:tab/>
        <w:t>I.Pētersone - Godmane</w:t>
      </w:r>
    </w:p>
    <w:p w:rsidR="00020BD7" w:rsidRDefault="00020BD7" w:rsidP="0060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020BD7" w:rsidRDefault="00020BD7" w:rsidP="0060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0" w:name="_GoBack"/>
      <w:bookmarkEnd w:id="0"/>
    </w:p>
    <w:p w:rsidR="00020BD7" w:rsidRDefault="00020BD7" w:rsidP="00A13022">
      <w:pPr>
        <w:pStyle w:val="naisf"/>
        <w:spacing w:before="0" w:beforeAutospacing="0" w:after="0" w:afterAutospacing="0"/>
      </w:pPr>
    </w:p>
    <w:p w:rsidR="00020BD7" w:rsidRDefault="00020BD7" w:rsidP="00A13022">
      <w:pPr>
        <w:pStyle w:val="naisf"/>
        <w:spacing w:before="0" w:beforeAutospacing="0" w:after="0" w:afterAutospacing="0"/>
      </w:pPr>
    </w:p>
    <w:p w:rsidR="00020BD7" w:rsidRPr="00B43F41" w:rsidRDefault="00020BD7" w:rsidP="00A13022">
      <w:pPr>
        <w:pStyle w:val="naisf"/>
        <w:spacing w:before="0" w:beforeAutospacing="0" w:after="0" w:afterAutospacing="0"/>
      </w:pPr>
    </w:p>
    <w:p w:rsidR="00020BD7" w:rsidRPr="00B43F41" w:rsidRDefault="00020BD7" w:rsidP="00A13022">
      <w:pPr>
        <w:pStyle w:val="naisf"/>
        <w:spacing w:before="0" w:beforeAutospacing="0" w:after="0" w:afterAutospacing="0"/>
      </w:pPr>
    </w:p>
    <w:p w:rsidR="00020BD7" w:rsidRPr="00A00C37" w:rsidRDefault="00020BD7" w:rsidP="0060137B">
      <w:pPr>
        <w:pStyle w:val="BodyTex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28.05.2013. 9:45</w:t>
      </w:r>
    </w:p>
    <w:p w:rsidR="00020BD7" w:rsidRPr="008426B4" w:rsidRDefault="00020BD7" w:rsidP="0060137B">
      <w:pPr>
        <w:pStyle w:val="BodyText"/>
        <w:spacing w:after="0" w:line="240" w:lineRule="auto"/>
        <w:rPr>
          <w:rFonts w:ascii="Times New Roman" w:hAnsi="Times New Roman"/>
        </w:rPr>
      </w:pPr>
      <w:r w:rsidRPr="008426B4">
        <w:rPr>
          <w:rFonts w:ascii="Times New Roman" w:hAnsi="Times New Roman"/>
        </w:rPr>
        <w:t>703</w:t>
      </w:r>
    </w:p>
    <w:p w:rsidR="00020BD7" w:rsidRPr="003A0938" w:rsidRDefault="00020BD7" w:rsidP="0060137B">
      <w:pPr>
        <w:pStyle w:val="BodyTex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Ž</w:t>
      </w:r>
      <w:r w:rsidRPr="003A0938">
        <w:rPr>
          <w:rFonts w:ascii="Times New Roman" w:hAnsi="Times New Roman"/>
        </w:rPr>
        <w:t xml:space="preserve">.Priede, </w:t>
      </w:r>
    </w:p>
    <w:p w:rsidR="00020BD7" w:rsidRPr="003A0938" w:rsidRDefault="00020BD7" w:rsidP="0060137B">
      <w:pPr>
        <w:pStyle w:val="BodyText"/>
        <w:spacing w:after="0" w:line="240" w:lineRule="auto"/>
        <w:rPr>
          <w:rFonts w:ascii="Times New Roman" w:hAnsi="Times New Roman"/>
        </w:rPr>
      </w:pPr>
      <w:r w:rsidRPr="003A0938">
        <w:rPr>
          <w:rFonts w:ascii="Times New Roman" w:hAnsi="Times New Roman"/>
        </w:rPr>
        <w:t xml:space="preserve">67075673, </w:t>
      </w:r>
      <w:hyperlink r:id="rId7" w:history="1">
        <w:r w:rsidRPr="00E67850">
          <w:rPr>
            <w:rStyle w:val="Hyperlink"/>
            <w:rFonts w:ascii="Times New Roman" w:hAnsi="Times New Roman"/>
          </w:rPr>
          <w:t>Zanna.Priede@rs.gov.lv</w:t>
        </w:r>
      </w:hyperlink>
      <w:r w:rsidRPr="003A0938">
        <w:rPr>
          <w:rFonts w:ascii="Times New Roman" w:hAnsi="Times New Roman"/>
        </w:rPr>
        <w:t xml:space="preserve"> </w:t>
      </w:r>
    </w:p>
    <w:p w:rsidR="00020BD7" w:rsidRPr="00A13022" w:rsidRDefault="00020BD7" w:rsidP="00FA35C1">
      <w:pPr>
        <w:tabs>
          <w:tab w:val="left" w:pos="1545"/>
        </w:tabs>
        <w:rPr>
          <w:rFonts w:ascii="Times New Roman" w:hAnsi="Times New Roman"/>
          <w:sz w:val="20"/>
          <w:szCs w:val="20"/>
        </w:rPr>
      </w:pPr>
    </w:p>
    <w:sectPr w:rsidR="00020BD7" w:rsidRPr="00A13022" w:rsidSect="0045438D">
      <w:headerReference w:type="default" r:id="rId8"/>
      <w:footerReference w:type="default" r:id="rId9"/>
      <w:footerReference w:type="first" r:id="rId10"/>
      <w:pgSz w:w="11906" w:h="16838"/>
      <w:pgMar w:top="1134" w:right="849" w:bottom="1134" w:left="1701" w:header="567" w:footer="4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BD7" w:rsidRDefault="00020BD7" w:rsidP="002502CC">
      <w:pPr>
        <w:spacing w:after="0" w:line="240" w:lineRule="auto"/>
      </w:pPr>
      <w:r>
        <w:separator/>
      </w:r>
    </w:p>
  </w:endnote>
  <w:endnote w:type="continuationSeparator" w:id="0">
    <w:p w:rsidR="00020BD7" w:rsidRDefault="00020BD7" w:rsidP="0025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BD7" w:rsidRPr="00F66BAD" w:rsidRDefault="00020BD7" w:rsidP="00F66BAD">
    <w:pPr>
      <w:pStyle w:val="Footer"/>
      <w:jc w:val="both"/>
      <w:rPr>
        <w:rFonts w:ascii="Times New Roman" w:hAnsi="Times New Roman"/>
      </w:rPr>
    </w:pPr>
    <w:r>
      <w:rPr>
        <w:rFonts w:ascii="Times New Roman" w:hAnsi="Times New Roman"/>
      </w:rPr>
      <w:t>IEMAnotp_280513</w:t>
    </w:r>
    <w:r w:rsidRPr="00F66BAD">
      <w:rPr>
        <w:rFonts w:ascii="Times New Roman" w:hAnsi="Times New Roman"/>
      </w:rPr>
      <w:t xml:space="preserve">; Pielikums </w:t>
    </w:r>
    <w:r>
      <w:rPr>
        <w:rFonts w:ascii="Times New Roman" w:hAnsi="Times New Roman"/>
      </w:rPr>
      <w:t>Ministru kabineta rīkojuma projektam „Par finanšu līdzekļu piešķiršanu no valsts budžeta programmas „Līdzekļi neparedzētiem gadījumiem””</w:t>
    </w:r>
    <w:r w:rsidRPr="00F66BAD">
      <w:rPr>
        <w:rFonts w:ascii="Times New Roman" w:hAnsi="Times New Roman"/>
      </w:rPr>
      <w:t xml:space="preserve"> sākotnējās ietekmes novērtējuma ziņojumam (anotācijai)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BD7" w:rsidRPr="00F66BAD" w:rsidRDefault="00020BD7" w:rsidP="00CC47C8">
    <w:pPr>
      <w:pStyle w:val="Footer"/>
      <w:jc w:val="both"/>
      <w:rPr>
        <w:rFonts w:ascii="Times New Roman" w:hAnsi="Times New Roman"/>
      </w:rPr>
    </w:pPr>
    <w:r>
      <w:rPr>
        <w:rFonts w:ascii="Times New Roman" w:hAnsi="Times New Roman"/>
      </w:rPr>
      <w:t>IEMAnotp_280513</w:t>
    </w:r>
    <w:r w:rsidRPr="00F66BAD">
      <w:rPr>
        <w:rFonts w:ascii="Times New Roman" w:hAnsi="Times New Roman"/>
      </w:rPr>
      <w:t xml:space="preserve">; Pielikums </w:t>
    </w:r>
    <w:r>
      <w:rPr>
        <w:rFonts w:ascii="Times New Roman" w:hAnsi="Times New Roman"/>
      </w:rPr>
      <w:t>Ministru kabineta rīkojuma projektam „Par finanšu līdzekļu piešķiršanu no valsts budžeta programmas „Līdzekļi neparedzētiem gadījumiem””</w:t>
    </w:r>
    <w:r w:rsidRPr="00F66BAD">
      <w:rPr>
        <w:rFonts w:ascii="Times New Roman" w:hAnsi="Times New Roman"/>
      </w:rPr>
      <w:t xml:space="preserve"> sākotnējās ietekmes novērtējuma ziņojumam (anotācijai)</w:t>
    </w:r>
  </w:p>
  <w:p w:rsidR="00020BD7" w:rsidRPr="00CC47C8" w:rsidRDefault="00020BD7" w:rsidP="00CC47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BD7" w:rsidRDefault="00020BD7" w:rsidP="002502CC">
      <w:pPr>
        <w:spacing w:after="0" w:line="240" w:lineRule="auto"/>
      </w:pPr>
      <w:r>
        <w:separator/>
      </w:r>
    </w:p>
  </w:footnote>
  <w:footnote w:type="continuationSeparator" w:id="0">
    <w:p w:rsidR="00020BD7" w:rsidRDefault="00020BD7" w:rsidP="0025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BD7" w:rsidRPr="00E920ED" w:rsidRDefault="00020BD7" w:rsidP="00E920ED">
    <w:pPr>
      <w:pStyle w:val="Header"/>
      <w:tabs>
        <w:tab w:val="left" w:pos="4500"/>
        <w:tab w:val="center" w:pos="4678"/>
      </w:tabs>
      <w:rPr>
        <w:rFonts w:ascii="Times New Roman" w:hAnsi="Times New Roman"/>
      </w:rPr>
    </w:pPr>
    <w:r w:rsidRPr="00E920ED">
      <w:rPr>
        <w:rFonts w:ascii="Times New Roman" w:hAnsi="Times New Roman"/>
      </w:rPr>
      <w:tab/>
    </w:r>
    <w:r w:rsidRPr="00E920ED">
      <w:rPr>
        <w:rFonts w:ascii="Times New Roman" w:hAnsi="Times New Roman"/>
      </w:rPr>
      <w:tab/>
    </w:r>
    <w:r w:rsidRPr="00E920ED">
      <w:rPr>
        <w:rFonts w:ascii="Times New Roman" w:hAnsi="Times New Roman"/>
      </w:rPr>
      <w:tab/>
    </w:r>
    <w:r w:rsidRPr="00E920ED">
      <w:rPr>
        <w:rFonts w:ascii="Times New Roman" w:hAnsi="Times New Roman"/>
      </w:rPr>
      <w:fldChar w:fldCharType="begin"/>
    </w:r>
    <w:r w:rsidRPr="00E920ED">
      <w:rPr>
        <w:rFonts w:ascii="Times New Roman" w:hAnsi="Times New Roman"/>
      </w:rPr>
      <w:instrText xml:space="preserve"> PAGE   \* MERGEFORMAT </w:instrText>
    </w:r>
    <w:r w:rsidRPr="00E920ED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 w:rsidRPr="00E920ED">
      <w:rPr>
        <w:rFonts w:ascii="Times New Roman" w:hAnsi="Times New Roman"/>
      </w:rPr>
      <w:fldChar w:fldCharType="end"/>
    </w:r>
  </w:p>
  <w:p w:rsidR="00020BD7" w:rsidRDefault="00020B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9C25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A45F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E806C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844FF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50C8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B424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1AE3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5297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BAC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866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914"/>
    <w:rsid w:val="00020BD7"/>
    <w:rsid w:val="0004409B"/>
    <w:rsid w:val="0004669C"/>
    <w:rsid w:val="00085343"/>
    <w:rsid w:val="001B6B0F"/>
    <w:rsid w:val="001B7726"/>
    <w:rsid w:val="00214DD4"/>
    <w:rsid w:val="00234964"/>
    <w:rsid w:val="002502CC"/>
    <w:rsid w:val="002F48FE"/>
    <w:rsid w:val="0030394B"/>
    <w:rsid w:val="0030408B"/>
    <w:rsid w:val="00326D53"/>
    <w:rsid w:val="003A0938"/>
    <w:rsid w:val="003D7AF3"/>
    <w:rsid w:val="003E2E17"/>
    <w:rsid w:val="00406AF8"/>
    <w:rsid w:val="0044241C"/>
    <w:rsid w:val="0045045C"/>
    <w:rsid w:val="0045438D"/>
    <w:rsid w:val="004570EF"/>
    <w:rsid w:val="004638A9"/>
    <w:rsid w:val="00465618"/>
    <w:rsid w:val="004A5566"/>
    <w:rsid w:val="004C2758"/>
    <w:rsid w:val="004D1FB6"/>
    <w:rsid w:val="00504E79"/>
    <w:rsid w:val="00510C73"/>
    <w:rsid w:val="00556D3C"/>
    <w:rsid w:val="00580EFF"/>
    <w:rsid w:val="00597775"/>
    <w:rsid w:val="005C6B97"/>
    <w:rsid w:val="005F7279"/>
    <w:rsid w:val="0060137B"/>
    <w:rsid w:val="0060325E"/>
    <w:rsid w:val="00611004"/>
    <w:rsid w:val="00615001"/>
    <w:rsid w:val="00672942"/>
    <w:rsid w:val="006F63D7"/>
    <w:rsid w:val="00726251"/>
    <w:rsid w:val="007273BC"/>
    <w:rsid w:val="00761307"/>
    <w:rsid w:val="007827AB"/>
    <w:rsid w:val="007B416F"/>
    <w:rsid w:val="007C2779"/>
    <w:rsid w:val="007C528E"/>
    <w:rsid w:val="007C6AC1"/>
    <w:rsid w:val="008173F6"/>
    <w:rsid w:val="00817984"/>
    <w:rsid w:val="00824A1B"/>
    <w:rsid w:val="0084170B"/>
    <w:rsid w:val="008426B4"/>
    <w:rsid w:val="008A1638"/>
    <w:rsid w:val="008B3536"/>
    <w:rsid w:val="008B5DF9"/>
    <w:rsid w:val="009A4D01"/>
    <w:rsid w:val="009A7FA1"/>
    <w:rsid w:val="009B515B"/>
    <w:rsid w:val="009D3508"/>
    <w:rsid w:val="009E7AE2"/>
    <w:rsid w:val="00A00C37"/>
    <w:rsid w:val="00A04075"/>
    <w:rsid w:val="00A13022"/>
    <w:rsid w:val="00A45585"/>
    <w:rsid w:val="00A71B3B"/>
    <w:rsid w:val="00A902BD"/>
    <w:rsid w:val="00A97ADF"/>
    <w:rsid w:val="00AA057E"/>
    <w:rsid w:val="00AE2DB7"/>
    <w:rsid w:val="00AF26E8"/>
    <w:rsid w:val="00AF7D15"/>
    <w:rsid w:val="00B04801"/>
    <w:rsid w:val="00B23EB5"/>
    <w:rsid w:val="00B43F41"/>
    <w:rsid w:val="00B87046"/>
    <w:rsid w:val="00B97914"/>
    <w:rsid w:val="00C03741"/>
    <w:rsid w:val="00C30C0A"/>
    <w:rsid w:val="00C336F9"/>
    <w:rsid w:val="00C42255"/>
    <w:rsid w:val="00C64D5D"/>
    <w:rsid w:val="00CA2C81"/>
    <w:rsid w:val="00CC0E66"/>
    <w:rsid w:val="00CC47C8"/>
    <w:rsid w:val="00CD3E05"/>
    <w:rsid w:val="00D42114"/>
    <w:rsid w:val="00D74495"/>
    <w:rsid w:val="00D81033"/>
    <w:rsid w:val="00D92E1B"/>
    <w:rsid w:val="00DC4225"/>
    <w:rsid w:val="00DD7F76"/>
    <w:rsid w:val="00E25471"/>
    <w:rsid w:val="00E401A4"/>
    <w:rsid w:val="00E67850"/>
    <w:rsid w:val="00E91987"/>
    <w:rsid w:val="00E920ED"/>
    <w:rsid w:val="00EA293D"/>
    <w:rsid w:val="00EB0FB8"/>
    <w:rsid w:val="00EC0AE1"/>
    <w:rsid w:val="00ED7484"/>
    <w:rsid w:val="00F212E4"/>
    <w:rsid w:val="00F35AB9"/>
    <w:rsid w:val="00F66BAD"/>
    <w:rsid w:val="00F80C30"/>
    <w:rsid w:val="00F949B4"/>
    <w:rsid w:val="00FA35C1"/>
    <w:rsid w:val="00FF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metric2"/>
  <w:smartTagType w:namespaceuri="schemas-tilde-lv/tildestengine" w:name="currency2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C73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3F41"/>
    <w:pPr>
      <w:keepNext/>
      <w:spacing w:before="240" w:after="60" w:line="240" w:lineRule="auto"/>
      <w:outlineLvl w:val="2"/>
    </w:pPr>
    <w:rPr>
      <w:rFonts w:ascii="Cambria" w:hAnsi="Cambria"/>
      <w:b/>
      <w:sz w:val="20"/>
      <w:szCs w:val="20"/>
      <w:lang w:val="en-US" w:eastAsia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43F41"/>
    <w:rPr>
      <w:rFonts w:ascii="Cambria" w:hAnsi="Cambria" w:cs="Times New Roman"/>
      <w:b/>
      <w:sz w:val="20"/>
      <w:lang w:val="en-US"/>
    </w:rPr>
  </w:style>
  <w:style w:type="paragraph" w:styleId="Header">
    <w:name w:val="header"/>
    <w:basedOn w:val="Normal"/>
    <w:link w:val="HeaderChar"/>
    <w:uiPriority w:val="99"/>
    <w:rsid w:val="002502CC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02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502CC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502CC"/>
    <w:rPr>
      <w:rFonts w:cs="Times New Roman"/>
    </w:rPr>
  </w:style>
  <w:style w:type="paragraph" w:customStyle="1" w:styleId="naisf">
    <w:name w:val="naisf"/>
    <w:basedOn w:val="Normal"/>
    <w:uiPriority w:val="99"/>
    <w:rsid w:val="00A71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A71B3B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B43F41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43F41"/>
    <w:rPr>
      <w:rFonts w:ascii="Times New Roman" w:hAnsi="Times New Roman" w:cs="Times New Roman"/>
      <w:sz w:val="20"/>
      <w:lang w:eastAsia="lv-LV"/>
    </w:rPr>
  </w:style>
  <w:style w:type="paragraph" w:styleId="BodyText">
    <w:name w:val="Body Text"/>
    <w:basedOn w:val="Normal"/>
    <w:link w:val="BodyTextChar"/>
    <w:uiPriority w:val="99"/>
    <w:rsid w:val="00AF7D15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515B"/>
    <w:rPr>
      <w:rFonts w:cs="Times New Roman"/>
      <w:lang w:eastAsia="en-US"/>
    </w:rPr>
  </w:style>
  <w:style w:type="paragraph" w:styleId="NormalWeb">
    <w:name w:val="Normal (Web)"/>
    <w:basedOn w:val="Normal"/>
    <w:uiPriority w:val="99"/>
    <w:rsid w:val="00AF7D15"/>
    <w:rPr>
      <w:rFonts w:ascii="Times New Roman" w:hAnsi="Times New Roman"/>
      <w:sz w:val="24"/>
      <w:szCs w:val="24"/>
    </w:rPr>
  </w:style>
  <w:style w:type="paragraph" w:styleId="EnvelopeReturn">
    <w:name w:val="envelope return"/>
    <w:basedOn w:val="Normal"/>
    <w:uiPriority w:val="99"/>
    <w:rsid w:val="0060137B"/>
    <w:pPr>
      <w:keepLines/>
      <w:widowControl w:val="0"/>
      <w:spacing w:before="600" w:after="0" w:line="240" w:lineRule="auto"/>
    </w:pPr>
    <w:rPr>
      <w:rFonts w:ascii="Times New Roman" w:hAnsi="Times New Roman"/>
      <w:sz w:val="26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11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nna.Priede@rs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730</Words>
  <Characters>4210</Characters>
  <Application>Microsoft Office Outlook</Application>
  <DocSecurity>0</DocSecurity>
  <Lines>0</Lines>
  <Paragraphs>0</Paragraphs>
  <ScaleCrop>false</ScaleCrop>
  <Company>Valsts robežsardze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finanšu lūidzekļu piešķiršanu no valsts budžeta programmas "Līdzekļi neparedzētiem gadījumiem""</dc:title>
  <dc:subject>Ministru kabineta rīkojuma projekta sākotnējās ietekmes novērtējuma ziņojuma (anotācijas) pielikums</dc:subject>
  <dc:creator>Žanna Priede</dc:creator>
  <cp:keywords/>
  <dc:description>67075673, Zanna.Priede@rs.gov.lv</dc:description>
  <cp:lastModifiedBy>robeznieces</cp:lastModifiedBy>
  <cp:revision>3</cp:revision>
  <cp:lastPrinted>2013-04-02T10:59:00Z</cp:lastPrinted>
  <dcterms:created xsi:type="dcterms:W3CDTF">2013-05-28T06:44:00Z</dcterms:created>
  <dcterms:modified xsi:type="dcterms:W3CDTF">2013-05-28T06:45:00Z</dcterms:modified>
</cp:coreProperties>
</file>