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737" w:rsidRPr="007D1568" w:rsidRDefault="007014A0" w:rsidP="006A3737">
      <w:pPr>
        <w:spacing w:after="0" w:line="240" w:lineRule="auto"/>
        <w:jc w:val="right"/>
        <w:outlineLvl w:val="0"/>
        <w:rPr>
          <w:rFonts w:ascii="Times New Roman" w:hAnsi="Times New Roman"/>
          <w:sz w:val="24"/>
          <w:szCs w:val="24"/>
        </w:rPr>
      </w:pPr>
      <w:bookmarkStart w:id="0" w:name="_Toc329938579"/>
      <w:r w:rsidRPr="007D1568">
        <w:rPr>
          <w:rFonts w:ascii="Times New Roman" w:hAnsi="Times New Roman"/>
          <w:sz w:val="24"/>
          <w:szCs w:val="24"/>
        </w:rPr>
        <w:t>2</w:t>
      </w:r>
      <w:r w:rsidR="006A3737" w:rsidRPr="007D1568">
        <w:rPr>
          <w:rFonts w:ascii="Times New Roman" w:hAnsi="Times New Roman"/>
          <w:sz w:val="24"/>
          <w:szCs w:val="24"/>
        </w:rPr>
        <w:t>.pielikums</w:t>
      </w:r>
    </w:p>
    <w:p w:rsidR="006A3737" w:rsidRPr="007D1568" w:rsidRDefault="006A3737" w:rsidP="006A3737">
      <w:pPr>
        <w:spacing w:after="0" w:line="240" w:lineRule="auto"/>
        <w:jc w:val="right"/>
        <w:outlineLvl w:val="0"/>
        <w:rPr>
          <w:rFonts w:ascii="Times New Roman" w:hAnsi="Times New Roman"/>
          <w:sz w:val="24"/>
          <w:szCs w:val="24"/>
        </w:rPr>
      </w:pPr>
      <w:r w:rsidRPr="007D1568">
        <w:rPr>
          <w:rFonts w:ascii="Times New Roman" w:hAnsi="Times New Roman"/>
          <w:sz w:val="24"/>
          <w:szCs w:val="24"/>
        </w:rPr>
        <w:t>Latvijas Republikas valsts robežas</w:t>
      </w:r>
    </w:p>
    <w:p w:rsidR="006A3737" w:rsidRPr="007D1568" w:rsidRDefault="006A3737" w:rsidP="006A3737">
      <w:pPr>
        <w:spacing w:after="0" w:line="240" w:lineRule="auto"/>
        <w:jc w:val="right"/>
        <w:outlineLvl w:val="0"/>
        <w:rPr>
          <w:rFonts w:ascii="Times New Roman" w:hAnsi="Times New Roman"/>
          <w:sz w:val="24"/>
          <w:szCs w:val="24"/>
        </w:rPr>
      </w:pPr>
      <w:r w:rsidRPr="007D1568">
        <w:rPr>
          <w:rFonts w:ascii="Times New Roman" w:hAnsi="Times New Roman"/>
          <w:sz w:val="24"/>
          <w:szCs w:val="24"/>
        </w:rPr>
        <w:t>integrētas pārvaldības koncepcija</w:t>
      </w:r>
      <w:r w:rsidR="00777F80" w:rsidRPr="007D1568">
        <w:rPr>
          <w:rFonts w:ascii="Times New Roman" w:hAnsi="Times New Roman"/>
          <w:sz w:val="24"/>
          <w:szCs w:val="24"/>
        </w:rPr>
        <w:t>i</w:t>
      </w:r>
    </w:p>
    <w:p w:rsidR="006A3737" w:rsidRPr="007D1568" w:rsidRDefault="006A3737" w:rsidP="006A3737">
      <w:pPr>
        <w:spacing w:after="0" w:line="240" w:lineRule="auto"/>
        <w:jc w:val="right"/>
        <w:outlineLvl w:val="0"/>
        <w:rPr>
          <w:rFonts w:ascii="Times New Roman" w:hAnsi="Times New Roman"/>
          <w:sz w:val="24"/>
          <w:szCs w:val="24"/>
        </w:rPr>
      </w:pPr>
      <w:r w:rsidRPr="007D1568">
        <w:rPr>
          <w:rFonts w:ascii="Times New Roman" w:hAnsi="Times New Roman"/>
          <w:sz w:val="24"/>
          <w:szCs w:val="24"/>
        </w:rPr>
        <w:t>2013.-2018.gadam</w:t>
      </w:r>
    </w:p>
    <w:p w:rsidR="006A3737" w:rsidRPr="007D1568" w:rsidRDefault="006A3737" w:rsidP="006A3737">
      <w:pPr>
        <w:spacing w:after="0" w:line="240" w:lineRule="auto"/>
        <w:jc w:val="right"/>
        <w:outlineLvl w:val="0"/>
        <w:rPr>
          <w:rFonts w:ascii="Times New Roman" w:hAnsi="Times New Roman"/>
          <w:sz w:val="24"/>
          <w:szCs w:val="24"/>
        </w:rPr>
      </w:pPr>
    </w:p>
    <w:p w:rsidR="003034CC" w:rsidRPr="007D1568" w:rsidRDefault="003034CC" w:rsidP="006A3737">
      <w:pPr>
        <w:spacing w:after="0" w:line="240" w:lineRule="auto"/>
        <w:jc w:val="right"/>
        <w:outlineLvl w:val="0"/>
        <w:rPr>
          <w:rFonts w:ascii="Times New Roman" w:hAnsi="Times New Roman"/>
          <w:sz w:val="24"/>
          <w:szCs w:val="24"/>
        </w:rPr>
      </w:pPr>
    </w:p>
    <w:p w:rsidR="0024499D" w:rsidRPr="007D1568" w:rsidRDefault="0087786C" w:rsidP="0087786C">
      <w:pPr>
        <w:jc w:val="center"/>
        <w:outlineLvl w:val="0"/>
        <w:rPr>
          <w:rFonts w:ascii="Times New Roman" w:hAnsi="Times New Roman"/>
          <w:b/>
          <w:sz w:val="28"/>
          <w:szCs w:val="28"/>
        </w:rPr>
      </w:pPr>
      <w:r w:rsidRPr="007D1568">
        <w:rPr>
          <w:rFonts w:ascii="Times New Roman" w:hAnsi="Times New Roman"/>
          <w:b/>
          <w:sz w:val="28"/>
          <w:szCs w:val="28"/>
        </w:rPr>
        <w:t xml:space="preserve">2.risinājuma varianta – </w:t>
      </w:r>
      <w:r w:rsidR="007D1568" w:rsidRPr="007D1568">
        <w:rPr>
          <w:rFonts w:ascii="Times New Roman" w:hAnsi="Times New Roman"/>
          <w:b/>
          <w:sz w:val="28"/>
          <w:szCs w:val="28"/>
        </w:rPr>
        <w:t xml:space="preserve">veikt ieguldījumus IBM iesaistīto institūciju kapacitātes paaugstināšanai un esošo funkciju pilnvērtīgai veikšanai </w:t>
      </w:r>
      <w:r w:rsidRPr="007D1568">
        <w:rPr>
          <w:rFonts w:ascii="Times New Roman" w:hAnsi="Times New Roman"/>
          <w:b/>
          <w:sz w:val="28"/>
          <w:szCs w:val="28"/>
        </w:rPr>
        <w:t>– i</w:t>
      </w:r>
      <w:r w:rsidR="0024499D" w:rsidRPr="007D1568">
        <w:rPr>
          <w:rFonts w:ascii="Times New Roman" w:hAnsi="Times New Roman"/>
          <w:b/>
          <w:sz w:val="28"/>
          <w:szCs w:val="28"/>
        </w:rPr>
        <w:t>etekmes uz valsts un pašvaldību budžetiem novērtējum</w:t>
      </w:r>
      <w:r w:rsidR="0024499D" w:rsidRPr="0023633A">
        <w:rPr>
          <w:rFonts w:ascii="Times New Roman" w:hAnsi="Times New Roman"/>
          <w:b/>
          <w:sz w:val="28"/>
          <w:szCs w:val="28"/>
        </w:rPr>
        <w:t>s</w:t>
      </w:r>
      <w:bookmarkEnd w:id="0"/>
      <w:r w:rsidR="0023633A" w:rsidRPr="0023633A">
        <w:rPr>
          <w:rStyle w:val="FootnoteReference"/>
          <w:rFonts w:ascii="Times New Roman" w:hAnsi="Times New Roman"/>
          <w:sz w:val="28"/>
          <w:szCs w:val="28"/>
        </w:rPr>
        <w:footnoteReference w:id="1"/>
      </w:r>
    </w:p>
    <w:p w:rsidR="007014A0" w:rsidRPr="007D1568" w:rsidRDefault="007014A0" w:rsidP="0087786C">
      <w:pPr>
        <w:jc w:val="center"/>
        <w:outlineLvl w:val="0"/>
        <w:rPr>
          <w:rFonts w:ascii="Times New Roman" w:hAnsi="Times New Roman"/>
          <w:b/>
          <w:sz w:val="28"/>
          <w:szCs w:val="28"/>
        </w:rPr>
      </w:pPr>
    </w:p>
    <w:tbl>
      <w:tblPr>
        <w:tblW w:w="5454" w:type="pct"/>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4660"/>
        <w:gridCol w:w="1451"/>
        <w:gridCol w:w="1491"/>
        <w:gridCol w:w="1491"/>
      </w:tblGrid>
      <w:tr w:rsidR="0024499D" w:rsidRPr="007D1568" w:rsidTr="00820E2F">
        <w:trPr>
          <w:trHeight w:val="484"/>
        </w:trPr>
        <w:tc>
          <w:tcPr>
            <w:tcW w:w="2562" w:type="pct"/>
            <w:vMerge w:val="restart"/>
            <w:tcBorders>
              <w:top w:val="single" w:sz="6" w:space="0" w:color="auto"/>
              <w:left w:val="single" w:sz="6" w:space="0" w:color="auto"/>
              <w:bottom w:val="single" w:sz="6" w:space="0" w:color="auto"/>
              <w:right w:val="single" w:sz="6" w:space="0" w:color="auto"/>
            </w:tcBorders>
            <w:shd w:val="pct10" w:color="auto" w:fill="auto"/>
            <w:vAlign w:val="center"/>
          </w:tcPr>
          <w:p w:rsidR="0024499D" w:rsidRPr="007D1568" w:rsidRDefault="0024499D" w:rsidP="0024499D">
            <w:pPr>
              <w:ind w:firstLine="720"/>
              <w:rPr>
                <w:rFonts w:ascii="Times New Roman" w:hAnsi="Times New Roman"/>
                <w:sz w:val="20"/>
                <w:szCs w:val="20"/>
              </w:rPr>
            </w:pPr>
            <w:r w:rsidRPr="007D1568">
              <w:rPr>
                <w:rFonts w:ascii="Times New Roman" w:hAnsi="Times New Roman"/>
                <w:sz w:val="20"/>
                <w:szCs w:val="20"/>
              </w:rPr>
              <w:t> </w:t>
            </w:r>
          </w:p>
        </w:tc>
        <w:tc>
          <w:tcPr>
            <w:tcW w:w="2438" w:type="pct"/>
            <w:gridSpan w:val="3"/>
            <w:tcBorders>
              <w:top w:val="single" w:sz="6" w:space="0" w:color="auto"/>
              <w:left w:val="single" w:sz="6" w:space="0" w:color="auto"/>
              <w:bottom w:val="single" w:sz="6" w:space="0" w:color="auto"/>
              <w:right w:val="single" w:sz="6" w:space="0" w:color="auto"/>
            </w:tcBorders>
            <w:vAlign w:val="center"/>
          </w:tcPr>
          <w:p w:rsidR="0024499D" w:rsidRPr="007D1568" w:rsidRDefault="0024499D" w:rsidP="00722CFE">
            <w:pPr>
              <w:spacing w:before="100" w:beforeAutospacing="1" w:after="100" w:afterAutospacing="1"/>
              <w:ind w:hanging="6"/>
              <w:jc w:val="center"/>
              <w:rPr>
                <w:rFonts w:ascii="Times New Roman" w:hAnsi="Times New Roman"/>
                <w:color w:val="000000"/>
                <w:sz w:val="20"/>
                <w:szCs w:val="20"/>
              </w:rPr>
            </w:pPr>
            <w:r w:rsidRPr="007D1568">
              <w:rPr>
                <w:rFonts w:ascii="Times New Roman" w:hAnsi="Times New Roman"/>
                <w:color w:val="000000"/>
                <w:sz w:val="20"/>
                <w:szCs w:val="20"/>
              </w:rPr>
              <w:t>Turpmākie trīs gadi (tūkst</w:t>
            </w:r>
            <w:smartTag w:uri="schemas-tilde-lv/tildestengine" w:element="currency2">
              <w:smartTagPr>
                <w:attr w:name="currency_id" w:val="48"/>
                <w:attr w:name="currency_key" w:val="LVL"/>
                <w:attr w:name="currency_value" w:val="."/>
                <w:attr w:name="currency_text" w:val="latu"/>
              </w:smartTagPr>
              <w:r w:rsidRPr="007D1568">
                <w:rPr>
                  <w:rFonts w:ascii="Times New Roman" w:hAnsi="Times New Roman"/>
                  <w:color w:val="000000"/>
                  <w:sz w:val="20"/>
                  <w:szCs w:val="20"/>
                </w:rPr>
                <w:t>. latu</w:t>
              </w:r>
            </w:smartTag>
            <w:r w:rsidRPr="007D1568">
              <w:rPr>
                <w:rFonts w:ascii="Times New Roman" w:hAnsi="Times New Roman"/>
                <w:color w:val="000000"/>
                <w:sz w:val="20"/>
                <w:szCs w:val="20"/>
              </w:rPr>
              <w:t>)</w:t>
            </w:r>
          </w:p>
        </w:tc>
      </w:tr>
      <w:tr w:rsidR="0024499D" w:rsidRPr="007D1568" w:rsidTr="00820E2F">
        <w:trPr>
          <w:trHeight w:val="335"/>
        </w:trPr>
        <w:tc>
          <w:tcPr>
            <w:tcW w:w="2562" w:type="pct"/>
            <w:vMerge/>
            <w:tcBorders>
              <w:top w:val="single" w:sz="6" w:space="0" w:color="auto"/>
              <w:left w:val="single" w:sz="6" w:space="0" w:color="auto"/>
              <w:bottom w:val="single" w:sz="6" w:space="0" w:color="auto"/>
              <w:right w:val="single" w:sz="6" w:space="0" w:color="auto"/>
            </w:tcBorders>
            <w:shd w:val="pct10" w:color="auto" w:fill="auto"/>
            <w:vAlign w:val="center"/>
          </w:tcPr>
          <w:p w:rsidR="0024499D" w:rsidRPr="007D1568" w:rsidRDefault="0024499D" w:rsidP="0024499D">
            <w:pPr>
              <w:ind w:firstLine="720"/>
              <w:rPr>
                <w:rFonts w:ascii="Times New Roman" w:hAnsi="Times New Roman"/>
                <w:sz w:val="20"/>
                <w:szCs w:val="20"/>
              </w:rPr>
            </w:pPr>
          </w:p>
        </w:tc>
        <w:tc>
          <w:tcPr>
            <w:tcW w:w="798" w:type="pct"/>
            <w:tcBorders>
              <w:top w:val="single" w:sz="6" w:space="0" w:color="auto"/>
              <w:left w:val="single" w:sz="6" w:space="0" w:color="auto"/>
              <w:bottom w:val="single" w:sz="6" w:space="0" w:color="auto"/>
              <w:right w:val="single" w:sz="6" w:space="0" w:color="auto"/>
            </w:tcBorders>
            <w:vAlign w:val="center"/>
          </w:tcPr>
          <w:p w:rsidR="0024499D" w:rsidRPr="007D1568" w:rsidRDefault="00F96E24" w:rsidP="0024499D">
            <w:pPr>
              <w:spacing w:before="100" w:beforeAutospacing="1" w:after="100" w:afterAutospacing="1"/>
              <w:jc w:val="center"/>
              <w:rPr>
                <w:rFonts w:ascii="Times New Roman" w:hAnsi="Times New Roman"/>
                <w:color w:val="000000"/>
                <w:sz w:val="20"/>
                <w:szCs w:val="20"/>
              </w:rPr>
            </w:pPr>
            <w:r w:rsidRPr="007D1568">
              <w:rPr>
                <w:rFonts w:ascii="Times New Roman" w:hAnsi="Times New Roman"/>
                <w:color w:val="000000"/>
                <w:sz w:val="20"/>
                <w:szCs w:val="20"/>
              </w:rPr>
              <w:t>2014</w:t>
            </w:r>
          </w:p>
        </w:tc>
        <w:tc>
          <w:tcPr>
            <w:tcW w:w="820" w:type="pct"/>
            <w:tcBorders>
              <w:top w:val="single" w:sz="6" w:space="0" w:color="auto"/>
              <w:left w:val="single" w:sz="6" w:space="0" w:color="auto"/>
              <w:bottom w:val="single" w:sz="6" w:space="0" w:color="auto"/>
              <w:right w:val="single" w:sz="6" w:space="0" w:color="auto"/>
            </w:tcBorders>
            <w:vAlign w:val="center"/>
          </w:tcPr>
          <w:p w:rsidR="0024499D" w:rsidRPr="007D1568" w:rsidRDefault="00F96E24" w:rsidP="0024499D">
            <w:pPr>
              <w:spacing w:before="100" w:beforeAutospacing="1" w:after="100" w:afterAutospacing="1"/>
              <w:jc w:val="center"/>
              <w:rPr>
                <w:rFonts w:ascii="Times New Roman" w:hAnsi="Times New Roman"/>
                <w:color w:val="000000"/>
                <w:sz w:val="20"/>
                <w:szCs w:val="20"/>
              </w:rPr>
            </w:pPr>
            <w:r w:rsidRPr="007D1568">
              <w:rPr>
                <w:rFonts w:ascii="Times New Roman" w:hAnsi="Times New Roman"/>
                <w:color w:val="000000"/>
                <w:sz w:val="20"/>
                <w:szCs w:val="20"/>
              </w:rPr>
              <w:t>2015</w:t>
            </w:r>
          </w:p>
        </w:tc>
        <w:tc>
          <w:tcPr>
            <w:tcW w:w="819" w:type="pct"/>
            <w:tcBorders>
              <w:top w:val="single" w:sz="6" w:space="0" w:color="auto"/>
              <w:left w:val="single" w:sz="6" w:space="0" w:color="auto"/>
              <w:bottom w:val="single" w:sz="6" w:space="0" w:color="auto"/>
              <w:right w:val="single" w:sz="6" w:space="0" w:color="auto"/>
            </w:tcBorders>
            <w:vAlign w:val="center"/>
          </w:tcPr>
          <w:p w:rsidR="0024499D" w:rsidRPr="007D1568" w:rsidRDefault="00F96E24" w:rsidP="0024499D">
            <w:pPr>
              <w:spacing w:before="100" w:beforeAutospacing="1" w:after="100" w:afterAutospacing="1"/>
              <w:jc w:val="center"/>
              <w:rPr>
                <w:rFonts w:ascii="Times New Roman" w:hAnsi="Times New Roman"/>
                <w:color w:val="000000"/>
                <w:sz w:val="20"/>
                <w:szCs w:val="20"/>
              </w:rPr>
            </w:pPr>
            <w:r w:rsidRPr="007D1568">
              <w:rPr>
                <w:rFonts w:ascii="Times New Roman" w:hAnsi="Times New Roman"/>
                <w:color w:val="000000"/>
                <w:sz w:val="20"/>
                <w:szCs w:val="20"/>
              </w:rPr>
              <w:t>2016</w:t>
            </w:r>
          </w:p>
        </w:tc>
      </w:tr>
      <w:tr w:rsidR="0024499D" w:rsidRPr="007D1568" w:rsidTr="00820E2F">
        <w:trPr>
          <w:trHeight w:val="187"/>
        </w:trPr>
        <w:tc>
          <w:tcPr>
            <w:tcW w:w="2562" w:type="pct"/>
            <w:tcBorders>
              <w:top w:val="single" w:sz="6" w:space="0" w:color="auto"/>
              <w:left w:val="single" w:sz="6" w:space="0" w:color="auto"/>
              <w:bottom w:val="single" w:sz="6" w:space="0" w:color="auto"/>
              <w:right w:val="single" w:sz="6" w:space="0" w:color="auto"/>
            </w:tcBorders>
          </w:tcPr>
          <w:p w:rsidR="0024499D" w:rsidRPr="007D1568" w:rsidRDefault="0024499D" w:rsidP="0024499D">
            <w:pPr>
              <w:spacing w:before="100" w:beforeAutospacing="1" w:after="100" w:afterAutospacing="1"/>
              <w:jc w:val="both"/>
              <w:rPr>
                <w:rFonts w:ascii="Times New Roman" w:hAnsi="Times New Roman"/>
                <w:color w:val="000000"/>
                <w:sz w:val="20"/>
                <w:szCs w:val="20"/>
              </w:rPr>
            </w:pPr>
            <w:r w:rsidRPr="007D1568">
              <w:rPr>
                <w:rFonts w:ascii="Times New Roman" w:hAnsi="Times New Roman"/>
                <w:color w:val="000000"/>
                <w:sz w:val="20"/>
                <w:szCs w:val="20"/>
              </w:rPr>
              <w:t>Kopējās izmaiņas budžeta ieņēmumos t.sk.:</w:t>
            </w:r>
          </w:p>
        </w:tc>
        <w:tc>
          <w:tcPr>
            <w:tcW w:w="798" w:type="pct"/>
            <w:tcBorders>
              <w:top w:val="single" w:sz="6" w:space="0" w:color="auto"/>
              <w:left w:val="single" w:sz="6" w:space="0" w:color="auto"/>
              <w:bottom w:val="single" w:sz="6" w:space="0" w:color="auto"/>
              <w:right w:val="single" w:sz="6" w:space="0" w:color="auto"/>
            </w:tcBorders>
            <w:vAlign w:val="center"/>
          </w:tcPr>
          <w:p w:rsidR="0024499D" w:rsidRPr="007D1568" w:rsidRDefault="0024499D" w:rsidP="0024499D">
            <w:pPr>
              <w:spacing w:after="0" w:line="240" w:lineRule="auto"/>
              <w:jc w:val="center"/>
              <w:rPr>
                <w:rFonts w:ascii="Times New Roman" w:hAnsi="Times New Roman"/>
                <w:sz w:val="20"/>
                <w:szCs w:val="20"/>
              </w:rPr>
            </w:pPr>
          </w:p>
        </w:tc>
        <w:tc>
          <w:tcPr>
            <w:tcW w:w="820" w:type="pct"/>
            <w:tcBorders>
              <w:top w:val="single" w:sz="6" w:space="0" w:color="auto"/>
              <w:left w:val="single" w:sz="6" w:space="0" w:color="auto"/>
              <w:bottom w:val="single" w:sz="6" w:space="0" w:color="auto"/>
              <w:right w:val="single" w:sz="6" w:space="0" w:color="auto"/>
            </w:tcBorders>
            <w:vAlign w:val="center"/>
          </w:tcPr>
          <w:p w:rsidR="0024499D" w:rsidRPr="007D1568" w:rsidRDefault="0024499D" w:rsidP="0024499D">
            <w:pPr>
              <w:spacing w:after="0" w:line="240" w:lineRule="auto"/>
              <w:jc w:val="center"/>
              <w:rPr>
                <w:rFonts w:ascii="Times New Roman" w:hAnsi="Times New Roman"/>
                <w:sz w:val="20"/>
                <w:szCs w:val="20"/>
              </w:rPr>
            </w:pPr>
          </w:p>
        </w:tc>
        <w:tc>
          <w:tcPr>
            <w:tcW w:w="819" w:type="pct"/>
            <w:tcBorders>
              <w:top w:val="single" w:sz="6" w:space="0" w:color="auto"/>
              <w:left w:val="single" w:sz="6" w:space="0" w:color="auto"/>
              <w:bottom w:val="single" w:sz="6" w:space="0" w:color="auto"/>
              <w:right w:val="single" w:sz="6" w:space="0" w:color="auto"/>
            </w:tcBorders>
            <w:vAlign w:val="center"/>
          </w:tcPr>
          <w:p w:rsidR="0024499D" w:rsidRPr="007D1568" w:rsidRDefault="0024499D" w:rsidP="0024499D">
            <w:pPr>
              <w:spacing w:after="0" w:line="240" w:lineRule="auto"/>
              <w:jc w:val="center"/>
              <w:rPr>
                <w:rFonts w:ascii="Times New Roman" w:hAnsi="Times New Roman"/>
                <w:sz w:val="20"/>
                <w:szCs w:val="20"/>
              </w:rPr>
            </w:pPr>
          </w:p>
        </w:tc>
      </w:tr>
      <w:tr w:rsidR="0024499D" w:rsidRPr="007D1568" w:rsidTr="00820E2F">
        <w:trPr>
          <w:trHeight w:val="236"/>
        </w:trPr>
        <w:tc>
          <w:tcPr>
            <w:tcW w:w="2562" w:type="pct"/>
            <w:tcBorders>
              <w:top w:val="single" w:sz="6" w:space="0" w:color="auto"/>
              <w:left w:val="single" w:sz="6" w:space="0" w:color="auto"/>
              <w:bottom w:val="single" w:sz="6" w:space="0" w:color="auto"/>
              <w:right w:val="single" w:sz="6" w:space="0" w:color="auto"/>
            </w:tcBorders>
            <w:vAlign w:val="center"/>
          </w:tcPr>
          <w:p w:rsidR="0024499D" w:rsidRPr="007D1568" w:rsidRDefault="0024499D" w:rsidP="0024499D">
            <w:pPr>
              <w:spacing w:before="100" w:beforeAutospacing="1" w:after="100" w:afterAutospacing="1" w:line="60" w:lineRule="atLeast"/>
              <w:ind w:firstLine="720"/>
              <w:jc w:val="both"/>
              <w:rPr>
                <w:rFonts w:ascii="Times New Roman" w:hAnsi="Times New Roman"/>
                <w:color w:val="000000"/>
                <w:sz w:val="20"/>
                <w:szCs w:val="20"/>
              </w:rPr>
            </w:pPr>
            <w:r w:rsidRPr="007D1568">
              <w:rPr>
                <w:rFonts w:ascii="Times New Roman" w:hAnsi="Times New Roman"/>
                <w:color w:val="000000"/>
                <w:sz w:val="20"/>
                <w:szCs w:val="20"/>
              </w:rPr>
              <w:t>Izmaiņas valsts budžeta ieņēmumos</w:t>
            </w:r>
          </w:p>
        </w:tc>
        <w:tc>
          <w:tcPr>
            <w:tcW w:w="798" w:type="pct"/>
            <w:tcBorders>
              <w:top w:val="single" w:sz="6" w:space="0" w:color="auto"/>
              <w:left w:val="single" w:sz="6" w:space="0" w:color="auto"/>
              <w:bottom w:val="single" w:sz="6" w:space="0" w:color="auto"/>
              <w:right w:val="single" w:sz="6" w:space="0" w:color="auto"/>
            </w:tcBorders>
          </w:tcPr>
          <w:p w:rsidR="0024499D" w:rsidRPr="007D1568" w:rsidRDefault="0024499D" w:rsidP="0024499D">
            <w:pPr>
              <w:spacing w:after="0" w:line="240" w:lineRule="auto"/>
              <w:jc w:val="center"/>
              <w:rPr>
                <w:rFonts w:ascii="Times New Roman" w:hAnsi="Times New Roman"/>
                <w:color w:val="000000"/>
                <w:sz w:val="20"/>
                <w:szCs w:val="20"/>
              </w:rPr>
            </w:pPr>
          </w:p>
        </w:tc>
        <w:tc>
          <w:tcPr>
            <w:tcW w:w="820" w:type="pct"/>
            <w:tcBorders>
              <w:top w:val="single" w:sz="6" w:space="0" w:color="auto"/>
              <w:left w:val="single" w:sz="6" w:space="0" w:color="auto"/>
              <w:bottom w:val="single" w:sz="6" w:space="0" w:color="auto"/>
              <w:right w:val="single" w:sz="6" w:space="0" w:color="auto"/>
            </w:tcBorders>
          </w:tcPr>
          <w:p w:rsidR="0024499D" w:rsidRPr="007D1568" w:rsidRDefault="0024499D" w:rsidP="0024499D">
            <w:pPr>
              <w:spacing w:after="0" w:line="240" w:lineRule="auto"/>
              <w:jc w:val="center"/>
              <w:rPr>
                <w:rFonts w:ascii="Times New Roman" w:hAnsi="Times New Roman"/>
                <w:color w:val="000000"/>
                <w:sz w:val="20"/>
                <w:szCs w:val="20"/>
              </w:rPr>
            </w:pPr>
          </w:p>
        </w:tc>
        <w:tc>
          <w:tcPr>
            <w:tcW w:w="819" w:type="pct"/>
            <w:tcBorders>
              <w:top w:val="single" w:sz="6" w:space="0" w:color="auto"/>
              <w:left w:val="single" w:sz="6" w:space="0" w:color="auto"/>
              <w:bottom w:val="single" w:sz="6" w:space="0" w:color="auto"/>
              <w:right w:val="single" w:sz="6" w:space="0" w:color="auto"/>
            </w:tcBorders>
          </w:tcPr>
          <w:p w:rsidR="0024499D" w:rsidRPr="007D1568" w:rsidRDefault="0024499D" w:rsidP="0024499D">
            <w:pPr>
              <w:spacing w:after="0" w:line="240" w:lineRule="auto"/>
              <w:jc w:val="center"/>
              <w:rPr>
                <w:rFonts w:ascii="Times New Roman" w:hAnsi="Times New Roman"/>
                <w:color w:val="000000"/>
                <w:sz w:val="20"/>
                <w:szCs w:val="20"/>
              </w:rPr>
            </w:pPr>
          </w:p>
        </w:tc>
      </w:tr>
      <w:tr w:rsidR="0024499D" w:rsidRPr="007D1568" w:rsidTr="00820E2F">
        <w:trPr>
          <w:trHeight w:val="286"/>
        </w:trPr>
        <w:tc>
          <w:tcPr>
            <w:tcW w:w="2562" w:type="pct"/>
            <w:tcBorders>
              <w:top w:val="single" w:sz="6" w:space="0" w:color="auto"/>
              <w:left w:val="single" w:sz="6" w:space="0" w:color="auto"/>
              <w:bottom w:val="single" w:sz="6" w:space="0" w:color="auto"/>
              <w:right w:val="single" w:sz="6" w:space="0" w:color="auto"/>
            </w:tcBorders>
          </w:tcPr>
          <w:p w:rsidR="0024499D" w:rsidRPr="007D1568" w:rsidRDefault="0024499D" w:rsidP="0024499D">
            <w:pPr>
              <w:spacing w:before="100" w:beforeAutospacing="1" w:after="100" w:afterAutospacing="1" w:line="60" w:lineRule="atLeast"/>
              <w:ind w:firstLine="720"/>
              <w:jc w:val="both"/>
              <w:rPr>
                <w:rFonts w:ascii="Times New Roman" w:hAnsi="Times New Roman"/>
                <w:color w:val="000000"/>
                <w:sz w:val="20"/>
                <w:szCs w:val="20"/>
              </w:rPr>
            </w:pPr>
            <w:r w:rsidRPr="007D1568">
              <w:rPr>
                <w:rFonts w:ascii="Times New Roman" w:hAnsi="Times New Roman"/>
                <w:color w:val="000000"/>
                <w:sz w:val="20"/>
                <w:szCs w:val="20"/>
              </w:rPr>
              <w:t>Izmaiņas pašvaldību budžeta ieņēmumos</w:t>
            </w:r>
          </w:p>
        </w:tc>
        <w:tc>
          <w:tcPr>
            <w:tcW w:w="798" w:type="pct"/>
            <w:tcBorders>
              <w:top w:val="single" w:sz="6" w:space="0" w:color="auto"/>
              <w:left w:val="single" w:sz="6" w:space="0" w:color="auto"/>
              <w:bottom w:val="single" w:sz="6" w:space="0" w:color="auto"/>
              <w:right w:val="single" w:sz="6" w:space="0" w:color="auto"/>
            </w:tcBorders>
          </w:tcPr>
          <w:p w:rsidR="0024499D" w:rsidRPr="007D1568" w:rsidRDefault="0024499D" w:rsidP="0024499D">
            <w:pPr>
              <w:spacing w:after="0" w:line="240" w:lineRule="auto"/>
              <w:jc w:val="center"/>
              <w:rPr>
                <w:rFonts w:ascii="Times New Roman" w:hAnsi="Times New Roman"/>
                <w:color w:val="000000"/>
                <w:sz w:val="20"/>
                <w:szCs w:val="20"/>
              </w:rPr>
            </w:pPr>
          </w:p>
        </w:tc>
        <w:tc>
          <w:tcPr>
            <w:tcW w:w="820" w:type="pct"/>
            <w:tcBorders>
              <w:top w:val="single" w:sz="6" w:space="0" w:color="auto"/>
              <w:left w:val="single" w:sz="6" w:space="0" w:color="auto"/>
              <w:bottom w:val="single" w:sz="6" w:space="0" w:color="auto"/>
              <w:right w:val="single" w:sz="6" w:space="0" w:color="auto"/>
            </w:tcBorders>
          </w:tcPr>
          <w:p w:rsidR="0024499D" w:rsidRPr="007D1568" w:rsidRDefault="0024499D" w:rsidP="0024499D">
            <w:pPr>
              <w:spacing w:after="0" w:line="240" w:lineRule="auto"/>
              <w:jc w:val="center"/>
              <w:rPr>
                <w:rFonts w:ascii="Times New Roman" w:hAnsi="Times New Roman"/>
                <w:color w:val="000000"/>
                <w:sz w:val="20"/>
                <w:szCs w:val="20"/>
              </w:rPr>
            </w:pPr>
          </w:p>
        </w:tc>
        <w:tc>
          <w:tcPr>
            <w:tcW w:w="819" w:type="pct"/>
            <w:tcBorders>
              <w:top w:val="single" w:sz="6" w:space="0" w:color="auto"/>
              <w:left w:val="single" w:sz="6" w:space="0" w:color="auto"/>
              <w:bottom w:val="single" w:sz="6" w:space="0" w:color="auto"/>
              <w:right w:val="single" w:sz="6" w:space="0" w:color="auto"/>
            </w:tcBorders>
          </w:tcPr>
          <w:p w:rsidR="0024499D" w:rsidRPr="007D1568" w:rsidRDefault="0024499D" w:rsidP="0024499D">
            <w:pPr>
              <w:spacing w:after="0" w:line="240" w:lineRule="auto"/>
              <w:jc w:val="center"/>
              <w:rPr>
                <w:rFonts w:ascii="Times New Roman" w:hAnsi="Times New Roman"/>
                <w:color w:val="000000"/>
                <w:sz w:val="20"/>
                <w:szCs w:val="20"/>
              </w:rPr>
            </w:pPr>
          </w:p>
        </w:tc>
      </w:tr>
      <w:tr w:rsidR="00820E2F" w:rsidRPr="007D1568" w:rsidTr="00820E2F">
        <w:trPr>
          <w:trHeight w:val="272"/>
        </w:trPr>
        <w:tc>
          <w:tcPr>
            <w:tcW w:w="2562" w:type="pct"/>
            <w:tcBorders>
              <w:top w:val="single" w:sz="6" w:space="0" w:color="auto"/>
              <w:left w:val="single" w:sz="6" w:space="0" w:color="auto"/>
              <w:bottom w:val="single" w:sz="6" w:space="0" w:color="auto"/>
              <w:right w:val="single" w:sz="6" w:space="0" w:color="auto"/>
            </w:tcBorders>
          </w:tcPr>
          <w:p w:rsidR="00820E2F" w:rsidRPr="007D1568" w:rsidRDefault="00820E2F" w:rsidP="0024499D">
            <w:pPr>
              <w:spacing w:before="100" w:beforeAutospacing="1" w:after="100" w:afterAutospacing="1" w:line="60" w:lineRule="atLeast"/>
              <w:jc w:val="both"/>
              <w:rPr>
                <w:rFonts w:ascii="Times New Roman" w:hAnsi="Times New Roman"/>
                <w:color w:val="000000"/>
                <w:sz w:val="20"/>
                <w:szCs w:val="20"/>
              </w:rPr>
            </w:pPr>
            <w:r w:rsidRPr="007D1568">
              <w:rPr>
                <w:rFonts w:ascii="Times New Roman" w:hAnsi="Times New Roman"/>
                <w:color w:val="000000"/>
                <w:sz w:val="20"/>
                <w:szCs w:val="20"/>
              </w:rPr>
              <w:t>Kopējās izmaiņas budžeta izdevumos t.sk.:</w:t>
            </w:r>
          </w:p>
        </w:tc>
        <w:tc>
          <w:tcPr>
            <w:tcW w:w="798" w:type="pct"/>
            <w:tcBorders>
              <w:top w:val="single" w:sz="6" w:space="0" w:color="auto"/>
              <w:left w:val="single" w:sz="6" w:space="0" w:color="auto"/>
              <w:bottom w:val="single" w:sz="6" w:space="0" w:color="auto"/>
              <w:right w:val="single" w:sz="6" w:space="0" w:color="auto"/>
            </w:tcBorders>
          </w:tcPr>
          <w:p w:rsidR="00820E2F" w:rsidRPr="007D1568" w:rsidRDefault="00820E2F" w:rsidP="003C00A0">
            <w:pPr>
              <w:spacing w:after="0" w:line="240" w:lineRule="auto"/>
              <w:jc w:val="center"/>
              <w:rPr>
                <w:rFonts w:ascii="Times New Roman" w:hAnsi="Times New Roman"/>
                <w:sz w:val="20"/>
                <w:szCs w:val="20"/>
              </w:rPr>
            </w:pPr>
            <w:r w:rsidRPr="007D1568">
              <w:rPr>
                <w:rFonts w:ascii="Times New Roman" w:hAnsi="Times New Roman"/>
                <w:sz w:val="20"/>
                <w:szCs w:val="20"/>
              </w:rPr>
              <w:t>0</w:t>
            </w:r>
          </w:p>
        </w:tc>
        <w:tc>
          <w:tcPr>
            <w:tcW w:w="820" w:type="pct"/>
            <w:tcBorders>
              <w:top w:val="single" w:sz="6" w:space="0" w:color="auto"/>
              <w:left w:val="single" w:sz="6" w:space="0" w:color="auto"/>
              <w:bottom w:val="single" w:sz="6" w:space="0" w:color="auto"/>
              <w:right w:val="single" w:sz="6" w:space="0" w:color="auto"/>
            </w:tcBorders>
          </w:tcPr>
          <w:p w:rsidR="00820E2F" w:rsidRDefault="00820E2F" w:rsidP="003C00A0">
            <w:pPr>
              <w:spacing w:after="0" w:line="240" w:lineRule="auto"/>
              <w:jc w:val="center"/>
              <w:rPr>
                <w:rFonts w:ascii="Times New Roman" w:hAnsi="Times New Roman"/>
                <w:sz w:val="20"/>
                <w:szCs w:val="20"/>
              </w:rPr>
            </w:pPr>
            <w:r>
              <w:rPr>
                <w:rFonts w:ascii="Times New Roman" w:hAnsi="Times New Roman"/>
                <w:sz w:val="20"/>
                <w:szCs w:val="20"/>
              </w:rPr>
              <w:t>5 328</w:t>
            </w:r>
          </w:p>
          <w:p w:rsidR="00820E2F" w:rsidRPr="007D1568" w:rsidRDefault="00820E2F" w:rsidP="003C00A0">
            <w:pPr>
              <w:spacing w:after="0" w:line="240" w:lineRule="auto"/>
              <w:jc w:val="center"/>
              <w:rPr>
                <w:rFonts w:ascii="Times New Roman" w:hAnsi="Times New Roman"/>
                <w:sz w:val="20"/>
                <w:szCs w:val="20"/>
              </w:rPr>
            </w:pPr>
            <w:r>
              <w:rPr>
                <w:rFonts w:ascii="Times New Roman" w:hAnsi="Times New Roman"/>
                <w:sz w:val="20"/>
                <w:szCs w:val="20"/>
              </w:rPr>
              <w:t xml:space="preserve">(7 580 tūkst. </w:t>
            </w:r>
            <w:r>
              <w:rPr>
                <w:rFonts w:ascii="Times New Roman" w:hAnsi="Times New Roman"/>
                <w:i/>
                <w:sz w:val="20"/>
                <w:szCs w:val="20"/>
              </w:rPr>
              <w:t>euro</w:t>
            </w:r>
            <w:r>
              <w:rPr>
                <w:rFonts w:ascii="Times New Roman" w:hAnsi="Times New Roman"/>
                <w:sz w:val="20"/>
                <w:szCs w:val="20"/>
              </w:rPr>
              <w:t>)</w:t>
            </w:r>
          </w:p>
        </w:tc>
        <w:tc>
          <w:tcPr>
            <w:tcW w:w="819" w:type="pct"/>
            <w:tcBorders>
              <w:top w:val="single" w:sz="6" w:space="0" w:color="auto"/>
              <w:left w:val="single" w:sz="6" w:space="0" w:color="auto"/>
              <w:bottom w:val="single" w:sz="6" w:space="0" w:color="auto"/>
              <w:right w:val="single" w:sz="6" w:space="0" w:color="auto"/>
            </w:tcBorders>
          </w:tcPr>
          <w:p w:rsidR="00820E2F" w:rsidRDefault="00820E2F" w:rsidP="003C00A0">
            <w:pPr>
              <w:spacing w:after="0" w:line="240" w:lineRule="auto"/>
              <w:jc w:val="center"/>
              <w:rPr>
                <w:rFonts w:ascii="Times New Roman" w:hAnsi="Times New Roman"/>
                <w:sz w:val="20"/>
                <w:szCs w:val="20"/>
              </w:rPr>
            </w:pPr>
            <w:r>
              <w:rPr>
                <w:rFonts w:ascii="Times New Roman" w:hAnsi="Times New Roman"/>
                <w:sz w:val="20"/>
                <w:szCs w:val="20"/>
              </w:rPr>
              <w:t>2 138</w:t>
            </w:r>
          </w:p>
          <w:p w:rsidR="00820E2F" w:rsidRPr="007D1568" w:rsidRDefault="00820E2F" w:rsidP="003C00A0">
            <w:pPr>
              <w:spacing w:after="0" w:line="240" w:lineRule="auto"/>
              <w:jc w:val="center"/>
              <w:rPr>
                <w:rFonts w:ascii="Times New Roman" w:hAnsi="Times New Roman"/>
                <w:sz w:val="20"/>
                <w:szCs w:val="20"/>
              </w:rPr>
            </w:pPr>
            <w:r>
              <w:rPr>
                <w:rFonts w:ascii="Times New Roman" w:hAnsi="Times New Roman"/>
                <w:sz w:val="20"/>
                <w:szCs w:val="20"/>
              </w:rPr>
              <w:t xml:space="preserve">(3 041 tūkst. </w:t>
            </w:r>
            <w:r>
              <w:rPr>
                <w:rFonts w:ascii="Times New Roman" w:hAnsi="Times New Roman"/>
                <w:i/>
                <w:sz w:val="20"/>
                <w:szCs w:val="20"/>
              </w:rPr>
              <w:t>euro</w:t>
            </w:r>
            <w:r>
              <w:rPr>
                <w:rFonts w:ascii="Times New Roman" w:hAnsi="Times New Roman"/>
                <w:sz w:val="20"/>
                <w:szCs w:val="20"/>
              </w:rPr>
              <w:t>)</w:t>
            </w:r>
          </w:p>
        </w:tc>
      </w:tr>
      <w:tr w:rsidR="00820E2F" w:rsidRPr="007D1568" w:rsidTr="00820E2F">
        <w:trPr>
          <w:trHeight w:val="123"/>
        </w:trPr>
        <w:tc>
          <w:tcPr>
            <w:tcW w:w="2562" w:type="pct"/>
            <w:tcBorders>
              <w:top w:val="single" w:sz="6" w:space="0" w:color="auto"/>
              <w:left w:val="single" w:sz="6" w:space="0" w:color="auto"/>
              <w:bottom w:val="single" w:sz="6" w:space="0" w:color="auto"/>
              <w:right w:val="single" w:sz="6" w:space="0" w:color="auto"/>
            </w:tcBorders>
            <w:vAlign w:val="center"/>
          </w:tcPr>
          <w:p w:rsidR="00820E2F" w:rsidRPr="007D1568" w:rsidRDefault="00820E2F" w:rsidP="0024499D">
            <w:pPr>
              <w:spacing w:before="100" w:beforeAutospacing="1" w:after="100" w:afterAutospacing="1" w:line="60" w:lineRule="atLeast"/>
              <w:ind w:firstLine="720"/>
              <w:jc w:val="both"/>
              <w:rPr>
                <w:rFonts w:ascii="Times New Roman" w:hAnsi="Times New Roman"/>
                <w:color w:val="000000"/>
                <w:sz w:val="20"/>
                <w:szCs w:val="20"/>
              </w:rPr>
            </w:pPr>
            <w:r w:rsidRPr="007D1568">
              <w:rPr>
                <w:rFonts w:ascii="Times New Roman" w:hAnsi="Times New Roman"/>
                <w:color w:val="000000"/>
                <w:sz w:val="20"/>
                <w:szCs w:val="20"/>
              </w:rPr>
              <w:t>Izmaiņas valsts budžeta izdevumos</w:t>
            </w:r>
          </w:p>
        </w:tc>
        <w:tc>
          <w:tcPr>
            <w:tcW w:w="798" w:type="pct"/>
            <w:tcBorders>
              <w:top w:val="single" w:sz="6" w:space="0" w:color="auto"/>
              <w:left w:val="single" w:sz="6" w:space="0" w:color="auto"/>
              <w:bottom w:val="single" w:sz="6" w:space="0" w:color="auto"/>
              <w:right w:val="single" w:sz="6" w:space="0" w:color="auto"/>
            </w:tcBorders>
          </w:tcPr>
          <w:p w:rsidR="00820E2F" w:rsidRPr="007D1568" w:rsidRDefault="00820E2F" w:rsidP="003C00A0">
            <w:pPr>
              <w:spacing w:after="0" w:line="240" w:lineRule="auto"/>
              <w:jc w:val="center"/>
              <w:rPr>
                <w:rFonts w:ascii="Times New Roman" w:hAnsi="Times New Roman"/>
                <w:sz w:val="20"/>
                <w:szCs w:val="20"/>
              </w:rPr>
            </w:pPr>
            <w:r w:rsidRPr="007D1568">
              <w:rPr>
                <w:rFonts w:ascii="Times New Roman" w:hAnsi="Times New Roman"/>
                <w:sz w:val="20"/>
                <w:szCs w:val="20"/>
              </w:rPr>
              <w:t>0</w:t>
            </w:r>
          </w:p>
        </w:tc>
        <w:tc>
          <w:tcPr>
            <w:tcW w:w="820" w:type="pct"/>
            <w:tcBorders>
              <w:top w:val="single" w:sz="6" w:space="0" w:color="auto"/>
              <w:left w:val="single" w:sz="6" w:space="0" w:color="auto"/>
              <w:bottom w:val="single" w:sz="6" w:space="0" w:color="auto"/>
              <w:right w:val="single" w:sz="6" w:space="0" w:color="auto"/>
            </w:tcBorders>
          </w:tcPr>
          <w:p w:rsidR="00820E2F" w:rsidRDefault="00820E2F" w:rsidP="003C00A0">
            <w:pPr>
              <w:spacing w:after="0" w:line="240" w:lineRule="auto"/>
              <w:jc w:val="center"/>
              <w:rPr>
                <w:rFonts w:ascii="Times New Roman" w:hAnsi="Times New Roman"/>
                <w:sz w:val="20"/>
                <w:szCs w:val="20"/>
              </w:rPr>
            </w:pPr>
            <w:r>
              <w:rPr>
                <w:rFonts w:ascii="Times New Roman" w:hAnsi="Times New Roman"/>
                <w:sz w:val="20"/>
                <w:szCs w:val="20"/>
              </w:rPr>
              <w:t>5 328</w:t>
            </w:r>
          </w:p>
          <w:p w:rsidR="00820E2F" w:rsidRPr="007D1568" w:rsidRDefault="00820E2F" w:rsidP="003C00A0">
            <w:pPr>
              <w:spacing w:after="0" w:line="240" w:lineRule="auto"/>
              <w:jc w:val="center"/>
              <w:rPr>
                <w:rFonts w:ascii="Times New Roman" w:hAnsi="Times New Roman"/>
                <w:sz w:val="20"/>
                <w:szCs w:val="20"/>
              </w:rPr>
            </w:pPr>
            <w:r>
              <w:rPr>
                <w:rFonts w:ascii="Times New Roman" w:hAnsi="Times New Roman"/>
                <w:sz w:val="20"/>
                <w:szCs w:val="20"/>
              </w:rPr>
              <w:t xml:space="preserve">(7 580 tūkst. </w:t>
            </w:r>
            <w:r>
              <w:rPr>
                <w:rFonts w:ascii="Times New Roman" w:hAnsi="Times New Roman"/>
                <w:i/>
                <w:sz w:val="20"/>
                <w:szCs w:val="20"/>
              </w:rPr>
              <w:t>euro</w:t>
            </w:r>
            <w:r>
              <w:rPr>
                <w:rFonts w:ascii="Times New Roman" w:hAnsi="Times New Roman"/>
                <w:sz w:val="20"/>
                <w:szCs w:val="20"/>
              </w:rPr>
              <w:t>)</w:t>
            </w:r>
          </w:p>
        </w:tc>
        <w:tc>
          <w:tcPr>
            <w:tcW w:w="819" w:type="pct"/>
            <w:tcBorders>
              <w:top w:val="single" w:sz="6" w:space="0" w:color="auto"/>
              <w:left w:val="single" w:sz="6" w:space="0" w:color="auto"/>
              <w:bottom w:val="single" w:sz="6" w:space="0" w:color="auto"/>
              <w:right w:val="single" w:sz="6" w:space="0" w:color="auto"/>
            </w:tcBorders>
          </w:tcPr>
          <w:p w:rsidR="00820E2F" w:rsidRDefault="00820E2F" w:rsidP="003C00A0">
            <w:pPr>
              <w:spacing w:after="0" w:line="240" w:lineRule="auto"/>
              <w:jc w:val="center"/>
              <w:rPr>
                <w:rFonts w:ascii="Times New Roman" w:hAnsi="Times New Roman"/>
                <w:sz w:val="20"/>
                <w:szCs w:val="20"/>
              </w:rPr>
            </w:pPr>
            <w:r>
              <w:rPr>
                <w:rFonts w:ascii="Times New Roman" w:hAnsi="Times New Roman"/>
                <w:sz w:val="20"/>
                <w:szCs w:val="20"/>
              </w:rPr>
              <w:t>2 138</w:t>
            </w:r>
          </w:p>
          <w:p w:rsidR="00820E2F" w:rsidRPr="007D1568" w:rsidRDefault="00820E2F" w:rsidP="003C00A0">
            <w:pPr>
              <w:spacing w:after="0" w:line="240" w:lineRule="auto"/>
              <w:jc w:val="center"/>
              <w:rPr>
                <w:rFonts w:ascii="Times New Roman" w:hAnsi="Times New Roman"/>
                <w:sz w:val="20"/>
                <w:szCs w:val="20"/>
              </w:rPr>
            </w:pPr>
            <w:r>
              <w:rPr>
                <w:rFonts w:ascii="Times New Roman" w:hAnsi="Times New Roman"/>
                <w:sz w:val="20"/>
                <w:szCs w:val="20"/>
              </w:rPr>
              <w:t xml:space="preserve">(3 041 tūkst. </w:t>
            </w:r>
            <w:r>
              <w:rPr>
                <w:rFonts w:ascii="Times New Roman" w:hAnsi="Times New Roman"/>
                <w:i/>
                <w:sz w:val="20"/>
                <w:szCs w:val="20"/>
              </w:rPr>
              <w:t>euro</w:t>
            </w:r>
            <w:r>
              <w:rPr>
                <w:rFonts w:ascii="Times New Roman" w:hAnsi="Times New Roman"/>
                <w:sz w:val="20"/>
                <w:szCs w:val="20"/>
              </w:rPr>
              <w:t>)</w:t>
            </w:r>
          </w:p>
        </w:tc>
      </w:tr>
      <w:tr w:rsidR="00820E2F" w:rsidRPr="007D1568" w:rsidTr="00820E2F">
        <w:trPr>
          <w:trHeight w:val="123"/>
        </w:trPr>
        <w:tc>
          <w:tcPr>
            <w:tcW w:w="2562" w:type="pct"/>
            <w:tcBorders>
              <w:top w:val="single" w:sz="6" w:space="0" w:color="auto"/>
              <w:left w:val="single" w:sz="6" w:space="0" w:color="auto"/>
              <w:bottom w:val="single" w:sz="6" w:space="0" w:color="auto"/>
              <w:right w:val="single" w:sz="6" w:space="0" w:color="auto"/>
            </w:tcBorders>
          </w:tcPr>
          <w:p w:rsidR="00820E2F" w:rsidRPr="007D1568" w:rsidRDefault="00820E2F" w:rsidP="0024499D">
            <w:pPr>
              <w:spacing w:before="100" w:beforeAutospacing="1" w:after="100" w:afterAutospacing="1" w:line="60" w:lineRule="atLeast"/>
              <w:ind w:firstLine="720"/>
              <w:jc w:val="both"/>
              <w:rPr>
                <w:rFonts w:ascii="Times New Roman" w:hAnsi="Times New Roman"/>
                <w:color w:val="000000"/>
                <w:sz w:val="20"/>
                <w:szCs w:val="20"/>
              </w:rPr>
            </w:pPr>
            <w:r w:rsidRPr="007D1568">
              <w:rPr>
                <w:rFonts w:ascii="Times New Roman" w:hAnsi="Times New Roman"/>
                <w:color w:val="000000"/>
                <w:sz w:val="20"/>
                <w:szCs w:val="20"/>
              </w:rPr>
              <w:t>Izmaiņas pašvaldību budžeta izdevumos</w:t>
            </w:r>
          </w:p>
        </w:tc>
        <w:tc>
          <w:tcPr>
            <w:tcW w:w="798" w:type="pct"/>
            <w:tcBorders>
              <w:top w:val="single" w:sz="6" w:space="0" w:color="auto"/>
              <w:left w:val="single" w:sz="6" w:space="0" w:color="auto"/>
              <w:bottom w:val="single" w:sz="6" w:space="0" w:color="auto"/>
              <w:right w:val="single" w:sz="6" w:space="0" w:color="auto"/>
            </w:tcBorders>
          </w:tcPr>
          <w:p w:rsidR="00820E2F" w:rsidRPr="007D1568" w:rsidRDefault="00820E2F" w:rsidP="003C00A0">
            <w:pPr>
              <w:spacing w:after="0" w:line="240" w:lineRule="auto"/>
              <w:jc w:val="center"/>
              <w:rPr>
                <w:rFonts w:ascii="Times New Roman" w:hAnsi="Times New Roman"/>
                <w:sz w:val="20"/>
                <w:szCs w:val="20"/>
              </w:rPr>
            </w:pPr>
          </w:p>
        </w:tc>
        <w:tc>
          <w:tcPr>
            <w:tcW w:w="820" w:type="pct"/>
            <w:tcBorders>
              <w:top w:val="single" w:sz="6" w:space="0" w:color="auto"/>
              <w:left w:val="single" w:sz="6" w:space="0" w:color="auto"/>
              <w:bottom w:val="single" w:sz="6" w:space="0" w:color="auto"/>
              <w:right w:val="single" w:sz="6" w:space="0" w:color="auto"/>
            </w:tcBorders>
          </w:tcPr>
          <w:p w:rsidR="00820E2F" w:rsidRPr="007D1568" w:rsidRDefault="00820E2F" w:rsidP="003C00A0">
            <w:pPr>
              <w:spacing w:after="0" w:line="240" w:lineRule="auto"/>
              <w:jc w:val="center"/>
              <w:rPr>
                <w:rFonts w:ascii="Times New Roman" w:hAnsi="Times New Roman"/>
                <w:sz w:val="20"/>
                <w:szCs w:val="20"/>
              </w:rPr>
            </w:pPr>
          </w:p>
        </w:tc>
        <w:tc>
          <w:tcPr>
            <w:tcW w:w="819" w:type="pct"/>
            <w:tcBorders>
              <w:top w:val="single" w:sz="6" w:space="0" w:color="auto"/>
              <w:left w:val="single" w:sz="6" w:space="0" w:color="auto"/>
              <w:bottom w:val="single" w:sz="6" w:space="0" w:color="auto"/>
              <w:right w:val="single" w:sz="6" w:space="0" w:color="auto"/>
            </w:tcBorders>
          </w:tcPr>
          <w:p w:rsidR="00820E2F" w:rsidRPr="007D1568" w:rsidRDefault="00820E2F" w:rsidP="003C00A0">
            <w:pPr>
              <w:spacing w:after="0" w:line="240" w:lineRule="auto"/>
              <w:jc w:val="center"/>
              <w:rPr>
                <w:rFonts w:ascii="Times New Roman" w:hAnsi="Times New Roman"/>
                <w:sz w:val="20"/>
                <w:szCs w:val="20"/>
              </w:rPr>
            </w:pPr>
          </w:p>
        </w:tc>
      </w:tr>
      <w:tr w:rsidR="00820E2F" w:rsidRPr="007D1568" w:rsidTr="00820E2F">
        <w:trPr>
          <w:trHeight w:val="123"/>
        </w:trPr>
        <w:tc>
          <w:tcPr>
            <w:tcW w:w="2562" w:type="pct"/>
            <w:tcBorders>
              <w:top w:val="single" w:sz="6" w:space="0" w:color="auto"/>
              <w:left w:val="single" w:sz="6" w:space="0" w:color="auto"/>
              <w:bottom w:val="single" w:sz="6" w:space="0" w:color="auto"/>
              <w:right w:val="single" w:sz="6" w:space="0" w:color="auto"/>
            </w:tcBorders>
          </w:tcPr>
          <w:p w:rsidR="00820E2F" w:rsidRPr="007D1568" w:rsidRDefault="00820E2F" w:rsidP="0024499D">
            <w:pPr>
              <w:spacing w:before="100" w:beforeAutospacing="1" w:after="100" w:afterAutospacing="1" w:line="60" w:lineRule="atLeast"/>
              <w:jc w:val="both"/>
              <w:rPr>
                <w:rFonts w:ascii="Times New Roman" w:hAnsi="Times New Roman"/>
                <w:color w:val="000000"/>
                <w:sz w:val="20"/>
                <w:szCs w:val="20"/>
              </w:rPr>
            </w:pPr>
            <w:r w:rsidRPr="007D1568">
              <w:rPr>
                <w:rFonts w:ascii="Times New Roman" w:hAnsi="Times New Roman"/>
                <w:color w:val="000000"/>
                <w:sz w:val="20"/>
                <w:szCs w:val="20"/>
              </w:rPr>
              <w:t>Kopējā finansiālā ietekme:</w:t>
            </w:r>
          </w:p>
        </w:tc>
        <w:tc>
          <w:tcPr>
            <w:tcW w:w="798" w:type="pct"/>
            <w:tcBorders>
              <w:top w:val="single" w:sz="6" w:space="0" w:color="auto"/>
              <w:left w:val="single" w:sz="6" w:space="0" w:color="auto"/>
              <w:bottom w:val="single" w:sz="6" w:space="0" w:color="auto"/>
              <w:right w:val="single" w:sz="6" w:space="0" w:color="auto"/>
            </w:tcBorders>
          </w:tcPr>
          <w:p w:rsidR="00820E2F" w:rsidRPr="007D1568" w:rsidRDefault="00820E2F" w:rsidP="003C00A0">
            <w:pPr>
              <w:spacing w:after="0" w:line="240" w:lineRule="auto"/>
              <w:jc w:val="center"/>
              <w:rPr>
                <w:rFonts w:ascii="Times New Roman" w:hAnsi="Times New Roman"/>
                <w:sz w:val="20"/>
                <w:szCs w:val="20"/>
              </w:rPr>
            </w:pPr>
            <w:r w:rsidRPr="007D1568">
              <w:rPr>
                <w:rFonts w:ascii="Times New Roman" w:hAnsi="Times New Roman"/>
                <w:sz w:val="20"/>
                <w:szCs w:val="20"/>
              </w:rPr>
              <w:t>0</w:t>
            </w:r>
          </w:p>
        </w:tc>
        <w:tc>
          <w:tcPr>
            <w:tcW w:w="820" w:type="pct"/>
            <w:tcBorders>
              <w:top w:val="single" w:sz="6" w:space="0" w:color="auto"/>
              <w:left w:val="single" w:sz="6" w:space="0" w:color="auto"/>
              <w:bottom w:val="single" w:sz="6" w:space="0" w:color="auto"/>
              <w:right w:val="single" w:sz="6" w:space="0" w:color="auto"/>
            </w:tcBorders>
          </w:tcPr>
          <w:p w:rsidR="00820E2F" w:rsidRDefault="00820E2F" w:rsidP="003C00A0">
            <w:pPr>
              <w:spacing w:after="0" w:line="240" w:lineRule="auto"/>
              <w:jc w:val="center"/>
              <w:rPr>
                <w:rFonts w:ascii="Times New Roman" w:hAnsi="Times New Roman"/>
                <w:sz w:val="20"/>
                <w:szCs w:val="20"/>
              </w:rPr>
            </w:pPr>
            <w:r w:rsidRPr="007D1568">
              <w:rPr>
                <w:rFonts w:ascii="Times New Roman" w:hAnsi="Times New Roman"/>
                <w:sz w:val="20"/>
                <w:szCs w:val="20"/>
              </w:rPr>
              <w:t>-</w:t>
            </w:r>
            <w:r>
              <w:rPr>
                <w:rFonts w:ascii="Times New Roman" w:hAnsi="Times New Roman"/>
                <w:sz w:val="20"/>
                <w:szCs w:val="20"/>
              </w:rPr>
              <w:t>5 328</w:t>
            </w:r>
          </w:p>
          <w:p w:rsidR="00820E2F" w:rsidRPr="007D1568" w:rsidRDefault="00820E2F" w:rsidP="003C00A0">
            <w:pPr>
              <w:spacing w:after="0" w:line="240" w:lineRule="auto"/>
              <w:jc w:val="center"/>
              <w:rPr>
                <w:rFonts w:ascii="Times New Roman" w:hAnsi="Times New Roman"/>
                <w:sz w:val="20"/>
                <w:szCs w:val="20"/>
              </w:rPr>
            </w:pPr>
            <w:r>
              <w:rPr>
                <w:rFonts w:ascii="Times New Roman" w:hAnsi="Times New Roman"/>
                <w:sz w:val="20"/>
                <w:szCs w:val="20"/>
              </w:rPr>
              <w:t xml:space="preserve">(-7 580 tūkst. </w:t>
            </w:r>
            <w:r>
              <w:rPr>
                <w:rFonts w:ascii="Times New Roman" w:hAnsi="Times New Roman"/>
                <w:i/>
                <w:sz w:val="20"/>
                <w:szCs w:val="20"/>
              </w:rPr>
              <w:t>euro</w:t>
            </w:r>
            <w:r>
              <w:rPr>
                <w:rFonts w:ascii="Times New Roman" w:hAnsi="Times New Roman"/>
                <w:sz w:val="20"/>
                <w:szCs w:val="20"/>
              </w:rPr>
              <w:t>)</w:t>
            </w:r>
          </w:p>
        </w:tc>
        <w:tc>
          <w:tcPr>
            <w:tcW w:w="819" w:type="pct"/>
            <w:tcBorders>
              <w:top w:val="single" w:sz="6" w:space="0" w:color="auto"/>
              <w:left w:val="single" w:sz="6" w:space="0" w:color="auto"/>
              <w:bottom w:val="single" w:sz="6" w:space="0" w:color="auto"/>
              <w:right w:val="single" w:sz="6" w:space="0" w:color="auto"/>
            </w:tcBorders>
          </w:tcPr>
          <w:p w:rsidR="00820E2F" w:rsidRDefault="00820E2F" w:rsidP="003C00A0">
            <w:pPr>
              <w:spacing w:after="0" w:line="240" w:lineRule="auto"/>
              <w:jc w:val="center"/>
              <w:rPr>
                <w:rFonts w:ascii="Times New Roman" w:hAnsi="Times New Roman"/>
                <w:sz w:val="20"/>
                <w:szCs w:val="20"/>
              </w:rPr>
            </w:pPr>
            <w:r w:rsidRPr="007D1568">
              <w:rPr>
                <w:rFonts w:ascii="Times New Roman" w:hAnsi="Times New Roman"/>
                <w:sz w:val="20"/>
                <w:szCs w:val="20"/>
              </w:rPr>
              <w:t>-</w:t>
            </w:r>
            <w:r>
              <w:rPr>
                <w:rFonts w:ascii="Times New Roman" w:hAnsi="Times New Roman"/>
                <w:sz w:val="20"/>
                <w:szCs w:val="20"/>
              </w:rPr>
              <w:t>2 138</w:t>
            </w:r>
          </w:p>
          <w:p w:rsidR="00820E2F" w:rsidRPr="007D1568" w:rsidRDefault="00820E2F" w:rsidP="003C00A0">
            <w:pPr>
              <w:spacing w:after="0" w:line="240" w:lineRule="auto"/>
              <w:jc w:val="center"/>
              <w:rPr>
                <w:rFonts w:ascii="Times New Roman" w:hAnsi="Times New Roman"/>
                <w:sz w:val="20"/>
                <w:szCs w:val="20"/>
              </w:rPr>
            </w:pPr>
            <w:r>
              <w:rPr>
                <w:rFonts w:ascii="Times New Roman" w:hAnsi="Times New Roman"/>
                <w:sz w:val="20"/>
                <w:szCs w:val="20"/>
              </w:rPr>
              <w:t xml:space="preserve">(-3 041 tūkst. </w:t>
            </w:r>
            <w:r>
              <w:rPr>
                <w:rFonts w:ascii="Times New Roman" w:hAnsi="Times New Roman"/>
                <w:i/>
                <w:sz w:val="20"/>
                <w:szCs w:val="20"/>
              </w:rPr>
              <w:t>euro</w:t>
            </w:r>
            <w:r>
              <w:rPr>
                <w:rFonts w:ascii="Times New Roman" w:hAnsi="Times New Roman"/>
                <w:sz w:val="20"/>
                <w:szCs w:val="20"/>
              </w:rPr>
              <w:t>)</w:t>
            </w:r>
          </w:p>
        </w:tc>
      </w:tr>
      <w:tr w:rsidR="00820E2F" w:rsidRPr="007D1568" w:rsidTr="00820E2F">
        <w:trPr>
          <w:trHeight w:val="123"/>
        </w:trPr>
        <w:tc>
          <w:tcPr>
            <w:tcW w:w="2562" w:type="pct"/>
            <w:tcBorders>
              <w:top w:val="single" w:sz="6" w:space="0" w:color="auto"/>
              <w:left w:val="single" w:sz="6" w:space="0" w:color="auto"/>
              <w:bottom w:val="single" w:sz="6" w:space="0" w:color="auto"/>
              <w:right w:val="single" w:sz="6" w:space="0" w:color="auto"/>
            </w:tcBorders>
          </w:tcPr>
          <w:p w:rsidR="00820E2F" w:rsidRPr="007D1568" w:rsidRDefault="00820E2F" w:rsidP="0024499D">
            <w:pPr>
              <w:spacing w:before="100" w:beforeAutospacing="1" w:after="100" w:afterAutospacing="1" w:line="60" w:lineRule="atLeast"/>
              <w:ind w:firstLine="720"/>
              <w:jc w:val="both"/>
              <w:rPr>
                <w:rFonts w:ascii="Times New Roman" w:hAnsi="Times New Roman"/>
                <w:color w:val="000000"/>
                <w:sz w:val="20"/>
                <w:szCs w:val="20"/>
              </w:rPr>
            </w:pPr>
            <w:r w:rsidRPr="007D1568">
              <w:rPr>
                <w:rFonts w:ascii="Times New Roman" w:hAnsi="Times New Roman"/>
                <w:color w:val="000000"/>
                <w:sz w:val="20"/>
                <w:szCs w:val="20"/>
              </w:rPr>
              <w:t>Finansiālā ietekme uz valsts budžetu</w:t>
            </w:r>
          </w:p>
        </w:tc>
        <w:tc>
          <w:tcPr>
            <w:tcW w:w="798" w:type="pct"/>
            <w:tcBorders>
              <w:top w:val="single" w:sz="6" w:space="0" w:color="auto"/>
              <w:left w:val="single" w:sz="6" w:space="0" w:color="auto"/>
              <w:bottom w:val="single" w:sz="6" w:space="0" w:color="auto"/>
              <w:right w:val="single" w:sz="6" w:space="0" w:color="auto"/>
            </w:tcBorders>
          </w:tcPr>
          <w:p w:rsidR="00820E2F" w:rsidRPr="007D1568" w:rsidRDefault="00820E2F" w:rsidP="003C00A0">
            <w:pPr>
              <w:spacing w:after="0" w:line="240" w:lineRule="auto"/>
              <w:jc w:val="center"/>
              <w:rPr>
                <w:rFonts w:ascii="Times New Roman" w:hAnsi="Times New Roman"/>
                <w:sz w:val="20"/>
                <w:szCs w:val="20"/>
              </w:rPr>
            </w:pPr>
            <w:r w:rsidRPr="007D1568">
              <w:rPr>
                <w:rFonts w:ascii="Times New Roman" w:hAnsi="Times New Roman"/>
                <w:sz w:val="20"/>
                <w:szCs w:val="20"/>
              </w:rPr>
              <w:t>0</w:t>
            </w:r>
          </w:p>
        </w:tc>
        <w:tc>
          <w:tcPr>
            <w:tcW w:w="820" w:type="pct"/>
            <w:tcBorders>
              <w:top w:val="single" w:sz="6" w:space="0" w:color="auto"/>
              <w:left w:val="single" w:sz="6" w:space="0" w:color="auto"/>
              <w:bottom w:val="single" w:sz="6" w:space="0" w:color="auto"/>
              <w:right w:val="single" w:sz="6" w:space="0" w:color="auto"/>
            </w:tcBorders>
          </w:tcPr>
          <w:p w:rsidR="00820E2F" w:rsidRDefault="00820E2F" w:rsidP="003C00A0">
            <w:pPr>
              <w:spacing w:after="0" w:line="240" w:lineRule="auto"/>
              <w:jc w:val="center"/>
              <w:rPr>
                <w:rFonts w:ascii="Times New Roman" w:hAnsi="Times New Roman"/>
                <w:sz w:val="20"/>
                <w:szCs w:val="20"/>
              </w:rPr>
            </w:pPr>
            <w:r w:rsidRPr="007D1568">
              <w:rPr>
                <w:rFonts w:ascii="Times New Roman" w:hAnsi="Times New Roman"/>
                <w:sz w:val="20"/>
                <w:szCs w:val="20"/>
              </w:rPr>
              <w:t>-</w:t>
            </w:r>
            <w:r>
              <w:rPr>
                <w:rFonts w:ascii="Times New Roman" w:hAnsi="Times New Roman"/>
                <w:sz w:val="20"/>
                <w:szCs w:val="20"/>
              </w:rPr>
              <w:t>5 328</w:t>
            </w:r>
          </w:p>
          <w:p w:rsidR="00820E2F" w:rsidRPr="007D1568" w:rsidRDefault="00820E2F" w:rsidP="003C00A0">
            <w:pPr>
              <w:spacing w:after="0" w:line="240" w:lineRule="auto"/>
              <w:jc w:val="center"/>
              <w:rPr>
                <w:rFonts w:ascii="Times New Roman" w:hAnsi="Times New Roman"/>
                <w:sz w:val="20"/>
                <w:szCs w:val="20"/>
              </w:rPr>
            </w:pPr>
            <w:r>
              <w:rPr>
                <w:rFonts w:ascii="Times New Roman" w:hAnsi="Times New Roman"/>
                <w:sz w:val="20"/>
                <w:szCs w:val="20"/>
              </w:rPr>
              <w:t xml:space="preserve">(-7 580 tūkst. </w:t>
            </w:r>
            <w:r>
              <w:rPr>
                <w:rFonts w:ascii="Times New Roman" w:hAnsi="Times New Roman"/>
                <w:i/>
                <w:sz w:val="20"/>
                <w:szCs w:val="20"/>
              </w:rPr>
              <w:t>euro</w:t>
            </w:r>
            <w:r>
              <w:rPr>
                <w:rFonts w:ascii="Times New Roman" w:hAnsi="Times New Roman"/>
                <w:sz w:val="20"/>
                <w:szCs w:val="20"/>
              </w:rPr>
              <w:t>)</w:t>
            </w:r>
          </w:p>
        </w:tc>
        <w:tc>
          <w:tcPr>
            <w:tcW w:w="819" w:type="pct"/>
            <w:tcBorders>
              <w:top w:val="single" w:sz="6" w:space="0" w:color="auto"/>
              <w:left w:val="single" w:sz="6" w:space="0" w:color="auto"/>
              <w:bottom w:val="single" w:sz="6" w:space="0" w:color="auto"/>
              <w:right w:val="single" w:sz="6" w:space="0" w:color="auto"/>
            </w:tcBorders>
          </w:tcPr>
          <w:p w:rsidR="00820E2F" w:rsidRDefault="00820E2F" w:rsidP="003C00A0">
            <w:pPr>
              <w:spacing w:after="0" w:line="240" w:lineRule="auto"/>
              <w:jc w:val="center"/>
              <w:rPr>
                <w:rFonts w:ascii="Times New Roman" w:hAnsi="Times New Roman"/>
                <w:sz w:val="20"/>
                <w:szCs w:val="20"/>
              </w:rPr>
            </w:pPr>
            <w:r w:rsidRPr="007D1568">
              <w:rPr>
                <w:rFonts w:ascii="Times New Roman" w:hAnsi="Times New Roman"/>
                <w:sz w:val="20"/>
                <w:szCs w:val="20"/>
              </w:rPr>
              <w:t>-</w:t>
            </w:r>
            <w:r>
              <w:rPr>
                <w:rFonts w:ascii="Times New Roman" w:hAnsi="Times New Roman"/>
                <w:sz w:val="20"/>
                <w:szCs w:val="20"/>
              </w:rPr>
              <w:t>2 138</w:t>
            </w:r>
          </w:p>
          <w:p w:rsidR="00820E2F" w:rsidRPr="007D1568" w:rsidRDefault="00820E2F" w:rsidP="003C00A0">
            <w:pPr>
              <w:spacing w:after="0" w:line="240" w:lineRule="auto"/>
              <w:jc w:val="center"/>
              <w:rPr>
                <w:rFonts w:ascii="Times New Roman" w:hAnsi="Times New Roman"/>
                <w:sz w:val="20"/>
                <w:szCs w:val="20"/>
              </w:rPr>
            </w:pPr>
            <w:r>
              <w:rPr>
                <w:rFonts w:ascii="Times New Roman" w:hAnsi="Times New Roman"/>
                <w:sz w:val="20"/>
                <w:szCs w:val="20"/>
              </w:rPr>
              <w:t xml:space="preserve">(-3 041 tūkst. </w:t>
            </w:r>
            <w:r>
              <w:rPr>
                <w:rFonts w:ascii="Times New Roman" w:hAnsi="Times New Roman"/>
                <w:i/>
                <w:sz w:val="20"/>
                <w:szCs w:val="20"/>
              </w:rPr>
              <w:t>euro</w:t>
            </w:r>
            <w:r>
              <w:rPr>
                <w:rFonts w:ascii="Times New Roman" w:hAnsi="Times New Roman"/>
                <w:sz w:val="20"/>
                <w:szCs w:val="20"/>
              </w:rPr>
              <w:t>)</w:t>
            </w:r>
          </w:p>
        </w:tc>
      </w:tr>
      <w:tr w:rsidR="00820E2F" w:rsidRPr="007D1568" w:rsidTr="00820E2F">
        <w:trPr>
          <w:trHeight w:val="123"/>
        </w:trPr>
        <w:tc>
          <w:tcPr>
            <w:tcW w:w="2562" w:type="pct"/>
            <w:tcBorders>
              <w:top w:val="single" w:sz="6" w:space="0" w:color="auto"/>
              <w:left w:val="single" w:sz="6" w:space="0" w:color="auto"/>
              <w:bottom w:val="single" w:sz="6" w:space="0" w:color="auto"/>
              <w:right w:val="single" w:sz="6" w:space="0" w:color="auto"/>
            </w:tcBorders>
          </w:tcPr>
          <w:p w:rsidR="00820E2F" w:rsidRPr="007D1568" w:rsidRDefault="00820E2F" w:rsidP="0024499D">
            <w:pPr>
              <w:spacing w:before="100" w:beforeAutospacing="1" w:after="100" w:afterAutospacing="1" w:line="60" w:lineRule="atLeast"/>
              <w:ind w:firstLine="720"/>
              <w:jc w:val="both"/>
              <w:rPr>
                <w:rFonts w:ascii="Times New Roman" w:hAnsi="Times New Roman"/>
                <w:color w:val="000000"/>
                <w:sz w:val="20"/>
                <w:szCs w:val="20"/>
              </w:rPr>
            </w:pPr>
            <w:r w:rsidRPr="007D1568">
              <w:rPr>
                <w:rFonts w:ascii="Times New Roman" w:hAnsi="Times New Roman"/>
                <w:color w:val="000000"/>
                <w:sz w:val="20"/>
                <w:szCs w:val="20"/>
              </w:rPr>
              <w:t>Finansiālā ietekme uz pašvaldību budžetu</w:t>
            </w:r>
          </w:p>
        </w:tc>
        <w:tc>
          <w:tcPr>
            <w:tcW w:w="2438" w:type="pct"/>
            <w:gridSpan w:val="3"/>
            <w:tcBorders>
              <w:top w:val="single" w:sz="6" w:space="0" w:color="auto"/>
              <w:left w:val="single" w:sz="6" w:space="0" w:color="auto"/>
              <w:bottom w:val="single" w:sz="6" w:space="0" w:color="auto"/>
              <w:right w:val="single" w:sz="6" w:space="0" w:color="auto"/>
            </w:tcBorders>
            <w:vAlign w:val="center"/>
          </w:tcPr>
          <w:p w:rsidR="00820E2F" w:rsidRPr="007D1568" w:rsidRDefault="00820E2F" w:rsidP="0024499D">
            <w:pPr>
              <w:spacing w:after="0" w:line="240" w:lineRule="auto"/>
              <w:jc w:val="center"/>
              <w:rPr>
                <w:rFonts w:ascii="Times New Roman" w:hAnsi="Times New Roman"/>
                <w:sz w:val="20"/>
                <w:szCs w:val="20"/>
              </w:rPr>
            </w:pPr>
            <w:r w:rsidRPr="007D1568">
              <w:rPr>
                <w:rFonts w:ascii="Times New Roman" w:hAnsi="Times New Roman"/>
                <w:sz w:val="20"/>
                <w:szCs w:val="20"/>
              </w:rPr>
              <w:t>0</w:t>
            </w:r>
          </w:p>
        </w:tc>
      </w:tr>
      <w:tr w:rsidR="00820E2F" w:rsidRPr="007D1568" w:rsidTr="00820E2F">
        <w:trPr>
          <w:trHeight w:val="54"/>
        </w:trPr>
        <w:tc>
          <w:tcPr>
            <w:tcW w:w="5000" w:type="pct"/>
            <w:gridSpan w:val="4"/>
            <w:tcBorders>
              <w:top w:val="single" w:sz="6" w:space="0" w:color="auto"/>
              <w:left w:val="single" w:sz="6" w:space="0" w:color="auto"/>
              <w:bottom w:val="single" w:sz="6" w:space="0" w:color="auto"/>
              <w:right w:val="single" w:sz="6" w:space="0" w:color="auto"/>
            </w:tcBorders>
          </w:tcPr>
          <w:p w:rsidR="00820E2F" w:rsidRPr="007D1568" w:rsidRDefault="00820E2F" w:rsidP="00820E2F">
            <w:pPr>
              <w:ind w:firstLine="720"/>
              <w:jc w:val="both"/>
              <w:rPr>
                <w:rFonts w:ascii="Times New Roman" w:hAnsi="Times New Roman"/>
                <w:color w:val="000000"/>
                <w:sz w:val="20"/>
                <w:szCs w:val="20"/>
              </w:rPr>
            </w:pPr>
            <w:r w:rsidRPr="007D1568">
              <w:rPr>
                <w:rFonts w:ascii="Times New Roman" w:hAnsi="Times New Roman"/>
                <w:color w:val="000000"/>
                <w:sz w:val="20"/>
                <w:szCs w:val="20"/>
              </w:rPr>
              <w:t>Detalizēts ieņēmumu un izdevumu aprēķins: skatīt nākošo tabulu.</w:t>
            </w:r>
          </w:p>
        </w:tc>
      </w:tr>
    </w:tbl>
    <w:p w:rsidR="0024499D" w:rsidRPr="007D1568" w:rsidRDefault="0024499D" w:rsidP="0024499D">
      <w:pPr>
        <w:spacing w:after="0" w:line="240" w:lineRule="auto"/>
        <w:jc w:val="both"/>
        <w:rPr>
          <w:rFonts w:ascii="Times New Roman" w:hAnsi="Times New Roman"/>
          <w:color w:val="000000"/>
          <w:sz w:val="20"/>
          <w:szCs w:val="20"/>
        </w:rPr>
      </w:pPr>
    </w:p>
    <w:p w:rsidR="003034CC" w:rsidRPr="007D1568" w:rsidRDefault="003034CC" w:rsidP="0024499D">
      <w:pPr>
        <w:spacing w:after="0" w:line="240" w:lineRule="auto"/>
        <w:jc w:val="both"/>
        <w:rPr>
          <w:rFonts w:ascii="Times New Roman" w:hAnsi="Times New Roman"/>
          <w:color w:val="000000"/>
          <w:sz w:val="20"/>
          <w:szCs w:val="20"/>
        </w:rPr>
      </w:pPr>
    </w:p>
    <w:p w:rsidR="00B45E6E" w:rsidRPr="006F5E41" w:rsidRDefault="00B45E6E" w:rsidP="00B45E6E">
      <w:pPr>
        <w:spacing w:after="0" w:line="240" w:lineRule="auto"/>
        <w:jc w:val="both"/>
        <w:rPr>
          <w:rFonts w:ascii="Times New Roman" w:hAnsi="Times New Roman"/>
          <w:b/>
          <w:color w:val="000000"/>
          <w:sz w:val="20"/>
          <w:szCs w:val="20"/>
        </w:rPr>
      </w:pPr>
      <w:r w:rsidRPr="006F5E41">
        <w:rPr>
          <w:rFonts w:ascii="Times New Roman" w:hAnsi="Times New Roman"/>
          <w:color w:val="000000"/>
          <w:sz w:val="20"/>
          <w:szCs w:val="20"/>
        </w:rPr>
        <w:t xml:space="preserve">Papildu izdevumi </w:t>
      </w:r>
      <w:r>
        <w:rPr>
          <w:rFonts w:ascii="Times New Roman" w:hAnsi="Times New Roman"/>
          <w:b/>
          <w:color w:val="000000"/>
          <w:sz w:val="20"/>
          <w:szCs w:val="20"/>
        </w:rPr>
        <w:t>Aizsardzības</w:t>
      </w:r>
      <w:r w:rsidRPr="006F5E41">
        <w:rPr>
          <w:rFonts w:ascii="Times New Roman" w:hAnsi="Times New Roman"/>
          <w:b/>
          <w:color w:val="000000"/>
          <w:sz w:val="20"/>
          <w:szCs w:val="20"/>
        </w:rPr>
        <w:t xml:space="preserve"> ministrija – Ls </w:t>
      </w:r>
      <w:r>
        <w:rPr>
          <w:rFonts w:ascii="Times New Roman" w:hAnsi="Times New Roman"/>
          <w:b/>
          <w:color w:val="000000"/>
          <w:sz w:val="20"/>
          <w:szCs w:val="20"/>
        </w:rPr>
        <w:t>7 160</w:t>
      </w:r>
      <w:r w:rsidR="00820E2F">
        <w:rPr>
          <w:rFonts w:ascii="Times New Roman" w:hAnsi="Times New Roman"/>
          <w:b/>
          <w:color w:val="000000"/>
          <w:sz w:val="20"/>
          <w:szCs w:val="20"/>
        </w:rPr>
        <w:t> </w:t>
      </w:r>
      <w:r w:rsidRPr="00820E2F">
        <w:rPr>
          <w:rFonts w:ascii="Times New Roman" w:hAnsi="Times New Roman"/>
          <w:b/>
          <w:color w:val="000000"/>
          <w:sz w:val="20"/>
          <w:szCs w:val="20"/>
        </w:rPr>
        <w:t>946</w:t>
      </w:r>
      <w:r w:rsidR="00820E2F" w:rsidRPr="00820E2F">
        <w:rPr>
          <w:rFonts w:ascii="Times New Roman" w:hAnsi="Times New Roman"/>
          <w:b/>
          <w:color w:val="000000"/>
          <w:sz w:val="20"/>
          <w:szCs w:val="20"/>
        </w:rPr>
        <w:t xml:space="preserve"> </w:t>
      </w:r>
      <w:r w:rsidR="00820E2F" w:rsidRPr="00820E2F">
        <w:rPr>
          <w:rFonts w:ascii="Times New Roman" w:hAnsi="Times New Roman"/>
          <w:b/>
          <w:sz w:val="20"/>
          <w:szCs w:val="20"/>
        </w:rPr>
        <w:t xml:space="preserve">(10 189 108 </w:t>
      </w:r>
      <w:r w:rsidR="00820E2F" w:rsidRPr="00820E2F">
        <w:rPr>
          <w:rFonts w:ascii="Times New Roman" w:hAnsi="Times New Roman"/>
          <w:b/>
          <w:i/>
          <w:sz w:val="20"/>
          <w:szCs w:val="20"/>
        </w:rPr>
        <w:t>euro</w:t>
      </w:r>
      <w:r w:rsidR="00820E2F" w:rsidRPr="00820E2F">
        <w:rPr>
          <w:rFonts w:ascii="Times New Roman" w:hAnsi="Times New Roman"/>
          <w:b/>
          <w:sz w:val="20"/>
          <w:szCs w:val="20"/>
        </w:rPr>
        <w:t>)</w:t>
      </w:r>
    </w:p>
    <w:p w:rsidR="00B45E6E" w:rsidRPr="006F5E41" w:rsidRDefault="00B45E6E" w:rsidP="00B45E6E">
      <w:pPr>
        <w:spacing w:after="0" w:line="240" w:lineRule="auto"/>
        <w:jc w:val="both"/>
        <w:rPr>
          <w:rFonts w:ascii="Times New Roman" w:hAnsi="Times New Roman"/>
          <w:sz w:val="24"/>
          <w:szCs w:val="24"/>
        </w:rPr>
      </w:pPr>
      <w:r w:rsidRPr="006F5E41">
        <w:rPr>
          <w:rFonts w:ascii="Times New Roman" w:hAnsi="Times New Roman"/>
          <w:color w:val="000000"/>
          <w:sz w:val="20"/>
          <w:szCs w:val="20"/>
        </w:rPr>
        <w:t>(kopā no 2014.gada līdz 2018.gadam)</w:t>
      </w:r>
      <w:r w:rsidRPr="006F5E41">
        <w:rPr>
          <w:rFonts w:ascii="Times New Roman" w:hAnsi="Times New Roman"/>
          <w:b/>
          <w:color w:val="000000"/>
          <w:sz w:val="20"/>
          <w:szCs w:val="20"/>
        </w:rPr>
        <w:t xml:space="preserve"> </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5794"/>
        <w:gridCol w:w="2618"/>
      </w:tblGrid>
      <w:tr w:rsidR="00B45E6E" w:rsidRPr="006F5E41" w:rsidTr="006F3A10">
        <w:trPr>
          <w:trHeight w:val="811"/>
          <w:tblHeader/>
        </w:trPr>
        <w:tc>
          <w:tcPr>
            <w:tcW w:w="1101" w:type="dxa"/>
            <w:shd w:val="clear" w:color="auto" w:fill="auto"/>
            <w:vAlign w:val="center"/>
          </w:tcPr>
          <w:p w:rsidR="00B45E6E" w:rsidRPr="006F5E41" w:rsidRDefault="00B45E6E" w:rsidP="006F3A10">
            <w:pPr>
              <w:spacing w:after="0" w:line="240" w:lineRule="auto"/>
              <w:jc w:val="center"/>
              <w:rPr>
                <w:rFonts w:ascii="Times New Roman" w:hAnsi="Times New Roman"/>
                <w:color w:val="000000"/>
                <w:sz w:val="16"/>
                <w:szCs w:val="16"/>
              </w:rPr>
            </w:pPr>
            <w:r w:rsidRPr="006F5E41">
              <w:rPr>
                <w:rFonts w:ascii="Times New Roman" w:hAnsi="Times New Roman"/>
                <w:color w:val="000000"/>
                <w:sz w:val="16"/>
                <w:szCs w:val="16"/>
              </w:rPr>
              <w:t>Līmenis</w:t>
            </w:r>
          </w:p>
        </w:tc>
        <w:tc>
          <w:tcPr>
            <w:tcW w:w="5794" w:type="dxa"/>
            <w:shd w:val="clear" w:color="auto" w:fill="auto"/>
            <w:vAlign w:val="center"/>
          </w:tcPr>
          <w:p w:rsidR="00B45E6E" w:rsidRPr="006F5E41" w:rsidRDefault="00B45E6E" w:rsidP="006F3A10">
            <w:pPr>
              <w:spacing w:after="0" w:line="240" w:lineRule="auto"/>
              <w:ind w:right="612" w:firstLine="682"/>
              <w:jc w:val="center"/>
              <w:rPr>
                <w:rFonts w:ascii="Times New Roman" w:hAnsi="Times New Roman"/>
                <w:color w:val="000000"/>
                <w:sz w:val="20"/>
                <w:szCs w:val="20"/>
              </w:rPr>
            </w:pPr>
            <w:r w:rsidRPr="006F5E41">
              <w:rPr>
                <w:rFonts w:ascii="Times New Roman" w:hAnsi="Times New Roman"/>
                <w:color w:val="000000"/>
                <w:sz w:val="20"/>
                <w:szCs w:val="20"/>
              </w:rPr>
              <w:t>Uzdevums /Izdevumi</w:t>
            </w:r>
          </w:p>
        </w:tc>
        <w:tc>
          <w:tcPr>
            <w:tcW w:w="2618" w:type="dxa"/>
            <w:shd w:val="clear" w:color="auto" w:fill="auto"/>
            <w:vAlign w:val="center"/>
          </w:tcPr>
          <w:p w:rsidR="00B45E6E" w:rsidRPr="006F5E41" w:rsidRDefault="00B45E6E" w:rsidP="006F3A10">
            <w:pPr>
              <w:spacing w:after="0" w:line="240" w:lineRule="auto"/>
              <w:ind w:left="-108" w:right="72"/>
              <w:jc w:val="center"/>
              <w:rPr>
                <w:rFonts w:ascii="Times New Roman" w:hAnsi="Times New Roman"/>
                <w:color w:val="000000"/>
                <w:sz w:val="20"/>
                <w:szCs w:val="20"/>
              </w:rPr>
            </w:pPr>
            <w:r w:rsidRPr="006F5E41">
              <w:rPr>
                <w:rFonts w:ascii="Times New Roman" w:hAnsi="Times New Roman"/>
                <w:color w:val="000000"/>
                <w:sz w:val="20"/>
                <w:szCs w:val="20"/>
              </w:rPr>
              <w:t>Finanšu ministrijas budžeta programma/apakšprogramma</w:t>
            </w:r>
          </w:p>
        </w:tc>
      </w:tr>
      <w:tr w:rsidR="00B45E6E" w:rsidRPr="006F5E41" w:rsidTr="006F3A10">
        <w:trPr>
          <w:trHeight w:val="811"/>
        </w:trPr>
        <w:tc>
          <w:tcPr>
            <w:tcW w:w="1101" w:type="dxa"/>
            <w:shd w:val="clear" w:color="auto" w:fill="auto"/>
            <w:vAlign w:val="center"/>
          </w:tcPr>
          <w:p w:rsidR="00B45E6E" w:rsidRPr="006F5E41" w:rsidRDefault="00B45E6E" w:rsidP="006F3A10">
            <w:pPr>
              <w:spacing w:after="0" w:line="240" w:lineRule="auto"/>
              <w:jc w:val="center"/>
              <w:rPr>
                <w:rFonts w:ascii="Times New Roman" w:hAnsi="Times New Roman"/>
                <w:color w:val="000000"/>
                <w:sz w:val="16"/>
                <w:szCs w:val="16"/>
              </w:rPr>
            </w:pPr>
          </w:p>
        </w:tc>
        <w:tc>
          <w:tcPr>
            <w:tcW w:w="5794" w:type="dxa"/>
            <w:shd w:val="clear" w:color="auto" w:fill="auto"/>
            <w:vAlign w:val="center"/>
          </w:tcPr>
          <w:p w:rsidR="00B45E6E" w:rsidRPr="006F5E41" w:rsidRDefault="00B45E6E" w:rsidP="006F3A10">
            <w:pPr>
              <w:spacing w:after="0" w:line="240" w:lineRule="auto"/>
              <w:rPr>
                <w:rFonts w:ascii="Times New Roman" w:hAnsi="Times New Roman"/>
                <w:b/>
                <w:color w:val="000000"/>
                <w:sz w:val="20"/>
                <w:szCs w:val="20"/>
              </w:rPr>
            </w:pPr>
            <w:r w:rsidRPr="006F5E41">
              <w:rPr>
                <w:rFonts w:ascii="Times New Roman" w:hAnsi="Times New Roman"/>
                <w:b/>
                <w:color w:val="000000"/>
                <w:sz w:val="20"/>
                <w:szCs w:val="20"/>
              </w:rPr>
              <w:t xml:space="preserve">Kopā papildu nepieciešamie izdevumi </w:t>
            </w:r>
            <w:r>
              <w:rPr>
                <w:rFonts w:ascii="Times New Roman" w:hAnsi="Times New Roman"/>
                <w:b/>
                <w:color w:val="000000"/>
                <w:sz w:val="20"/>
                <w:szCs w:val="20"/>
              </w:rPr>
              <w:t>Aizsardzības</w:t>
            </w:r>
            <w:r w:rsidRPr="006F5E41">
              <w:rPr>
                <w:rFonts w:ascii="Times New Roman" w:hAnsi="Times New Roman"/>
                <w:b/>
                <w:color w:val="000000"/>
                <w:sz w:val="20"/>
                <w:szCs w:val="20"/>
              </w:rPr>
              <w:t xml:space="preserve"> ministrijai</w:t>
            </w:r>
          </w:p>
          <w:p w:rsidR="00B45E6E" w:rsidRPr="006F5E41" w:rsidRDefault="00B45E6E" w:rsidP="006F3A10">
            <w:pPr>
              <w:spacing w:after="0" w:line="240" w:lineRule="auto"/>
              <w:ind w:right="612"/>
              <w:rPr>
                <w:rFonts w:ascii="Times New Roman" w:hAnsi="Times New Roman"/>
                <w:color w:val="000000"/>
                <w:sz w:val="20"/>
                <w:szCs w:val="20"/>
              </w:rPr>
            </w:pPr>
            <w:r w:rsidRPr="006F5E41">
              <w:rPr>
                <w:rFonts w:ascii="Times New Roman" w:hAnsi="Times New Roman"/>
                <w:b/>
                <w:color w:val="000000"/>
                <w:sz w:val="20"/>
                <w:szCs w:val="20"/>
              </w:rPr>
              <w:t>(kopā no 2014.gada līdz 2018.gadam)</w:t>
            </w:r>
          </w:p>
        </w:tc>
        <w:tc>
          <w:tcPr>
            <w:tcW w:w="2618" w:type="dxa"/>
            <w:shd w:val="clear" w:color="auto" w:fill="auto"/>
            <w:vAlign w:val="center"/>
          </w:tcPr>
          <w:p w:rsidR="00B45E6E" w:rsidRDefault="00820E2F" w:rsidP="006F3A10">
            <w:pPr>
              <w:spacing w:after="0" w:line="240" w:lineRule="auto"/>
              <w:ind w:left="-108" w:right="72"/>
              <w:jc w:val="center"/>
              <w:rPr>
                <w:rFonts w:ascii="Times New Roman" w:hAnsi="Times New Roman"/>
                <w:b/>
                <w:color w:val="000000"/>
                <w:sz w:val="20"/>
                <w:szCs w:val="20"/>
              </w:rPr>
            </w:pPr>
            <w:r>
              <w:rPr>
                <w:rFonts w:ascii="Times New Roman" w:hAnsi="Times New Roman"/>
                <w:b/>
                <w:color w:val="000000"/>
                <w:sz w:val="20"/>
                <w:szCs w:val="20"/>
              </w:rPr>
              <w:t xml:space="preserve">Ls </w:t>
            </w:r>
            <w:r w:rsidR="00B45E6E">
              <w:rPr>
                <w:rFonts w:ascii="Times New Roman" w:hAnsi="Times New Roman"/>
                <w:b/>
                <w:color w:val="000000"/>
                <w:sz w:val="20"/>
                <w:szCs w:val="20"/>
              </w:rPr>
              <w:t>7 160</w:t>
            </w:r>
            <w:r>
              <w:rPr>
                <w:rFonts w:ascii="Times New Roman" w:hAnsi="Times New Roman"/>
                <w:b/>
                <w:color w:val="000000"/>
                <w:sz w:val="20"/>
                <w:szCs w:val="20"/>
              </w:rPr>
              <w:t> </w:t>
            </w:r>
            <w:r w:rsidR="00B45E6E">
              <w:rPr>
                <w:rFonts w:ascii="Times New Roman" w:hAnsi="Times New Roman"/>
                <w:b/>
                <w:color w:val="000000"/>
                <w:sz w:val="20"/>
                <w:szCs w:val="20"/>
              </w:rPr>
              <w:t>946</w:t>
            </w:r>
          </w:p>
          <w:p w:rsidR="00820E2F" w:rsidRPr="006F5E41" w:rsidRDefault="00820E2F" w:rsidP="006F3A10">
            <w:pPr>
              <w:spacing w:after="0" w:line="240" w:lineRule="auto"/>
              <w:ind w:left="-108" w:right="72"/>
              <w:jc w:val="center"/>
              <w:rPr>
                <w:rFonts w:ascii="Times New Roman" w:hAnsi="Times New Roman"/>
                <w:b/>
                <w:color w:val="000000"/>
                <w:sz w:val="20"/>
                <w:szCs w:val="20"/>
              </w:rPr>
            </w:pPr>
            <w:r w:rsidRPr="00820E2F">
              <w:rPr>
                <w:rFonts w:ascii="Times New Roman" w:hAnsi="Times New Roman"/>
                <w:b/>
                <w:sz w:val="20"/>
                <w:szCs w:val="20"/>
              </w:rPr>
              <w:t xml:space="preserve">(10 189 108 </w:t>
            </w:r>
            <w:r w:rsidRPr="00820E2F">
              <w:rPr>
                <w:rFonts w:ascii="Times New Roman" w:hAnsi="Times New Roman"/>
                <w:b/>
                <w:i/>
                <w:sz w:val="20"/>
                <w:szCs w:val="20"/>
              </w:rPr>
              <w:t>euro</w:t>
            </w:r>
            <w:r w:rsidRPr="00820E2F">
              <w:rPr>
                <w:rFonts w:ascii="Times New Roman" w:hAnsi="Times New Roman"/>
                <w:b/>
                <w:sz w:val="20"/>
                <w:szCs w:val="20"/>
              </w:rPr>
              <w:t>)</w:t>
            </w:r>
          </w:p>
        </w:tc>
      </w:tr>
      <w:tr w:rsidR="00B45E6E" w:rsidRPr="006F5E41" w:rsidTr="006F3A10">
        <w:trPr>
          <w:trHeight w:val="204"/>
        </w:trPr>
        <w:tc>
          <w:tcPr>
            <w:tcW w:w="1101" w:type="dxa"/>
            <w:vMerge w:val="restart"/>
            <w:tcBorders>
              <w:top w:val="single" w:sz="4" w:space="0" w:color="auto"/>
              <w:left w:val="single" w:sz="4" w:space="0" w:color="auto"/>
              <w:right w:val="single" w:sz="4" w:space="0" w:color="auto"/>
            </w:tcBorders>
            <w:shd w:val="clear" w:color="auto" w:fill="auto"/>
            <w:vAlign w:val="center"/>
          </w:tcPr>
          <w:p w:rsidR="00B45E6E" w:rsidRPr="006F5E41" w:rsidRDefault="00B45E6E" w:rsidP="006F3A10">
            <w:pPr>
              <w:spacing w:after="0" w:line="240" w:lineRule="auto"/>
              <w:jc w:val="center"/>
              <w:rPr>
                <w:rFonts w:ascii="Times New Roman" w:hAnsi="Times New Roman"/>
                <w:color w:val="000000"/>
                <w:sz w:val="20"/>
                <w:szCs w:val="20"/>
              </w:rPr>
            </w:pPr>
            <w:r w:rsidRPr="006F5E41">
              <w:rPr>
                <w:rFonts w:ascii="Times New Roman" w:hAnsi="Times New Roman"/>
                <w:color w:val="000000"/>
                <w:sz w:val="20"/>
                <w:szCs w:val="20"/>
              </w:rPr>
              <w:t>1.</w:t>
            </w:r>
          </w:p>
        </w:tc>
        <w:tc>
          <w:tcPr>
            <w:tcW w:w="5794" w:type="dxa"/>
            <w:tcBorders>
              <w:top w:val="single" w:sz="4" w:space="0" w:color="auto"/>
              <w:left w:val="single" w:sz="4" w:space="0" w:color="auto"/>
              <w:bottom w:val="single" w:sz="4" w:space="0" w:color="auto"/>
              <w:right w:val="single" w:sz="4" w:space="0" w:color="auto"/>
            </w:tcBorders>
            <w:shd w:val="clear" w:color="auto" w:fill="auto"/>
            <w:vAlign w:val="center"/>
          </w:tcPr>
          <w:p w:rsidR="00B45E6E" w:rsidRPr="006F5E41" w:rsidRDefault="00B45E6E" w:rsidP="006F3A10">
            <w:pPr>
              <w:spacing w:after="0" w:line="240" w:lineRule="auto"/>
              <w:jc w:val="both"/>
              <w:rPr>
                <w:rFonts w:ascii="Times New Roman" w:hAnsi="Times New Roman"/>
                <w:color w:val="000000"/>
                <w:sz w:val="20"/>
                <w:szCs w:val="20"/>
              </w:rPr>
            </w:pPr>
            <w:r w:rsidRPr="006F5E41">
              <w:rPr>
                <w:rFonts w:ascii="Times New Roman" w:hAnsi="Times New Roman"/>
                <w:color w:val="000000"/>
                <w:sz w:val="20"/>
                <w:szCs w:val="20"/>
              </w:rPr>
              <w:t>Uzdevums:</w:t>
            </w:r>
          </w:p>
          <w:p w:rsidR="00B45E6E" w:rsidRPr="006F5E41" w:rsidRDefault="00B45E6E" w:rsidP="00B45E6E">
            <w:pPr>
              <w:spacing w:after="0" w:line="240" w:lineRule="auto"/>
              <w:jc w:val="both"/>
              <w:rPr>
                <w:rFonts w:ascii="Times New Roman" w:hAnsi="Times New Roman"/>
                <w:color w:val="000000"/>
                <w:sz w:val="20"/>
                <w:szCs w:val="20"/>
              </w:rPr>
            </w:pPr>
            <w:r>
              <w:rPr>
                <w:rFonts w:ascii="Times New Roman" w:hAnsi="Times New Roman"/>
                <w:color w:val="000000"/>
                <w:sz w:val="20"/>
                <w:szCs w:val="20"/>
              </w:rPr>
              <w:t>3</w:t>
            </w:r>
            <w:r w:rsidRPr="006F5E41">
              <w:rPr>
                <w:rFonts w:ascii="Times New Roman" w:hAnsi="Times New Roman"/>
                <w:color w:val="000000"/>
                <w:sz w:val="20"/>
                <w:szCs w:val="20"/>
              </w:rPr>
              <w:t xml:space="preserve">. </w:t>
            </w:r>
            <w:r w:rsidRPr="00B45E6E">
              <w:rPr>
                <w:rFonts w:ascii="Times New Roman" w:hAnsi="Times New Roman"/>
                <w:color w:val="000000"/>
                <w:sz w:val="20"/>
                <w:szCs w:val="20"/>
              </w:rPr>
              <w:t>Pilnveidot gaisa telpas sensoru sistēmas</w:t>
            </w:r>
            <w:r>
              <w:rPr>
                <w:rFonts w:ascii="Times New Roman" w:hAnsi="Times New Roman"/>
                <w:color w:val="000000"/>
                <w:sz w:val="20"/>
                <w:szCs w:val="20"/>
              </w:rPr>
              <w:t>.</w:t>
            </w:r>
          </w:p>
        </w:tc>
        <w:tc>
          <w:tcPr>
            <w:tcW w:w="2618" w:type="dxa"/>
            <w:vMerge w:val="restart"/>
            <w:tcBorders>
              <w:top w:val="single" w:sz="4" w:space="0" w:color="auto"/>
              <w:left w:val="single" w:sz="4" w:space="0" w:color="auto"/>
              <w:right w:val="single" w:sz="4" w:space="0" w:color="auto"/>
            </w:tcBorders>
            <w:shd w:val="clear" w:color="auto" w:fill="auto"/>
            <w:noWrap/>
            <w:vAlign w:val="center"/>
          </w:tcPr>
          <w:p w:rsidR="00B45E6E" w:rsidRDefault="00820E2F" w:rsidP="006F3A10">
            <w:pPr>
              <w:tabs>
                <w:tab w:val="left" w:pos="1512"/>
              </w:tabs>
              <w:spacing w:after="0" w:line="240" w:lineRule="auto"/>
              <w:ind w:right="252"/>
              <w:jc w:val="center"/>
              <w:rPr>
                <w:rFonts w:ascii="Times New Roman" w:hAnsi="Times New Roman"/>
                <w:color w:val="000000"/>
                <w:sz w:val="20"/>
                <w:szCs w:val="20"/>
              </w:rPr>
            </w:pPr>
            <w:r>
              <w:rPr>
                <w:rFonts w:ascii="Times New Roman" w:hAnsi="Times New Roman"/>
                <w:color w:val="000000"/>
                <w:sz w:val="20"/>
                <w:szCs w:val="20"/>
              </w:rPr>
              <w:t xml:space="preserve">Ls </w:t>
            </w:r>
            <w:r w:rsidR="00B45E6E">
              <w:rPr>
                <w:rFonts w:ascii="Times New Roman" w:hAnsi="Times New Roman"/>
                <w:color w:val="000000"/>
                <w:sz w:val="20"/>
                <w:szCs w:val="20"/>
              </w:rPr>
              <w:t>7 160</w:t>
            </w:r>
            <w:r>
              <w:rPr>
                <w:rFonts w:ascii="Times New Roman" w:hAnsi="Times New Roman"/>
                <w:color w:val="000000"/>
                <w:sz w:val="20"/>
                <w:szCs w:val="20"/>
              </w:rPr>
              <w:t> </w:t>
            </w:r>
            <w:r w:rsidR="00B45E6E">
              <w:rPr>
                <w:rFonts w:ascii="Times New Roman" w:hAnsi="Times New Roman"/>
                <w:color w:val="000000"/>
                <w:sz w:val="20"/>
                <w:szCs w:val="20"/>
              </w:rPr>
              <w:t>946</w:t>
            </w:r>
          </w:p>
          <w:p w:rsidR="00820E2F" w:rsidRPr="00820E2F" w:rsidRDefault="00820E2F" w:rsidP="006F3A10">
            <w:pPr>
              <w:tabs>
                <w:tab w:val="left" w:pos="1512"/>
              </w:tabs>
              <w:spacing w:after="0" w:line="240" w:lineRule="auto"/>
              <w:ind w:right="252"/>
              <w:jc w:val="center"/>
              <w:rPr>
                <w:rFonts w:ascii="Times New Roman" w:hAnsi="Times New Roman"/>
                <w:color w:val="000000"/>
                <w:sz w:val="20"/>
                <w:szCs w:val="20"/>
              </w:rPr>
            </w:pPr>
            <w:r w:rsidRPr="00820E2F">
              <w:rPr>
                <w:rFonts w:ascii="Times New Roman" w:hAnsi="Times New Roman"/>
                <w:sz w:val="20"/>
                <w:szCs w:val="20"/>
              </w:rPr>
              <w:t xml:space="preserve">(10 189 108 </w:t>
            </w:r>
            <w:r w:rsidRPr="00820E2F">
              <w:rPr>
                <w:rFonts w:ascii="Times New Roman" w:hAnsi="Times New Roman"/>
                <w:i/>
                <w:sz w:val="20"/>
                <w:szCs w:val="20"/>
              </w:rPr>
              <w:t>euro</w:t>
            </w:r>
            <w:r w:rsidRPr="00820E2F">
              <w:rPr>
                <w:rFonts w:ascii="Times New Roman" w:hAnsi="Times New Roman"/>
                <w:sz w:val="20"/>
                <w:szCs w:val="20"/>
              </w:rPr>
              <w:t>)</w:t>
            </w:r>
          </w:p>
        </w:tc>
      </w:tr>
      <w:tr w:rsidR="00B45E6E" w:rsidRPr="006F5E41" w:rsidTr="006F3A10">
        <w:trPr>
          <w:trHeight w:val="204"/>
        </w:trPr>
        <w:tc>
          <w:tcPr>
            <w:tcW w:w="1101" w:type="dxa"/>
            <w:vMerge/>
            <w:tcBorders>
              <w:left w:val="single" w:sz="4" w:space="0" w:color="auto"/>
              <w:right w:val="single" w:sz="4" w:space="0" w:color="auto"/>
            </w:tcBorders>
            <w:shd w:val="clear" w:color="auto" w:fill="auto"/>
            <w:vAlign w:val="center"/>
          </w:tcPr>
          <w:p w:rsidR="00B45E6E" w:rsidRPr="006F5E41" w:rsidRDefault="00B45E6E" w:rsidP="006F3A10">
            <w:pPr>
              <w:spacing w:after="0" w:line="240" w:lineRule="auto"/>
              <w:jc w:val="center"/>
              <w:rPr>
                <w:rFonts w:ascii="Times New Roman" w:hAnsi="Times New Roman"/>
                <w:color w:val="000000"/>
                <w:sz w:val="20"/>
                <w:szCs w:val="20"/>
              </w:rPr>
            </w:pPr>
          </w:p>
        </w:tc>
        <w:tc>
          <w:tcPr>
            <w:tcW w:w="5794" w:type="dxa"/>
            <w:tcBorders>
              <w:top w:val="single" w:sz="4" w:space="0" w:color="auto"/>
              <w:left w:val="single" w:sz="4" w:space="0" w:color="auto"/>
              <w:bottom w:val="single" w:sz="4" w:space="0" w:color="auto"/>
              <w:right w:val="single" w:sz="4" w:space="0" w:color="auto"/>
            </w:tcBorders>
            <w:shd w:val="clear" w:color="auto" w:fill="auto"/>
            <w:vAlign w:val="center"/>
          </w:tcPr>
          <w:p w:rsidR="00B45E6E" w:rsidRPr="006F5E41" w:rsidRDefault="00B45E6E" w:rsidP="006F3A10">
            <w:pPr>
              <w:spacing w:after="0" w:line="240" w:lineRule="auto"/>
              <w:jc w:val="both"/>
              <w:rPr>
                <w:rFonts w:ascii="Times New Roman" w:hAnsi="Times New Roman"/>
                <w:color w:val="000000"/>
                <w:sz w:val="20"/>
                <w:szCs w:val="20"/>
              </w:rPr>
            </w:pPr>
            <w:r w:rsidRPr="006F5E41">
              <w:rPr>
                <w:rFonts w:ascii="Times New Roman" w:hAnsi="Times New Roman"/>
                <w:color w:val="000000"/>
                <w:sz w:val="20"/>
                <w:szCs w:val="20"/>
              </w:rPr>
              <w:t xml:space="preserve">Papildus nepieciešamais finansējums – Ls </w:t>
            </w:r>
            <w:r>
              <w:rPr>
                <w:rFonts w:ascii="Times New Roman" w:hAnsi="Times New Roman"/>
                <w:color w:val="000000"/>
                <w:sz w:val="20"/>
                <w:szCs w:val="20"/>
              </w:rPr>
              <w:t>7 160</w:t>
            </w:r>
            <w:r w:rsidR="00820E2F">
              <w:rPr>
                <w:rFonts w:ascii="Times New Roman" w:hAnsi="Times New Roman"/>
                <w:color w:val="000000"/>
                <w:sz w:val="20"/>
                <w:szCs w:val="20"/>
              </w:rPr>
              <w:t> </w:t>
            </w:r>
            <w:r>
              <w:rPr>
                <w:rFonts w:ascii="Times New Roman" w:hAnsi="Times New Roman"/>
                <w:color w:val="000000"/>
                <w:sz w:val="20"/>
                <w:szCs w:val="20"/>
              </w:rPr>
              <w:t>946</w:t>
            </w:r>
            <w:r w:rsidR="00820E2F">
              <w:rPr>
                <w:rFonts w:ascii="Times New Roman" w:hAnsi="Times New Roman"/>
                <w:color w:val="000000"/>
                <w:sz w:val="20"/>
                <w:szCs w:val="20"/>
              </w:rPr>
              <w:t xml:space="preserve"> </w:t>
            </w:r>
            <w:r w:rsidR="00820E2F" w:rsidRPr="00820E2F">
              <w:rPr>
                <w:rFonts w:ascii="Times New Roman" w:hAnsi="Times New Roman"/>
                <w:sz w:val="20"/>
                <w:szCs w:val="20"/>
              </w:rPr>
              <w:t xml:space="preserve">(10 189 108 </w:t>
            </w:r>
            <w:r w:rsidR="00820E2F" w:rsidRPr="00820E2F">
              <w:rPr>
                <w:rFonts w:ascii="Times New Roman" w:hAnsi="Times New Roman"/>
                <w:i/>
                <w:sz w:val="20"/>
                <w:szCs w:val="20"/>
              </w:rPr>
              <w:t>euro</w:t>
            </w:r>
            <w:r w:rsidR="00820E2F" w:rsidRPr="00820E2F">
              <w:rPr>
                <w:rFonts w:ascii="Times New Roman" w:hAnsi="Times New Roman"/>
                <w:sz w:val="20"/>
                <w:szCs w:val="20"/>
              </w:rPr>
              <w:t>)</w:t>
            </w:r>
            <w:r w:rsidRPr="006F5E41">
              <w:rPr>
                <w:rFonts w:ascii="Times New Roman" w:hAnsi="Times New Roman"/>
                <w:color w:val="000000"/>
                <w:sz w:val="20"/>
                <w:szCs w:val="20"/>
              </w:rPr>
              <w:t>, no tā:</w:t>
            </w:r>
          </w:p>
          <w:p w:rsidR="00B45E6E" w:rsidRPr="006F5E41" w:rsidRDefault="00B45E6E" w:rsidP="006F3A10">
            <w:pPr>
              <w:spacing w:after="0" w:line="240" w:lineRule="auto"/>
              <w:jc w:val="both"/>
              <w:rPr>
                <w:rFonts w:ascii="Times New Roman" w:hAnsi="Times New Roman"/>
                <w:color w:val="000000"/>
                <w:sz w:val="20"/>
                <w:szCs w:val="20"/>
              </w:rPr>
            </w:pPr>
            <w:r>
              <w:rPr>
                <w:rFonts w:ascii="Times New Roman" w:hAnsi="Times New Roman"/>
                <w:color w:val="000000"/>
                <w:sz w:val="20"/>
                <w:szCs w:val="20"/>
              </w:rPr>
              <w:t>2015</w:t>
            </w:r>
            <w:r w:rsidRPr="006F5E41">
              <w:rPr>
                <w:rFonts w:ascii="Times New Roman" w:hAnsi="Times New Roman"/>
                <w:color w:val="000000"/>
                <w:sz w:val="20"/>
                <w:szCs w:val="20"/>
              </w:rPr>
              <w:t xml:space="preserve">.gadā – Ls </w:t>
            </w:r>
            <w:r>
              <w:rPr>
                <w:rFonts w:ascii="Times New Roman" w:hAnsi="Times New Roman"/>
                <w:color w:val="000000"/>
                <w:sz w:val="20"/>
                <w:szCs w:val="20"/>
              </w:rPr>
              <w:t>5 175</w:t>
            </w:r>
            <w:r w:rsidR="00820E2F">
              <w:rPr>
                <w:rFonts w:ascii="Times New Roman" w:hAnsi="Times New Roman"/>
                <w:color w:val="000000"/>
                <w:sz w:val="20"/>
                <w:szCs w:val="20"/>
              </w:rPr>
              <w:t> </w:t>
            </w:r>
            <w:r>
              <w:rPr>
                <w:rFonts w:ascii="Times New Roman" w:hAnsi="Times New Roman"/>
                <w:color w:val="000000"/>
                <w:sz w:val="20"/>
                <w:szCs w:val="20"/>
              </w:rPr>
              <w:t>438</w:t>
            </w:r>
            <w:r w:rsidR="00820E2F">
              <w:rPr>
                <w:rFonts w:ascii="Times New Roman" w:hAnsi="Times New Roman"/>
                <w:color w:val="000000"/>
                <w:sz w:val="20"/>
                <w:szCs w:val="20"/>
              </w:rPr>
              <w:t xml:space="preserve"> </w:t>
            </w:r>
            <w:r w:rsidR="00820E2F" w:rsidRPr="00820E2F">
              <w:rPr>
                <w:rFonts w:ascii="Times New Roman" w:hAnsi="Times New Roman"/>
                <w:sz w:val="20"/>
                <w:szCs w:val="20"/>
              </w:rPr>
              <w:t>(</w:t>
            </w:r>
            <w:r w:rsidR="00820E2F">
              <w:rPr>
                <w:rFonts w:ascii="Times New Roman" w:hAnsi="Times New Roman"/>
                <w:sz w:val="20"/>
                <w:szCs w:val="20"/>
              </w:rPr>
              <w:t>7 363 985</w:t>
            </w:r>
            <w:r w:rsidR="00820E2F" w:rsidRPr="00820E2F">
              <w:rPr>
                <w:rFonts w:ascii="Times New Roman" w:hAnsi="Times New Roman"/>
                <w:sz w:val="20"/>
                <w:szCs w:val="20"/>
              </w:rPr>
              <w:t xml:space="preserve"> </w:t>
            </w:r>
            <w:r w:rsidR="00820E2F" w:rsidRPr="00820E2F">
              <w:rPr>
                <w:rFonts w:ascii="Times New Roman" w:hAnsi="Times New Roman"/>
                <w:i/>
                <w:sz w:val="20"/>
                <w:szCs w:val="20"/>
              </w:rPr>
              <w:t>euro</w:t>
            </w:r>
            <w:r w:rsidR="00820E2F" w:rsidRPr="00820E2F">
              <w:rPr>
                <w:rFonts w:ascii="Times New Roman" w:hAnsi="Times New Roman"/>
                <w:sz w:val="20"/>
                <w:szCs w:val="20"/>
              </w:rPr>
              <w:t>)</w:t>
            </w:r>
            <w:r w:rsidRPr="006F5E41">
              <w:rPr>
                <w:rFonts w:ascii="Times New Roman" w:hAnsi="Times New Roman"/>
                <w:color w:val="000000"/>
                <w:sz w:val="20"/>
                <w:szCs w:val="20"/>
              </w:rPr>
              <w:t>;</w:t>
            </w:r>
          </w:p>
          <w:p w:rsidR="00B45E6E" w:rsidRPr="006F5E41" w:rsidRDefault="00B45E6E" w:rsidP="00820E2F">
            <w:pPr>
              <w:spacing w:after="0" w:line="240" w:lineRule="auto"/>
              <w:jc w:val="both"/>
              <w:rPr>
                <w:rFonts w:ascii="Times New Roman" w:hAnsi="Times New Roman"/>
                <w:color w:val="000000"/>
                <w:sz w:val="20"/>
                <w:szCs w:val="20"/>
              </w:rPr>
            </w:pPr>
            <w:r w:rsidRPr="006F5E41">
              <w:rPr>
                <w:rFonts w:ascii="Times New Roman" w:hAnsi="Times New Roman"/>
                <w:color w:val="000000"/>
                <w:sz w:val="20"/>
                <w:szCs w:val="20"/>
              </w:rPr>
              <w:lastRenderedPageBreak/>
              <w:t>2016.gadā – Ls</w:t>
            </w:r>
            <w:r>
              <w:rPr>
                <w:rFonts w:ascii="Times New Roman" w:hAnsi="Times New Roman"/>
                <w:color w:val="000000"/>
                <w:sz w:val="20"/>
                <w:szCs w:val="20"/>
              </w:rPr>
              <w:t xml:space="preserve"> </w:t>
            </w:r>
            <w:r w:rsidRPr="006F5E41">
              <w:rPr>
                <w:rFonts w:ascii="Times New Roman" w:hAnsi="Times New Roman"/>
                <w:color w:val="000000"/>
                <w:sz w:val="20"/>
                <w:szCs w:val="20"/>
              </w:rPr>
              <w:t>1</w:t>
            </w:r>
            <w:r>
              <w:rPr>
                <w:rFonts w:ascii="Times New Roman" w:hAnsi="Times New Roman"/>
                <w:color w:val="000000"/>
                <w:sz w:val="20"/>
                <w:szCs w:val="20"/>
              </w:rPr>
              <w:t> 985</w:t>
            </w:r>
            <w:r w:rsidR="00820E2F">
              <w:rPr>
                <w:rFonts w:ascii="Times New Roman" w:hAnsi="Times New Roman"/>
                <w:color w:val="000000"/>
                <w:sz w:val="20"/>
                <w:szCs w:val="20"/>
              </w:rPr>
              <w:t> </w:t>
            </w:r>
            <w:r>
              <w:rPr>
                <w:rFonts w:ascii="Times New Roman" w:hAnsi="Times New Roman"/>
                <w:color w:val="000000"/>
                <w:sz w:val="20"/>
                <w:szCs w:val="20"/>
              </w:rPr>
              <w:t>508</w:t>
            </w:r>
            <w:r w:rsidR="00820E2F">
              <w:rPr>
                <w:rFonts w:ascii="Times New Roman" w:hAnsi="Times New Roman"/>
                <w:color w:val="000000"/>
                <w:sz w:val="20"/>
                <w:szCs w:val="20"/>
              </w:rPr>
              <w:t xml:space="preserve"> </w:t>
            </w:r>
            <w:r w:rsidR="00820E2F" w:rsidRPr="00820E2F">
              <w:rPr>
                <w:rFonts w:ascii="Times New Roman" w:hAnsi="Times New Roman"/>
                <w:sz w:val="20"/>
                <w:szCs w:val="20"/>
              </w:rPr>
              <w:t>(</w:t>
            </w:r>
            <w:r w:rsidR="00820E2F">
              <w:rPr>
                <w:rFonts w:ascii="Times New Roman" w:hAnsi="Times New Roman"/>
                <w:sz w:val="20"/>
                <w:szCs w:val="20"/>
              </w:rPr>
              <w:t>2 825 123</w:t>
            </w:r>
            <w:r w:rsidR="00820E2F" w:rsidRPr="00820E2F">
              <w:rPr>
                <w:rFonts w:ascii="Times New Roman" w:hAnsi="Times New Roman"/>
                <w:sz w:val="20"/>
                <w:szCs w:val="20"/>
              </w:rPr>
              <w:t xml:space="preserve"> </w:t>
            </w:r>
            <w:r w:rsidR="00820E2F" w:rsidRPr="00820E2F">
              <w:rPr>
                <w:rFonts w:ascii="Times New Roman" w:hAnsi="Times New Roman"/>
                <w:i/>
                <w:sz w:val="20"/>
                <w:szCs w:val="20"/>
              </w:rPr>
              <w:t>euro</w:t>
            </w:r>
            <w:r w:rsidR="00820E2F" w:rsidRPr="00820E2F">
              <w:rPr>
                <w:rFonts w:ascii="Times New Roman" w:hAnsi="Times New Roman"/>
                <w:sz w:val="20"/>
                <w:szCs w:val="20"/>
              </w:rPr>
              <w:t>)</w:t>
            </w:r>
            <w:r w:rsidRPr="006F5E41">
              <w:rPr>
                <w:rFonts w:ascii="Times New Roman" w:hAnsi="Times New Roman"/>
                <w:color w:val="000000"/>
                <w:sz w:val="20"/>
                <w:szCs w:val="20"/>
              </w:rPr>
              <w:t>.</w:t>
            </w:r>
          </w:p>
        </w:tc>
        <w:tc>
          <w:tcPr>
            <w:tcW w:w="2618" w:type="dxa"/>
            <w:vMerge/>
            <w:tcBorders>
              <w:left w:val="single" w:sz="4" w:space="0" w:color="auto"/>
              <w:right w:val="single" w:sz="4" w:space="0" w:color="auto"/>
            </w:tcBorders>
            <w:shd w:val="clear" w:color="auto" w:fill="auto"/>
            <w:noWrap/>
            <w:vAlign w:val="center"/>
          </w:tcPr>
          <w:p w:rsidR="00B45E6E" w:rsidRPr="006F5E41" w:rsidRDefault="00B45E6E" w:rsidP="006F3A10">
            <w:pPr>
              <w:tabs>
                <w:tab w:val="left" w:pos="1512"/>
              </w:tabs>
              <w:spacing w:after="0" w:line="240" w:lineRule="auto"/>
              <w:ind w:right="252"/>
              <w:jc w:val="center"/>
              <w:rPr>
                <w:rFonts w:ascii="Times New Roman" w:hAnsi="Times New Roman"/>
                <w:color w:val="000000"/>
                <w:sz w:val="20"/>
                <w:szCs w:val="20"/>
              </w:rPr>
            </w:pPr>
          </w:p>
        </w:tc>
      </w:tr>
    </w:tbl>
    <w:p w:rsidR="00B45E6E" w:rsidRPr="006F5E41" w:rsidRDefault="00B45E6E" w:rsidP="00B45E6E">
      <w:pPr>
        <w:spacing w:after="0" w:line="240" w:lineRule="auto"/>
        <w:jc w:val="both"/>
        <w:rPr>
          <w:rFonts w:ascii="Times New Roman" w:hAnsi="Times New Roman"/>
          <w:color w:val="000000"/>
          <w:sz w:val="20"/>
          <w:szCs w:val="20"/>
        </w:rPr>
      </w:pPr>
    </w:p>
    <w:p w:rsidR="00793B84" w:rsidRPr="007D1568" w:rsidRDefault="00793B84" w:rsidP="0024499D">
      <w:pPr>
        <w:spacing w:after="0" w:line="240" w:lineRule="auto"/>
        <w:jc w:val="both"/>
        <w:rPr>
          <w:rFonts w:ascii="Times New Roman" w:hAnsi="Times New Roman"/>
          <w:color w:val="000000"/>
          <w:sz w:val="20"/>
          <w:szCs w:val="20"/>
        </w:rPr>
      </w:pPr>
    </w:p>
    <w:p w:rsidR="00EB3E5F" w:rsidRPr="007D1568" w:rsidRDefault="00EB3E5F" w:rsidP="0024499D">
      <w:pPr>
        <w:spacing w:after="0" w:line="240" w:lineRule="auto"/>
        <w:jc w:val="both"/>
        <w:rPr>
          <w:rFonts w:ascii="Times New Roman" w:hAnsi="Times New Roman"/>
          <w:color w:val="000000"/>
          <w:sz w:val="20"/>
          <w:szCs w:val="20"/>
        </w:rPr>
      </w:pPr>
    </w:p>
    <w:p w:rsidR="0024499D" w:rsidRPr="007D1568" w:rsidRDefault="0024499D" w:rsidP="0024499D">
      <w:pPr>
        <w:spacing w:after="0" w:line="240" w:lineRule="auto"/>
        <w:jc w:val="both"/>
        <w:rPr>
          <w:rFonts w:ascii="Times New Roman" w:hAnsi="Times New Roman"/>
          <w:b/>
          <w:color w:val="000000"/>
          <w:sz w:val="20"/>
          <w:szCs w:val="20"/>
        </w:rPr>
      </w:pPr>
      <w:r w:rsidRPr="007D1568">
        <w:rPr>
          <w:rFonts w:ascii="Times New Roman" w:hAnsi="Times New Roman"/>
          <w:color w:val="000000"/>
          <w:sz w:val="20"/>
          <w:szCs w:val="20"/>
        </w:rPr>
        <w:t xml:space="preserve">Papildu izdevumi </w:t>
      </w:r>
      <w:r w:rsidR="004D40C1" w:rsidRPr="007D1568">
        <w:rPr>
          <w:rFonts w:ascii="Times New Roman" w:hAnsi="Times New Roman"/>
          <w:b/>
          <w:color w:val="000000"/>
          <w:sz w:val="20"/>
          <w:szCs w:val="20"/>
        </w:rPr>
        <w:t xml:space="preserve"> </w:t>
      </w:r>
      <w:r w:rsidR="00676366" w:rsidRPr="007D1568">
        <w:rPr>
          <w:rFonts w:ascii="Times New Roman" w:hAnsi="Times New Roman"/>
          <w:b/>
          <w:color w:val="000000"/>
          <w:sz w:val="20"/>
          <w:szCs w:val="20"/>
        </w:rPr>
        <w:t>I</w:t>
      </w:r>
      <w:r w:rsidR="009C3F61" w:rsidRPr="007D1568">
        <w:rPr>
          <w:rFonts w:ascii="Times New Roman" w:hAnsi="Times New Roman"/>
          <w:b/>
          <w:color w:val="000000"/>
          <w:sz w:val="20"/>
          <w:szCs w:val="20"/>
        </w:rPr>
        <w:t xml:space="preserve">ekšlietu ministrija </w:t>
      </w:r>
      <w:r w:rsidR="00894833" w:rsidRPr="007D1568">
        <w:rPr>
          <w:rFonts w:ascii="Times New Roman" w:hAnsi="Times New Roman"/>
          <w:b/>
          <w:color w:val="000000"/>
          <w:sz w:val="20"/>
          <w:szCs w:val="20"/>
        </w:rPr>
        <w:t>–</w:t>
      </w:r>
      <w:r w:rsidR="009C3F61" w:rsidRPr="007D1568">
        <w:rPr>
          <w:rFonts w:ascii="Times New Roman" w:hAnsi="Times New Roman"/>
          <w:b/>
          <w:color w:val="000000"/>
          <w:sz w:val="20"/>
          <w:szCs w:val="20"/>
        </w:rPr>
        <w:t xml:space="preserve"> </w:t>
      </w:r>
      <w:r w:rsidR="005A2FF7" w:rsidRPr="007D1568">
        <w:rPr>
          <w:rFonts w:ascii="Times New Roman" w:hAnsi="Times New Roman"/>
          <w:b/>
          <w:color w:val="000000"/>
          <w:sz w:val="20"/>
          <w:szCs w:val="20"/>
        </w:rPr>
        <w:t>Ls 6</w:t>
      </w:r>
      <w:r w:rsidR="00EA5256">
        <w:rPr>
          <w:rFonts w:ascii="Times New Roman" w:hAnsi="Times New Roman"/>
          <w:b/>
          <w:color w:val="000000"/>
          <w:sz w:val="20"/>
          <w:szCs w:val="20"/>
        </w:rPr>
        <w:t>08</w:t>
      </w:r>
      <w:r w:rsidR="00F64E6E">
        <w:rPr>
          <w:rFonts w:ascii="Times New Roman" w:hAnsi="Times New Roman"/>
          <w:b/>
          <w:color w:val="000000"/>
          <w:sz w:val="20"/>
          <w:szCs w:val="20"/>
        </w:rPr>
        <w:t> </w:t>
      </w:r>
      <w:r w:rsidR="00EA5256">
        <w:rPr>
          <w:rFonts w:ascii="Times New Roman" w:hAnsi="Times New Roman"/>
          <w:b/>
          <w:color w:val="000000"/>
          <w:sz w:val="20"/>
          <w:szCs w:val="20"/>
        </w:rPr>
        <w:t>150</w:t>
      </w:r>
      <w:r w:rsidR="00F64E6E">
        <w:rPr>
          <w:rFonts w:ascii="Times New Roman" w:hAnsi="Times New Roman"/>
          <w:b/>
          <w:color w:val="000000"/>
          <w:sz w:val="20"/>
          <w:szCs w:val="20"/>
        </w:rPr>
        <w:t xml:space="preserve"> </w:t>
      </w:r>
      <w:r w:rsidR="00F64E6E" w:rsidRPr="00F64E6E">
        <w:rPr>
          <w:rFonts w:ascii="Times New Roman" w:hAnsi="Times New Roman"/>
          <w:b/>
          <w:sz w:val="20"/>
          <w:szCs w:val="20"/>
        </w:rPr>
        <w:t xml:space="preserve">(865 319 </w:t>
      </w:r>
      <w:r w:rsidR="00F64E6E" w:rsidRPr="00F64E6E">
        <w:rPr>
          <w:rFonts w:ascii="Times New Roman" w:hAnsi="Times New Roman"/>
          <w:b/>
          <w:i/>
          <w:sz w:val="20"/>
          <w:szCs w:val="20"/>
        </w:rPr>
        <w:t>euro</w:t>
      </w:r>
      <w:r w:rsidR="00F64E6E" w:rsidRPr="00F64E6E">
        <w:rPr>
          <w:rFonts w:ascii="Times New Roman" w:hAnsi="Times New Roman"/>
          <w:b/>
          <w:sz w:val="20"/>
          <w:szCs w:val="20"/>
        </w:rPr>
        <w:t>)</w:t>
      </w:r>
    </w:p>
    <w:p w:rsidR="0024499D" w:rsidRPr="007D1568" w:rsidRDefault="0024499D" w:rsidP="0024499D">
      <w:pPr>
        <w:spacing w:after="0" w:line="240" w:lineRule="auto"/>
        <w:jc w:val="both"/>
        <w:rPr>
          <w:rFonts w:ascii="Times New Roman" w:hAnsi="Times New Roman"/>
          <w:sz w:val="24"/>
          <w:szCs w:val="24"/>
        </w:rPr>
      </w:pPr>
      <w:r w:rsidRPr="007D1568">
        <w:rPr>
          <w:rFonts w:ascii="Times New Roman" w:hAnsi="Times New Roman"/>
          <w:color w:val="000000"/>
          <w:sz w:val="20"/>
          <w:szCs w:val="20"/>
        </w:rPr>
        <w:t>(kopā no 20</w:t>
      </w:r>
      <w:r w:rsidR="00F96E24" w:rsidRPr="007D1568">
        <w:rPr>
          <w:rFonts w:ascii="Times New Roman" w:hAnsi="Times New Roman"/>
          <w:color w:val="000000"/>
          <w:sz w:val="20"/>
          <w:szCs w:val="20"/>
        </w:rPr>
        <w:t>14</w:t>
      </w:r>
      <w:r w:rsidRPr="007D1568">
        <w:rPr>
          <w:rFonts w:ascii="Times New Roman" w:hAnsi="Times New Roman"/>
          <w:color w:val="000000"/>
          <w:sz w:val="20"/>
          <w:szCs w:val="20"/>
        </w:rPr>
        <w:t>.gada līdz 20</w:t>
      </w:r>
      <w:r w:rsidR="00F96E24" w:rsidRPr="007D1568">
        <w:rPr>
          <w:rFonts w:ascii="Times New Roman" w:hAnsi="Times New Roman"/>
          <w:color w:val="000000"/>
          <w:sz w:val="20"/>
          <w:szCs w:val="20"/>
        </w:rPr>
        <w:t>1</w:t>
      </w:r>
      <w:r w:rsidR="00715022" w:rsidRPr="007D1568">
        <w:rPr>
          <w:rFonts w:ascii="Times New Roman" w:hAnsi="Times New Roman"/>
          <w:color w:val="000000"/>
          <w:sz w:val="20"/>
          <w:szCs w:val="20"/>
        </w:rPr>
        <w:t>8</w:t>
      </w:r>
      <w:r w:rsidRPr="007D1568">
        <w:rPr>
          <w:rFonts w:ascii="Times New Roman" w:hAnsi="Times New Roman"/>
          <w:color w:val="000000"/>
          <w:sz w:val="20"/>
          <w:szCs w:val="20"/>
        </w:rPr>
        <w:t>.gadam)</w:t>
      </w:r>
      <w:r w:rsidRPr="007D1568">
        <w:rPr>
          <w:rFonts w:ascii="Times New Roman" w:hAnsi="Times New Roman"/>
          <w:b/>
          <w:color w:val="000000"/>
          <w:sz w:val="20"/>
          <w:szCs w:val="20"/>
        </w:rPr>
        <w:t xml:space="preserve"> </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5794"/>
        <w:gridCol w:w="2618"/>
      </w:tblGrid>
      <w:tr w:rsidR="0024499D" w:rsidRPr="007D1568" w:rsidTr="0024499D">
        <w:trPr>
          <w:trHeight w:val="811"/>
          <w:tblHeader/>
        </w:trPr>
        <w:tc>
          <w:tcPr>
            <w:tcW w:w="1101" w:type="dxa"/>
            <w:shd w:val="clear" w:color="auto" w:fill="auto"/>
            <w:vAlign w:val="center"/>
          </w:tcPr>
          <w:p w:rsidR="0024499D" w:rsidRPr="007D1568" w:rsidRDefault="00CB7C8D" w:rsidP="0024499D">
            <w:pPr>
              <w:spacing w:after="0" w:line="240" w:lineRule="auto"/>
              <w:jc w:val="center"/>
              <w:rPr>
                <w:rFonts w:ascii="Times New Roman" w:hAnsi="Times New Roman"/>
                <w:color w:val="000000"/>
                <w:sz w:val="16"/>
                <w:szCs w:val="16"/>
              </w:rPr>
            </w:pPr>
            <w:r w:rsidRPr="007D1568">
              <w:rPr>
                <w:rFonts w:ascii="Times New Roman" w:hAnsi="Times New Roman"/>
                <w:color w:val="000000"/>
                <w:sz w:val="16"/>
                <w:szCs w:val="16"/>
              </w:rPr>
              <w:t>Līmenis</w:t>
            </w:r>
          </w:p>
        </w:tc>
        <w:tc>
          <w:tcPr>
            <w:tcW w:w="5794" w:type="dxa"/>
            <w:shd w:val="clear" w:color="auto" w:fill="auto"/>
            <w:vAlign w:val="center"/>
          </w:tcPr>
          <w:p w:rsidR="0024499D" w:rsidRPr="007D1568" w:rsidRDefault="0024499D" w:rsidP="0024499D">
            <w:pPr>
              <w:spacing w:after="0" w:line="240" w:lineRule="auto"/>
              <w:ind w:right="612" w:firstLine="682"/>
              <w:jc w:val="center"/>
              <w:rPr>
                <w:rFonts w:ascii="Times New Roman" w:hAnsi="Times New Roman"/>
                <w:color w:val="000000"/>
                <w:sz w:val="20"/>
                <w:szCs w:val="20"/>
              </w:rPr>
            </w:pPr>
            <w:r w:rsidRPr="007D1568">
              <w:rPr>
                <w:rFonts w:ascii="Times New Roman" w:hAnsi="Times New Roman"/>
                <w:color w:val="000000"/>
                <w:sz w:val="20"/>
                <w:szCs w:val="20"/>
              </w:rPr>
              <w:t>Uzdevums /Izdevumi</w:t>
            </w:r>
          </w:p>
        </w:tc>
        <w:tc>
          <w:tcPr>
            <w:tcW w:w="2618" w:type="dxa"/>
            <w:shd w:val="clear" w:color="auto" w:fill="auto"/>
            <w:vAlign w:val="center"/>
          </w:tcPr>
          <w:p w:rsidR="0024499D" w:rsidRPr="007D1568" w:rsidRDefault="0024499D" w:rsidP="0080779B">
            <w:pPr>
              <w:spacing w:after="0" w:line="240" w:lineRule="auto"/>
              <w:ind w:left="-108" w:right="72"/>
              <w:jc w:val="center"/>
              <w:rPr>
                <w:rFonts w:ascii="Times New Roman" w:hAnsi="Times New Roman"/>
                <w:color w:val="000000"/>
                <w:sz w:val="20"/>
                <w:szCs w:val="20"/>
              </w:rPr>
            </w:pPr>
            <w:r w:rsidRPr="007D1568">
              <w:rPr>
                <w:rFonts w:ascii="Times New Roman" w:hAnsi="Times New Roman"/>
                <w:color w:val="000000"/>
                <w:sz w:val="20"/>
                <w:szCs w:val="20"/>
              </w:rPr>
              <w:t xml:space="preserve">Iekšlietu ministrijas budžeta </w:t>
            </w:r>
            <w:r w:rsidR="0080779B" w:rsidRPr="007D1568">
              <w:rPr>
                <w:rFonts w:ascii="Times New Roman" w:hAnsi="Times New Roman"/>
                <w:color w:val="000000"/>
                <w:sz w:val="20"/>
                <w:szCs w:val="20"/>
              </w:rPr>
              <w:t>programma/</w:t>
            </w:r>
            <w:r w:rsidRPr="007D1568">
              <w:rPr>
                <w:rFonts w:ascii="Times New Roman" w:hAnsi="Times New Roman"/>
                <w:color w:val="000000"/>
                <w:sz w:val="20"/>
                <w:szCs w:val="20"/>
              </w:rPr>
              <w:t xml:space="preserve">apakšprogramma </w:t>
            </w:r>
          </w:p>
        </w:tc>
      </w:tr>
      <w:tr w:rsidR="00B71206" w:rsidRPr="007D1568" w:rsidTr="00CB7C8D">
        <w:trPr>
          <w:trHeight w:val="811"/>
        </w:trPr>
        <w:tc>
          <w:tcPr>
            <w:tcW w:w="1101" w:type="dxa"/>
            <w:shd w:val="clear" w:color="auto" w:fill="auto"/>
            <w:vAlign w:val="center"/>
          </w:tcPr>
          <w:p w:rsidR="00B71206" w:rsidRPr="007D1568" w:rsidRDefault="00B71206" w:rsidP="0024499D">
            <w:pPr>
              <w:spacing w:after="0" w:line="240" w:lineRule="auto"/>
              <w:jc w:val="center"/>
              <w:rPr>
                <w:rFonts w:ascii="Times New Roman" w:hAnsi="Times New Roman"/>
                <w:color w:val="000000"/>
                <w:sz w:val="16"/>
                <w:szCs w:val="16"/>
              </w:rPr>
            </w:pPr>
          </w:p>
        </w:tc>
        <w:tc>
          <w:tcPr>
            <w:tcW w:w="5794" w:type="dxa"/>
            <w:shd w:val="clear" w:color="auto" w:fill="auto"/>
            <w:vAlign w:val="center"/>
          </w:tcPr>
          <w:p w:rsidR="009C3F61" w:rsidRPr="007D1568" w:rsidRDefault="009C3F61" w:rsidP="009C3F61">
            <w:pPr>
              <w:spacing w:after="0" w:line="240" w:lineRule="auto"/>
              <w:rPr>
                <w:rFonts w:ascii="Times New Roman" w:hAnsi="Times New Roman"/>
                <w:b/>
                <w:color w:val="000000"/>
                <w:sz w:val="20"/>
                <w:szCs w:val="20"/>
              </w:rPr>
            </w:pPr>
            <w:r w:rsidRPr="007D1568">
              <w:rPr>
                <w:rFonts w:ascii="Times New Roman" w:hAnsi="Times New Roman"/>
                <w:b/>
                <w:color w:val="000000"/>
                <w:sz w:val="20"/>
                <w:szCs w:val="20"/>
              </w:rPr>
              <w:t>Kopā papildu nepieciešamie izdevumi IeM Informācijas centram</w:t>
            </w:r>
          </w:p>
          <w:p w:rsidR="00B71206" w:rsidRPr="007D1568" w:rsidRDefault="009C3F61" w:rsidP="009C3F61">
            <w:pPr>
              <w:spacing w:after="0" w:line="240" w:lineRule="auto"/>
              <w:ind w:right="612"/>
              <w:rPr>
                <w:rFonts w:ascii="Times New Roman" w:hAnsi="Times New Roman"/>
                <w:color w:val="000000"/>
                <w:sz w:val="20"/>
                <w:szCs w:val="20"/>
              </w:rPr>
            </w:pPr>
            <w:r w:rsidRPr="007D1568">
              <w:rPr>
                <w:rFonts w:ascii="Times New Roman" w:hAnsi="Times New Roman"/>
                <w:b/>
                <w:color w:val="000000"/>
                <w:sz w:val="20"/>
                <w:szCs w:val="20"/>
              </w:rPr>
              <w:t xml:space="preserve">(kopā no 2014.gada līdz </w:t>
            </w:r>
            <w:r w:rsidR="00507647" w:rsidRPr="007D1568">
              <w:rPr>
                <w:rFonts w:ascii="Times New Roman" w:hAnsi="Times New Roman"/>
                <w:b/>
                <w:color w:val="000000"/>
                <w:sz w:val="20"/>
                <w:szCs w:val="20"/>
              </w:rPr>
              <w:t>2018</w:t>
            </w:r>
            <w:r w:rsidRPr="007D1568">
              <w:rPr>
                <w:rFonts w:ascii="Times New Roman" w:hAnsi="Times New Roman"/>
                <w:b/>
                <w:color w:val="000000"/>
                <w:sz w:val="20"/>
                <w:szCs w:val="20"/>
              </w:rPr>
              <w:t>.gadam)</w:t>
            </w:r>
          </w:p>
        </w:tc>
        <w:tc>
          <w:tcPr>
            <w:tcW w:w="2618" w:type="dxa"/>
            <w:shd w:val="clear" w:color="auto" w:fill="auto"/>
            <w:vAlign w:val="center"/>
          </w:tcPr>
          <w:p w:rsidR="00B71206" w:rsidRDefault="00F64E6E" w:rsidP="00F96E24">
            <w:pPr>
              <w:spacing w:after="0" w:line="240" w:lineRule="auto"/>
              <w:ind w:left="-108" w:right="72"/>
              <w:jc w:val="center"/>
              <w:rPr>
                <w:rFonts w:ascii="Times New Roman" w:hAnsi="Times New Roman"/>
                <w:b/>
                <w:color w:val="000000"/>
                <w:sz w:val="20"/>
                <w:szCs w:val="20"/>
              </w:rPr>
            </w:pPr>
            <w:r>
              <w:rPr>
                <w:rFonts w:ascii="Times New Roman" w:hAnsi="Times New Roman"/>
                <w:b/>
                <w:color w:val="000000"/>
                <w:sz w:val="20"/>
                <w:szCs w:val="20"/>
              </w:rPr>
              <w:t xml:space="preserve">Ls </w:t>
            </w:r>
            <w:r w:rsidR="00894833" w:rsidRPr="007D1568">
              <w:rPr>
                <w:rFonts w:ascii="Times New Roman" w:hAnsi="Times New Roman"/>
                <w:b/>
                <w:color w:val="000000"/>
                <w:sz w:val="20"/>
                <w:szCs w:val="20"/>
              </w:rPr>
              <w:t>550</w:t>
            </w:r>
            <w:r>
              <w:rPr>
                <w:rFonts w:ascii="Times New Roman" w:hAnsi="Times New Roman"/>
                <w:b/>
                <w:color w:val="000000"/>
                <w:sz w:val="20"/>
                <w:szCs w:val="20"/>
              </w:rPr>
              <w:t> </w:t>
            </w:r>
            <w:r w:rsidR="00894833" w:rsidRPr="007D1568">
              <w:rPr>
                <w:rFonts w:ascii="Times New Roman" w:hAnsi="Times New Roman"/>
                <w:b/>
                <w:color w:val="000000"/>
                <w:sz w:val="20"/>
                <w:szCs w:val="20"/>
              </w:rPr>
              <w:t>550</w:t>
            </w:r>
          </w:p>
          <w:p w:rsidR="00F64E6E" w:rsidRPr="007D1568" w:rsidRDefault="00F64E6E" w:rsidP="00F64E6E">
            <w:pPr>
              <w:spacing w:after="0" w:line="240" w:lineRule="auto"/>
              <w:ind w:left="-108" w:right="72"/>
              <w:jc w:val="center"/>
              <w:rPr>
                <w:rFonts w:ascii="Times New Roman" w:hAnsi="Times New Roman"/>
                <w:b/>
                <w:color w:val="000000"/>
                <w:sz w:val="20"/>
                <w:szCs w:val="20"/>
              </w:rPr>
            </w:pPr>
            <w:r w:rsidRPr="00F64E6E">
              <w:rPr>
                <w:rFonts w:ascii="Times New Roman" w:hAnsi="Times New Roman"/>
                <w:b/>
                <w:sz w:val="20"/>
                <w:szCs w:val="20"/>
              </w:rPr>
              <w:t>(</w:t>
            </w:r>
            <w:r>
              <w:rPr>
                <w:rFonts w:ascii="Times New Roman" w:hAnsi="Times New Roman"/>
                <w:b/>
                <w:sz w:val="20"/>
                <w:szCs w:val="20"/>
              </w:rPr>
              <w:t>783 362</w:t>
            </w:r>
            <w:r w:rsidRPr="00F64E6E">
              <w:rPr>
                <w:rFonts w:ascii="Times New Roman" w:hAnsi="Times New Roman"/>
                <w:b/>
                <w:sz w:val="20"/>
                <w:szCs w:val="20"/>
              </w:rPr>
              <w:t xml:space="preserve"> </w:t>
            </w:r>
            <w:r w:rsidRPr="00F64E6E">
              <w:rPr>
                <w:rFonts w:ascii="Times New Roman" w:hAnsi="Times New Roman"/>
                <w:b/>
                <w:i/>
                <w:sz w:val="20"/>
                <w:szCs w:val="20"/>
              </w:rPr>
              <w:t>euro</w:t>
            </w:r>
            <w:r w:rsidRPr="00F64E6E">
              <w:rPr>
                <w:rFonts w:ascii="Times New Roman" w:hAnsi="Times New Roman"/>
                <w:b/>
                <w:sz w:val="20"/>
                <w:szCs w:val="20"/>
              </w:rPr>
              <w:t>)</w:t>
            </w:r>
          </w:p>
        </w:tc>
      </w:tr>
      <w:tr w:rsidR="00EB3E5F" w:rsidRPr="007D1568" w:rsidTr="00D72844">
        <w:trPr>
          <w:trHeight w:val="204"/>
        </w:trPr>
        <w:tc>
          <w:tcPr>
            <w:tcW w:w="1101" w:type="dxa"/>
            <w:vMerge w:val="restart"/>
            <w:shd w:val="clear" w:color="auto" w:fill="auto"/>
            <w:vAlign w:val="center"/>
          </w:tcPr>
          <w:p w:rsidR="00EB3E5F" w:rsidRPr="007D1568" w:rsidRDefault="00EB3E5F" w:rsidP="00D72844">
            <w:pPr>
              <w:spacing w:after="0" w:line="240" w:lineRule="auto"/>
              <w:jc w:val="center"/>
              <w:rPr>
                <w:rFonts w:ascii="Times New Roman" w:hAnsi="Times New Roman"/>
                <w:color w:val="000000"/>
                <w:sz w:val="20"/>
                <w:szCs w:val="20"/>
              </w:rPr>
            </w:pPr>
            <w:r w:rsidRPr="007D1568">
              <w:rPr>
                <w:rFonts w:ascii="Times New Roman" w:hAnsi="Times New Roman"/>
                <w:color w:val="000000"/>
                <w:sz w:val="20"/>
                <w:szCs w:val="20"/>
              </w:rPr>
              <w:t>2.</w:t>
            </w:r>
          </w:p>
        </w:tc>
        <w:tc>
          <w:tcPr>
            <w:tcW w:w="5794" w:type="dxa"/>
            <w:shd w:val="clear" w:color="auto" w:fill="auto"/>
            <w:vAlign w:val="center"/>
          </w:tcPr>
          <w:p w:rsidR="00EB3E5F" w:rsidRPr="007D1568" w:rsidRDefault="00EB3E5F" w:rsidP="00D72844">
            <w:pPr>
              <w:spacing w:after="0" w:line="240" w:lineRule="auto"/>
              <w:jc w:val="both"/>
              <w:rPr>
                <w:rFonts w:ascii="Times New Roman" w:hAnsi="Times New Roman"/>
                <w:color w:val="000000"/>
                <w:sz w:val="20"/>
                <w:szCs w:val="20"/>
              </w:rPr>
            </w:pPr>
            <w:r w:rsidRPr="007D1568">
              <w:rPr>
                <w:rFonts w:ascii="Times New Roman" w:hAnsi="Times New Roman"/>
                <w:color w:val="000000"/>
                <w:sz w:val="20"/>
                <w:szCs w:val="20"/>
              </w:rPr>
              <w:t xml:space="preserve">Uzdevums: </w:t>
            </w:r>
          </w:p>
          <w:p w:rsidR="00EB3E5F" w:rsidRPr="007D1568" w:rsidRDefault="00EB3E5F" w:rsidP="00D72844">
            <w:pPr>
              <w:spacing w:after="0" w:line="240" w:lineRule="auto"/>
              <w:jc w:val="both"/>
              <w:rPr>
                <w:rFonts w:ascii="Times New Roman" w:hAnsi="Times New Roman"/>
                <w:color w:val="000000"/>
                <w:sz w:val="20"/>
                <w:szCs w:val="20"/>
              </w:rPr>
            </w:pPr>
            <w:r w:rsidRPr="007D1568">
              <w:rPr>
                <w:rFonts w:ascii="Times New Roman" w:hAnsi="Times New Roman"/>
                <w:color w:val="000000"/>
                <w:sz w:val="20"/>
                <w:szCs w:val="20"/>
              </w:rPr>
              <w:t>1. Uzstādīt uz valsts autoceļiem pie Latvijas-Igaunijas un Latvijas-Lietuvas valsts robežas videonovērošanas sistēmas ar pieslēgumu transportlīdzekļu numuru identifikācijas informācijas sistēmām, nolūkā sekmēt pārrobežu organizētās un smagās noziedzības apkarošanu.</w:t>
            </w:r>
          </w:p>
          <w:p w:rsidR="00EB3E5F" w:rsidRPr="007D1568" w:rsidRDefault="00EB3E5F" w:rsidP="00D72844">
            <w:pPr>
              <w:spacing w:after="0" w:line="240" w:lineRule="auto"/>
              <w:jc w:val="both"/>
              <w:rPr>
                <w:rFonts w:ascii="Times New Roman" w:hAnsi="Times New Roman"/>
                <w:color w:val="000000"/>
                <w:sz w:val="20"/>
                <w:szCs w:val="20"/>
              </w:rPr>
            </w:pPr>
            <w:r w:rsidRPr="007D1568">
              <w:rPr>
                <w:rFonts w:ascii="Times New Roman" w:hAnsi="Times New Roman"/>
                <w:color w:val="000000"/>
                <w:sz w:val="20"/>
                <w:szCs w:val="20"/>
              </w:rPr>
              <w:t>2. Izveidot ar videonovērošanas sistēmām savienojamu, uz biometrijas tehnoloģiju balstītu personu vizuālās atpazīšanas datu bāzi – meklējamo un operatīvo interesi izraisošo personu identificēšanai kopējā plūsmā lidostas „Rīga” robežšķērsošanas vietā un ostās Rīgā, Ventspilī un Liepājā.</w:t>
            </w:r>
          </w:p>
        </w:tc>
        <w:tc>
          <w:tcPr>
            <w:tcW w:w="2618" w:type="dxa"/>
            <w:vMerge w:val="restart"/>
            <w:shd w:val="clear" w:color="auto" w:fill="auto"/>
            <w:noWrap/>
            <w:vAlign w:val="center"/>
          </w:tcPr>
          <w:p w:rsidR="00EB3E5F" w:rsidRPr="007D1568" w:rsidRDefault="00EB3E5F" w:rsidP="00D72844">
            <w:pPr>
              <w:spacing w:after="0" w:line="240" w:lineRule="auto"/>
              <w:ind w:left="-108" w:right="72"/>
              <w:jc w:val="center"/>
              <w:rPr>
                <w:rFonts w:ascii="Times New Roman" w:hAnsi="Times New Roman"/>
                <w:b/>
                <w:color w:val="000000"/>
                <w:sz w:val="20"/>
                <w:szCs w:val="20"/>
              </w:rPr>
            </w:pPr>
            <w:r w:rsidRPr="007D1568">
              <w:rPr>
                <w:rFonts w:ascii="Times New Roman" w:hAnsi="Times New Roman"/>
                <w:color w:val="000000"/>
                <w:sz w:val="20"/>
                <w:szCs w:val="20"/>
              </w:rPr>
              <w:t>02.03.00 „Vienotās sakaru un informācijas sistēmas uzturēšana un vadība”</w:t>
            </w:r>
          </w:p>
          <w:p w:rsidR="00EB3E5F" w:rsidRPr="007D1568" w:rsidRDefault="00EB3E5F" w:rsidP="00D72844">
            <w:pPr>
              <w:tabs>
                <w:tab w:val="left" w:pos="1512"/>
              </w:tabs>
              <w:spacing w:after="0" w:line="240" w:lineRule="auto"/>
              <w:ind w:right="252"/>
              <w:jc w:val="center"/>
              <w:rPr>
                <w:rFonts w:ascii="Times New Roman" w:hAnsi="Times New Roman"/>
                <w:b/>
                <w:color w:val="000000"/>
                <w:sz w:val="20"/>
                <w:szCs w:val="20"/>
              </w:rPr>
            </w:pPr>
          </w:p>
          <w:p w:rsidR="00EB3E5F" w:rsidRPr="00F64E6E" w:rsidRDefault="00F64E6E" w:rsidP="00D72844">
            <w:pPr>
              <w:tabs>
                <w:tab w:val="left" w:pos="1512"/>
              </w:tabs>
              <w:spacing w:after="0" w:line="240" w:lineRule="auto"/>
              <w:ind w:right="252"/>
              <w:jc w:val="center"/>
              <w:rPr>
                <w:rFonts w:ascii="Times New Roman" w:hAnsi="Times New Roman"/>
                <w:color w:val="000000"/>
                <w:sz w:val="20"/>
                <w:szCs w:val="20"/>
              </w:rPr>
            </w:pPr>
            <w:r w:rsidRPr="00F64E6E">
              <w:rPr>
                <w:rFonts w:ascii="Times New Roman" w:hAnsi="Times New Roman"/>
                <w:color w:val="000000"/>
                <w:sz w:val="20"/>
                <w:szCs w:val="20"/>
              </w:rPr>
              <w:t xml:space="preserve">Ls </w:t>
            </w:r>
            <w:r w:rsidR="00EB3E5F" w:rsidRPr="00F64E6E">
              <w:rPr>
                <w:rFonts w:ascii="Times New Roman" w:hAnsi="Times New Roman"/>
                <w:color w:val="000000"/>
                <w:sz w:val="20"/>
                <w:szCs w:val="20"/>
              </w:rPr>
              <w:t>550</w:t>
            </w:r>
            <w:r w:rsidRPr="00F64E6E">
              <w:rPr>
                <w:rFonts w:ascii="Times New Roman" w:hAnsi="Times New Roman"/>
                <w:color w:val="000000"/>
                <w:sz w:val="20"/>
                <w:szCs w:val="20"/>
              </w:rPr>
              <w:t> </w:t>
            </w:r>
            <w:r w:rsidR="00EB3E5F" w:rsidRPr="00F64E6E">
              <w:rPr>
                <w:rFonts w:ascii="Times New Roman" w:hAnsi="Times New Roman"/>
                <w:color w:val="000000"/>
                <w:sz w:val="20"/>
                <w:szCs w:val="20"/>
              </w:rPr>
              <w:t>550</w:t>
            </w:r>
          </w:p>
          <w:p w:rsidR="00F64E6E" w:rsidRPr="007D1568" w:rsidRDefault="00F64E6E" w:rsidP="00D72844">
            <w:pPr>
              <w:tabs>
                <w:tab w:val="left" w:pos="1512"/>
              </w:tabs>
              <w:spacing w:after="0" w:line="240" w:lineRule="auto"/>
              <w:ind w:right="252"/>
              <w:jc w:val="center"/>
              <w:rPr>
                <w:rFonts w:ascii="Times New Roman" w:hAnsi="Times New Roman"/>
                <w:b/>
                <w:color w:val="000000"/>
                <w:sz w:val="20"/>
                <w:szCs w:val="20"/>
              </w:rPr>
            </w:pPr>
            <w:r w:rsidRPr="00F64E6E">
              <w:rPr>
                <w:rFonts w:ascii="Times New Roman" w:hAnsi="Times New Roman"/>
                <w:sz w:val="20"/>
                <w:szCs w:val="20"/>
              </w:rPr>
              <w:t xml:space="preserve">(865 319 </w:t>
            </w:r>
            <w:r w:rsidRPr="00F64E6E">
              <w:rPr>
                <w:rFonts w:ascii="Times New Roman" w:hAnsi="Times New Roman"/>
                <w:i/>
                <w:sz w:val="20"/>
                <w:szCs w:val="20"/>
              </w:rPr>
              <w:t>euro</w:t>
            </w:r>
            <w:r w:rsidRPr="00F64E6E">
              <w:rPr>
                <w:rFonts w:ascii="Times New Roman" w:hAnsi="Times New Roman"/>
                <w:sz w:val="20"/>
                <w:szCs w:val="20"/>
              </w:rPr>
              <w:t>)</w:t>
            </w:r>
          </w:p>
        </w:tc>
      </w:tr>
      <w:tr w:rsidR="00EB3E5F" w:rsidRPr="007D1568" w:rsidTr="00D72844">
        <w:trPr>
          <w:trHeight w:val="204"/>
        </w:trPr>
        <w:tc>
          <w:tcPr>
            <w:tcW w:w="1101" w:type="dxa"/>
            <w:vMerge/>
            <w:shd w:val="clear" w:color="auto" w:fill="auto"/>
            <w:vAlign w:val="center"/>
          </w:tcPr>
          <w:p w:rsidR="00EB3E5F" w:rsidRPr="007D1568" w:rsidRDefault="00EB3E5F" w:rsidP="00D72844">
            <w:pPr>
              <w:spacing w:after="0" w:line="240" w:lineRule="auto"/>
              <w:jc w:val="center"/>
              <w:rPr>
                <w:rFonts w:ascii="Times New Roman" w:hAnsi="Times New Roman"/>
                <w:color w:val="000000"/>
                <w:sz w:val="20"/>
                <w:szCs w:val="20"/>
              </w:rPr>
            </w:pPr>
          </w:p>
        </w:tc>
        <w:tc>
          <w:tcPr>
            <w:tcW w:w="5794" w:type="dxa"/>
            <w:shd w:val="clear" w:color="auto" w:fill="auto"/>
            <w:vAlign w:val="center"/>
          </w:tcPr>
          <w:p w:rsidR="00EA5256" w:rsidRPr="007D1568" w:rsidRDefault="00EA5256" w:rsidP="00EA5256">
            <w:pPr>
              <w:spacing w:after="0" w:line="240" w:lineRule="auto"/>
              <w:ind w:firstLine="317"/>
              <w:jc w:val="both"/>
              <w:rPr>
                <w:rFonts w:ascii="Times New Roman" w:hAnsi="Times New Roman"/>
                <w:color w:val="000000"/>
                <w:sz w:val="20"/>
                <w:szCs w:val="20"/>
              </w:rPr>
            </w:pPr>
            <w:r>
              <w:rPr>
                <w:rFonts w:ascii="Times New Roman" w:hAnsi="Times New Roman"/>
                <w:color w:val="000000"/>
                <w:sz w:val="20"/>
                <w:szCs w:val="20"/>
              </w:rPr>
              <w:t>1. uzdevuma (u</w:t>
            </w:r>
            <w:r w:rsidRPr="007D1568">
              <w:rPr>
                <w:rFonts w:ascii="Times New Roman" w:hAnsi="Times New Roman"/>
                <w:color w:val="000000"/>
                <w:sz w:val="20"/>
                <w:szCs w:val="20"/>
              </w:rPr>
              <w:t>zstādīt uz valsts autoceļiem pie Latvijas-Igaunijas un Latvijas-Lietuvas valsts robežas videonovērošanas sistēmas ar pieslēgumu transportlīdzekļu numuru identifikācijas informācijas sistēmām, nolūkā sekmēt pārrobežu organizētās u</w:t>
            </w:r>
            <w:r>
              <w:rPr>
                <w:rFonts w:ascii="Times New Roman" w:hAnsi="Times New Roman"/>
                <w:color w:val="000000"/>
                <w:sz w:val="20"/>
                <w:szCs w:val="20"/>
              </w:rPr>
              <w:t>n smagās noziedzības apkarošanu) izpildei papildus nepieciešamais finansējums -  Ls 200</w:t>
            </w:r>
            <w:r w:rsidR="00F64E6E">
              <w:rPr>
                <w:rFonts w:ascii="Times New Roman" w:hAnsi="Times New Roman"/>
                <w:color w:val="000000"/>
                <w:sz w:val="20"/>
                <w:szCs w:val="20"/>
              </w:rPr>
              <w:t> </w:t>
            </w:r>
            <w:r w:rsidRPr="00F64E6E">
              <w:rPr>
                <w:rFonts w:ascii="Times New Roman" w:hAnsi="Times New Roman"/>
                <w:color w:val="000000"/>
                <w:sz w:val="20"/>
                <w:szCs w:val="20"/>
              </w:rPr>
              <w:t>000</w:t>
            </w:r>
            <w:r w:rsidR="00F64E6E" w:rsidRPr="00F64E6E">
              <w:rPr>
                <w:rFonts w:ascii="Times New Roman" w:hAnsi="Times New Roman"/>
                <w:color w:val="000000"/>
                <w:sz w:val="20"/>
                <w:szCs w:val="20"/>
              </w:rPr>
              <w:t xml:space="preserve"> </w:t>
            </w:r>
            <w:r w:rsidR="00F64E6E" w:rsidRPr="00F64E6E">
              <w:rPr>
                <w:rFonts w:ascii="Times New Roman" w:hAnsi="Times New Roman"/>
                <w:sz w:val="20"/>
                <w:szCs w:val="20"/>
              </w:rPr>
              <w:t>(</w:t>
            </w:r>
            <w:r w:rsidR="00F64E6E">
              <w:rPr>
                <w:rFonts w:ascii="Times New Roman" w:hAnsi="Times New Roman"/>
                <w:sz w:val="20"/>
                <w:szCs w:val="20"/>
              </w:rPr>
              <w:t>284 574</w:t>
            </w:r>
            <w:r w:rsidR="00F64E6E" w:rsidRPr="00F64E6E">
              <w:rPr>
                <w:rFonts w:ascii="Times New Roman" w:hAnsi="Times New Roman"/>
                <w:sz w:val="20"/>
                <w:szCs w:val="20"/>
              </w:rPr>
              <w:t xml:space="preserve"> </w:t>
            </w:r>
            <w:r w:rsidR="00F64E6E" w:rsidRPr="00F64E6E">
              <w:rPr>
                <w:rFonts w:ascii="Times New Roman" w:hAnsi="Times New Roman"/>
                <w:i/>
                <w:sz w:val="20"/>
                <w:szCs w:val="20"/>
              </w:rPr>
              <w:t>euro</w:t>
            </w:r>
            <w:r w:rsidR="00F64E6E" w:rsidRPr="00F64E6E">
              <w:rPr>
                <w:rFonts w:ascii="Times New Roman" w:hAnsi="Times New Roman"/>
                <w:sz w:val="20"/>
                <w:szCs w:val="20"/>
              </w:rPr>
              <w:t>)</w:t>
            </w:r>
            <w:r w:rsidRPr="00F64E6E">
              <w:rPr>
                <w:rFonts w:ascii="Times New Roman" w:hAnsi="Times New Roman"/>
                <w:color w:val="000000"/>
                <w:sz w:val="20"/>
                <w:szCs w:val="20"/>
              </w:rPr>
              <w:t>, no</w:t>
            </w:r>
            <w:r>
              <w:rPr>
                <w:rFonts w:ascii="Times New Roman" w:hAnsi="Times New Roman"/>
                <w:color w:val="000000"/>
                <w:sz w:val="20"/>
                <w:szCs w:val="20"/>
              </w:rPr>
              <w:t xml:space="preserve"> tā: </w:t>
            </w:r>
            <w:r w:rsidRPr="007D1568">
              <w:rPr>
                <w:rFonts w:ascii="Times New Roman" w:hAnsi="Times New Roman"/>
                <w:color w:val="000000"/>
                <w:sz w:val="20"/>
                <w:szCs w:val="20"/>
              </w:rPr>
              <w:t xml:space="preserve">2015.gadā – Ls </w:t>
            </w:r>
            <w:r>
              <w:rPr>
                <w:rFonts w:ascii="Times New Roman" w:hAnsi="Times New Roman"/>
                <w:color w:val="000000"/>
                <w:sz w:val="20"/>
                <w:szCs w:val="20"/>
              </w:rPr>
              <w:t>50</w:t>
            </w:r>
            <w:r w:rsidR="00F64E6E">
              <w:rPr>
                <w:rFonts w:ascii="Times New Roman" w:hAnsi="Times New Roman"/>
                <w:color w:val="000000"/>
                <w:sz w:val="20"/>
                <w:szCs w:val="20"/>
              </w:rPr>
              <w:t> </w:t>
            </w:r>
            <w:r>
              <w:rPr>
                <w:rFonts w:ascii="Times New Roman" w:hAnsi="Times New Roman"/>
                <w:color w:val="000000"/>
                <w:sz w:val="20"/>
                <w:szCs w:val="20"/>
              </w:rPr>
              <w:t>000</w:t>
            </w:r>
            <w:r w:rsidR="00F64E6E">
              <w:rPr>
                <w:rFonts w:ascii="Times New Roman" w:hAnsi="Times New Roman"/>
                <w:color w:val="000000"/>
                <w:sz w:val="20"/>
                <w:szCs w:val="20"/>
              </w:rPr>
              <w:t xml:space="preserve"> </w:t>
            </w:r>
            <w:r w:rsidR="00F64E6E" w:rsidRPr="00F64E6E">
              <w:rPr>
                <w:rFonts w:ascii="Times New Roman" w:hAnsi="Times New Roman"/>
                <w:sz w:val="20"/>
                <w:szCs w:val="20"/>
              </w:rPr>
              <w:t>(</w:t>
            </w:r>
            <w:r w:rsidR="00F64E6E">
              <w:rPr>
                <w:rFonts w:ascii="Times New Roman" w:hAnsi="Times New Roman"/>
                <w:sz w:val="20"/>
                <w:szCs w:val="20"/>
              </w:rPr>
              <w:t>71 144</w:t>
            </w:r>
            <w:r w:rsidR="00F64E6E" w:rsidRPr="00F64E6E">
              <w:rPr>
                <w:rFonts w:ascii="Times New Roman" w:hAnsi="Times New Roman"/>
                <w:sz w:val="20"/>
                <w:szCs w:val="20"/>
              </w:rPr>
              <w:t xml:space="preserve"> </w:t>
            </w:r>
            <w:r w:rsidR="00F64E6E" w:rsidRPr="00F64E6E">
              <w:rPr>
                <w:rFonts w:ascii="Times New Roman" w:hAnsi="Times New Roman"/>
                <w:i/>
                <w:sz w:val="20"/>
                <w:szCs w:val="20"/>
              </w:rPr>
              <w:t>euro</w:t>
            </w:r>
            <w:r w:rsidR="00F64E6E" w:rsidRPr="00F64E6E">
              <w:rPr>
                <w:rFonts w:ascii="Times New Roman" w:hAnsi="Times New Roman"/>
                <w:sz w:val="20"/>
                <w:szCs w:val="20"/>
              </w:rPr>
              <w:t>)</w:t>
            </w:r>
            <w:r w:rsidRPr="007D1568">
              <w:rPr>
                <w:rFonts w:ascii="Times New Roman" w:hAnsi="Times New Roman"/>
                <w:color w:val="000000"/>
                <w:sz w:val="20"/>
                <w:szCs w:val="20"/>
              </w:rPr>
              <w:t>;</w:t>
            </w:r>
            <w:r>
              <w:rPr>
                <w:rFonts w:ascii="Times New Roman" w:hAnsi="Times New Roman"/>
                <w:color w:val="000000"/>
                <w:sz w:val="20"/>
                <w:szCs w:val="20"/>
              </w:rPr>
              <w:t xml:space="preserve"> </w:t>
            </w:r>
            <w:r w:rsidRPr="007D1568">
              <w:rPr>
                <w:rFonts w:ascii="Times New Roman" w:hAnsi="Times New Roman"/>
                <w:color w:val="000000"/>
                <w:sz w:val="20"/>
                <w:szCs w:val="20"/>
              </w:rPr>
              <w:t xml:space="preserve">2016.gadā – Ls </w:t>
            </w:r>
            <w:r>
              <w:rPr>
                <w:rFonts w:ascii="Times New Roman" w:hAnsi="Times New Roman"/>
                <w:color w:val="000000"/>
                <w:sz w:val="20"/>
                <w:szCs w:val="20"/>
              </w:rPr>
              <w:t>50</w:t>
            </w:r>
            <w:r w:rsidR="00F64E6E">
              <w:rPr>
                <w:rFonts w:ascii="Times New Roman" w:hAnsi="Times New Roman"/>
                <w:color w:val="000000"/>
                <w:sz w:val="20"/>
                <w:szCs w:val="20"/>
              </w:rPr>
              <w:t> </w:t>
            </w:r>
            <w:r>
              <w:rPr>
                <w:rFonts w:ascii="Times New Roman" w:hAnsi="Times New Roman"/>
                <w:color w:val="000000"/>
                <w:sz w:val="20"/>
                <w:szCs w:val="20"/>
              </w:rPr>
              <w:t>000</w:t>
            </w:r>
            <w:r w:rsidR="00F64E6E">
              <w:rPr>
                <w:rFonts w:ascii="Times New Roman" w:hAnsi="Times New Roman"/>
                <w:color w:val="000000"/>
                <w:sz w:val="20"/>
                <w:szCs w:val="20"/>
              </w:rPr>
              <w:t xml:space="preserve"> </w:t>
            </w:r>
            <w:r w:rsidR="00F64E6E" w:rsidRPr="00F64E6E">
              <w:rPr>
                <w:rFonts w:ascii="Times New Roman" w:hAnsi="Times New Roman"/>
                <w:sz w:val="20"/>
                <w:szCs w:val="20"/>
              </w:rPr>
              <w:t>(</w:t>
            </w:r>
            <w:r w:rsidR="00F64E6E">
              <w:rPr>
                <w:rFonts w:ascii="Times New Roman" w:hAnsi="Times New Roman"/>
                <w:sz w:val="20"/>
                <w:szCs w:val="20"/>
              </w:rPr>
              <w:t>71 144</w:t>
            </w:r>
            <w:r w:rsidR="00F64E6E" w:rsidRPr="00F64E6E">
              <w:rPr>
                <w:rFonts w:ascii="Times New Roman" w:hAnsi="Times New Roman"/>
                <w:sz w:val="20"/>
                <w:szCs w:val="20"/>
              </w:rPr>
              <w:t xml:space="preserve"> </w:t>
            </w:r>
            <w:r w:rsidR="00F64E6E" w:rsidRPr="00F64E6E">
              <w:rPr>
                <w:rFonts w:ascii="Times New Roman" w:hAnsi="Times New Roman"/>
                <w:i/>
                <w:sz w:val="20"/>
                <w:szCs w:val="20"/>
              </w:rPr>
              <w:t>euro</w:t>
            </w:r>
            <w:r w:rsidR="00F64E6E" w:rsidRPr="00F64E6E">
              <w:rPr>
                <w:rFonts w:ascii="Times New Roman" w:hAnsi="Times New Roman"/>
                <w:sz w:val="20"/>
                <w:szCs w:val="20"/>
              </w:rPr>
              <w:t>)</w:t>
            </w:r>
            <w:r w:rsidRPr="007D1568">
              <w:rPr>
                <w:rFonts w:ascii="Times New Roman" w:hAnsi="Times New Roman"/>
                <w:color w:val="000000"/>
                <w:sz w:val="20"/>
                <w:szCs w:val="20"/>
              </w:rPr>
              <w:t>;</w:t>
            </w:r>
            <w:r>
              <w:rPr>
                <w:rFonts w:ascii="Times New Roman" w:hAnsi="Times New Roman"/>
                <w:color w:val="000000"/>
                <w:sz w:val="20"/>
                <w:szCs w:val="20"/>
              </w:rPr>
              <w:t xml:space="preserve"> </w:t>
            </w:r>
            <w:r w:rsidRPr="007D1568">
              <w:rPr>
                <w:rFonts w:ascii="Times New Roman" w:hAnsi="Times New Roman"/>
                <w:color w:val="000000"/>
                <w:sz w:val="20"/>
                <w:szCs w:val="20"/>
              </w:rPr>
              <w:t xml:space="preserve">2017.gadā – Ls </w:t>
            </w:r>
            <w:r>
              <w:rPr>
                <w:rFonts w:ascii="Times New Roman" w:hAnsi="Times New Roman"/>
                <w:color w:val="000000"/>
                <w:sz w:val="20"/>
                <w:szCs w:val="20"/>
              </w:rPr>
              <w:t>50</w:t>
            </w:r>
            <w:r w:rsidR="00F64E6E">
              <w:rPr>
                <w:rFonts w:ascii="Times New Roman" w:hAnsi="Times New Roman"/>
                <w:color w:val="000000"/>
                <w:sz w:val="20"/>
                <w:szCs w:val="20"/>
              </w:rPr>
              <w:t> </w:t>
            </w:r>
            <w:r>
              <w:rPr>
                <w:rFonts w:ascii="Times New Roman" w:hAnsi="Times New Roman"/>
                <w:color w:val="000000"/>
                <w:sz w:val="20"/>
                <w:szCs w:val="20"/>
              </w:rPr>
              <w:t>000</w:t>
            </w:r>
            <w:r w:rsidR="00F64E6E">
              <w:rPr>
                <w:rFonts w:ascii="Times New Roman" w:hAnsi="Times New Roman"/>
                <w:color w:val="000000"/>
                <w:sz w:val="20"/>
                <w:szCs w:val="20"/>
              </w:rPr>
              <w:t xml:space="preserve"> </w:t>
            </w:r>
            <w:r w:rsidR="00F64E6E" w:rsidRPr="00F64E6E">
              <w:rPr>
                <w:rFonts w:ascii="Times New Roman" w:hAnsi="Times New Roman"/>
                <w:sz w:val="20"/>
                <w:szCs w:val="20"/>
              </w:rPr>
              <w:t>(</w:t>
            </w:r>
            <w:r w:rsidR="00F64E6E">
              <w:rPr>
                <w:rFonts w:ascii="Times New Roman" w:hAnsi="Times New Roman"/>
                <w:sz w:val="20"/>
                <w:szCs w:val="20"/>
              </w:rPr>
              <w:t>71 144</w:t>
            </w:r>
            <w:r w:rsidR="00F64E6E" w:rsidRPr="00F64E6E">
              <w:rPr>
                <w:rFonts w:ascii="Times New Roman" w:hAnsi="Times New Roman"/>
                <w:sz w:val="20"/>
                <w:szCs w:val="20"/>
              </w:rPr>
              <w:t xml:space="preserve"> </w:t>
            </w:r>
            <w:r w:rsidR="00F64E6E" w:rsidRPr="00F64E6E">
              <w:rPr>
                <w:rFonts w:ascii="Times New Roman" w:hAnsi="Times New Roman"/>
                <w:i/>
                <w:sz w:val="20"/>
                <w:szCs w:val="20"/>
              </w:rPr>
              <w:t>euro</w:t>
            </w:r>
            <w:r w:rsidR="00F64E6E" w:rsidRPr="00F64E6E">
              <w:rPr>
                <w:rFonts w:ascii="Times New Roman" w:hAnsi="Times New Roman"/>
                <w:sz w:val="20"/>
                <w:szCs w:val="20"/>
              </w:rPr>
              <w:t>)</w:t>
            </w:r>
            <w:r>
              <w:rPr>
                <w:rFonts w:ascii="Times New Roman" w:hAnsi="Times New Roman"/>
                <w:color w:val="000000"/>
                <w:sz w:val="20"/>
                <w:szCs w:val="20"/>
              </w:rPr>
              <w:t xml:space="preserve">; </w:t>
            </w:r>
            <w:r w:rsidRPr="007D1568">
              <w:rPr>
                <w:rFonts w:ascii="Times New Roman" w:hAnsi="Times New Roman"/>
                <w:color w:val="000000"/>
                <w:sz w:val="20"/>
                <w:szCs w:val="20"/>
              </w:rPr>
              <w:t xml:space="preserve">2018.gadā – Ls </w:t>
            </w:r>
            <w:r>
              <w:rPr>
                <w:rFonts w:ascii="Times New Roman" w:hAnsi="Times New Roman"/>
                <w:color w:val="000000"/>
                <w:sz w:val="20"/>
                <w:szCs w:val="20"/>
              </w:rPr>
              <w:t>50</w:t>
            </w:r>
            <w:r w:rsidR="00F64E6E">
              <w:rPr>
                <w:rFonts w:ascii="Times New Roman" w:hAnsi="Times New Roman"/>
                <w:color w:val="000000"/>
                <w:sz w:val="20"/>
                <w:szCs w:val="20"/>
              </w:rPr>
              <w:t> </w:t>
            </w:r>
            <w:r>
              <w:rPr>
                <w:rFonts w:ascii="Times New Roman" w:hAnsi="Times New Roman"/>
                <w:color w:val="000000"/>
                <w:sz w:val="20"/>
                <w:szCs w:val="20"/>
              </w:rPr>
              <w:t>000</w:t>
            </w:r>
            <w:r w:rsidR="00F64E6E">
              <w:rPr>
                <w:rFonts w:ascii="Times New Roman" w:hAnsi="Times New Roman"/>
                <w:color w:val="000000"/>
                <w:sz w:val="20"/>
                <w:szCs w:val="20"/>
              </w:rPr>
              <w:t xml:space="preserve"> </w:t>
            </w:r>
            <w:r w:rsidR="00F64E6E" w:rsidRPr="00F64E6E">
              <w:rPr>
                <w:rFonts w:ascii="Times New Roman" w:hAnsi="Times New Roman"/>
                <w:sz w:val="20"/>
                <w:szCs w:val="20"/>
              </w:rPr>
              <w:t>(</w:t>
            </w:r>
            <w:r w:rsidR="00F64E6E">
              <w:rPr>
                <w:rFonts w:ascii="Times New Roman" w:hAnsi="Times New Roman"/>
                <w:sz w:val="20"/>
                <w:szCs w:val="20"/>
              </w:rPr>
              <w:t>71 144</w:t>
            </w:r>
            <w:r w:rsidR="00F64E6E" w:rsidRPr="00F64E6E">
              <w:rPr>
                <w:rFonts w:ascii="Times New Roman" w:hAnsi="Times New Roman"/>
                <w:sz w:val="20"/>
                <w:szCs w:val="20"/>
              </w:rPr>
              <w:t xml:space="preserve"> </w:t>
            </w:r>
            <w:r w:rsidR="00F64E6E" w:rsidRPr="00F64E6E">
              <w:rPr>
                <w:rFonts w:ascii="Times New Roman" w:hAnsi="Times New Roman"/>
                <w:i/>
                <w:sz w:val="20"/>
                <w:szCs w:val="20"/>
              </w:rPr>
              <w:t>euro</w:t>
            </w:r>
            <w:r w:rsidR="00F64E6E" w:rsidRPr="00F64E6E">
              <w:rPr>
                <w:rFonts w:ascii="Times New Roman" w:hAnsi="Times New Roman"/>
                <w:sz w:val="20"/>
                <w:szCs w:val="20"/>
              </w:rPr>
              <w:t>)</w:t>
            </w:r>
            <w:r w:rsidRPr="007D1568">
              <w:rPr>
                <w:rFonts w:ascii="Times New Roman" w:hAnsi="Times New Roman"/>
                <w:color w:val="000000"/>
                <w:sz w:val="20"/>
                <w:szCs w:val="20"/>
              </w:rPr>
              <w:t>.</w:t>
            </w:r>
          </w:p>
          <w:p w:rsidR="00EA5256" w:rsidRPr="007D1568" w:rsidRDefault="00EA5256" w:rsidP="00EA5256">
            <w:pPr>
              <w:spacing w:after="0" w:line="240" w:lineRule="auto"/>
              <w:ind w:firstLine="317"/>
              <w:jc w:val="both"/>
              <w:rPr>
                <w:rFonts w:ascii="Times New Roman" w:hAnsi="Times New Roman"/>
                <w:color w:val="000000"/>
                <w:sz w:val="20"/>
                <w:szCs w:val="20"/>
              </w:rPr>
            </w:pPr>
            <w:r>
              <w:rPr>
                <w:rFonts w:ascii="Times New Roman" w:hAnsi="Times New Roman"/>
                <w:color w:val="000000"/>
                <w:sz w:val="20"/>
                <w:szCs w:val="20"/>
              </w:rPr>
              <w:t>2. uzdevuma (i</w:t>
            </w:r>
            <w:r w:rsidRPr="00EA5256">
              <w:rPr>
                <w:rFonts w:ascii="Times New Roman" w:hAnsi="Times New Roman"/>
                <w:color w:val="000000"/>
                <w:sz w:val="20"/>
                <w:szCs w:val="20"/>
              </w:rPr>
              <w:t>zveidot ar videonovērošanas sistēmām savienojamu, uz biometrijas tehnoloģiju balstītu personu vizuālās atpazīšanas datu bāzi – meklējamo un operatīvo interesi izraisošo personu identificēšanai kopējā plūsmā lidostas „Rīga” robežšķērsošanas vietā un ostās Rīgā, Ventspilī un Liepājā</w:t>
            </w:r>
            <w:r>
              <w:rPr>
                <w:rFonts w:ascii="Times New Roman" w:hAnsi="Times New Roman"/>
                <w:color w:val="000000"/>
                <w:sz w:val="20"/>
                <w:szCs w:val="20"/>
              </w:rPr>
              <w:t>) izpildei papildus nepieciešamais finansējums -  Ls 350</w:t>
            </w:r>
            <w:r w:rsidR="00F64E6E">
              <w:rPr>
                <w:rFonts w:ascii="Times New Roman" w:hAnsi="Times New Roman"/>
                <w:color w:val="000000"/>
                <w:sz w:val="20"/>
                <w:szCs w:val="20"/>
              </w:rPr>
              <w:t> </w:t>
            </w:r>
            <w:r>
              <w:rPr>
                <w:rFonts w:ascii="Times New Roman" w:hAnsi="Times New Roman"/>
                <w:color w:val="000000"/>
                <w:sz w:val="20"/>
                <w:szCs w:val="20"/>
              </w:rPr>
              <w:t>550</w:t>
            </w:r>
            <w:r w:rsidR="00F64E6E">
              <w:rPr>
                <w:rFonts w:ascii="Times New Roman" w:hAnsi="Times New Roman"/>
                <w:color w:val="000000"/>
                <w:sz w:val="20"/>
                <w:szCs w:val="20"/>
              </w:rPr>
              <w:t xml:space="preserve"> </w:t>
            </w:r>
            <w:r w:rsidR="00F64E6E" w:rsidRPr="00F64E6E">
              <w:rPr>
                <w:rFonts w:ascii="Times New Roman" w:hAnsi="Times New Roman"/>
                <w:sz w:val="20"/>
                <w:szCs w:val="20"/>
              </w:rPr>
              <w:t>(</w:t>
            </w:r>
            <w:r w:rsidR="00F64E6E">
              <w:rPr>
                <w:rFonts w:ascii="Times New Roman" w:hAnsi="Times New Roman"/>
                <w:sz w:val="20"/>
                <w:szCs w:val="20"/>
              </w:rPr>
              <w:t>498 788</w:t>
            </w:r>
            <w:r w:rsidR="00F64E6E" w:rsidRPr="00F64E6E">
              <w:rPr>
                <w:rFonts w:ascii="Times New Roman" w:hAnsi="Times New Roman"/>
                <w:sz w:val="20"/>
                <w:szCs w:val="20"/>
              </w:rPr>
              <w:t xml:space="preserve"> </w:t>
            </w:r>
            <w:r w:rsidR="00F64E6E" w:rsidRPr="00F64E6E">
              <w:rPr>
                <w:rFonts w:ascii="Times New Roman" w:hAnsi="Times New Roman"/>
                <w:i/>
                <w:sz w:val="20"/>
                <w:szCs w:val="20"/>
              </w:rPr>
              <w:t>euro</w:t>
            </w:r>
            <w:r w:rsidR="00F64E6E" w:rsidRPr="00F64E6E">
              <w:rPr>
                <w:rFonts w:ascii="Times New Roman" w:hAnsi="Times New Roman"/>
                <w:sz w:val="20"/>
                <w:szCs w:val="20"/>
              </w:rPr>
              <w:t>)</w:t>
            </w:r>
            <w:r>
              <w:rPr>
                <w:rFonts w:ascii="Times New Roman" w:hAnsi="Times New Roman"/>
                <w:color w:val="000000"/>
                <w:sz w:val="20"/>
                <w:szCs w:val="20"/>
              </w:rPr>
              <w:t xml:space="preserve">, no tā: </w:t>
            </w:r>
            <w:r w:rsidRPr="007D1568">
              <w:rPr>
                <w:rFonts w:ascii="Times New Roman" w:hAnsi="Times New Roman"/>
                <w:color w:val="000000"/>
                <w:sz w:val="20"/>
                <w:szCs w:val="20"/>
              </w:rPr>
              <w:t xml:space="preserve">2015.gadā – Ls </w:t>
            </w:r>
            <w:r>
              <w:rPr>
                <w:rFonts w:ascii="Times New Roman" w:hAnsi="Times New Roman"/>
                <w:color w:val="000000"/>
                <w:sz w:val="20"/>
                <w:szCs w:val="20"/>
              </w:rPr>
              <w:t>87</w:t>
            </w:r>
            <w:r w:rsidR="00F64E6E">
              <w:rPr>
                <w:rFonts w:ascii="Times New Roman" w:hAnsi="Times New Roman"/>
                <w:color w:val="000000"/>
                <w:sz w:val="20"/>
                <w:szCs w:val="20"/>
              </w:rPr>
              <w:t> </w:t>
            </w:r>
            <w:r>
              <w:rPr>
                <w:rFonts w:ascii="Times New Roman" w:hAnsi="Times New Roman"/>
                <w:color w:val="000000"/>
                <w:sz w:val="20"/>
                <w:szCs w:val="20"/>
              </w:rPr>
              <w:t>750</w:t>
            </w:r>
            <w:r w:rsidR="00F64E6E">
              <w:rPr>
                <w:rFonts w:ascii="Times New Roman" w:hAnsi="Times New Roman"/>
                <w:color w:val="000000"/>
                <w:sz w:val="20"/>
                <w:szCs w:val="20"/>
              </w:rPr>
              <w:t xml:space="preserve"> </w:t>
            </w:r>
            <w:r w:rsidR="00F64E6E" w:rsidRPr="00F64E6E">
              <w:rPr>
                <w:rFonts w:ascii="Times New Roman" w:hAnsi="Times New Roman"/>
                <w:sz w:val="20"/>
                <w:szCs w:val="20"/>
              </w:rPr>
              <w:t>(</w:t>
            </w:r>
            <w:r w:rsidR="00F64E6E">
              <w:rPr>
                <w:rFonts w:ascii="Times New Roman" w:hAnsi="Times New Roman"/>
                <w:sz w:val="20"/>
                <w:szCs w:val="20"/>
              </w:rPr>
              <w:t>124 857</w:t>
            </w:r>
            <w:r w:rsidR="00F64E6E" w:rsidRPr="00F64E6E">
              <w:rPr>
                <w:rFonts w:ascii="Times New Roman" w:hAnsi="Times New Roman"/>
                <w:sz w:val="20"/>
                <w:szCs w:val="20"/>
              </w:rPr>
              <w:t xml:space="preserve"> </w:t>
            </w:r>
            <w:r w:rsidR="00F64E6E" w:rsidRPr="00F64E6E">
              <w:rPr>
                <w:rFonts w:ascii="Times New Roman" w:hAnsi="Times New Roman"/>
                <w:i/>
                <w:sz w:val="20"/>
                <w:szCs w:val="20"/>
              </w:rPr>
              <w:t>euro</w:t>
            </w:r>
            <w:r w:rsidR="00F64E6E" w:rsidRPr="00F64E6E">
              <w:rPr>
                <w:rFonts w:ascii="Times New Roman" w:hAnsi="Times New Roman"/>
                <w:sz w:val="20"/>
                <w:szCs w:val="20"/>
              </w:rPr>
              <w:t>)</w:t>
            </w:r>
            <w:r w:rsidRPr="007D1568">
              <w:rPr>
                <w:rFonts w:ascii="Times New Roman" w:hAnsi="Times New Roman"/>
                <w:color w:val="000000"/>
                <w:sz w:val="20"/>
                <w:szCs w:val="20"/>
              </w:rPr>
              <w:t>;</w:t>
            </w:r>
            <w:r>
              <w:rPr>
                <w:rFonts w:ascii="Times New Roman" w:hAnsi="Times New Roman"/>
                <w:color w:val="000000"/>
                <w:sz w:val="20"/>
                <w:szCs w:val="20"/>
              </w:rPr>
              <w:t xml:space="preserve"> </w:t>
            </w:r>
            <w:r w:rsidRPr="007D1568">
              <w:rPr>
                <w:rFonts w:ascii="Times New Roman" w:hAnsi="Times New Roman"/>
                <w:color w:val="000000"/>
                <w:sz w:val="20"/>
                <w:szCs w:val="20"/>
              </w:rPr>
              <w:t xml:space="preserve">2016.gadā – Ls </w:t>
            </w:r>
            <w:r>
              <w:rPr>
                <w:rFonts w:ascii="Times New Roman" w:hAnsi="Times New Roman"/>
                <w:color w:val="000000"/>
                <w:sz w:val="20"/>
                <w:szCs w:val="20"/>
              </w:rPr>
              <w:t>87</w:t>
            </w:r>
            <w:r w:rsidR="00F64E6E">
              <w:rPr>
                <w:rFonts w:ascii="Times New Roman" w:hAnsi="Times New Roman"/>
                <w:color w:val="000000"/>
                <w:sz w:val="20"/>
                <w:szCs w:val="20"/>
              </w:rPr>
              <w:t> </w:t>
            </w:r>
            <w:r>
              <w:rPr>
                <w:rFonts w:ascii="Times New Roman" w:hAnsi="Times New Roman"/>
                <w:color w:val="000000"/>
                <w:sz w:val="20"/>
                <w:szCs w:val="20"/>
              </w:rPr>
              <w:t>600</w:t>
            </w:r>
            <w:r w:rsidR="00F64E6E">
              <w:rPr>
                <w:rFonts w:ascii="Times New Roman" w:hAnsi="Times New Roman"/>
                <w:color w:val="000000"/>
                <w:sz w:val="20"/>
                <w:szCs w:val="20"/>
              </w:rPr>
              <w:t xml:space="preserve"> </w:t>
            </w:r>
            <w:r w:rsidR="00F64E6E" w:rsidRPr="00F64E6E">
              <w:rPr>
                <w:rFonts w:ascii="Times New Roman" w:hAnsi="Times New Roman"/>
                <w:sz w:val="20"/>
                <w:szCs w:val="20"/>
              </w:rPr>
              <w:t>(</w:t>
            </w:r>
            <w:r w:rsidR="006A4718">
              <w:rPr>
                <w:rFonts w:ascii="Times New Roman" w:hAnsi="Times New Roman"/>
                <w:sz w:val="20"/>
                <w:szCs w:val="20"/>
              </w:rPr>
              <w:t>124 644</w:t>
            </w:r>
            <w:r w:rsidR="00F64E6E" w:rsidRPr="00F64E6E">
              <w:rPr>
                <w:rFonts w:ascii="Times New Roman" w:hAnsi="Times New Roman"/>
                <w:sz w:val="20"/>
                <w:szCs w:val="20"/>
              </w:rPr>
              <w:t xml:space="preserve"> </w:t>
            </w:r>
            <w:r w:rsidR="00F64E6E" w:rsidRPr="00F64E6E">
              <w:rPr>
                <w:rFonts w:ascii="Times New Roman" w:hAnsi="Times New Roman"/>
                <w:i/>
                <w:sz w:val="20"/>
                <w:szCs w:val="20"/>
              </w:rPr>
              <w:t>euro</w:t>
            </w:r>
            <w:r w:rsidR="00F64E6E" w:rsidRPr="00F64E6E">
              <w:rPr>
                <w:rFonts w:ascii="Times New Roman" w:hAnsi="Times New Roman"/>
                <w:sz w:val="20"/>
                <w:szCs w:val="20"/>
              </w:rPr>
              <w:t>)</w:t>
            </w:r>
            <w:r w:rsidRPr="007D1568">
              <w:rPr>
                <w:rFonts w:ascii="Times New Roman" w:hAnsi="Times New Roman"/>
                <w:color w:val="000000"/>
                <w:sz w:val="20"/>
                <w:szCs w:val="20"/>
              </w:rPr>
              <w:t>;</w:t>
            </w:r>
            <w:r>
              <w:rPr>
                <w:rFonts w:ascii="Times New Roman" w:hAnsi="Times New Roman"/>
                <w:color w:val="000000"/>
                <w:sz w:val="20"/>
                <w:szCs w:val="20"/>
              </w:rPr>
              <w:t xml:space="preserve"> </w:t>
            </w:r>
            <w:r w:rsidRPr="007D1568">
              <w:rPr>
                <w:rFonts w:ascii="Times New Roman" w:hAnsi="Times New Roman"/>
                <w:color w:val="000000"/>
                <w:sz w:val="20"/>
                <w:szCs w:val="20"/>
              </w:rPr>
              <w:t xml:space="preserve">2017.gadā – Ls </w:t>
            </w:r>
            <w:r>
              <w:rPr>
                <w:rFonts w:ascii="Times New Roman" w:hAnsi="Times New Roman"/>
                <w:color w:val="000000"/>
                <w:sz w:val="20"/>
                <w:szCs w:val="20"/>
              </w:rPr>
              <w:t>87</w:t>
            </w:r>
            <w:r w:rsidR="006A4718">
              <w:rPr>
                <w:rFonts w:ascii="Times New Roman" w:hAnsi="Times New Roman"/>
                <w:color w:val="000000"/>
                <w:sz w:val="20"/>
                <w:szCs w:val="20"/>
              </w:rPr>
              <w:t> </w:t>
            </w:r>
            <w:r>
              <w:rPr>
                <w:rFonts w:ascii="Times New Roman" w:hAnsi="Times New Roman"/>
                <w:color w:val="000000"/>
                <w:sz w:val="20"/>
                <w:szCs w:val="20"/>
              </w:rPr>
              <w:t>600</w:t>
            </w:r>
            <w:r w:rsidR="006A4718">
              <w:rPr>
                <w:rFonts w:ascii="Times New Roman" w:hAnsi="Times New Roman"/>
                <w:color w:val="000000"/>
                <w:sz w:val="20"/>
                <w:szCs w:val="20"/>
              </w:rPr>
              <w:t xml:space="preserve"> </w:t>
            </w:r>
            <w:r w:rsidR="006A4718" w:rsidRPr="00F64E6E">
              <w:rPr>
                <w:rFonts w:ascii="Times New Roman" w:hAnsi="Times New Roman"/>
                <w:sz w:val="20"/>
                <w:szCs w:val="20"/>
              </w:rPr>
              <w:t>(</w:t>
            </w:r>
            <w:r w:rsidR="006A4718">
              <w:rPr>
                <w:rFonts w:ascii="Times New Roman" w:hAnsi="Times New Roman"/>
                <w:sz w:val="20"/>
                <w:szCs w:val="20"/>
              </w:rPr>
              <w:t>124 644</w:t>
            </w:r>
            <w:r w:rsidR="006A4718" w:rsidRPr="00F64E6E">
              <w:rPr>
                <w:rFonts w:ascii="Times New Roman" w:hAnsi="Times New Roman"/>
                <w:sz w:val="20"/>
                <w:szCs w:val="20"/>
              </w:rPr>
              <w:t xml:space="preserve"> </w:t>
            </w:r>
            <w:r w:rsidR="006A4718" w:rsidRPr="00F64E6E">
              <w:rPr>
                <w:rFonts w:ascii="Times New Roman" w:hAnsi="Times New Roman"/>
                <w:i/>
                <w:sz w:val="20"/>
                <w:szCs w:val="20"/>
              </w:rPr>
              <w:t>euro</w:t>
            </w:r>
            <w:r w:rsidR="006A4718" w:rsidRPr="00F64E6E">
              <w:rPr>
                <w:rFonts w:ascii="Times New Roman" w:hAnsi="Times New Roman"/>
                <w:sz w:val="20"/>
                <w:szCs w:val="20"/>
              </w:rPr>
              <w:t>)</w:t>
            </w:r>
            <w:r>
              <w:rPr>
                <w:rFonts w:ascii="Times New Roman" w:hAnsi="Times New Roman"/>
                <w:color w:val="000000"/>
                <w:sz w:val="20"/>
                <w:szCs w:val="20"/>
              </w:rPr>
              <w:t xml:space="preserve">; </w:t>
            </w:r>
            <w:r w:rsidRPr="007D1568">
              <w:rPr>
                <w:rFonts w:ascii="Times New Roman" w:hAnsi="Times New Roman"/>
                <w:color w:val="000000"/>
                <w:sz w:val="20"/>
                <w:szCs w:val="20"/>
              </w:rPr>
              <w:t xml:space="preserve">2018.gadā – Ls </w:t>
            </w:r>
            <w:r>
              <w:rPr>
                <w:rFonts w:ascii="Times New Roman" w:hAnsi="Times New Roman"/>
                <w:color w:val="000000"/>
                <w:sz w:val="20"/>
                <w:szCs w:val="20"/>
              </w:rPr>
              <w:t>87</w:t>
            </w:r>
            <w:r w:rsidR="006A4718">
              <w:rPr>
                <w:rFonts w:ascii="Times New Roman" w:hAnsi="Times New Roman"/>
                <w:color w:val="000000"/>
                <w:sz w:val="20"/>
                <w:szCs w:val="20"/>
              </w:rPr>
              <w:t> </w:t>
            </w:r>
            <w:r>
              <w:rPr>
                <w:rFonts w:ascii="Times New Roman" w:hAnsi="Times New Roman"/>
                <w:color w:val="000000"/>
                <w:sz w:val="20"/>
                <w:szCs w:val="20"/>
              </w:rPr>
              <w:t>600</w:t>
            </w:r>
            <w:r w:rsidR="006A4718">
              <w:rPr>
                <w:rFonts w:ascii="Times New Roman" w:hAnsi="Times New Roman"/>
                <w:color w:val="000000"/>
                <w:sz w:val="20"/>
                <w:szCs w:val="20"/>
              </w:rPr>
              <w:t xml:space="preserve"> </w:t>
            </w:r>
            <w:r w:rsidR="006A4718" w:rsidRPr="00F64E6E">
              <w:rPr>
                <w:rFonts w:ascii="Times New Roman" w:hAnsi="Times New Roman"/>
                <w:sz w:val="20"/>
                <w:szCs w:val="20"/>
              </w:rPr>
              <w:t>(</w:t>
            </w:r>
            <w:r w:rsidR="006A4718">
              <w:rPr>
                <w:rFonts w:ascii="Times New Roman" w:hAnsi="Times New Roman"/>
                <w:sz w:val="20"/>
                <w:szCs w:val="20"/>
              </w:rPr>
              <w:t>124 644</w:t>
            </w:r>
            <w:r w:rsidR="006A4718" w:rsidRPr="00F64E6E">
              <w:rPr>
                <w:rFonts w:ascii="Times New Roman" w:hAnsi="Times New Roman"/>
                <w:sz w:val="20"/>
                <w:szCs w:val="20"/>
              </w:rPr>
              <w:t xml:space="preserve"> </w:t>
            </w:r>
            <w:r w:rsidR="006A4718" w:rsidRPr="00F64E6E">
              <w:rPr>
                <w:rFonts w:ascii="Times New Roman" w:hAnsi="Times New Roman"/>
                <w:i/>
                <w:sz w:val="20"/>
                <w:szCs w:val="20"/>
              </w:rPr>
              <w:t>euro</w:t>
            </w:r>
            <w:r w:rsidR="006A4718" w:rsidRPr="00F64E6E">
              <w:rPr>
                <w:rFonts w:ascii="Times New Roman" w:hAnsi="Times New Roman"/>
                <w:sz w:val="20"/>
                <w:szCs w:val="20"/>
              </w:rPr>
              <w:t>)</w:t>
            </w:r>
            <w:r w:rsidRPr="007D1568">
              <w:rPr>
                <w:rFonts w:ascii="Times New Roman" w:hAnsi="Times New Roman"/>
                <w:color w:val="000000"/>
                <w:sz w:val="20"/>
                <w:szCs w:val="20"/>
              </w:rPr>
              <w:t>.</w:t>
            </w:r>
          </w:p>
          <w:p w:rsidR="00EA5256" w:rsidRDefault="00EA5256" w:rsidP="00D72844">
            <w:pPr>
              <w:spacing w:after="0" w:line="240" w:lineRule="auto"/>
              <w:jc w:val="both"/>
              <w:rPr>
                <w:rFonts w:ascii="Times New Roman" w:hAnsi="Times New Roman"/>
                <w:color w:val="000000"/>
                <w:sz w:val="20"/>
                <w:szCs w:val="20"/>
              </w:rPr>
            </w:pPr>
          </w:p>
          <w:p w:rsidR="00EB3E5F" w:rsidRPr="007D1568" w:rsidRDefault="00EA5256" w:rsidP="00D72844">
            <w:pPr>
              <w:spacing w:after="0" w:line="240" w:lineRule="auto"/>
              <w:jc w:val="both"/>
              <w:rPr>
                <w:rFonts w:ascii="Times New Roman" w:hAnsi="Times New Roman"/>
                <w:color w:val="000000"/>
                <w:sz w:val="20"/>
                <w:szCs w:val="20"/>
              </w:rPr>
            </w:pPr>
            <w:r>
              <w:rPr>
                <w:rFonts w:ascii="Times New Roman" w:hAnsi="Times New Roman"/>
                <w:color w:val="000000"/>
                <w:sz w:val="20"/>
                <w:szCs w:val="20"/>
              </w:rPr>
              <w:t>Kopā p</w:t>
            </w:r>
            <w:r w:rsidR="00EB3E5F" w:rsidRPr="007D1568">
              <w:rPr>
                <w:rFonts w:ascii="Times New Roman" w:hAnsi="Times New Roman"/>
                <w:color w:val="000000"/>
                <w:sz w:val="20"/>
                <w:szCs w:val="20"/>
              </w:rPr>
              <w:t>apildus nepieciešamais finansējums – Ls 550</w:t>
            </w:r>
            <w:r w:rsidR="006A4718">
              <w:rPr>
                <w:rFonts w:ascii="Times New Roman" w:hAnsi="Times New Roman"/>
                <w:color w:val="000000"/>
                <w:sz w:val="20"/>
                <w:szCs w:val="20"/>
              </w:rPr>
              <w:t> </w:t>
            </w:r>
            <w:r w:rsidR="00EB3E5F" w:rsidRPr="007D1568">
              <w:rPr>
                <w:rFonts w:ascii="Times New Roman" w:hAnsi="Times New Roman"/>
                <w:color w:val="000000"/>
                <w:sz w:val="20"/>
                <w:szCs w:val="20"/>
              </w:rPr>
              <w:t>550</w:t>
            </w:r>
            <w:r w:rsidR="006A4718">
              <w:rPr>
                <w:rFonts w:ascii="Times New Roman" w:hAnsi="Times New Roman"/>
                <w:color w:val="000000"/>
                <w:sz w:val="20"/>
                <w:szCs w:val="20"/>
              </w:rPr>
              <w:t xml:space="preserve"> </w:t>
            </w:r>
            <w:r w:rsidR="006A4718" w:rsidRPr="00F64E6E">
              <w:rPr>
                <w:rFonts w:ascii="Times New Roman" w:hAnsi="Times New Roman"/>
                <w:sz w:val="20"/>
                <w:szCs w:val="20"/>
              </w:rPr>
              <w:t xml:space="preserve">(865 319 </w:t>
            </w:r>
            <w:r w:rsidR="006A4718" w:rsidRPr="00F64E6E">
              <w:rPr>
                <w:rFonts w:ascii="Times New Roman" w:hAnsi="Times New Roman"/>
                <w:i/>
                <w:sz w:val="20"/>
                <w:szCs w:val="20"/>
              </w:rPr>
              <w:t>euro</w:t>
            </w:r>
            <w:r w:rsidR="006A4718" w:rsidRPr="00F64E6E">
              <w:rPr>
                <w:rFonts w:ascii="Times New Roman" w:hAnsi="Times New Roman"/>
                <w:sz w:val="20"/>
                <w:szCs w:val="20"/>
              </w:rPr>
              <w:t>)</w:t>
            </w:r>
            <w:r w:rsidR="00EB3E5F" w:rsidRPr="007D1568">
              <w:rPr>
                <w:rFonts w:ascii="Times New Roman" w:hAnsi="Times New Roman"/>
                <w:color w:val="000000"/>
                <w:sz w:val="20"/>
                <w:szCs w:val="20"/>
              </w:rPr>
              <w:t>, no tā:</w:t>
            </w:r>
          </w:p>
          <w:p w:rsidR="00EB3E5F" w:rsidRPr="007D1568" w:rsidRDefault="00EB3E5F" w:rsidP="00D72844">
            <w:pPr>
              <w:spacing w:after="0" w:line="240" w:lineRule="auto"/>
              <w:jc w:val="both"/>
              <w:rPr>
                <w:rFonts w:ascii="Times New Roman" w:hAnsi="Times New Roman"/>
                <w:color w:val="000000"/>
                <w:sz w:val="20"/>
                <w:szCs w:val="20"/>
              </w:rPr>
            </w:pPr>
            <w:r w:rsidRPr="007D1568">
              <w:rPr>
                <w:rFonts w:ascii="Times New Roman" w:hAnsi="Times New Roman"/>
                <w:color w:val="000000"/>
                <w:sz w:val="20"/>
                <w:szCs w:val="20"/>
              </w:rPr>
              <w:t xml:space="preserve">2015.gadā – Ls </w:t>
            </w:r>
            <w:bookmarkStart w:id="1" w:name="OLE_LINK1"/>
            <w:r w:rsidR="00420649" w:rsidRPr="007D1568">
              <w:rPr>
                <w:rFonts w:ascii="Times New Roman" w:hAnsi="Times New Roman"/>
                <w:color w:val="000000"/>
                <w:sz w:val="20"/>
                <w:szCs w:val="20"/>
              </w:rPr>
              <w:t>137</w:t>
            </w:r>
            <w:r w:rsidR="006A4718">
              <w:rPr>
                <w:rFonts w:ascii="Times New Roman" w:hAnsi="Times New Roman"/>
                <w:color w:val="000000"/>
                <w:sz w:val="20"/>
                <w:szCs w:val="20"/>
              </w:rPr>
              <w:t> </w:t>
            </w:r>
            <w:r w:rsidR="00420649" w:rsidRPr="007D1568">
              <w:rPr>
                <w:rFonts w:ascii="Times New Roman" w:hAnsi="Times New Roman"/>
                <w:color w:val="000000"/>
                <w:sz w:val="20"/>
                <w:szCs w:val="20"/>
              </w:rPr>
              <w:t>750</w:t>
            </w:r>
            <w:bookmarkEnd w:id="1"/>
            <w:r w:rsidR="006A4718">
              <w:rPr>
                <w:rFonts w:ascii="Times New Roman" w:hAnsi="Times New Roman"/>
                <w:color w:val="000000"/>
                <w:sz w:val="20"/>
                <w:szCs w:val="20"/>
              </w:rPr>
              <w:t xml:space="preserve"> </w:t>
            </w:r>
            <w:r w:rsidR="006A4718" w:rsidRPr="00F64E6E">
              <w:rPr>
                <w:rFonts w:ascii="Times New Roman" w:hAnsi="Times New Roman"/>
                <w:sz w:val="20"/>
                <w:szCs w:val="20"/>
              </w:rPr>
              <w:t>(</w:t>
            </w:r>
            <w:r w:rsidR="006A4718">
              <w:rPr>
                <w:rFonts w:ascii="Times New Roman" w:hAnsi="Times New Roman"/>
                <w:sz w:val="20"/>
                <w:szCs w:val="20"/>
              </w:rPr>
              <w:t xml:space="preserve">196 001 </w:t>
            </w:r>
            <w:r w:rsidR="006A4718" w:rsidRPr="00F64E6E">
              <w:rPr>
                <w:rFonts w:ascii="Times New Roman" w:hAnsi="Times New Roman"/>
                <w:i/>
                <w:sz w:val="20"/>
                <w:szCs w:val="20"/>
              </w:rPr>
              <w:t>euro</w:t>
            </w:r>
            <w:r w:rsidR="006A4718" w:rsidRPr="00F64E6E">
              <w:rPr>
                <w:rFonts w:ascii="Times New Roman" w:hAnsi="Times New Roman"/>
                <w:sz w:val="20"/>
                <w:szCs w:val="20"/>
              </w:rPr>
              <w:t>)</w:t>
            </w:r>
            <w:r w:rsidRPr="007D1568">
              <w:rPr>
                <w:rFonts w:ascii="Times New Roman" w:hAnsi="Times New Roman"/>
                <w:color w:val="000000"/>
                <w:sz w:val="20"/>
                <w:szCs w:val="20"/>
              </w:rPr>
              <w:t>;</w:t>
            </w:r>
          </w:p>
          <w:p w:rsidR="00EB3E5F" w:rsidRPr="007D1568" w:rsidRDefault="00EB3E5F" w:rsidP="00D72844">
            <w:pPr>
              <w:spacing w:after="0" w:line="240" w:lineRule="auto"/>
              <w:jc w:val="both"/>
              <w:rPr>
                <w:rFonts w:ascii="Times New Roman" w:hAnsi="Times New Roman"/>
                <w:color w:val="000000"/>
                <w:sz w:val="20"/>
                <w:szCs w:val="20"/>
              </w:rPr>
            </w:pPr>
            <w:r w:rsidRPr="007D1568">
              <w:rPr>
                <w:rFonts w:ascii="Times New Roman" w:hAnsi="Times New Roman"/>
                <w:color w:val="000000"/>
                <w:sz w:val="20"/>
                <w:szCs w:val="20"/>
              </w:rPr>
              <w:t xml:space="preserve">2016.gadā – Ls </w:t>
            </w:r>
            <w:r w:rsidR="00420649" w:rsidRPr="007D1568">
              <w:rPr>
                <w:rFonts w:ascii="Times New Roman" w:hAnsi="Times New Roman"/>
                <w:color w:val="000000"/>
                <w:sz w:val="20"/>
                <w:szCs w:val="20"/>
              </w:rPr>
              <w:t>137</w:t>
            </w:r>
            <w:r w:rsidR="006A4718">
              <w:rPr>
                <w:rFonts w:ascii="Times New Roman" w:hAnsi="Times New Roman"/>
                <w:color w:val="000000"/>
                <w:sz w:val="20"/>
                <w:szCs w:val="20"/>
              </w:rPr>
              <w:t> </w:t>
            </w:r>
            <w:r w:rsidR="00420649" w:rsidRPr="007D1568">
              <w:rPr>
                <w:rFonts w:ascii="Times New Roman" w:hAnsi="Times New Roman"/>
                <w:color w:val="000000"/>
                <w:sz w:val="20"/>
                <w:szCs w:val="20"/>
              </w:rPr>
              <w:t>600</w:t>
            </w:r>
            <w:r w:rsidR="006A4718">
              <w:rPr>
                <w:rFonts w:ascii="Times New Roman" w:hAnsi="Times New Roman"/>
                <w:color w:val="000000"/>
                <w:sz w:val="20"/>
                <w:szCs w:val="20"/>
              </w:rPr>
              <w:t xml:space="preserve"> </w:t>
            </w:r>
            <w:r w:rsidR="006A4718" w:rsidRPr="00F64E6E">
              <w:rPr>
                <w:rFonts w:ascii="Times New Roman" w:hAnsi="Times New Roman"/>
                <w:sz w:val="20"/>
                <w:szCs w:val="20"/>
              </w:rPr>
              <w:t>(</w:t>
            </w:r>
            <w:r w:rsidR="006A4718">
              <w:rPr>
                <w:rFonts w:ascii="Times New Roman" w:hAnsi="Times New Roman"/>
                <w:sz w:val="20"/>
                <w:szCs w:val="20"/>
              </w:rPr>
              <w:t>195 787</w:t>
            </w:r>
            <w:r w:rsidR="006A4718" w:rsidRPr="00F64E6E">
              <w:rPr>
                <w:rFonts w:ascii="Times New Roman" w:hAnsi="Times New Roman"/>
                <w:sz w:val="20"/>
                <w:szCs w:val="20"/>
              </w:rPr>
              <w:t xml:space="preserve"> </w:t>
            </w:r>
            <w:r w:rsidR="006A4718" w:rsidRPr="00F64E6E">
              <w:rPr>
                <w:rFonts w:ascii="Times New Roman" w:hAnsi="Times New Roman"/>
                <w:i/>
                <w:sz w:val="20"/>
                <w:szCs w:val="20"/>
              </w:rPr>
              <w:t>euro</w:t>
            </w:r>
            <w:r w:rsidR="006A4718" w:rsidRPr="00F64E6E">
              <w:rPr>
                <w:rFonts w:ascii="Times New Roman" w:hAnsi="Times New Roman"/>
                <w:sz w:val="20"/>
                <w:szCs w:val="20"/>
              </w:rPr>
              <w:t>)</w:t>
            </w:r>
            <w:r w:rsidRPr="007D1568">
              <w:rPr>
                <w:rFonts w:ascii="Times New Roman" w:hAnsi="Times New Roman"/>
                <w:color w:val="000000"/>
                <w:sz w:val="20"/>
                <w:szCs w:val="20"/>
              </w:rPr>
              <w:t>;</w:t>
            </w:r>
          </w:p>
          <w:p w:rsidR="00EB3E5F" w:rsidRPr="007D1568" w:rsidRDefault="00EB3E5F" w:rsidP="00D72844">
            <w:pPr>
              <w:spacing w:after="0" w:line="240" w:lineRule="auto"/>
              <w:jc w:val="both"/>
              <w:rPr>
                <w:rFonts w:ascii="Times New Roman" w:hAnsi="Times New Roman"/>
                <w:color w:val="000000"/>
                <w:sz w:val="20"/>
                <w:szCs w:val="20"/>
              </w:rPr>
            </w:pPr>
            <w:r w:rsidRPr="007D1568">
              <w:rPr>
                <w:rFonts w:ascii="Times New Roman" w:hAnsi="Times New Roman"/>
                <w:color w:val="000000"/>
                <w:sz w:val="20"/>
                <w:szCs w:val="20"/>
              </w:rPr>
              <w:t xml:space="preserve">2017.gadā – Ls </w:t>
            </w:r>
            <w:r w:rsidR="00420649" w:rsidRPr="007D1568">
              <w:rPr>
                <w:rFonts w:ascii="Times New Roman" w:hAnsi="Times New Roman"/>
                <w:color w:val="000000"/>
                <w:sz w:val="20"/>
                <w:szCs w:val="20"/>
              </w:rPr>
              <w:t>137</w:t>
            </w:r>
            <w:r w:rsidR="006A4718">
              <w:rPr>
                <w:rFonts w:ascii="Times New Roman" w:hAnsi="Times New Roman"/>
                <w:color w:val="000000"/>
                <w:sz w:val="20"/>
                <w:szCs w:val="20"/>
              </w:rPr>
              <w:t> </w:t>
            </w:r>
            <w:r w:rsidR="00420649" w:rsidRPr="007D1568">
              <w:rPr>
                <w:rFonts w:ascii="Times New Roman" w:hAnsi="Times New Roman"/>
                <w:color w:val="000000"/>
                <w:sz w:val="20"/>
                <w:szCs w:val="20"/>
              </w:rPr>
              <w:t>600</w:t>
            </w:r>
            <w:r w:rsidR="006A4718">
              <w:rPr>
                <w:rFonts w:ascii="Times New Roman" w:hAnsi="Times New Roman"/>
                <w:color w:val="000000"/>
                <w:sz w:val="20"/>
                <w:szCs w:val="20"/>
              </w:rPr>
              <w:t xml:space="preserve"> </w:t>
            </w:r>
            <w:r w:rsidR="006A4718" w:rsidRPr="00F64E6E">
              <w:rPr>
                <w:rFonts w:ascii="Times New Roman" w:hAnsi="Times New Roman"/>
                <w:sz w:val="20"/>
                <w:szCs w:val="20"/>
              </w:rPr>
              <w:t>(</w:t>
            </w:r>
            <w:r w:rsidR="006A4718">
              <w:rPr>
                <w:rFonts w:ascii="Times New Roman" w:hAnsi="Times New Roman"/>
                <w:sz w:val="20"/>
                <w:szCs w:val="20"/>
              </w:rPr>
              <w:t>195 787</w:t>
            </w:r>
            <w:r w:rsidR="006A4718" w:rsidRPr="00F64E6E">
              <w:rPr>
                <w:rFonts w:ascii="Times New Roman" w:hAnsi="Times New Roman"/>
                <w:sz w:val="20"/>
                <w:szCs w:val="20"/>
              </w:rPr>
              <w:t xml:space="preserve"> </w:t>
            </w:r>
            <w:r w:rsidR="006A4718" w:rsidRPr="00F64E6E">
              <w:rPr>
                <w:rFonts w:ascii="Times New Roman" w:hAnsi="Times New Roman"/>
                <w:i/>
                <w:sz w:val="20"/>
                <w:szCs w:val="20"/>
              </w:rPr>
              <w:t>euro</w:t>
            </w:r>
            <w:r w:rsidR="006A4718" w:rsidRPr="00F64E6E">
              <w:rPr>
                <w:rFonts w:ascii="Times New Roman" w:hAnsi="Times New Roman"/>
                <w:sz w:val="20"/>
                <w:szCs w:val="20"/>
              </w:rPr>
              <w:t>)</w:t>
            </w:r>
            <w:r w:rsidRPr="007D1568">
              <w:rPr>
                <w:rFonts w:ascii="Times New Roman" w:hAnsi="Times New Roman"/>
                <w:color w:val="000000"/>
                <w:sz w:val="20"/>
                <w:szCs w:val="20"/>
              </w:rPr>
              <w:t>;</w:t>
            </w:r>
          </w:p>
          <w:p w:rsidR="00EB3E5F" w:rsidRPr="007D1568" w:rsidRDefault="00EB3E5F" w:rsidP="00D72844">
            <w:pPr>
              <w:spacing w:after="0" w:line="240" w:lineRule="auto"/>
              <w:jc w:val="both"/>
              <w:rPr>
                <w:rFonts w:ascii="Times New Roman" w:hAnsi="Times New Roman"/>
                <w:color w:val="000000"/>
                <w:sz w:val="20"/>
                <w:szCs w:val="20"/>
              </w:rPr>
            </w:pPr>
            <w:r w:rsidRPr="007D1568">
              <w:rPr>
                <w:rFonts w:ascii="Times New Roman" w:hAnsi="Times New Roman"/>
                <w:color w:val="000000"/>
                <w:sz w:val="20"/>
                <w:szCs w:val="20"/>
              </w:rPr>
              <w:t xml:space="preserve">2018.gadā – Ls </w:t>
            </w:r>
            <w:r w:rsidR="00420649" w:rsidRPr="007D1568">
              <w:rPr>
                <w:rFonts w:ascii="Times New Roman" w:hAnsi="Times New Roman"/>
                <w:color w:val="000000"/>
                <w:sz w:val="20"/>
                <w:szCs w:val="20"/>
              </w:rPr>
              <w:t>137</w:t>
            </w:r>
            <w:r w:rsidR="006A4718">
              <w:rPr>
                <w:rFonts w:ascii="Times New Roman" w:hAnsi="Times New Roman"/>
                <w:color w:val="000000"/>
                <w:sz w:val="20"/>
                <w:szCs w:val="20"/>
              </w:rPr>
              <w:t> </w:t>
            </w:r>
            <w:r w:rsidR="00420649" w:rsidRPr="007D1568">
              <w:rPr>
                <w:rFonts w:ascii="Times New Roman" w:hAnsi="Times New Roman"/>
                <w:color w:val="000000"/>
                <w:sz w:val="20"/>
                <w:szCs w:val="20"/>
              </w:rPr>
              <w:t>600</w:t>
            </w:r>
            <w:r w:rsidR="006A4718">
              <w:rPr>
                <w:rFonts w:ascii="Times New Roman" w:hAnsi="Times New Roman"/>
                <w:color w:val="000000"/>
                <w:sz w:val="20"/>
                <w:szCs w:val="20"/>
              </w:rPr>
              <w:t xml:space="preserve"> </w:t>
            </w:r>
            <w:r w:rsidR="006A4718" w:rsidRPr="00F64E6E">
              <w:rPr>
                <w:rFonts w:ascii="Times New Roman" w:hAnsi="Times New Roman"/>
                <w:sz w:val="20"/>
                <w:szCs w:val="20"/>
              </w:rPr>
              <w:t>(</w:t>
            </w:r>
            <w:r w:rsidR="006A4718">
              <w:rPr>
                <w:rFonts w:ascii="Times New Roman" w:hAnsi="Times New Roman"/>
                <w:sz w:val="20"/>
                <w:szCs w:val="20"/>
              </w:rPr>
              <w:t>195 787</w:t>
            </w:r>
            <w:r w:rsidR="006A4718" w:rsidRPr="00F64E6E">
              <w:rPr>
                <w:rFonts w:ascii="Times New Roman" w:hAnsi="Times New Roman"/>
                <w:sz w:val="20"/>
                <w:szCs w:val="20"/>
              </w:rPr>
              <w:t xml:space="preserve"> </w:t>
            </w:r>
            <w:r w:rsidR="006A4718" w:rsidRPr="00F64E6E">
              <w:rPr>
                <w:rFonts w:ascii="Times New Roman" w:hAnsi="Times New Roman"/>
                <w:i/>
                <w:sz w:val="20"/>
                <w:szCs w:val="20"/>
              </w:rPr>
              <w:t>euro</w:t>
            </w:r>
            <w:r w:rsidR="006A4718" w:rsidRPr="00F64E6E">
              <w:rPr>
                <w:rFonts w:ascii="Times New Roman" w:hAnsi="Times New Roman"/>
                <w:sz w:val="20"/>
                <w:szCs w:val="20"/>
              </w:rPr>
              <w:t>)</w:t>
            </w:r>
            <w:r w:rsidRPr="007D1568">
              <w:rPr>
                <w:rFonts w:ascii="Times New Roman" w:hAnsi="Times New Roman"/>
                <w:color w:val="000000"/>
                <w:sz w:val="20"/>
                <w:szCs w:val="20"/>
              </w:rPr>
              <w:t>.</w:t>
            </w:r>
          </w:p>
          <w:p w:rsidR="00EB3E5F" w:rsidRPr="007D1568" w:rsidRDefault="00EB3E5F" w:rsidP="00D72844">
            <w:pPr>
              <w:spacing w:after="0" w:line="240" w:lineRule="auto"/>
              <w:rPr>
                <w:rFonts w:ascii="Times New Roman" w:hAnsi="Times New Roman"/>
                <w:color w:val="000000"/>
                <w:sz w:val="20"/>
                <w:szCs w:val="20"/>
              </w:rPr>
            </w:pPr>
          </w:p>
          <w:p w:rsidR="00EB3E5F" w:rsidRPr="007D1568" w:rsidRDefault="00EB3E5F" w:rsidP="00D72844">
            <w:pPr>
              <w:spacing w:after="0" w:line="240" w:lineRule="auto"/>
              <w:rPr>
                <w:rFonts w:ascii="Times New Roman" w:hAnsi="Times New Roman"/>
                <w:color w:val="000000"/>
                <w:sz w:val="20"/>
                <w:szCs w:val="20"/>
              </w:rPr>
            </w:pPr>
            <w:r w:rsidRPr="007D1568">
              <w:rPr>
                <w:rFonts w:ascii="Times New Roman" w:hAnsi="Times New Roman"/>
                <w:color w:val="000000"/>
                <w:sz w:val="20"/>
                <w:szCs w:val="20"/>
              </w:rPr>
              <w:t>Aprēķins (pa IKK)</w:t>
            </w:r>
          </w:p>
          <w:p w:rsidR="00EB3E5F" w:rsidRPr="007D1568" w:rsidRDefault="00EB3E5F" w:rsidP="00D72844">
            <w:pPr>
              <w:spacing w:after="0" w:line="240" w:lineRule="auto"/>
              <w:rPr>
                <w:rFonts w:ascii="Times New Roman" w:hAnsi="Times New Roman"/>
                <w:color w:val="000000"/>
                <w:sz w:val="20"/>
                <w:szCs w:val="20"/>
              </w:rPr>
            </w:pPr>
            <w:r w:rsidRPr="007D1568">
              <w:rPr>
                <w:rFonts w:ascii="Times New Roman" w:hAnsi="Times New Roman"/>
                <w:color w:val="000000"/>
                <w:sz w:val="20"/>
                <w:szCs w:val="20"/>
              </w:rPr>
              <w:t xml:space="preserve">2015.gadā izdevumi kopā </w:t>
            </w:r>
            <w:r w:rsidR="006A4718" w:rsidRPr="007D1568">
              <w:rPr>
                <w:rFonts w:ascii="Times New Roman" w:hAnsi="Times New Roman"/>
                <w:color w:val="000000"/>
                <w:sz w:val="20"/>
                <w:szCs w:val="20"/>
              </w:rPr>
              <w:t xml:space="preserve">Ls </w:t>
            </w:r>
            <w:r w:rsidR="00420649" w:rsidRPr="007D1568">
              <w:rPr>
                <w:rFonts w:ascii="Times New Roman" w:hAnsi="Times New Roman"/>
                <w:color w:val="000000"/>
                <w:sz w:val="20"/>
                <w:szCs w:val="20"/>
              </w:rPr>
              <w:t xml:space="preserve">137 750 </w:t>
            </w:r>
            <w:r w:rsidR="006A4718" w:rsidRPr="00F64E6E">
              <w:rPr>
                <w:rFonts w:ascii="Times New Roman" w:hAnsi="Times New Roman"/>
                <w:sz w:val="20"/>
                <w:szCs w:val="20"/>
              </w:rPr>
              <w:t>(</w:t>
            </w:r>
            <w:r w:rsidR="006A4718">
              <w:rPr>
                <w:rFonts w:ascii="Times New Roman" w:hAnsi="Times New Roman"/>
                <w:sz w:val="20"/>
                <w:szCs w:val="20"/>
              </w:rPr>
              <w:t xml:space="preserve">196 001 </w:t>
            </w:r>
            <w:r w:rsidR="006A4718" w:rsidRPr="00F64E6E">
              <w:rPr>
                <w:rFonts w:ascii="Times New Roman" w:hAnsi="Times New Roman"/>
                <w:i/>
                <w:sz w:val="20"/>
                <w:szCs w:val="20"/>
              </w:rPr>
              <w:t>euro</w:t>
            </w:r>
            <w:r w:rsidR="006A4718" w:rsidRPr="00F64E6E">
              <w:rPr>
                <w:rFonts w:ascii="Times New Roman" w:hAnsi="Times New Roman"/>
                <w:sz w:val="20"/>
                <w:szCs w:val="20"/>
              </w:rPr>
              <w:t>)</w:t>
            </w:r>
          </w:p>
          <w:p w:rsidR="00EB3E5F" w:rsidRPr="007D1568" w:rsidRDefault="00EB3E5F" w:rsidP="00D72844">
            <w:pPr>
              <w:spacing w:after="0" w:line="240" w:lineRule="auto"/>
              <w:rPr>
                <w:rFonts w:ascii="Times New Roman" w:hAnsi="Times New Roman"/>
                <w:color w:val="000000"/>
                <w:sz w:val="20"/>
                <w:szCs w:val="20"/>
              </w:rPr>
            </w:pPr>
            <w:r w:rsidRPr="007D1568">
              <w:rPr>
                <w:rFonts w:ascii="Times New Roman" w:hAnsi="Times New Roman"/>
                <w:color w:val="000000"/>
                <w:sz w:val="20"/>
                <w:szCs w:val="20"/>
              </w:rPr>
              <w:t xml:space="preserve">t. sk. kapitālie izdevumi </w:t>
            </w:r>
            <w:r w:rsidR="006A4718" w:rsidRPr="007D1568">
              <w:rPr>
                <w:rFonts w:ascii="Times New Roman" w:hAnsi="Times New Roman"/>
                <w:color w:val="000000"/>
                <w:sz w:val="20"/>
                <w:szCs w:val="20"/>
              </w:rPr>
              <w:t xml:space="preserve">Ls </w:t>
            </w:r>
            <w:r w:rsidR="00420649" w:rsidRPr="007D1568">
              <w:rPr>
                <w:rFonts w:ascii="Times New Roman" w:hAnsi="Times New Roman"/>
                <w:color w:val="000000"/>
                <w:sz w:val="20"/>
                <w:szCs w:val="20"/>
              </w:rPr>
              <w:t xml:space="preserve">137 750 </w:t>
            </w:r>
            <w:r w:rsidR="006A4718" w:rsidRPr="00F64E6E">
              <w:rPr>
                <w:rFonts w:ascii="Times New Roman" w:hAnsi="Times New Roman"/>
                <w:sz w:val="20"/>
                <w:szCs w:val="20"/>
              </w:rPr>
              <w:t>(</w:t>
            </w:r>
            <w:r w:rsidR="006A4718">
              <w:rPr>
                <w:rFonts w:ascii="Times New Roman" w:hAnsi="Times New Roman"/>
                <w:sz w:val="20"/>
                <w:szCs w:val="20"/>
              </w:rPr>
              <w:t xml:space="preserve">196 001 </w:t>
            </w:r>
            <w:r w:rsidR="006A4718" w:rsidRPr="00F64E6E">
              <w:rPr>
                <w:rFonts w:ascii="Times New Roman" w:hAnsi="Times New Roman"/>
                <w:i/>
                <w:sz w:val="20"/>
                <w:szCs w:val="20"/>
              </w:rPr>
              <w:t>euro</w:t>
            </w:r>
            <w:r w:rsidR="006A4718" w:rsidRPr="00F64E6E">
              <w:rPr>
                <w:rFonts w:ascii="Times New Roman" w:hAnsi="Times New Roman"/>
                <w:sz w:val="20"/>
                <w:szCs w:val="20"/>
              </w:rPr>
              <w:t>)</w:t>
            </w:r>
            <w:r w:rsidR="006A4718">
              <w:rPr>
                <w:rFonts w:ascii="Times New Roman" w:hAnsi="Times New Roman"/>
                <w:sz w:val="20"/>
                <w:szCs w:val="20"/>
              </w:rPr>
              <w:t xml:space="preserve"> </w:t>
            </w:r>
          </w:p>
          <w:p w:rsidR="00EB3E5F" w:rsidRPr="007D1568" w:rsidRDefault="00EB3E5F" w:rsidP="00D72844">
            <w:pPr>
              <w:spacing w:after="0" w:line="240" w:lineRule="auto"/>
              <w:rPr>
                <w:rFonts w:ascii="Times New Roman" w:hAnsi="Times New Roman"/>
                <w:color w:val="000000"/>
                <w:sz w:val="20"/>
                <w:szCs w:val="20"/>
              </w:rPr>
            </w:pPr>
            <w:r w:rsidRPr="007D1568">
              <w:rPr>
                <w:rFonts w:ascii="Times New Roman" w:hAnsi="Times New Roman"/>
                <w:color w:val="000000"/>
                <w:sz w:val="20"/>
                <w:szCs w:val="20"/>
              </w:rPr>
              <w:t xml:space="preserve">t. sk. IKK 5140 – programmatūras izstrāde – </w:t>
            </w:r>
            <w:r w:rsidR="006A4718" w:rsidRPr="007D1568">
              <w:rPr>
                <w:rFonts w:ascii="Times New Roman" w:hAnsi="Times New Roman"/>
                <w:color w:val="000000"/>
                <w:sz w:val="20"/>
                <w:szCs w:val="20"/>
              </w:rPr>
              <w:t xml:space="preserve">Ls </w:t>
            </w:r>
            <w:r w:rsidR="00420649" w:rsidRPr="007D1568">
              <w:rPr>
                <w:rFonts w:ascii="Times New Roman" w:hAnsi="Times New Roman"/>
                <w:color w:val="000000"/>
                <w:sz w:val="20"/>
                <w:szCs w:val="20"/>
              </w:rPr>
              <w:t xml:space="preserve">137 750 </w:t>
            </w:r>
            <w:r w:rsidR="006A4718" w:rsidRPr="00F64E6E">
              <w:rPr>
                <w:rFonts w:ascii="Times New Roman" w:hAnsi="Times New Roman"/>
                <w:sz w:val="20"/>
                <w:szCs w:val="20"/>
              </w:rPr>
              <w:t>(</w:t>
            </w:r>
            <w:r w:rsidR="006A4718">
              <w:rPr>
                <w:rFonts w:ascii="Times New Roman" w:hAnsi="Times New Roman"/>
                <w:sz w:val="20"/>
                <w:szCs w:val="20"/>
              </w:rPr>
              <w:t xml:space="preserve">196 001 </w:t>
            </w:r>
            <w:r w:rsidR="006A4718" w:rsidRPr="00F64E6E">
              <w:rPr>
                <w:rFonts w:ascii="Times New Roman" w:hAnsi="Times New Roman"/>
                <w:i/>
                <w:sz w:val="20"/>
                <w:szCs w:val="20"/>
              </w:rPr>
              <w:t>euro</w:t>
            </w:r>
            <w:r w:rsidR="006A4718" w:rsidRPr="00F64E6E">
              <w:rPr>
                <w:rFonts w:ascii="Times New Roman" w:hAnsi="Times New Roman"/>
                <w:sz w:val="20"/>
                <w:szCs w:val="20"/>
              </w:rPr>
              <w:t>)</w:t>
            </w:r>
          </w:p>
          <w:p w:rsidR="00EB3E5F" w:rsidRPr="007D1568" w:rsidRDefault="00EB3E5F" w:rsidP="00D72844">
            <w:pPr>
              <w:spacing w:after="0" w:line="240" w:lineRule="auto"/>
              <w:rPr>
                <w:rFonts w:ascii="Times New Roman" w:hAnsi="Times New Roman"/>
                <w:color w:val="000000"/>
                <w:sz w:val="20"/>
                <w:szCs w:val="20"/>
              </w:rPr>
            </w:pPr>
          </w:p>
          <w:p w:rsidR="00EB3E5F" w:rsidRPr="007D1568" w:rsidRDefault="00EB3E5F" w:rsidP="00D72844">
            <w:pPr>
              <w:spacing w:after="0" w:line="240" w:lineRule="auto"/>
              <w:rPr>
                <w:rFonts w:ascii="Times New Roman" w:hAnsi="Times New Roman"/>
                <w:color w:val="000000"/>
                <w:sz w:val="20"/>
                <w:szCs w:val="20"/>
              </w:rPr>
            </w:pPr>
            <w:r w:rsidRPr="007D1568">
              <w:rPr>
                <w:rFonts w:ascii="Times New Roman" w:hAnsi="Times New Roman"/>
                <w:color w:val="000000"/>
                <w:sz w:val="20"/>
                <w:szCs w:val="20"/>
              </w:rPr>
              <w:lastRenderedPageBreak/>
              <w:t xml:space="preserve">2016.gadā izdevumi kopā </w:t>
            </w:r>
            <w:r w:rsidR="006A4718" w:rsidRPr="007D1568">
              <w:rPr>
                <w:rFonts w:ascii="Times New Roman" w:hAnsi="Times New Roman"/>
                <w:color w:val="000000"/>
                <w:sz w:val="20"/>
                <w:szCs w:val="20"/>
              </w:rPr>
              <w:t xml:space="preserve">Ls </w:t>
            </w:r>
            <w:r w:rsidR="00420649" w:rsidRPr="007D1568">
              <w:rPr>
                <w:rFonts w:ascii="Times New Roman" w:hAnsi="Times New Roman"/>
                <w:color w:val="000000"/>
                <w:sz w:val="20"/>
                <w:szCs w:val="20"/>
              </w:rPr>
              <w:t xml:space="preserve">137 600 </w:t>
            </w:r>
            <w:r w:rsidR="006A4718" w:rsidRPr="00F64E6E">
              <w:rPr>
                <w:rFonts w:ascii="Times New Roman" w:hAnsi="Times New Roman"/>
                <w:sz w:val="20"/>
                <w:szCs w:val="20"/>
              </w:rPr>
              <w:t>(</w:t>
            </w:r>
            <w:r w:rsidR="006A4718">
              <w:rPr>
                <w:rFonts w:ascii="Times New Roman" w:hAnsi="Times New Roman"/>
                <w:sz w:val="20"/>
                <w:szCs w:val="20"/>
              </w:rPr>
              <w:t>195 787</w:t>
            </w:r>
            <w:r w:rsidR="006A4718" w:rsidRPr="00F64E6E">
              <w:rPr>
                <w:rFonts w:ascii="Times New Roman" w:hAnsi="Times New Roman"/>
                <w:sz w:val="20"/>
                <w:szCs w:val="20"/>
              </w:rPr>
              <w:t xml:space="preserve"> </w:t>
            </w:r>
            <w:r w:rsidR="006A4718" w:rsidRPr="00F64E6E">
              <w:rPr>
                <w:rFonts w:ascii="Times New Roman" w:hAnsi="Times New Roman"/>
                <w:i/>
                <w:sz w:val="20"/>
                <w:szCs w:val="20"/>
              </w:rPr>
              <w:t>euro</w:t>
            </w:r>
            <w:r w:rsidR="006A4718" w:rsidRPr="00F64E6E">
              <w:rPr>
                <w:rFonts w:ascii="Times New Roman" w:hAnsi="Times New Roman"/>
                <w:sz w:val="20"/>
                <w:szCs w:val="20"/>
              </w:rPr>
              <w:t>)</w:t>
            </w:r>
          </w:p>
          <w:p w:rsidR="00EB3E5F" w:rsidRPr="007D1568" w:rsidRDefault="00EB3E5F" w:rsidP="00D72844">
            <w:pPr>
              <w:spacing w:after="0" w:line="240" w:lineRule="auto"/>
              <w:rPr>
                <w:rFonts w:ascii="Times New Roman" w:hAnsi="Times New Roman"/>
                <w:color w:val="000000"/>
                <w:sz w:val="20"/>
                <w:szCs w:val="20"/>
              </w:rPr>
            </w:pPr>
            <w:r w:rsidRPr="007D1568">
              <w:rPr>
                <w:rFonts w:ascii="Times New Roman" w:hAnsi="Times New Roman"/>
                <w:color w:val="000000"/>
                <w:sz w:val="20"/>
                <w:szCs w:val="20"/>
              </w:rPr>
              <w:t xml:space="preserve">t. sk. kapitālie izdevumi </w:t>
            </w:r>
            <w:r w:rsidR="006A4718" w:rsidRPr="007D1568">
              <w:rPr>
                <w:rFonts w:ascii="Times New Roman" w:hAnsi="Times New Roman"/>
                <w:color w:val="000000"/>
                <w:sz w:val="20"/>
                <w:szCs w:val="20"/>
              </w:rPr>
              <w:t xml:space="preserve">Ls </w:t>
            </w:r>
            <w:r w:rsidR="00420649" w:rsidRPr="007D1568">
              <w:rPr>
                <w:rFonts w:ascii="Times New Roman" w:hAnsi="Times New Roman"/>
                <w:color w:val="000000"/>
                <w:sz w:val="20"/>
                <w:szCs w:val="20"/>
              </w:rPr>
              <w:t xml:space="preserve">137 600 </w:t>
            </w:r>
            <w:r w:rsidR="006A4718" w:rsidRPr="00F64E6E">
              <w:rPr>
                <w:rFonts w:ascii="Times New Roman" w:hAnsi="Times New Roman"/>
                <w:sz w:val="20"/>
                <w:szCs w:val="20"/>
              </w:rPr>
              <w:t>(</w:t>
            </w:r>
            <w:r w:rsidR="006A4718">
              <w:rPr>
                <w:rFonts w:ascii="Times New Roman" w:hAnsi="Times New Roman"/>
                <w:sz w:val="20"/>
                <w:szCs w:val="20"/>
              </w:rPr>
              <w:t>195 787</w:t>
            </w:r>
            <w:r w:rsidR="006A4718" w:rsidRPr="00F64E6E">
              <w:rPr>
                <w:rFonts w:ascii="Times New Roman" w:hAnsi="Times New Roman"/>
                <w:sz w:val="20"/>
                <w:szCs w:val="20"/>
              </w:rPr>
              <w:t xml:space="preserve"> </w:t>
            </w:r>
            <w:r w:rsidR="006A4718" w:rsidRPr="00F64E6E">
              <w:rPr>
                <w:rFonts w:ascii="Times New Roman" w:hAnsi="Times New Roman"/>
                <w:i/>
                <w:sz w:val="20"/>
                <w:szCs w:val="20"/>
              </w:rPr>
              <w:t>euro</w:t>
            </w:r>
            <w:r w:rsidR="006A4718" w:rsidRPr="00F64E6E">
              <w:rPr>
                <w:rFonts w:ascii="Times New Roman" w:hAnsi="Times New Roman"/>
                <w:sz w:val="20"/>
                <w:szCs w:val="20"/>
              </w:rPr>
              <w:t>)</w:t>
            </w:r>
            <w:r w:rsidR="006A4718">
              <w:rPr>
                <w:rFonts w:ascii="Times New Roman" w:hAnsi="Times New Roman"/>
                <w:sz w:val="20"/>
                <w:szCs w:val="20"/>
              </w:rPr>
              <w:t xml:space="preserve"> </w:t>
            </w:r>
          </w:p>
          <w:p w:rsidR="00EB3E5F" w:rsidRPr="007D1568" w:rsidRDefault="00EB3E5F" w:rsidP="00D72844">
            <w:pPr>
              <w:spacing w:after="0" w:line="240" w:lineRule="auto"/>
              <w:rPr>
                <w:rFonts w:ascii="Times New Roman" w:hAnsi="Times New Roman"/>
                <w:color w:val="000000"/>
                <w:sz w:val="20"/>
                <w:szCs w:val="20"/>
              </w:rPr>
            </w:pPr>
            <w:r w:rsidRPr="007D1568">
              <w:rPr>
                <w:rFonts w:ascii="Times New Roman" w:hAnsi="Times New Roman"/>
                <w:color w:val="000000"/>
                <w:sz w:val="20"/>
                <w:szCs w:val="20"/>
              </w:rPr>
              <w:t xml:space="preserve">t. sk. IKK 5140 – programmatūras izstrāde – </w:t>
            </w:r>
            <w:r w:rsidR="006A4718" w:rsidRPr="007D1568">
              <w:rPr>
                <w:rFonts w:ascii="Times New Roman" w:hAnsi="Times New Roman"/>
                <w:color w:val="000000"/>
                <w:sz w:val="20"/>
                <w:szCs w:val="20"/>
              </w:rPr>
              <w:t xml:space="preserve">Ls </w:t>
            </w:r>
            <w:r w:rsidR="00420649" w:rsidRPr="007D1568">
              <w:rPr>
                <w:rFonts w:ascii="Times New Roman" w:hAnsi="Times New Roman"/>
                <w:color w:val="000000"/>
                <w:sz w:val="20"/>
                <w:szCs w:val="20"/>
              </w:rPr>
              <w:t xml:space="preserve">137 600 </w:t>
            </w:r>
            <w:r w:rsidR="006A4718" w:rsidRPr="00F64E6E">
              <w:rPr>
                <w:rFonts w:ascii="Times New Roman" w:hAnsi="Times New Roman"/>
                <w:sz w:val="20"/>
                <w:szCs w:val="20"/>
              </w:rPr>
              <w:t>(</w:t>
            </w:r>
            <w:r w:rsidR="006A4718">
              <w:rPr>
                <w:rFonts w:ascii="Times New Roman" w:hAnsi="Times New Roman"/>
                <w:sz w:val="20"/>
                <w:szCs w:val="20"/>
              </w:rPr>
              <w:t>195 787</w:t>
            </w:r>
            <w:r w:rsidR="006A4718" w:rsidRPr="00F64E6E">
              <w:rPr>
                <w:rFonts w:ascii="Times New Roman" w:hAnsi="Times New Roman"/>
                <w:sz w:val="20"/>
                <w:szCs w:val="20"/>
              </w:rPr>
              <w:t xml:space="preserve"> </w:t>
            </w:r>
            <w:r w:rsidR="006A4718" w:rsidRPr="00F64E6E">
              <w:rPr>
                <w:rFonts w:ascii="Times New Roman" w:hAnsi="Times New Roman"/>
                <w:i/>
                <w:sz w:val="20"/>
                <w:szCs w:val="20"/>
              </w:rPr>
              <w:t>euro</w:t>
            </w:r>
            <w:r w:rsidR="006A4718" w:rsidRPr="00F64E6E">
              <w:rPr>
                <w:rFonts w:ascii="Times New Roman" w:hAnsi="Times New Roman"/>
                <w:sz w:val="20"/>
                <w:szCs w:val="20"/>
              </w:rPr>
              <w:t>)</w:t>
            </w:r>
          </w:p>
          <w:p w:rsidR="00EB3E5F" w:rsidRPr="007D1568" w:rsidRDefault="00EB3E5F" w:rsidP="00D72844">
            <w:pPr>
              <w:spacing w:after="0" w:line="240" w:lineRule="auto"/>
              <w:rPr>
                <w:rFonts w:ascii="Times New Roman" w:hAnsi="Times New Roman"/>
                <w:color w:val="000000"/>
                <w:sz w:val="20"/>
                <w:szCs w:val="20"/>
              </w:rPr>
            </w:pPr>
          </w:p>
          <w:p w:rsidR="00EB3E5F" w:rsidRPr="007D1568" w:rsidRDefault="00EB3E5F" w:rsidP="00D72844">
            <w:pPr>
              <w:spacing w:after="0" w:line="240" w:lineRule="auto"/>
              <w:rPr>
                <w:rFonts w:ascii="Times New Roman" w:hAnsi="Times New Roman"/>
                <w:color w:val="000000"/>
                <w:sz w:val="20"/>
                <w:szCs w:val="20"/>
              </w:rPr>
            </w:pPr>
            <w:r w:rsidRPr="007D1568">
              <w:rPr>
                <w:rFonts w:ascii="Times New Roman" w:hAnsi="Times New Roman"/>
                <w:color w:val="000000"/>
                <w:sz w:val="20"/>
                <w:szCs w:val="20"/>
              </w:rPr>
              <w:t xml:space="preserve">2017.gadā izdevumi kopā </w:t>
            </w:r>
            <w:r w:rsidR="006A4718" w:rsidRPr="007D1568">
              <w:rPr>
                <w:rFonts w:ascii="Times New Roman" w:hAnsi="Times New Roman"/>
                <w:color w:val="000000"/>
                <w:sz w:val="20"/>
                <w:szCs w:val="20"/>
              </w:rPr>
              <w:t xml:space="preserve">Ls </w:t>
            </w:r>
            <w:r w:rsidR="00420649" w:rsidRPr="007D1568">
              <w:rPr>
                <w:rFonts w:ascii="Times New Roman" w:hAnsi="Times New Roman"/>
                <w:color w:val="000000"/>
                <w:sz w:val="20"/>
                <w:szCs w:val="20"/>
              </w:rPr>
              <w:t xml:space="preserve">137 600 </w:t>
            </w:r>
            <w:r w:rsidR="006A4718" w:rsidRPr="00F64E6E">
              <w:rPr>
                <w:rFonts w:ascii="Times New Roman" w:hAnsi="Times New Roman"/>
                <w:sz w:val="20"/>
                <w:szCs w:val="20"/>
              </w:rPr>
              <w:t>(</w:t>
            </w:r>
            <w:r w:rsidR="006A4718">
              <w:rPr>
                <w:rFonts w:ascii="Times New Roman" w:hAnsi="Times New Roman"/>
                <w:sz w:val="20"/>
                <w:szCs w:val="20"/>
              </w:rPr>
              <w:t>195 787</w:t>
            </w:r>
            <w:r w:rsidR="006A4718" w:rsidRPr="00F64E6E">
              <w:rPr>
                <w:rFonts w:ascii="Times New Roman" w:hAnsi="Times New Roman"/>
                <w:sz w:val="20"/>
                <w:szCs w:val="20"/>
              </w:rPr>
              <w:t xml:space="preserve"> </w:t>
            </w:r>
            <w:r w:rsidR="006A4718" w:rsidRPr="00F64E6E">
              <w:rPr>
                <w:rFonts w:ascii="Times New Roman" w:hAnsi="Times New Roman"/>
                <w:i/>
                <w:sz w:val="20"/>
                <w:szCs w:val="20"/>
              </w:rPr>
              <w:t>euro</w:t>
            </w:r>
            <w:r w:rsidR="006A4718" w:rsidRPr="00F64E6E">
              <w:rPr>
                <w:rFonts w:ascii="Times New Roman" w:hAnsi="Times New Roman"/>
                <w:sz w:val="20"/>
                <w:szCs w:val="20"/>
              </w:rPr>
              <w:t>)</w:t>
            </w:r>
          </w:p>
          <w:p w:rsidR="00EB3E5F" w:rsidRPr="007D1568" w:rsidRDefault="00EB3E5F" w:rsidP="00D72844">
            <w:pPr>
              <w:spacing w:after="0" w:line="240" w:lineRule="auto"/>
              <w:rPr>
                <w:rFonts w:ascii="Times New Roman" w:hAnsi="Times New Roman"/>
                <w:color w:val="000000"/>
                <w:sz w:val="20"/>
                <w:szCs w:val="20"/>
              </w:rPr>
            </w:pPr>
            <w:r w:rsidRPr="007D1568">
              <w:rPr>
                <w:rFonts w:ascii="Times New Roman" w:hAnsi="Times New Roman"/>
                <w:color w:val="000000"/>
                <w:sz w:val="20"/>
                <w:szCs w:val="20"/>
              </w:rPr>
              <w:t xml:space="preserve">t. sk. kapitālie izdevumi </w:t>
            </w:r>
            <w:r w:rsidR="006A4718" w:rsidRPr="007D1568">
              <w:rPr>
                <w:rFonts w:ascii="Times New Roman" w:hAnsi="Times New Roman"/>
                <w:color w:val="000000"/>
                <w:sz w:val="20"/>
                <w:szCs w:val="20"/>
              </w:rPr>
              <w:t xml:space="preserve">Ls </w:t>
            </w:r>
            <w:r w:rsidR="00420649" w:rsidRPr="007D1568">
              <w:rPr>
                <w:rFonts w:ascii="Times New Roman" w:hAnsi="Times New Roman"/>
                <w:color w:val="000000"/>
                <w:sz w:val="20"/>
                <w:szCs w:val="20"/>
              </w:rPr>
              <w:t xml:space="preserve">137 600 </w:t>
            </w:r>
            <w:r w:rsidR="006A4718" w:rsidRPr="00F64E6E">
              <w:rPr>
                <w:rFonts w:ascii="Times New Roman" w:hAnsi="Times New Roman"/>
                <w:sz w:val="20"/>
                <w:szCs w:val="20"/>
              </w:rPr>
              <w:t>(</w:t>
            </w:r>
            <w:r w:rsidR="006A4718">
              <w:rPr>
                <w:rFonts w:ascii="Times New Roman" w:hAnsi="Times New Roman"/>
                <w:sz w:val="20"/>
                <w:szCs w:val="20"/>
              </w:rPr>
              <w:t>195 787</w:t>
            </w:r>
            <w:r w:rsidR="006A4718" w:rsidRPr="00F64E6E">
              <w:rPr>
                <w:rFonts w:ascii="Times New Roman" w:hAnsi="Times New Roman"/>
                <w:sz w:val="20"/>
                <w:szCs w:val="20"/>
              </w:rPr>
              <w:t xml:space="preserve"> </w:t>
            </w:r>
            <w:r w:rsidR="006A4718" w:rsidRPr="00F64E6E">
              <w:rPr>
                <w:rFonts w:ascii="Times New Roman" w:hAnsi="Times New Roman"/>
                <w:i/>
                <w:sz w:val="20"/>
                <w:szCs w:val="20"/>
              </w:rPr>
              <w:t>euro</w:t>
            </w:r>
            <w:r w:rsidR="006A4718" w:rsidRPr="00F64E6E">
              <w:rPr>
                <w:rFonts w:ascii="Times New Roman" w:hAnsi="Times New Roman"/>
                <w:sz w:val="20"/>
                <w:szCs w:val="20"/>
              </w:rPr>
              <w:t>)</w:t>
            </w:r>
          </w:p>
          <w:p w:rsidR="00EB3E5F" w:rsidRPr="007D1568" w:rsidRDefault="00EB3E5F" w:rsidP="00D72844">
            <w:pPr>
              <w:spacing w:after="0" w:line="240" w:lineRule="auto"/>
              <w:rPr>
                <w:rFonts w:ascii="Times New Roman" w:hAnsi="Times New Roman"/>
                <w:color w:val="000000"/>
                <w:sz w:val="20"/>
                <w:szCs w:val="20"/>
              </w:rPr>
            </w:pPr>
            <w:r w:rsidRPr="007D1568">
              <w:rPr>
                <w:rFonts w:ascii="Times New Roman" w:hAnsi="Times New Roman"/>
                <w:color w:val="000000"/>
                <w:sz w:val="20"/>
                <w:szCs w:val="20"/>
              </w:rPr>
              <w:t xml:space="preserve">t. sk. IKK 5140 – programmatūras izstrāde – </w:t>
            </w:r>
            <w:r w:rsidR="006A4718" w:rsidRPr="007D1568">
              <w:rPr>
                <w:rFonts w:ascii="Times New Roman" w:hAnsi="Times New Roman"/>
                <w:color w:val="000000"/>
                <w:sz w:val="20"/>
                <w:szCs w:val="20"/>
              </w:rPr>
              <w:t xml:space="preserve">Ls </w:t>
            </w:r>
            <w:r w:rsidR="00420649" w:rsidRPr="007D1568">
              <w:rPr>
                <w:rFonts w:ascii="Times New Roman" w:hAnsi="Times New Roman"/>
                <w:color w:val="000000"/>
                <w:sz w:val="20"/>
                <w:szCs w:val="20"/>
              </w:rPr>
              <w:t xml:space="preserve">137 600 </w:t>
            </w:r>
            <w:r w:rsidR="006A4718" w:rsidRPr="00F64E6E">
              <w:rPr>
                <w:rFonts w:ascii="Times New Roman" w:hAnsi="Times New Roman"/>
                <w:sz w:val="20"/>
                <w:szCs w:val="20"/>
              </w:rPr>
              <w:t>(</w:t>
            </w:r>
            <w:r w:rsidR="006A4718">
              <w:rPr>
                <w:rFonts w:ascii="Times New Roman" w:hAnsi="Times New Roman"/>
                <w:sz w:val="20"/>
                <w:szCs w:val="20"/>
              </w:rPr>
              <w:t>195 787</w:t>
            </w:r>
            <w:r w:rsidR="006A4718" w:rsidRPr="00F64E6E">
              <w:rPr>
                <w:rFonts w:ascii="Times New Roman" w:hAnsi="Times New Roman"/>
                <w:sz w:val="20"/>
                <w:szCs w:val="20"/>
              </w:rPr>
              <w:t xml:space="preserve"> </w:t>
            </w:r>
            <w:r w:rsidR="006A4718" w:rsidRPr="00F64E6E">
              <w:rPr>
                <w:rFonts w:ascii="Times New Roman" w:hAnsi="Times New Roman"/>
                <w:i/>
                <w:sz w:val="20"/>
                <w:szCs w:val="20"/>
              </w:rPr>
              <w:t>euro</w:t>
            </w:r>
            <w:r w:rsidR="006A4718" w:rsidRPr="00F64E6E">
              <w:rPr>
                <w:rFonts w:ascii="Times New Roman" w:hAnsi="Times New Roman"/>
                <w:sz w:val="20"/>
                <w:szCs w:val="20"/>
              </w:rPr>
              <w:t>)</w:t>
            </w:r>
          </w:p>
          <w:p w:rsidR="00EB3E5F" w:rsidRPr="007D1568" w:rsidRDefault="00EB3E5F" w:rsidP="00D72844">
            <w:pPr>
              <w:spacing w:after="0" w:line="240" w:lineRule="auto"/>
              <w:rPr>
                <w:rFonts w:ascii="Times New Roman" w:hAnsi="Times New Roman"/>
                <w:color w:val="000000"/>
                <w:sz w:val="20"/>
                <w:szCs w:val="20"/>
              </w:rPr>
            </w:pPr>
          </w:p>
          <w:p w:rsidR="00EB3E5F" w:rsidRPr="007D1568" w:rsidRDefault="00EB3E5F" w:rsidP="00D72844">
            <w:pPr>
              <w:spacing w:after="0" w:line="240" w:lineRule="auto"/>
              <w:rPr>
                <w:rFonts w:ascii="Times New Roman" w:hAnsi="Times New Roman"/>
                <w:color w:val="000000"/>
                <w:sz w:val="20"/>
                <w:szCs w:val="20"/>
              </w:rPr>
            </w:pPr>
            <w:r w:rsidRPr="007D1568">
              <w:rPr>
                <w:rFonts w:ascii="Times New Roman" w:hAnsi="Times New Roman"/>
                <w:color w:val="000000"/>
                <w:sz w:val="20"/>
                <w:szCs w:val="20"/>
              </w:rPr>
              <w:t xml:space="preserve">2018.gadā izdevumi kopā </w:t>
            </w:r>
            <w:r w:rsidR="006A4718" w:rsidRPr="007D1568">
              <w:rPr>
                <w:rFonts w:ascii="Times New Roman" w:hAnsi="Times New Roman"/>
                <w:color w:val="000000"/>
                <w:sz w:val="20"/>
                <w:szCs w:val="20"/>
              </w:rPr>
              <w:t xml:space="preserve">Ls </w:t>
            </w:r>
            <w:r w:rsidR="00420649" w:rsidRPr="007D1568">
              <w:rPr>
                <w:rFonts w:ascii="Times New Roman" w:hAnsi="Times New Roman"/>
                <w:color w:val="000000"/>
                <w:sz w:val="20"/>
                <w:szCs w:val="20"/>
              </w:rPr>
              <w:t xml:space="preserve">137 600 </w:t>
            </w:r>
            <w:r w:rsidR="006A4718" w:rsidRPr="00F64E6E">
              <w:rPr>
                <w:rFonts w:ascii="Times New Roman" w:hAnsi="Times New Roman"/>
                <w:sz w:val="20"/>
                <w:szCs w:val="20"/>
              </w:rPr>
              <w:t>(</w:t>
            </w:r>
            <w:r w:rsidR="006A4718">
              <w:rPr>
                <w:rFonts w:ascii="Times New Roman" w:hAnsi="Times New Roman"/>
                <w:sz w:val="20"/>
                <w:szCs w:val="20"/>
              </w:rPr>
              <w:t>195 787</w:t>
            </w:r>
            <w:r w:rsidR="006A4718" w:rsidRPr="00F64E6E">
              <w:rPr>
                <w:rFonts w:ascii="Times New Roman" w:hAnsi="Times New Roman"/>
                <w:sz w:val="20"/>
                <w:szCs w:val="20"/>
              </w:rPr>
              <w:t xml:space="preserve"> </w:t>
            </w:r>
            <w:r w:rsidR="006A4718" w:rsidRPr="00F64E6E">
              <w:rPr>
                <w:rFonts w:ascii="Times New Roman" w:hAnsi="Times New Roman"/>
                <w:i/>
                <w:sz w:val="20"/>
                <w:szCs w:val="20"/>
              </w:rPr>
              <w:t>euro</w:t>
            </w:r>
            <w:r w:rsidR="006A4718" w:rsidRPr="00F64E6E">
              <w:rPr>
                <w:rFonts w:ascii="Times New Roman" w:hAnsi="Times New Roman"/>
                <w:sz w:val="20"/>
                <w:szCs w:val="20"/>
              </w:rPr>
              <w:t>)</w:t>
            </w:r>
          </w:p>
          <w:p w:rsidR="00EB3E5F" w:rsidRPr="007D1568" w:rsidRDefault="00EB3E5F" w:rsidP="00D72844">
            <w:pPr>
              <w:spacing w:after="0" w:line="240" w:lineRule="auto"/>
              <w:rPr>
                <w:rFonts w:ascii="Times New Roman" w:hAnsi="Times New Roman"/>
                <w:color w:val="000000"/>
                <w:sz w:val="20"/>
                <w:szCs w:val="20"/>
              </w:rPr>
            </w:pPr>
            <w:r w:rsidRPr="007D1568">
              <w:rPr>
                <w:rFonts w:ascii="Times New Roman" w:hAnsi="Times New Roman"/>
                <w:color w:val="000000"/>
                <w:sz w:val="20"/>
                <w:szCs w:val="20"/>
              </w:rPr>
              <w:t xml:space="preserve">t. sk. kapitālie izdevumi </w:t>
            </w:r>
            <w:r w:rsidR="006A4718" w:rsidRPr="007D1568">
              <w:rPr>
                <w:rFonts w:ascii="Times New Roman" w:hAnsi="Times New Roman"/>
                <w:color w:val="000000"/>
                <w:sz w:val="20"/>
                <w:szCs w:val="20"/>
              </w:rPr>
              <w:t xml:space="preserve">Ls </w:t>
            </w:r>
            <w:r w:rsidR="00420649" w:rsidRPr="007D1568">
              <w:rPr>
                <w:rFonts w:ascii="Times New Roman" w:hAnsi="Times New Roman"/>
                <w:color w:val="000000"/>
                <w:sz w:val="20"/>
                <w:szCs w:val="20"/>
              </w:rPr>
              <w:t xml:space="preserve">137 600 </w:t>
            </w:r>
            <w:r w:rsidR="006A4718" w:rsidRPr="00F64E6E">
              <w:rPr>
                <w:rFonts w:ascii="Times New Roman" w:hAnsi="Times New Roman"/>
                <w:sz w:val="20"/>
                <w:szCs w:val="20"/>
              </w:rPr>
              <w:t>(</w:t>
            </w:r>
            <w:r w:rsidR="006A4718">
              <w:rPr>
                <w:rFonts w:ascii="Times New Roman" w:hAnsi="Times New Roman"/>
                <w:sz w:val="20"/>
                <w:szCs w:val="20"/>
              </w:rPr>
              <w:t>195 787</w:t>
            </w:r>
            <w:r w:rsidR="006A4718" w:rsidRPr="00F64E6E">
              <w:rPr>
                <w:rFonts w:ascii="Times New Roman" w:hAnsi="Times New Roman"/>
                <w:sz w:val="20"/>
                <w:szCs w:val="20"/>
              </w:rPr>
              <w:t xml:space="preserve"> </w:t>
            </w:r>
            <w:r w:rsidR="006A4718" w:rsidRPr="00F64E6E">
              <w:rPr>
                <w:rFonts w:ascii="Times New Roman" w:hAnsi="Times New Roman"/>
                <w:i/>
                <w:sz w:val="20"/>
                <w:szCs w:val="20"/>
              </w:rPr>
              <w:t>euro</w:t>
            </w:r>
            <w:r w:rsidR="006A4718" w:rsidRPr="00F64E6E">
              <w:rPr>
                <w:rFonts w:ascii="Times New Roman" w:hAnsi="Times New Roman"/>
                <w:sz w:val="20"/>
                <w:szCs w:val="20"/>
              </w:rPr>
              <w:t>)</w:t>
            </w:r>
            <w:r w:rsidR="006A4718">
              <w:rPr>
                <w:rFonts w:ascii="Times New Roman" w:hAnsi="Times New Roman"/>
                <w:sz w:val="20"/>
                <w:szCs w:val="20"/>
              </w:rPr>
              <w:t xml:space="preserve"> </w:t>
            </w:r>
          </w:p>
          <w:p w:rsidR="00EB3E5F" w:rsidRPr="007D1568" w:rsidRDefault="00EB3E5F" w:rsidP="00D72844">
            <w:pPr>
              <w:spacing w:after="0" w:line="240" w:lineRule="auto"/>
              <w:rPr>
                <w:rFonts w:ascii="Times New Roman" w:hAnsi="Times New Roman"/>
                <w:color w:val="000000"/>
                <w:sz w:val="20"/>
                <w:szCs w:val="20"/>
              </w:rPr>
            </w:pPr>
            <w:r w:rsidRPr="007D1568">
              <w:rPr>
                <w:rFonts w:ascii="Times New Roman" w:hAnsi="Times New Roman"/>
                <w:color w:val="000000"/>
                <w:sz w:val="20"/>
                <w:szCs w:val="20"/>
              </w:rPr>
              <w:t xml:space="preserve">t. sk. IKK 5140 – programmatūras izstrāde – </w:t>
            </w:r>
            <w:r w:rsidR="006A4718" w:rsidRPr="007D1568">
              <w:rPr>
                <w:rFonts w:ascii="Times New Roman" w:hAnsi="Times New Roman"/>
                <w:color w:val="000000"/>
                <w:sz w:val="20"/>
                <w:szCs w:val="20"/>
              </w:rPr>
              <w:t xml:space="preserve">Ls </w:t>
            </w:r>
            <w:r w:rsidR="00420649" w:rsidRPr="007D1568">
              <w:rPr>
                <w:rFonts w:ascii="Times New Roman" w:hAnsi="Times New Roman"/>
                <w:color w:val="000000"/>
                <w:sz w:val="20"/>
                <w:szCs w:val="20"/>
              </w:rPr>
              <w:t xml:space="preserve">137 600 </w:t>
            </w:r>
            <w:r w:rsidR="006A4718" w:rsidRPr="00F64E6E">
              <w:rPr>
                <w:rFonts w:ascii="Times New Roman" w:hAnsi="Times New Roman"/>
                <w:sz w:val="20"/>
                <w:szCs w:val="20"/>
              </w:rPr>
              <w:t>(</w:t>
            </w:r>
            <w:r w:rsidR="006A4718">
              <w:rPr>
                <w:rFonts w:ascii="Times New Roman" w:hAnsi="Times New Roman"/>
                <w:sz w:val="20"/>
                <w:szCs w:val="20"/>
              </w:rPr>
              <w:t>195 787</w:t>
            </w:r>
            <w:r w:rsidR="006A4718" w:rsidRPr="00F64E6E">
              <w:rPr>
                <w:rFonts w:ascii="Times New Roman" w:hAnsi="Times New Roman"/>
                <w:sz w:val="20"/>
                <w:szCs w:val="20"/>
              </w:rPr>
              <w:t xml:space="preserve"> </w:t>
            </w:r>
            <w:r w:rsidR="006A4718" w:rsidRPr="00F64E6E">
              <w:rPr>
                <w:rFonts w:ascii="Times New Roman" w:hAnsi="Times New Roman"/>
                <w:i/>
                <w:sz w:val="20"/>
                <w:szCs w:val="20"/>
              </w:rPr>
              <w:t>euro</w:t>
            </w:r>
            <w:r w:rsidR="006A4718" w:rsidRPr="00F64E6E">
              <w:rPr>
                <w:rFonts w:ascii="Times New Roman" w:hAnsi="Times New Roman"/>
                <w:sz w:val="20"/>
                <w:szCs w:val="20"/>
              </w:rPr>
              <w:t>)</w:t>
            </w:r>
          </w:p>
          <w:p w:rsidR="00EB3E5F" w:rsidRPr="007D1568" w:rsidRDefault="00EB3E5F" w:rsidP="00D72844">
            <w:pPr>
              <w:spacing w:after="0" w:line="240" w:lineRule="auto"/>
              <w:rPr>
                <w:rFonts w:ascii="Times New Roman" w:hAnsi="Times New Roman"/>
                <w:color w:val="000000"/>
                <w:sz w:val="20"/>
                <w:szCs w:val="20"/>
              </w:rPr>
            </w:pPr>
          </w:p>
          <w:p w:rsidR="00EB3E5F" w:rsidRPr="007D1568" w:rsidRDefault="00EB3E5F" w:rsidP="006A4718">
            <w:pPr>
              <w:spacing w:after="0" w:line="240" w:lineRule="auto"/>
              <w:jc w:val="both"/>
              <w:rPr>
                <w:rFonts w:ascii="Times New Roman" w:hAnsi="Times New Roman"/>
                <w:color w:val="000000"/>
                <w:sz w:val="20"/>
                <w:szCs w:val="20"/>
              </w:rPr>
            </w:pPr>
            <w:r w:rsidRPr="007D1568">
              <w:rPr>
                <w:rFonts w:ascii="Times New Roman" w:hAnsi="Times New Roman"/>
                <w:color w:val="000000"/>
                <w:sz w:val="20"/>
                <w:szCs w:val="20"/>
              </w:rPr>
              <w:t xml:space="preserve">486 c/d (analīze un PPS izstrāde) + 977c/d (izmaiņu izstrāde, testēšana, ieviešana) +162c/d (administratīvie izdevumi) = 1625c/d x338,80 (1 c/d izmaksas Ls) </w:t>
            </w:r>
            <w:r w:rsidR="006A4718" w:rsidRPr="00F64E6E">
              <w:rPr>
                <w:rFonts w:ascii="Times New Roman" w:hAnsi="Times New Roman"/>
                <w:sz w:val="20"/>
                <w:szCs w:val="20"/>
              </w:rPr>
              <w:t>(</w:t>
            </w:r>
            <w:r w:rsidR="006A4718">
              <w:rPr>
                <w:rFonts w:ascii="Times New Roman" w:hAnsi="Times New Roman"/>
                <w:sz w:val="20"/>
                <w:szCs w:val="20"/>
              </w:rPr>
              <w:t>482,07</w:t>
            </w:r>
            <w:r w:rsidR="006A4718" w:rsidRPr="00F64E6E">
              <w:rPr>
                <w:rFonts w:ascii="Times New Roman" w:hAnsi="Times New Roman"/>
                <w:sz w:val="20"/>
                <w:szCs w:val="20"/>
              </w:rPr>
              <w:t xml:space="preserve"> </w:t>
            </w:r>
            <w:r w:rsidR="006A4718" w:rsidRPr="00F64E6E">
              <w:rPr>
                <w:rFonts w:ascii="Times New Roman" w:hAnsi="Times New Roman"/>
                <w:i/>
                <w:sz w:val="20"/>
                <w:szCs w:val="20"/>
              </w:rPr>
              <w:t>euro</w:t>
            </w:r>
            <w:r w:rsidR="006A4718" w:rsidRPr="00F64E6E">
              <w:rPr>
                <w:rFonts w:ascii="Times New Roman" w:hAnsi="Times New Roman"/>
                <w:sz w:val="20"/>
                <w:szCs w:val="20"/>
              </w:rPr>
              <w:t>)</w:t>
            </w:r>
            <w:r w:rsidR="006A4718">
              <w:rPr>
                <w:rFonts w:ascii="Times New Roman" w:hAnsi="Times New Roman"/>
                <w:sz w:val="20"/>
                <w:szCs w:val="20"/>
              </w:rPr>
              <w:t xml:space="preserve"> </w:t>
            </w:r>
            <w:r w:rsidRPr="007D1568">
              <w:rPr>
                <w:rFonts w:ascii="Times New Roman" w:hAnsi="Times New Roman"/>
                <w:color w:val="000000"/>
                <w:sz w:val="20"/>
                <w:szCs w:val="20"/>
              </w:rPr>
              <w:t xml:space="preserve">= </w:t>
            </w:r>
            <w:r w:rsidR="006A4718" w:rsidRPr="007D1568">
              <w:rPr>
                <w:rFonts w:ascii="Times New Roman" w:hAnsi="Times New Roman"/>
                <w:color w:val="000000"/>
                <w:sz w:val="20"/>
                <w:szCs w:val="20"/>
              </w:rPr>
              <w:t xml:space="preserve">Ls </w:t>
            </w:r>
            <w:r w:rsidRPr="007D1568">
              <w:rPr>
                <w:rFonts w:ascii="Times New Roman" w:hAnsi="Times New Roman"/>
                <w:color w:val="000000"/>
                <w:sz w:val="20"/>
                <w:szCs w:val="20"/>
              </w:rPr>
              <w:t xml:space="preserve">550 550 </w:t>
            </w:r>
            <w:r w:rsidR="006A4718" w:rsidRPr="00F64E6E">
              <w:rPr>
                <w:rFonts w:ascii="Times New Roman" w:hAnsi="Times New Roman"/>
                <w:sz w:val="20"/>
                <w:szCs w:val="20"/>
              </w:rPr>
              <w:t xml:space="preserve">(865 319 </w:t>
            </w:r>
            <w:r w:rsidR="006A4718" w:rsidRPr="00F64E6E">
              <w:rPr>
                <w:rFonts w:ascii="Times New Roman" w:hAnsi="Times New Roman"/>
                <w:i/>
                <w:sz w:val="20"/>
                <w:szCs w:val="20"/>
              </w:rPr>
              <w:t>euro</w:t>
            </w:r>
            <w:r w:rsidR="006A4718" w:rsidRPr="00F64E6E">
              <w:rPr>
                <w:rFonts w:ascii="Times New Roman" w:hAnsi="Times New Roman"/>
                <w:sz w:val="20"/>
                <w:szCs w:val="20"/>
              </w:rPr>
              <w:t>)</w:t>
            </w:r>
          </w:p>
        </w:tc>
        <w:tc>
          <w:tcPr>
            <w:tcW w:w="2618" w:type="dxa"/>
            <w:vMerge/>
            <w:shd w:val="clear" w:color="auto" w:fill="auto"/>
            <w:noWrap/>
            <w:vAlign w:val="center"/>
          </w:tcPr>
          <w:p w:rsidR="00EB3E5F" w:rsidRPr="007D1568" w:rsidRDefault="00EB3E5F" w:rsidP="00D72844">
            <w:pPr>
              <w:tabs>
                <w:tab w:val="left" w:pos="1512"/>
              </w:tabs>
              <w:spacing w:after="0" w:line="240" w:lineRule="auto"/>
              <w:ind w:right="252"/>
              <w:jc w:val="center"/>
              <w:rPr>
                <w:rFonts w:ascii="Times New Roman" w:hAnsi="Times New Roman"/>
                <w:color w:val="000000"/>
                <w:sz w:val="20"/>
                <w:szCs w:val="20"/>
              </w:rPr>
            </w:pPr>
          </w:p>
        </w:tc>
      </w:tr>
      <w:tr w:rsidR="001C3FAE" w:rsidRPr="007D1568" w:rsidTr="001C3FAE">
        <w:trPr>
          <w:trHeight w:val="204"/>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1C3FAE" w:rsidRPr="007D1568" w:rsidRDefault="001C3FAE" w:rsidP="00BF6D0C">
            <w:pPr>
              <w:spacing w:after="0" w:line="240" w:lineRule="auto"/>
              <w:jc w:val="center"/>
              <w:rPr>
                <w:rFonts w:ascii="Times New Roman" w:hAnsi="Times New Roman"/>
                <w:color w:val="000000"/>
                <w:sz w:val="20"/>
                <w:szCs w:val="20"/>
              </w:rPr>
            </w:pPr>
          </w:p>
        </w:tc>
        <w:tc>
          <w:tcPr>
            <w:tcW w:w="5794" w:type="dxa"/>
            <w:tcBorders>
              <w:top w:val="single" w:sz="4" w:space="0" w:color="auto"/>
              <w:left w:val="single" w:sz="4" w:space="0" w:color="auto"/>
              <w:bottom w:val="single" w:sz="4" w:space="0" w:color="auto"/>
              <w:right w:val="single" w:sz="4" w:space="0" w:color="auto"/>
            </w:tcBorders>
            <w:shd w:val="clear" w:color="auto" w:fill="auto"/>
            <w:vAlign w:val="center"/>
          </w:tcPr>
          <w:p w:rsidR="00B2720F" w:rsidRPr="007D1568" w:rsidRDefault="00B2720F" w:rsidP="001C3FAE">
            <w:pPr>
              <w:spacing w:after="0" w:line="240" w:lineRule="auto"/>
              <w:jc w:val="both"/>
              <w:rPr>
                <w:rFonts w:ascii="Times New Roman" w:hAnsi="Times New Roman"/>
                <w:b/>
                <w:color w:val="000000"/>
                <w:sz w:val="20"/>
                <w:szCs w:val="20"/>
              </w:rPr>
            </w:pPr>
          </w:p>
          <w:p w:rsidR="001C3FAE" w:rsidRPr="007D1568" w:rsidRDefault="001C3FAE" w:rsidP="001C3FAE">
            <w:pPr>
              <w:spacing w:after="0" w:line="240" w:lineRule="auto"/>
              <w:jc w:val="both"/>
              <w:rPr>
                <w:rFonts w:ascii="Times New Roman" w:hAnsi="Times New Roman"/>
                <w:b/>
                <w:color w:val="000000"/>
                <w:sz w:val="20"/>
                <w:szCs w:val="20"/>
              </w:rPr>
            </w:pPr>
            <w:r w:rsidRPr="007D1568">
              <w:rPr>
                <w:rFonts w:ascii="Times New Roman" w:hAnsi="Times New Roman"/>
                <w:b/>
                <w:color w:val="000000"/>
                <w:sz w:val="20"/>
                <w:szCs w:val="20"/>
              </w:rPr>
              <w:t>Kopā papildu nepieciešamie izdevumi Valsts robežsardzei</w:t>
            </w:r>
          </w:p>
          <w:p w:rsidR="001C3FAE" w:rsidRPr="007D1568" w:rsidRDefault="001C3FAE" w:rsidP="001C3FAE">
            <w:pPr>
              <w:spacing w:after="0" w:line="240" w:lineRule="auto"/>
              <w:jc w:val="both"/>
              <w:rPr>
                <w:rFonts w:ascii="Times New Roman" w:hAnsi="Times New Roman"/>
                <w:b/>
                <w:color w:val="000000"/>
                <w:sz w:val="20"/>
                <w:szCs w:val="20"/>
              </w:rPr>
            </w:pPr>
            <w:r w:rsidRPr="007D1568">
              <w:rPr>
                <w:rFonts w:ascii="Times New Roman" w:hAnsi="Times New Roman"/>
                <w:b/>
                <w:color w:val="000000"/>
                <w:sz w:val="20"/>
                <w:szCs w:val="20"/>
              </w:rPr>
              <w:t>(kopā no 2014.gada līdz 2018.gadam)</w:t>
            </w:r>
          </w:p>
          <w:p w:rsidR="00B2720F" w:rsidRPr="007D1568" w:rsidRDefault="00B2720F" w:rsidP="001C3FAE">
            <w:pPr>
              <w:spacing w:after="0" w:line="240" w:lineRule="auto"/>
              <w:jc w:val="both"/>
              <w:rPr>
                <w:rFonts w:ascii="Times New Roman" w:hAnsi="Times New Roman"/>
                <w:color w:val="000000"/>
                <w:sz w:val="20"/>
                <w:szCs w:val="20"/>
              </w:rPr>
            </w:pPr>
          </w:p>
        </w:tc>
        <w:tc>
          <w:tcPr>
            <w:tcW w:w="2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FAE" w:rsidRDefault="00C15B66" w:rsidP="001C3FAE">
            <w:pPr>
              <w:tabs>
                <w:tab w:val="left" w:pos="1512"/>
              </w:tabs>
              <w:spacing w:after="0" w:line="240" w:lineRule="auto"/>
              <w:ind w:right="252"/>
              <w:jc w:val="center"/>
              <w:rPr>
                <w:rFonts w:ascii="Times New Roman" w:hAnsi="Times New Roman"/>
                <w:b/>
                <w:color w:val="000000"/>
                <w:sz w:val="20"/>
                <w:szCs w:val="20"/>
              </w:rPr>
            </w:pPr>
            <w:r>
              <w:rPr>
                <w:rFonts w:ascii="Times New Roman" w:hAnsi="Times New Roman"/>
                <w:b/>
                <w:color w:val="000000"/>
                <w:sz w:val="20"/>
                <w:szCs w:val="20"/>
              </w:rPr>
              <w:t xml:space="preserve">Ls </w:t>
            </w:r>
            <w:r w:rsidR="00EA5256">
              <w:rPr>
                <w:rFonts w:ascii="Times New Roman" w:hAnsi="Times New Roman"/>
                <w:b/>
                <w:color w:val="000000"/>
                <w:sz w:val="20"/>
                <w:szCs w:val="20"/>
              </w:rPr>
              <w:t>57</w:t>
            </w:r>
            <w:r>
              <w:rPr>
                <w:rFonts w:ascii="Times New Roman" w:hAnsi="Times New Roman"/>
                <w:b/>
                <w:color w:val="000000"/>
                <w:sz w:val="20"/>
                <w:szCs w:val="20"/>
              </w:rPr>
              <w:t> </w:t>
            </w:r>
            <w:r w:rsidR="00EA5256">
              <w:rPr>
                <w:rFonts w:ascii="Times New Roman" w:hAnsi="Times New Roman"/>
                <w:b/>
                <w:color w:val="000000"/>
                <w:sz w:val="20"/>
                <w:szCs w:val="20"/>
              </w:rPr>
              <w:t>600</w:t>
            </w:r>
          </w:p>
          <w:p w:rsidR="00C15B66" w:rsidRPr="00C15B66" w:rsidRDefault="00C15B66" w:rsidP="00C15B66">
            <w:pPr>
              <w:tabs>
                <w:tab w:val="left" w:pos="1512"/>
              </w:tabs>
              <w:spacing w:after="0" w:line="240" w:lineRule="auto"/>
              <w:ind w:right="252"/>
              <w:jc w:val="center"/>
              <w:rPr>
                <w:rFonts w:ascii="Times New Roman" w:hAnsi="Times New Roman"/>
                <w:b/>
                <w:color w:val="000000"/>
                <w:sz w:val="20"/>
                <w:szCs w:val="20"/>
              </w:rPr>
            </w:pPr>
            <w:r w:rsidRPr="00C15B66">
              <w:rPr>
                <w:rFonts w:ascii="Times New Roman" w:hAnsi="Times New Roman"/>
                <w:b/>
                <w:sz w:val="20"/>
                <w:szCs w:val="20"/>
              </w:rPr>
              <w:t xml:space="preserve">(81 957 </w:t>
            </w:r>
            <w:r w:rsidRPr="00C15B66">
              <w:rPr>
                <w:rFonts w:ascii="Times New Roman" w:hAnsi="Times New Roman"/>
                <w:b/>
                <w:i/>
                <w:sz w:val="20"/>
                <w:szCs w:val="20"/>
              </w:rPr>
              <w:t>euro</w:t>
            </w:r>
            <w:r w:rsidRPr="00C15B66">
              <w:rPr>
                <w:rFonts w:ascii="Times New Roman" w:hAnsi="Times New Roman"/>
                <w:b/>
                <w:sz w:val="20"/>
                <w:szCs w:val="20"/>
              </w:rPr>
              <w:t>)</w:t>
            </w:r>
          </w:p>
        </w:tc>
      </w:tr>
      <w:tr w:rsidR="00BC0638" w:rsidRPr="007D1568" w:rsidTr="00E3460E">
        <w:trPr>
          <w:trHeight w:val="204"/>
        </w:trPr>
        <w:tc>
          <w:tcPr>
            <w:tcW w:w="1101" w:type="dxa"/>
            <w:vMerge w:val="restart"/>
            <w:tcBorders>
              <w:top w:val="single" w:sz="4" w:space="0" w:color="auto"/>
              <w:left w:val="single" w:sz="4" w:space="0" w:color="auto"/>
              <w:right w:val="single" w:sz="4" w:space="0" w:color="auto"/>
            </w:tcBorders>
            <w:shd w:val="clear" w:color="auto" w:fill="auto"/>
            <w:vAlign w:val="center"/>
          </w:tcPr>
          <w:p w:rsidR="00BC0638" w:rsidRPr="007D1568" w:rsidRDefault="00BC0638" w:rsidP="00E3460E">
            <w:pPr>
              <w:spacing w:after="0" w:line="240" w:lineRule="auto"/>
              <w:jc w:val="center"/>
              <w:rPr>
                <w:rFonts w:ascii="Times New Roman" w:hAnsi="Times New Roman"/>
                <w:color w:val="000000"/>
                <w:sz w:val="20"/>
                <w:szCs w:val="20"/>
              </w:rPr>
            </w:pPr>
            <w:r w:rsidRPr="007D1568">
              <w:rPr>
                <w:rFonts w:ascii="Times New Roman" w:hAnsi="Times New Roman"/>
                <w:color w:val="000000"/>
                <w:sz w:val="20"/>
                <w:szCs w:val="20"/>
              </w:rPr>
              <w:t>5.</w:t>
            </w:r>
          </w:p>
        </w:tc>
        <w:tc>
          <w:tcPr>
            <w:tcW w:w="5794" w:type="dxa"/>
            <w:tcBorders>
              <w:top w:val="single" w:sz="4" w:space="0" w:color="auto"/>
              <w:left w:val="single" w:sz="4" w:space="0" w:color="auto"/>
              <w:bottom w:val="single" w:sz="4" w:space="0" w:color="auto"/>
              <w:right w:val="single" w:sz="4" w:space="0" w:color="auto"/>
            </w:tcBorders>
            <w:shd w:val="clear" w:color="auto" w:fill="auto"/>
            <w:vAlign w:val="center"/>
          </w:tcPr>
          <w:p w:rsidR="00BC0638" w:rsidRPr="007D1568" w:rsidRDefault="00BC0638" w:rsidP="00E3460E">
            <w:pPr>
              <w:spacing w:after="0" w:line="240" w:lineRule="auto"/>
              <w:jc w:val="both"/>
              <w:rPr>
                <w:rFonts w:ascii="Times New Roman" w:hAnsi="Times New Roman"/>
                <w:color w:val="000000"/>
                <w:sz w:val="20"/>
                <w:szCs w:val="20"/>
              </w:rPr>
            </w:pPr>
            <w:r w:rsidRPr="007D1568">
              <w:rPr>
                <w:rFonts w:ascii="Times New Roman" w:hAnsi="Times New Roman"/>
                <w:color w:val="000000"/>
                <w:sz w:val="20"/>
                <w:szCs w:val="20"/>
              </w:rPr>
              <w:t>Uzdevums:</w:t>
            </w:r>
          </w:p>
          <w:p w:rsidR="00BC0638" w:rsidRPr="007D1568" w:rsidRDefault="009C122B" w:rsidP="00873C89">
            <w:pPr>
              <w:spacing w:after="0" w:line="240" w:lineRule="auto"/>
              <w:jc w:val="both"/>
              <w:rPr>
                <w:rFonts w:ascii="Times New Roman" w:hAnsi="Times New Roman"/>
                <w:color w:val="000000"/>
                <w:sz w:val="20"/>
                <w:szCs w:val="20"/>
              </w:rPr>
            </w:pPr>
            <w:r w:rsidRPr="007D1568">
              <w:rPr>
                <w:rFonts w:ascii="Times New Roman" w:hAnsi="Times New Roman"/>
                <w:color w:val="000000"/>
                <w:sz w:val="20"/>
                <w:szCs w:val="20"/>
              </w:rPr>
              <w:t>1</w:t>
            </w:r>
            <w:r w:rsidR="00873C89" w:rsidRPr="007D1568">
              <w:rPr>
                <w:rFonts w:ascii="Times New Roman" w:hAnsi="Times New Roman"/>
                <w:color w:val="000000"/>
                <w:sz w:val="20"/>
                <w:szCs w:val="20"/>
              </w:rPr>
              <w:t>. Īstenot 2014.gadā korupcijas risku analīzi Valsts robežsardzē, Valsts policijā, Valsts ieņēmumu dienesta Muitas pārvaldē, Pilsonības un migrācijas lietu pārvaldē un Pārtikas un veterinārā dienesta Robežkontroles departamentā, izstrādājot (aktualizējot) vadlīnijas iekšējiem pretkorupcijas pasākumiem (risku analīzes sagatavošanā un veikšanā konsultēties ar Korupcijas novēršanas un apkarošanas biroju).</w:t>
            </w:r>
          </w:p>
        </w:tc>
        <w:tc>
          <w:tcPr>
            <w:tcW w:w="2618" w:type="dxa"/>
            <w:vMerge w:val="restart"/>
            <w:tcBorders>
              <w:top w:val="single" w:sz="4" w:space="0" w:color="auto"/>
              <w:left w:val="single" w:sz="4" w:space="0" w:color="auto"/>
              <w:right w:val="single" w:sz="4" w:space="0" w:color="auto"/>
            </w:tcBorders>
            <w:shd w:val="clear" w:color="auto" w:fill="auto"/>
            <w:noWrap/>
            <w:vAlign w:val="center"/>
          </w:tcPr>
          <w:p w:rsidR="00420649" w:rsidRPr="007D1568" w:rsidRDefault="00420649" w:rsidP="00420649">
            <w:pPr>
              <w:spacing w:after="0" w:line="240" w:lineRule="auto"/>
              <w:ind w:left="-108" w:right="72"/>
              <w:jc w:val="center"/>
              <w:rPr>
                <w:rFonts w:ascii="Times New Roman" w:hAnsi="Times New Roman"/>
                <w:b/>
                <w:color w:val="000000"/>
                <w:sz w:val="20"/>
                <w:szCs w:val="20"/>
              </w:rPr>
            </w:pPr>
            <w:r w:rsidRPr="007D1568">
              <w:rPr>
                <w:rFonts w:ascii="Times New Roman" w:hAnsi="Times New Roman"/>
                <w:color w:val="000000"/>
                <w:sz w:val="20"/>
                <w:szCs w:val="20"/>
              </w:rPr>
              <w:t>10.00.00 „Valsts robežsardzes darbība”</w:t>
            </w:r>
          </w:p>
          <w:p w:rsidR="00420649" w:rsidRPr="007D1568" w:rsidRDefault="00420649" w:rsidP="00873C89">
            <w:pPr>
              <w:spacing w:after="0" w:line="240" w:lineRule="auto"/>
              <w:ind w:right="252"/>
              <w:jc w:val="center"/>
              <w:rPr>
                <w:rFonts w:ascii="Times New Roman" w:hAnsi="Times New Roman"/>
                <w:color w:val="000000"/>
                <w:sz w:val="20"/>
                <w:szCs w:val="20"/>
              </w:rPr>
            </w:pPr>
          </w:p>
          <w:p w:rsidR="00BC0638" w:rsidRDefault="00C15B66" w:rsidP="00873C89">
            <w:pPr>
              <w:spacing w:after="0" w:line="240" w:lineRule="auto"/>
              <w:ind w:right="252"/>
              <w:jc w:val="center"/>
              <w:rPr>
                <w:rFonts w:ascii="Times New Roman" w:hAnsi="Times New Roman"/>
                <w:color w:val="000000"/>
                <w:sz w:val="20"/>
                <w:szCs w:val="20"/>
              </w:rPr>
            </w:pPr>
            <w:r>
              <w:rPr>
                <w:rFonts w:ascii="Times New Roman" w:hAnsi="Times New Roman"/>
                <w:color w:val="000000"/>
                <w:sz w:val="20"/>
                <w:szCs w:val="20"/>
              </w:rPr>
              <w:t xml:space="preserve">Ls </w:t>
            </w:r>
            <w:r w:rsidR="00420649" w:rsidRPr="007D1568">
              <w:rPr>
                <w:rFonts w:ascii="Times New Roman" w:hAnsi="Times New Roman"/>
                <w:color w:val="000000"/>
                <w:sz w:val="20"/>
                <w:szCs w:val="20"/>
              </w:rPr>
              <w:t>57</w:t>
            </w:r>
            <w:r>
              <w:rPr>
                <w:rFonts w:ascii="Times New Roman" w:hAnsi="Times New Roman"/>
                <w:color w:val="000000"/>
                <w:sz w:val="20"/>
                <w:szCs w:val="20"/>
              </w:rPr>
              <w:t> </w:t>
            </w:r>
            <w:r w:rsidR="00420649" w:rsidRPr="007D1568">
              <w:rPr>
                <w:rFonts w:ascii="Times New Roman" w:hAnsi="Times New Roman"/>
                <w:color w:val="000000"/>
                <w:sz w:val="20"/>
                <w:szCs w:val="20"/>
              </w:rPr>
              <w:t>600</w:t>
            </w:r>
          </w:p>
          <w:p w:rsidR="00C15B66" w:rsidRPr="00C15B66" w:rsidRDefault="00C15B66" w:rsidP="00873C89">
            <w:pPr>
              <w:spacing w:after="0" w:line="240" w:lineRule="auto"/>
              <w:ind w:right="252"/>
              <w:jc w:val="center"/>
              <w:rPr>
                <w:rFonts w:ascii="Times New Roman" w:hAnsi="Times New Roman"/>
                <w:color w:val="000000"/>
                <w:sz w:val="20"/>
                <w:szCs w:val="20"/>
              </w:rPr>
            </w:pPr>
            <w:r w:rsidRPr="00C15B66">
              <w:rPr>
                <w:rFonts w:ascii="Times New Roman" w:hAnsi="Times New Roman"/>
                <w:sz w:val="20"/>
                <w:szCs w:val="20"/>
              </w:rPr>
              <w:t xml:space="preserve">(81 957 </w:t>
            </w:r>
            <w:r w:rsidRPr="00C15B66">
              <w:rPr>
                <w:rFonts w:ascii="Times New Roman" w:hAnsi="Times New Roman"/>
                <w:i/>
                <w:sz w:val="20"/>
                <w:szCs w:val="20"/>
              </w:rPr>
              <w:t>euro</w:t>
            </w:r>
            <w:r w:rsidRPr="00C15B66">
              <w:rPr>
                <w:rFonts w:ascii="Times New Roman" w:hAnsi="Times New Roman"/>
                <w:sz w:val="20"/>
                <w:szCs w:val="20"/>
              </w:rPr>
              <w:t>)</w:t>
            </w:r>
          </w:p>
        </w:tc>
      </w:tr>
      <w:tr w:rsidR="00BC0638" w:rsidRPr="007D1568" w:rsidTr="00E3460E">
        <w:trPr>
          <w:trHeight w:val="204"/>
        </w:trPr>
        <w:tc>
          <w:tcPr>
            <w:tcW w:w="1101" w:type="dxa"/>
            <w:vMerge/>
            <w:tcBorders>
              <w:left w:val="single" w:sz="4" w:space="0" w:color="auto"/>
              <w:bottom w:val="single" w:sz="4" w:space="0" w:color="auto"/>
              <w:right w:val="single" w:sz="4" w:space="0" w:color="auto"/>
            </w:tcBorders>
            <w:shd w:val="clear" w:color="auto" w:fill="auto"/>
            <w:vAlign w:val="center"/>
          </w:tcPr>
          <w:p w:rsidR="00BC0638" w:rsidRPr="007D1568" w:rsidRDefault="00BC0638" w:rsidP="00E3460E">
            <w:pPr>
              <w:spacing w:after="0" w:line="240" w:lineRule="auto"/>
              <w:jc w:val="center"/>
              <w:rPr>
                <w:rFonts w:ascii="Times New Roman" w:hAnsi="Times New Roman"/>
                <w:color w:val="000000"/>
                <w:sz w:val="20"/>
                <w:szCs w:val="20"/>
              </w:rPr>
            </w:pPr>
          </w:p>
        </w:tc>
        <w:tc>
          <w:tcPr>
            <w:tcW w:w="5794" w:type="dxa"/>
            <w:tcBorders>
              <w:top w:val="single" w:sz="4" w:space="0" w:color="auto"/>
              <w:left w:val="single" w:sz="4" w:space="0" w:color="auto"/>
              <w:bottom w:val="single" w:sz="4" w:space="0" w:color="auto"/>
              <w:right w:val="single" w:sz="4" w:space="0" w:color="auto"/>
            </w:tcBorders>
            <w:shd w:val="clear" w:color="auto" w:fill="auto"/>
            <w:vAlign w:val="center"/>
          </w:tcPr>
          <w:p w:rsidR="00D84D4D" w:rsidRPr="007D1568" w:rsidRDefault="00D84D4D" w:rsidP="00D84D4D">
            <w:pPr>
              <w:spacing w:after="0" w:line="240" w:lineRule="auto"/>
              <w:jc w:val="both"/>
              <w:rPr>
                <w:rFonts w:ascii="Times New Roman" w:hAnsi="Times New Roman"/>
                <w:color w:val="000000"/>
                <w:sz w:val="20"/>
                <w:szCs w:val="20"/>
              </w:rPr>
            </w:pPr>
            <w:r w:rsidRPr="007D1568">
              <w:rPr>
                <w:rFonts w:ascii="Times New Roman" w:hAnsi="Times New Roman"/>
                <w:color w:val="000000"/>
                <w:sz w:val="20"/>
                <w:szCs w:val="20"/>
              </w:rPr>
              <w:t>Papildus nepi</w:t>
            </w:r>
            <w:r w:rsidR="00420649" w:rsidRPr="007D1568">
              <w:rPr>
                <w:rFonts w:ascii="Times New Roman" w:hAnsi="Times New Roman"/>
                <w:color w:val="000000"/>
                <w:sz w:val="20"/>
                <w:szCs w:val="20"/>
              </w:rPr>
              <w:t>eciešamais finansējums – Ls 57</w:t>
            </w:r>
            <w:r w:rsidR="00C15B66">
              <w:rPr>
                <w:rFonts w:ascii="Times New Roman" w:hAnsi="Times New Roman"/>
                <w:color w:val="000000"/>
                <w:sz w:val="20"/>
                <w:szCs w:val="20"/>
              </w:rPr>
              <w:t> </w:t>
            </w:r>
            <w:r w:rsidR="00420649" w:rsidRPr="007D1568">
              <w:rPr>
                <w:rFonts w:ascii="Times New Roman" w:hAnsi="Times New Roman"/>
                <w:color w:val="000000"/>
                <w:sz w:val="20"/>
                <w:szCs w:val="20"/>
              </w:rPr>
              <w:t>6</w:t>
            </w:r>
            <w:r w:rsidRPr="007D1568">
              <w:rPr>
                <w:rFonts w:ascii="Times New Roman" w:hAnsi="Times New Roman"/>
                <w:color w:val="000000"/>
                <w:sz w:val="20"/>
                <w:szCs w:val="20"/>
              </w:rPr>
              <w:t>00</w:t>
            </w:r>
            <w:r w:rsidR="00C15B66">
              <w:rPr>
                <w:rFonts w:ascii="Times New Roman" w:hAnsi="Times New Roman"/>
                <w:color w:val="000000"/>
                <w:sz w:val="20"/>
                <w:szCs w:val="20"/>
              </w:rPr>
              <w:t xml:space="preserve"> </w:t>
            </w:r>
            <w:r w:rsidR="00C15B66" w:rsidRPr="00C15B66">
              <w:rPr>
                <w:rFonts w:ascii="Times New Roman" w:hAnsi="Times New Roman"/>
                <w:sz w:val="20"/>
                <w:szCs w:val="20"/>
              </w:rPr>
              <w:t xml:space="preserve">(81 957 </w:t>
            </w:r>
            <w:r w:rsidR="00C15B66" w:rsidRPr="00C15B66">
              <w:rPr>
                <w:rFonts w:ascii="Times New Roman" w:hAnsi="Times New Roman"/>
                <w:i/>
                <w:sz w:val="20"/>
                <w:szCs w:val="20"/>
              </w:rPr>
              <w:t>euro</w:t>
            </w:r>
            <w:r w:rsidR="00C15B66" w:rsidRPr="00C15B66">
              <w:rPr>
                <w:rFonts w:ascii="Times New Roman" w:hAnsi="Times New Roman"/>
                <w:sz w:val="20"/>
                <w:szCs w:val="20"/>
              </w:rPr>
              <w:t>)</w:t>
            </w:r>
            <w:r w:rsidRPr="007D1568">
              <w:rPr>
                <w:rFonts w:ascii="Times New Roman" w:hAnsi="Times New Roman"/>
                <w:color w:val="000000"/>
                <w:sz w:val="20"/>
                <w:szCs w:val="20"/>
              </w:rPr>
              <w:t>, no tā:</w:t>
            </w:r>
          </w:p>
          <w:p w:rsidR="00873C89" w:rsidRPr="007D1568" w:rsidRDefault="00873C89" w:rsidP="00873C89">
            <w:pPr>
              <w:spacing w:after="0" w:line="240" w:lineRule="auto"/>
              <w:jc w:val="both"/>
              <w:rPr>
                <w:rFonts w:ascii="Times New Roman" w:hAnsi="Times New Roman"/>
                <w:color w:val="000000"/>
                <w:sz w:val="20"/>
                <w:szCs w:val="20"/>
              </w:rPr>
            </w:pPr>
            <w:r w:rsidRPr="007D1568">
              <w:rPr>
                <w:rFonts w:ascii="Times New Roman" w:hAnsi="Times New Roman"/>
                <w:color w:val="000000"/>
                <w:sz w:val="20"/>
                <w:szCs w:val="20"/>
              </w:rPr>
              <w:t>2015.gadā – Ls 14</w:t>
            </w:r>
            <w:r w:rsidR="00C15B66">
              <w:rPr>
                <w:rFonts w:ascii="Times New Roman" w:hAnsi="Times New Roman"/>
                <w:color w:val="000000"/>
                <w:sz w:val="20"/>
                <w:szCs w:val="20"/>
              </w:rPr>
              <w:t> </w:t>
            </w:r>
            <w:r w:rsidRPr="007D1568">
              <w:rPr>
                <w:rFonts w:ascii="Times New Roman" w:hAnsi="Times New Roman"/>
                <w:color w:val="000000"/>
                <w:sz w:val="20"/>
                <w:szCs w:val="20"/>
              </w:rPr>
              <w:t>400</w:t>
            </w:r>
            <w:r w:rsidR="00C15B66">
              <w:rPr>
                <w:rFonts w:ascii="Times New Roman" w:hAnsi="Times New Roman"/>
                <w:color w:val="000000"/>
                <w:sz w:val="20"/>
                <w:szCs w:val="20"/>
              </w:rPr>
              <w:t xml:space="preserve"> </w:t>
            </w:r>
            <w:r w:rsidR="00C15B66" w:rsidRPr="00C15B66">
              <w:rPr>
                <w:rFonts w:ascii="Times New Roman" w:hAnsi="Times New Roman"/>
                <w:sz w:val="20"/>
                <w:szCs w:val="20"/>
              </w:rPr>
              <w:t>(</w:t>
            </w:r>
            <w:r w:rsidR="00C15B66">
              <w:rPr>
                <w:rFonts w:ascii="Times New Roman" w:hAnsi="Times New Roman"/>
                <w:sz w:val="20"/>
                <w:szCs w:val="20"/>
              </w:rPr>
              <w:t>20 489</w:t>
            </w:r>
            <w:r w:rsidR="00C15B66" w:rsidRPr="00C15B66">
              <w:rPr>
                <w:rFonts w:ascii="Times New Roman" w:hAnsi="Times New Roman"/>
                <w:sz w:val="20"/>
                <w:szCs w:val="20"/>
              </w:rPr>
              <w:t xml:space="preserve"> </w:t>
            </w:r>
            <w:r w:rsidR="00C15B66" w:rsidRPr="00C15B66">
              <w:rPr>
                <w:rFonts w:ascii="Times New Roman" w:hAnsi="Times New Roman"/>
                <w:i/>
                <w:sz w:val="20"/>
                <w:szCs w:val="20"/>
              </w:rPr>
              <w:t>euro</w:t>
            </w:r>
            <w:r w:rsidR="00C15B66" w:rsidRPr="00C15B66">
              <w:rPr>
                <w:rFonts w:ascii="Times New Roman" w:hAnsi="Times New Roman"/>
                <w:sz w:val="20"/>
                <w:szCs w:val="20"/>
              </w:rPr>
              <w:t>)</w:t>
            </w:r>
            <w:r w:rsidR="00850489" w:rsidRPr="007D1568">
              <w:rPr>
                <w:rFonts w:ascii="Times New Roman" w:hAnsi="Times New Roman"/>
                <w:color w:val="000000"/>
                <w:sz w:val="20"/>
                <w:szCs w:val="20"/>
              </w:rPr>
              <w:t>;</w:t>
            </w:r>
          </w:p>
          <w:p w:rsidR="00873C89" w:rsidRPr="007D1568" w:rsidRDefault="00873C89" w:rsidP="00873C89">
            <w:pPr>
              <w:spacing w:after="0" w:line="240" w:lineRule="auto"/>
              <w:jc w:val="both"/>
              <w:rPr>
                <w:rFonts w:ascii="Times New Roman" w:hAnsi="Times New Roman"/>
                <w:color w:val="000000"/>
                <w:sz w:val="20"/>
                <w:szCs w:val="20"/>
              </w:rPr>
            </w:pPr>
            <w:r w:rsidRPr="007D1568">
              <w:rPr>
                <w:rFonts w:ascii="Times New Roman" w:hAnsi="Times New Roman"/>
                <w:color w:val="000000"/>
                <w:sz w:val="20"/>
                <w:szCs w:val="20"/>
              </w:rPr>
              <w:t>2016. gadā - Ls 14</w:t>
            </w:r>
            <w:r w:rsidR="00C15B66">
              <w:rPr>
                <w:rFonts w:ascii="Times New Roman" w:hAnsi="Times New Roman"/>
                <w:color w:val="000000"/>
                <w:sz w:val="20"/>
                <w:szCs w:val="20"/>
              </w:rPr>
              <w:t> </w:t>
            </w:r>
            <w:r w:rsidRPr="007D1568">
              <w:rPr>
                <w:rFonts w:ascii="Times New Roman" w:hAnsi="Times New Roman"/>
                <w:color w:val="000000"/>
                <w:sz w:val="20"/>
                <w:szCs w:val="20"/>
              </w:rPr>
              <w:t>400</w:t>
            </w:r>
            <w:r w:rsidR="00C15B66">
              <w:rPr>
                <w:rFonts w:ascii="Times New Roman" w:hAnsi="Times New Roman"/>
                <w:color w:val="000000"/>
                <w:sz w:val="20"/>
                <w:szCs w:val="20"/>
              </w:rPr>
              <w:t xml:space="preserve"> </w:t>
            </w:r>
            <w:r w:rsidR="00C15B66" w:rsidRPr="00C15B66">
              <w:rPr>
                <w:rFonts w:ascii="Times New Roman" w:hAnsi="Times New Roman"/>
                <w:sz w:val="20"/>
                <w:szCs w:val="20"/>
              </w:rPr>
              <w:t>(</w:t>
            </w:r>
            <w:r w:rsidR="00C15B66">
              <w:rPr>
                <w:rFonts w:ascii="Times New Roman" w:hAnsi="Times New Roman"/>
                <w:sz w:val="20"/>
                <w:szCs w:val="20"/>
              </w:rPr>
              <w:t>20 489</w:t>
            </w:r>
            <w:r w:rsidR="00C15B66" w:rsidRPr="00C15B66">
              <w:rPr>
                <w:rFonts w:ascii="Times New Roman" w:hAnsi="Times New Roman"/>
                <w:sz w:val="20"/>
                <w:szCs w:val="20"/>
              </w:rPr>
              <w:t xml:space="preserve"> </w:t>
            </w:r>
            <w:r w:rsidR="00C15B66" w:rsidRPr="00C15B66">
              <w:rPr>
                <w:rFonts w:ascii="Times New Roman" w:hAnsi="Times New Roman"/>
                <w:i/>
                <w:sz w:val="20"/>
                <w:szCs w:val="20"/>
              </w:rPr>
              <w:t>euro</w:t>
            </w:r>
            <w:r w:rsidR="00C15B66" w:rsidRPr="00C15B66">
              <w:rPr>
                <w:rFonts w:ascii="Times New Roman" w:hAnsi="Times New Roman"/>
                <w:sz w:val="20"/>
                <w:szCs w:val="20"/>
              </w:rPr>
              <w:t>)</w:t>
            </w:r>
            <w:r w:rsidR="00850489" w:rsidRPr="007D1568">
              <w:rPr>
                <w:rFonts w:ascii="Times New Roman" w:hAnsi="Times New Roman"/>
                <w:color w:val="000000"/>
                <w:sz w:val="20"/>
                <w:szCs w:val="20"/>
              </w:rPr>
              <w:t>;</w:t>
            </w:r>
          </w:p>
          <w:p w:rsidR="00873C89" w:rsidRPr="007D1568" w:rsidRDefault="00873C89" w:rsidP="00873C89">
            <w:pPr>
              <w:spacing w:after="0" w:line="240" w:lineRule="auto"/>
              <w:jc w:val="both"/>
              <w:rPr>
                <w:rFonts w:ascii="Times New Roman" w:hAnsi="Times New Roman"/>
                <w:color w:val="000000"/>
                <w:sz w:val="20"/>
                <w:szCs w:val="20"/>
              </w:rPr>
            </w:pPr>
            <w:r w:rsidRPr="007D1568">
              <w:rPr>
                <w:rFonts w:ascii="Times New Roman" w:hAnsi="Times New Roman"/>
                <w:color w:val="000000"/>
                <w:sz w:val="20"/>
                <w:szCs w:val="20"/>
              </w:rPr>
              <w:t>2017.gadā – Ls 14</w:t>
            </w:r>
            <w:r w:rsidR="00C15B66">
              <w:rPr>
                <w:rFonts w:ascii="Times New Roman" w:hAnsi="Times New Roman"/>
                <w:color w:val="000000"/>
                <w:sz w:val="20"/>
                <w:szCs w:val="20"/>
              </w:rPr>
              <w:t> </w:t>
            </w:r>
            <w:r w:rsidRPr="007D1568">
              <w:rPr>
                <w:rFonts w:ascii="Times New Roman" w:hAnsi="Times New Roman"/>
                <w:color w:val="000000"/>
                <w:sz w:val="20"/>
                <w:szCs w:val="20"/>
              </w:rPr>
              <w:t>400</w:t>
            </w:r>
            <w:r w:rsidR="00C15B66">
              <w:rPr>
                <w:rFonts w:ascii="Times New Roman" w:hAnsi="Times New Roman"/>
                <w:color w:val="000000"/>
                <w:sz w:val="20"/>
                <w:szCs w:val="20"/>
              </w:rPr>
              <w:t xml:space="preserve"> </w:t>
            </w:r>
            <w:r w:rsidR="00C15B66" w:rsidRPr="00C15B66">
              <w:rPr>
                <w:rFonts w:ascii="Times New Roman" w:hAnsi="Times New Roman"/>
                <w:sz w:val="20"/>
                <w:szCs w:val="20"/>
              </w:rPr>
              <w:t>(</w:t>
            </w:r>
            <w:r w:rsidR="00C15B66">
              <w:rPr>
                <w:rFonts w:ascii="Times New Roman" w:hAnsi="Times New Roman"/>
                <w:sz w:val="20"/>
                <w:szCs w:val="20"/>
              </w:rPr>
              <w:t>20 489</w:t>
            </w:r>
            <w:r w:rsidR="00C15B66" w:rsidRPr="00C15B66">
              <w:rPr>
                <w:rFonts w:ascii="Times New Roman" w:hAnsi="Times New Roman"/>
                <w:sz w:val="20"/>
                <w:szCs w:val="20"/>
              </w:rPr>
              <w:t xml:space="preserve"> </w:t>
            </w:r>
            <w:r w:rsidR="00C15B66" w:rsidRPr="00C15B66">
              <w:rPr>
                <w:rFonts w:ascii="Times New Roman" w:hAnsi="Times New Roman"/>
                <w:i/>
                <w:sz w:val="20"/>
                <w:szCs w:val="20"/>
              </w:rPr>
              <w:t>euro</w:t>
            </w:r>
            <w:r w:rsidR="00C15B66" w:rsidRPr="00C15B66">
              <w:rPr>
                <w:rFonts w:ascii="Times New Roman" w:hAnsi="Times New Roman"/>
                <w:sz w:val="20"/>
                <w:szCs w:val="20"/>
              </w:rPr>
              <w:t>)</w:t>
            </w:r>
            <w:r w:rsidR="00850489" w:rsidRPr="007D1568">
              <w:rPr>
                <w:rFonts w:ascii="Times New Roman" w:hAnsi="Times New Roman"/>
                <w:color w:val="000000"/>
                <w:sz w:val="20"/>
                <w:szCs w:val="20"/>
              </w:rPr>
              <w:t>;</w:t>
            </w:r>
          </w:p>
          <w:p w:rsidR="00873C89" w:rsidRPr="007D1568" w:rsidRDefault="00873C89" w:rsidP="00873C89">
            <w:pPr>
              <w:spacing w:after="0" w:line="240" w:lineRule="auto"/>
              <w:jc w:val="both"/>
              <w:rPr>
                <w:rFonts w:ascii="Times New Roman" w:hAnsi="Times New Roman"/>
                <w:color w:val="000000"/>
                <w:sz w:val="20"/>
                <w:szCs w:val="20"/>
              </w:rPr>
            </w:pPr>
            <w:r w:rsidRPr="007D1568">
              <w:rPr>
                <w:rFonts w:ascii="Times New Roman" w:hAnsi="Times New Roman"/>
                <w:color w:val="000000"/>
                <w:sz w:val="20"/>
                <w:szCs w:val="20"/>
              </w:rPr>
              <w:t>2018.gadā – Ls 14</w:t>
            </w:r>
            <w:r w:rsidR="00C15B66">
              <w:rPr>
                <w:rFonts w:ascii="Times New Roman" w:hAnsi="Times New Roman"/>
                <w:color w:val="000000"/>
                <w:sz w:val="20"/>
                <w:szCs w:val="20"/>
              </w:rPr>
              <w:t> </w:t>
            </w:r>
            <w:r w:rsidRPr="007D1568">
              <w:rPr>
                <w:rFonts w:ascii="Times New Roman" w:hAnsi="Times New Roman"/>
                <w:color w:val="000000"/>
                <w:sz w:val="20"/>
                <w:szCs w:val="20"/>
              </w:rPr>
              <w:t>400</w:t>
            </w:r>
            <w:r w:rsidR="00C15B66">
              <w:rPr>
                <w:rFonts w:ascii="Times New Roman" w:hAnsi="Times New Roman"/>
                <w:color w:val="000000"/>
                <w:sz w:val="20"/>
                <w:szCs w:val="20"/>
              </w:rPr>
              <w:t xml:space="preserve"> </w:t>
            </w:r>
            <w:r w:rsidR="00C15B66" w:rsidRPr="00C15B66">
              <w:rPr>
                <w:rFonts w:ascii="Times New Roman" w:hAnsi="Times New Roman"/>
                <w:sz w:val="20"/>
                <w:szCs w:val="20"/>
              </w:rPr>
              <w:t>(</w:t>
            </w:r>
            <w:r w:rsidR="00C15B66">
              <w:rPr>
                <w:rFonts w:ascii="Times New Roman" w:hAnsi="Times New Roman"/>
                <w:sz w:val="20"/>
                <w:szCs w:val="20"/>
              </w:rPr>
              <w:t>20 489</w:t>
            </w:r>
            <w:r w:rsidR="00C15B66" w:rsidRPr="00C15B66">
              <w:rPr>
                <w:rFonts w:ascii="Times New Roman" w:hAnsi="Times New Roman"/>
                <w:sz w:val="20"/>
                <w:szCs w:val="20"/>
              </w:rPr>
              <w:t xml:space="preserve"> </w:t>
            </w:r>
            <w:r w:rsidR="00C15B66" w:rsidRPr="00C15B66">
              <w:rPr>
                <w:rFonts w:ascii="Times New Roman" w:hAnsi="Times New Roman"/>
                <w:i/>
                <w:sz w:val="20"/>
                <w:szCs w:val="20"/>
              </w:rPr>
              <w:t>euro</w:t>
            </w:r>
            <w:r w:rsidR="00C15B66" w:rsidRPr="00C15B66">
              <w:rPr>
                <w:rFonts w:ascii="Times New Roman" w:hAnsi="Times New Roman"/>
                <w:sz w:val="20"/>
                <w:szCs w:val="20"/>
              </w:rPr>
              <w:t>)</w:t>
            </w:r>
            <w:r w:rsidR="00850489" w:rsidRPr="007D1568">
              <w:rPr>
                <w:rFonts w:ascii="Times New Roman" w:hAnsi="Times New Roman"/>
                <w:color w:val="000000"/>
                <w:sz w:val="20"/>
                <w:szCs w:val="20"/>
              </w:rPr>
              <w:t>.</w:t>
            </w:r>
          </w:p>
          <w:p w:rsidR="00873C89" w:rsidRPr="007D1568" w:rsidRDefault="00873C89" w:rsidP="00873C89">
            <w:pPr>
              <w:spacing w:after="0" w:line="240" w:lineRule="auto"/>
              <w:jc w:val="both"/>
              <w:rPr>
                <w:rFonts w:ascii="Times New Roman" w:hAnsi="Times New Roman"/>
                <w:color w:val="000000"/>
                <w:sz w:val="20"/>
                <w:szCs w:val="20"/>
              </w:rPr>
            </w:pPr>
          </w:p>
          <w:p w:rsidR="00873C89" w:rsidRPr="007D1568" w:rsidRDefault="00873C89" w:rsidP="00873C89">
            <w:pPr>
              <w:spacing w:after="0" w:line="240" w:lineRule="auto"/>
              <w:jc w:val="both"/>
              <w:rPr>
                <w:rFonts w:ascii="Times New Roman" w:hAnsi="Times New Roman"/>
                <w:color w:val="000000"/>
                <w:sz w:val="20"/>
                <w:szCs w:val="20"/>
              </w:rPr>
            </w:pPr>
            <w:r w:rsidRPr="007D1568">
              <w:rPr>
                <w:rFonts w:ascii="Times New Roman" w:hAnsi="Times New Roman"/>
                <w:color w:val="000000"/>
                <w:sz w:val="20"/>
                <w:szCs w:val="20"/>
              </w:rPr>
              <w:t>Aprēķins (pa IKK)</w:t>
            </w:r>
          </w:p>
          <w:p w:rsidR="00BC0638" w:rsidRPr="007D1568" w:rsidRDefault="00873C89" w:rsidP="00C15B66">
            <w:pPr>
              <w:spacing w:after="0" w:line="240" w:lineRule="auto"/>
              <w:jc w:val="both"/>
              <w:rPr>
                <w:rFonts w:ascii="Times New Roman" w:hAnsi="Times New Roman"/>
                <w:color w:val="000000"/>
                <w:sz w:val="20"/>
                <w:szCs w:val="20"/>
              </w:rPr>
            </w:pPr>
            <w:r w:rsidRPr="007D1568">
              <w:rPr>
                <w:rFonts w:ascii="Times New Roman" w:hAnsi="Times New Roman"/>
                <w:color w:val="000000"/>
                <w:sz w:val="20"/>
                <w:szCs w:val="20"/>
              </w:rPr>
              <w:t xml:space="preserve">IKK 1000 - 8 amatpersonām piemaksas 150 lati </w:t>
            </w:r>
            <w:r w:rsidR="00C15B66" w:rsidRPr="00C15B66">
              <w:rPr>
                <w:rFonts w:ascii="Times New Roman" w:hAnsi="Times New Roman"/>
                <w:sz w:val="20"/>
                <w:szCs w:val="20"/>
              </w:rPr>
              <w:t>(</w:t>
            </w:r>
            <w:r w:rsidR="00C15B66">
              <w:rPr>
                <w:rFonts w:ascii="Times New Roman" w:hAnsi="Times New Roman"/>
                <w:sz w:val="20"/>
                <w:szCs w:val="20"/>
              </w:rPr>
              <w:t xml:space="preserve">213,43 </w:t>
            </w:r>
            <w:r w:rsidR="00C15B66" w:rsidRPr="00C15B66">
              <w:rPr>
                <w:rFonts w:ascii="Times New Roman" w:hAnsi="Times New Roman"/>
                <w:i/>
                <w:sz w:val="20"/>
                <w:szCs w:val="20"/>
              </w:rPr>
              <w:t>euro</w:t>
            </w:r>
            <w:r w:rsidR="00C15B66" w:rsidRPr="00C15B66">
              <w:rPr>
                <w:rFonts w:ascii="Times New Roman" w:hAnsi="Times New Roman"/>
                <w:sz w:val="20"/>
                <w:szCs w:val="20"/>
              </w:rPr>
              <w:t>)</w:t>
            </w:r>
            <w:r w:rsidRPr="007D1568">
              <w:rPr>
                <w:rFonts w:ascii="Times New Roman" w:hAnsi="Times New Roman"/>
                <w:color w:val="000000"/>
                <w:sz w:val="20"/>
                <w:szCs w:val="20"/>
              </w:rPr>
              <w:t>mēnesī (8 amatp. x Ls 150</w:t>
            </w:r>
            <w:r w:rsidR="00C15B66">
              <w:rPr>
                <w:rFonts w:ascii="Times New Roman" w:hAnsi="Times New Roman"/>
                <w:color w:val="000000"/>
                <w:sz w:val="20"/>
                <w:szCs w:val="20"/>
              </w:rPr>
              <w:t xml:space="preserve"> </w:t>
            </w:r>
            <w:r w:rsidR="00C15B66" w:rsidRPr="00C15B66">
              <w:rPr>
                <w:rFonts w:ascii="Times New Roman" w:hAnsi="Times New Roman"/>
                <w:sz w:val="20"/>
                <w:szCs w:val="20"/>
              </w:rPr>
              <w:t>(</w:t>
            </w:r>
            <w:r w:rsidR="00C15B66">
              <w:rPr>
                <w:rFonts w:ascii="Times New Roman" w:hAnsi="Times New Roman"/>
                <w:sz w:val="20"/>
                <w:szCs w:val="20"/>
              </w:rPr>
              <w:t>213,43</w:t>
            </w:r>
            <w:r w:rsidR="00C15B66" w:rsidRPr="00C15B66">
              <w:rPr>
                <w:rFonts w:ascii="Times New Roman" w:hAnsi="Times New Roman"/>
                <w:sz w:val="20"/>
                <w:szCs w:val="20"/>
              </w:rPr>
              <w:t xml:space="preserve"> </w:t>
            </w:r>
            <w:r w:rsidR="00C15B66" w:rsidRPr="00C15B66">
              <w:rPr>
                <w:rFonts w:ascii="Times New Roman" w:hAnsi="Times New Roman"/>
                <w:i/>
                <w:sz w:val="20"/>
                <w:szCs w:val="20"/>
              </w:rPr>
              <w:t>euro</w:t>
            </w:r>
            <w:r w:rsidR="00C15B66" w:rsidRPr="00C15B66">
              <w:rPr>
                <w:rFonts w:ascii="Times New Roman" w:hAnsi="Times New Roman"/>
                <w:sz w:val="20"/>
                <w:szCs w:val="20"/>
              </w:rPr>
              <w:t>)</w:t>
            </w:r>
            <w:r w:rsidRPr="007D1568">
              <w:rPr>
                <w:rFonts w:ascii="Times New Roman" w:hAnsi="Times New Roman"/>
                <w:color w:val="000000"/>
                <w:sz w:val="20"/>
                <w:szCs w:val="20"/>
              </w:rPr>
              <w:t xml:space="preserve"> x 12 = Ls 14 </w:t>
            </w:r>
            <w:r w:rsidR="00AE570D" w:rsidRPr="007D1568">
              <w:rPr>
                <w:rFonts w:ascii="Times New Roman" w:hAnsi="Times New Roman"/>
                <w:color w:val="000000"/>
                <w:sz w:val="20"/>
                <w:szCs w:val="20"/>
              </w:rPr>
              <w:t xml:space="preserve">400 </w:t>
            </w:r>
            <w:r w:rsidR="00C15B66" w:rsidRPr="00C15B66">
              <w:rPr>
                <w:rFonts w:ascii="Times New Roman" w:hAnsi="Times New Roman"/>
                <w:sz w:val="20"/>
                <w:szCs w:val="20"/>
              </w:rPr>
              <w:t>(</w:t>
            </w:r>
            <w:r w:rsidR="00C15B66">
              <w:rPr>
                <w:rFonts w:ascii="Times New Roman" w:hAnsi="Times New Roman"/>
                <w:sz w:val="20"/>
                <w:szCs w:val="20"/>
              </w:rPr>
              <w:t>20 489</w:t>
            </w:r>
            <w:r w:rsidR="00C15B66" w:rsidRPr="00C15B66">
              <w:rPr>
                <w:rFonts w:ascii="Times New Roman" w:hAnsi="Times New Roman"/>
                <w:sz w:val="20"/>
                <w:szCs w:val="20"/>
              </w:rPr>
              <w:t xml:space="preserve"> </w:t>
            </w:r>
            <w:r w:rsidR="00C15B66" w:rsidRPr="00C15B66">
              <w:rPr>
                <w:rFonts w:ascii="Times New Roman" w:hAnsi="Times New Roman"/>
                <w:i/>
                <w:sz w:val="20"/>
                <w:szCs w:val="20"/>
              </w:rPr>
              <w:t>euro</w:t>
            </w:r>
            <w:r w:rsidR="00C15B66" w:rsidRPr="00C15B66">
              <w:rPr>
                <w:rFonts w:ascii="Times New Roman" w:hAnsi="Times New Roman"/>
                <w:sz w:val="20"/>
                <w:szCs w:val="20"/>
              </w:rPr>
              <w:t>)</w:t>
            </w:r>
            <w:r w:rsidR="00C15B66">
              <w:rPr>
                <w:rFonts w:ascii="Times New Roman" w:hAnsi="Times New Roman"/>
                <w:sz w:val="20"/>
                <w:szCs w:val="20"/>
              </w:rPr>
              <w:t xml:space="preserve"> </w:t>
            </w:r>
            <w:r w:rsidR="00AE570D" w:rsidRPr="007D1568">
              <w:rPr>
                <w:rFonts w:ascii="Times New Roman" w:hAnsi="Times New Roman"/>
                <w:color w:val="000000"/>
                <w:sz w:val="20"/>
                <w:szCs w:val="20"/>
              </w:rPr>
              <w:t xml:space="preserve">gadā x </w:t>
            </w:r>
            <w:r w:rsidR="00420649" w:rsidRPr="007D1568">
              <w:rPr>
                <w:rFonts w:ascii="Times New Roman" w:hAnsi="Times New Roman"/>
                <w:color w:val="000000"/>
                <w:sz w:val="20"/>
                <w:szCs w:val="20"/>
              </w:rPr>
              <w:t>4</w:t>
            </w:r>
            <w:r w:rsidR="00AE570D" w:rsidRPr="007D1568">
              <w:rPr>
                <w:rFonts w:ascii="Times New Roman" w:hAnsi="Times New Roman"/>
                <w:color w:val="000000"/>
                <w:sz w:val="20"/>
                <w:szCs w:val="20"/>
              </w:rPr>
              <w:t xml:space="preserve"> gadi = Ls </w:t>
            </w:r>
            <w:r w:rsidR="00420649" w:rsidRPr="007D1568">
              <w:rPr>
                <w:rFonts w:ascii="Times New Roman" w:hAnsi="Times New Roman"/>
                <w:color w:val="000000"/>
                <w:sz w:val="20"/>
                <w:szCs w:val="20"/>
              </w:rPr>
              <w:t>57</w:t>
            </w:r>
            <w:r w:rsidR="00C15B66">
              <w:rPr>
                <w:rFonts w:ascii="Times New Roman" w:hAnsi="Times New Roman"/>
                <w:color w:val="000000"/>
                <w:sz w:val="20"/>
                <w:szCs w:val="20"/>
              </w:rPr>
              <w:t> </w:t>
            </w:r>
            <w:r w:rsidR="00420649" w:rsidRPr="007D1568">
              <w:rPr>
                <w:rFonts w:ascii="Times New Roman" w:hAnsi="Times New Roman"/>
                <w:color w:val="000000"/>
                <w:sz w:val="20"/>
                <w:szCs w:val="20"/>
              </w:rPr>
              <w:t>600</w:t>
            </w:r>
            <w:r w:rsidR="00C15B66">
              <w:rPr>
                <w:rFonts w:ascii="Times New Roman" w:hAnsi="Times New Roman"/>
                <w:color w:val="000000"/>
                <w:sz w:val="20"/>
                <w:szCs w:val="20"/>
              </w:rPr>
              <w:t xml:space="preserve"> </w:t>
            </w:r>
            <w:r w:rsidR="00C15B66" w:rsidRPr="00C15B66">
              <w:rPr>
                <w:rFonts w:ascii="Times New Roman" w:hAnsi="Times New Roman"/>
                <w:sz w:val="20"/>
                <w:szCs w:val="20"/>
              </w:rPr>
              <w:t>(</w:t>
            </w:r>
            <w:r w:rsidR="00C15B66">
              <w:rPr>
                <w:rFonts w:ascii="Times New Roman" w:hAnsi="Times New Roman"/>
                <w:sz w:val="20"/>
                <w:szCs w:val="20"/>
              </w:rPr>
              <w:t>81 957</w:t>
            </w:r>
            <w:r w:rsidR="00C15B66" w:rsidRPr="00C15B66">
              <w:rPr>
                <w:rFonts w:ascii="Times New Roman" w:hAnsi="Times New Roman"/>
                <w:sz w:val="20"/>
                <w:szCs w:val="20"/>
              </w:rPr>
              <w:t xml:space="preserve"> </w:t>
            </w:r>
            <w:r w:rsidR="00C15B66" w:rsidRPr="00C15B66">
              <w:rPr>
                <w:rFonts w:ascii="Times New Roman" w:hAnsi="Times New Roman"/>
                <w:i/>
                <w:sz w:val="20"/>
                <w:szCs w:val="20"/>
              </w:rPr>
              <w:t>euro</w:t>
            </w:r>
            <w:r w:rsidR="00C15B66" w:rsidRPr="00C15B66">
              <w:rPr>
                <w:rFonts w:ascii="Times New Roman" w:hAnsi="Times New Roman"/>
                <w:sz w:val="20"/>
                <w:szCs w:val="20"/>
              </w:rPr>
              <w:t>)</w:t>
            </w:r>
            <w:r w:rsidRPr="007D1568">
              <w:rPr>
                <w:rFonts w:ascii="Times New Roman" w:hAnsi="Times New Roman"/>
                <w:color w:val="000000"/>
                <w:sz w:val="20"/>
                <w:szCs w:val="20"/>
              </w:rPr>
              <w:t>).</w:t>
            </w:r>
          </w:p>
        </w:tc>
        <w:tc>
          <w:tcPr>
            <w:tcW w:w="2618" w:type="dxa"/>
            <w:vMerge/>
            <w:tcBorders>
              <w:left w:val="single" w:sz="4" w:space="0" w:color="auto"/>
              <w:bottom w:val="single" w:sz="4" w:space="0" w:color="auto"/>
              <w:right w:val="single" w:sz="4" w:space="0" w:color="auto"/>
            </w:tcBorders>
            <w:shd w:val="clear" w:color="auto" w:fill="auto"/>
            <w:noWrap/>
            <w:vAlign w:val="center"/>
          </w:tcPr>
          <w:p w:rsidR="00BC0638" w:rsidRPr="007D1568" w:rsidRDefault="00BC0638" w:rsidP="00E3460E">
            <w:pPr>
              <w:tabs>
                <w:tab w:val="left" w:pos="1512"/>
              </w:tabs>
              <w:spacing w:after="0" w:line="240" w:lineRule="auto"/>
              <w:ind w:right="252"/>
              <w:jc w:val="center"/>
              <w:rPr>
                <w:rFonts w:ascii="Times New Roman" w:hAnsi="Times New Roman"/>
                <w:color w:val="000000"/>
                <w:sz w:val="20"/>
                <w:szCs w:val="20"/>
              </w:rPr>
            </w:pPr>
          </w:p>
        </w:tc>
      </w:tr>
    </w:tbl>
    <w:p w:rsidR="00903C3E" w:rsidRPr="007D1568" w:rsidRDefault="00903C3E" w:rsidP="003A0A2C"/>
    <w:p w:rsidR="00B45E6E" w:rsidRDefault="00B45E6E" w:rsidP="00B45E6E"/>
    <w:p w:rsidR="00084A1F" w:rsidRDefault="00084A1F" w:rsidP="00B45E6E"/>
    <w:p w:rsidR="00084A1F" w:rsidRDefault="00084A1F" w:rsidP="00B45E6E"/>
    <w:p w:rsidR="00084A1F" w:rsidRDefault="00084A1F" w:rsidP="00B45E6E"/>
    <w:p w:rsidR="00084A1F" w:rsidRDefault="00084A1F" w:rsidP="00B45E6E"/>
    <w:p w:rsidR="00084A1F" w:rsidRDefault="00084A1F" w:rsidP="00B45E6E"/>
    <w:p w:rsidR="00676366" w:rsidRPr="007D1568" w:rsidRDefault="00BD6BD4" w:rsidP="00B45E6E">
      <w:pPr>
        <w:rPr>
          <w:rFonts w:ascii="Times New Roman" w:eastAsia="Times New Roman" w:hAnsi="Times New Roman"/>
          <w:color w:val="000000"/>
          <w:sz w:val="20"/>
          <w:szCs w:val="20"/>
          <w:lang w:eastAsia="lv-LV"/>
        </w:rPr>
      </w:pPr>
      <w:r>
        <w:rPr>
          <w:rFonts w:ascii="Times New Roman" w:hAnsi="Times New Roman"/>
          <w:color w:val="000000"/>
          <w:sz w:val="20"/>
          <w:szCs w:val="20"/>
        </w:rPr>
        <w:lastRenderedPageBreak/>
        <w:t>K</w:t>
      </w:r>
      <w:r w:rsidR="00577046" w:rsidRPr="007D1568">
        <w:rPr>
          <w:rFonts w:ascii="Times New Roman" w:hAnsi="Times New Roman"/>
          <w:color w:val="000000"/>
          <w:sz w:val="20"/>
          <w:szCs w:val="20"/>
        </w:rPr>
        <w:t>opā papildu izdevumi sadalījumā pa gadiem</w:t>
      </w:r>
    </w:p>
    <w:tbl>
      <w:tblPr>
        <w:tblW w:w="9140" w:type="dxa"/>
        <w:tblInd w:w="93" w:type="dxa"/>
        <w:tblLook w:val="04A0" w:firstRow="1" w:lastRow="0" w:firstColumn="1" w:lastColumn="0" w:noHBand="0" w:noVBand="1"/>
      </w:tblPr>
      <w:tblGrid>
        <w:gridCol w:w="2940"/>
        <w:gridCol w:w="1240"/>
        <w:gridCol w:w="1240"/>
        <w:gridCol w:w="1240"/>
        <w:gridCol w:w="1240"/>
        <w:gridCol w:w="1240"/>
      </w:tblGrid>
      <w:tr w:rsidR="00B45E6E" w:rsidRPr="00B45E6E" w:rsidTr="00B45E6E">
        <w:trPr>
          <w:trHeight w:val="765"/>
        </w:trPr>
        <w:tc>
          <w:tcPr>
            <w:tcW w:w="2940" w:type="dxa"/>
            <w:vMerge w:val="restart"/>
            <w:tcBorders>
              <w:top w:val="single" w:sz="8" w:space="0" w:color="808080"/>
              <w:left w:val="single" w:sz="8" w:space="0" w:color="808080"/>
              <w:bottom w:val="single" w:sz="8" w:space="0" w:color="808080"/>
              <w:right w:val="single" w:sz="8" w:space="0" w:color="808080"/>
            </w:tcBorders>
            <w:shd w:val="clear" w:color="auto" w:fill="auto"/>
            <w:vAlign w:val="center"/>
            <w:hideMark/>
          </w:tcPr>
          <w:p w:rsidR="00B45E6E" w:rsidRPr="00B45E6E" w:rsidRDefault="00B45E6E" w:rsidP="00B45E6E">
            <w:pPr>
              <w:spacing w:after="0" w:line="240" w:lineRule="auto"/>
              <w:jc w:val="center"/>
              <w:rPr>
                <w:rFonts w:ascii="Times New Roman" w:eastAsia="Times New Roman" w:hAnsi="Times New Roman"/>
                <w:color w:val="000000"/>
                <w:sz w:val="20"/>
                <w:szCs w:val="20"/>
                <w:lang w:eastAsia="lv-LV"/>
              </w:rPr>
            </w:pPr>
            <w:r w:rsidRPr="00B45E6E">
              <w:rPr>
                <w:rFonts w:ascii="Times New Roman" w:eastAsia="Times New Roman" w:hAnsi="Times New Roman"/>
                <w:color w:val="000000"/>
                <w:sz w:val="20"/>
                <w:szCs w:val="20"/>
                <w:lang w:eastAsia="lv-LV"/>
              </w:rPr>
              <w:t>Cita informācija</w:t>
            </w:r>
          </w:p>
        </w:tc>
        <w:tc>
          <w:tcPr>
            <w:tcW w:w="6200" w:type="dxa"/>
            <w:gridSpan w:val="5"/>
            <w:tcBorders>
              <w:top w:val="single" w:sz="8" w:space="0" w:color="808080"/>
              <w:left w:val="nil"/>
              <w:bottom w:val="single" w:sz="8" w:space="0" w:color="808080"/>
              <w:right w:val="single" w:sz="8" w:space="0" w:color="808080"/>
            </w:tcBorders>
            <w:shd w:val="clear" w:color="auto" w:fill="auto"/>
            <w:vAlign w:val="center"/>
            <w:hideMark/>
          </w:tcPr>
          <w:p w:rsidR="00B45E6E" w:rsidRPr="00B45E6E" w:rsidRDefault="00B45E6E" w:rsidP="00B45E6E">
            <w:pPr>
              <w:spacing w:after="0" w:line="240" w:lineRule="auto"/>
              <w:rPr>
                <w:rFonts w:ascii="Times New Roman" w:eastAsia="Times New Roman" w:hAnsi="Times New Roman"/>
                <w:color w:val="000000"/>
                <w:sz w:val="20"/>
                <w:szCs w:val="20"/>
                <w:lang w:eastAsia="lv-LV"/>
              </w:rPr>
            </w:pPr>
            <w:r w:rsidRPr="00B45E6E">
              <w:rPr>
                <w:rFonts w:ascii="Times New Roman" w:eastAsia="Times New Roman" w:hAnsi="Times New Roman"/>
                <w:color w:val="000000"/>
                <w:sz w:val="20"/>
                <w:szCs w:val="20"/>
                <w:lang w:eastAsia="lv-LV"/>
              </w:rPr>
              <w:t xml:space="preserve">Par papildu valsts budžeta līdzekļu piešķiršanu lems Ministru kabinets valsts budžeta 2014.gadam un turpmākajiem gadiem sagatavošanas procesā. </w:t>
            </w:r>
          </w:p>
        </w:tc>
      </w:tr>
      <w:tr w:rsidR="00B45E6E" w:rsidRPr="00B45E6E" w:rsidTr="00B45E6E">
        <w:trPr>
          <w:trHeight w:val="510"/>
        </w:trPr>
        <w:tc>
          <w:tcPr>
            <w:tcW w:w="2940" w:type="dxa"/>
            <w:vMerge/>
            <w:tcBorders>
              <w:top w:val="single" w:sz="8" w:space="0" w:color="808080"/>
              <w:left w:val="single" w:sz="8" w:space="0" w:color="808080"/>
              <w:bottom w:val="single" w:sz="8" w:space="0" w:color="808080"/>
              <w:right w:val="single" w:sz="8" w:space="0" w:color="808080"/>
            </w:tcBorders>
            <w:vAlign w:val="center"/>
            <w:hideMark/>
          </w:tcPr>
          <w:p w:rsidR="00B45E6E" w:rsidRPr="00B45E6E" w:rsidRDefault="00B45E6E" w:rsidP="00B45E6E">
            <w:pPr>
              <w:spacing w:after="0" w:line="240" w:lineRule="auto"/>
              <w:rPr>
                <w:rFonts w:ascii="Times New Roman" w:eastAsia="Times New Roman" w:hAnsi="Times New Roman"/>
                <w:color w:val="000000"/>
                <w:sz w:val="20"/>
                <w:szCs w:val="20"/>
                <w:lang w:eastAsia="lv-LV"/>
              </w:rPr>
            </w:pPr>
          </w:p>
        </w:tc>
        <w:tc>
          <w:tcPr>
            <w:tcW w:w="6200" w:type="dxa"/>
            <w:gridSpan w:val="5"/>
            <w:tcBorders>
              <w:top w:val="single" w:sz="8" w:space="0" w:color="808080"/>
              <w:left w:val="nil"/>
              <w:bottom w:val="single" w:sz="8" w:space="0" w:color="808080"/>
              <w:right w:val="single" w:sz="8" w:space="0" w:color="808080"/>
            </w:tcBorders>
            <w:shd w:val="clear" w:color="auto" w:fill="auto"/>
            <w:vAlign w:val="center"/>
            <w:hideMark/>
          </w:tcPr>
          <w:p w:rsidR="00B45E6E" w:rsidRPr="00B45E6E" w:rsidRDefault="00B45E6E" w:rsidP="00B45E6E">
            <w:pPr>
              <w:spacing w:after="0" w:line="240" w:lineRule="auto"/>
              <w:jc w:val="center"/>
              <w:rPr>
                <w:rFonts w:ascii="Times New Roman" w:eastAsia="Times New Roman" w:hAnsi="Times New Roman"/>
                <w:color w:val="000000"/>
                <w:sz w:val="20"/>
                <w:szCs w:val="20"/>
                <w:lang w:eastAsia="lv-LV"/>
              </w:rPr>
            </w:pPr>
            <w:r w:rsidRPr="00B45E6E">
              <w:rPr>
                <w:rFonts w:ascii="Times New Roman" w:eastAsia="Times New Roman" w:hAnsi="Times New Roman"/>
                <w:color w:val="000000"/>
                <w:sz w:val="20"/>
                <w:szCs w:val="20"/>
                <w:lang w:eastAsia="lv-LV"/>
              </w:rPr>
              <w:t>Izmaiņas budžeta izdevumos no 2014.gada līdz 2018.gadam, latos</w:t>
            </w:r>
          </w:p>
        </w:tc>
      </w:tr>
      <w:tr w:rsidR="00B45E6E" w:rsidRPr="00B45E6E" w:rsidTr="00B45E6E">
        <w:trPr>
          <w:trHeight w:val="315"/>
        </w:trPr>
        <w:tc>
          <w:tcPr>
            <w:tcW w:w="2940" w:type="dxa"/>
            <w:tcBorders>
              <w:top w:val="nil"/>
              <w:left w:val="single" w:sz="8" w:space="0" w:color="808080"/>
              <w:bottom w:val="single" w:sz="8" w:space="0" w:color="808080"/>
              <w:right w:val="single" w:sz="8" w:space="0" w:color="808080"/>
            </w:tcBorders>
            <w:shd w:val="clear" w:color="auto" w:fill="auto"/>
            <w:vAlign w:val="center"/>
            <w:hideMark/>
          </w:tcPr>
          <w:p w:rsidR="00B45E6E" w:rsidRPr="00B45E6E" w:rsidRDefault="00B45E6E" w:rsidP="00B45E6E">
            <w:pPr>
              <w:spacing w:after="0" w:line="240" w:lineRule="auto"/>
              <w:jc w:val="center"/>
              <w:rPr>
                <w:rFonts w:ascii="Times New Roman" w:eastAsia="Times New Roman" w:hAnsi="Times New Roman"/>
                <w:color w:val="000000"/>
                <w:sz w:val="20"/>
                <w:szCs w:val="20"/>
                <w:lang w:eastAsia="lv-LV"/>
              </w:rPr>
            </w:pPr>
            <w:r w:rsidRPr="00B45E6E">
              <w:rPr>
                <w:rFonts w:ascii="Times New Roman" w:eastAsia="Times New Roman" w:hAnsi="Times New Roman"/>
                <w:color w:val="000000"/>
                <w:sz w:val="20"/>
                <w:szCs w:val="20"/>
                <w:lang w:eastAsia="lv-LV"/>
              </w:rPr>
              <w:t>Uzdevuma Nr.</w:t>
            </w:r>
          </w:p>
        </w:tc>
        <w:tc>
          <w:tcPr>
            <w:tcW w:w="1240" w:type="dxa"/>
            <w:tcBorders>
              <w:top w:val="nil"/>
              <w:left w:val="nil"/>
              <w:bottom w:val="single" w:sz="8" w:space="0" w:color="808080"/>
              <w:right w:val="single" w:sz="8" w:space="0" w:color="808080"/>
            </w:tcBorders>
            <w:shd w:val="clear" w:color="auto" w:fill="auto"/>
            <w:vAlign w:val="center"/>
            <w:hideMark/>
          </w:tcPr>
          <w:p w:rsidR="00B45E6E" w:rsidRPr="00B45E6E" w:rsidRDefault="00B45E6E" w:rsidP="00B45E6E">
            <w:pPr>
              <w:spacing w:after="0" w:line="240" w:lineRule="auto"/>
              <w:jc w:val="center"/>
              <w:rPr>
                <w:rFonts w:ascii="Times New Roman" w:eastAsia="Times New Roman" w:hAnsi="Times New Roman"/>
                <w:color w:val="000000"/>
                <w:sz w:val="20"/>
                <w:szCs w:val="20"/>
                <w:lang w:eastAsia="lv-LV"/>
              </w:rPr>
            </w:pPr>
            <w:r w:rsidRPr="00B45E6E">
              <w:rPr>
                <w:rFonts w:ascii="Times New Roman" w:eastAsia="Times New Roman" w:hAnsi="Times New Roman"/>
                <w:color w:val="000000"/>
                <w:sz w:val="20"/>
                <w:szCs w:val="20"/>
                <w:lang w:eastAsia="lv-LV"/>
              </w:rPr>
              <w:t>2014</w:t>
            </w:r>
          </w:p>
        </w:tc>
        <w:tc>
          <w:tcPr>
            <w:tcW w:w="1240" w:type="dxa"/>
            <w:tcBorders>
              <w:top w:val="nil"/>
              <w:left w:val="nil"/>
              <w:bottom w:val="single" w:sz="8" w:space="0" w:color="808080"/>
              <w:right w:val="single" w:sz="8" w:space="0" w:color="808080"/>
            </w:tcBorders>
            <w:shd w:val="clear" w:color="auto" w:fill="auto"/>
            <w:vAlign w:val="center"/>
            <w:hideMark/>
          </w:tcPr>
          <w:p w:rsidR="00B45E6E" w:rsidRPr="00B45E6E" w:rsidRDefault="00B45E6E" w:rsidP="00B45E6E">
            <w:pPr>
              <w:spacing w:after="0" w:line="240" w:lineRule="auto"/>
              <w:jc w:val="center"/>
              <w:rPr>
                <w:rFonts w:ascii="Times New Roman" w:eastAsia="Times New Roman" w:hAnsi="Times New Roman"/>
                <w:color w:val="000000"/>
                <w:sz w:val="20"/>
                <w:szCs w:val="20"/>
                <w:lang w:eastAsia="lv-LV"/>
              </w:rPr>
            </w:pPr>
            <w:r w:rsidRPr="00B45E6E">
              <w:rPr>
                <w:rFonts w:ascii="Times New Roman" w:eastAsia="Times New Roman" w:hAnsi="Times New Roman"/>
                <w:color w:val="000000"/>
                <w:sz w:val="20"/>
                <w:szCs w:val="20"/>
                <w:lang w:eastAsia="lv-LV"/>
              </w:rPr>
              <w:t>2015</w:t>
            </w:r>
          </w:p>
        </w:tc>
        <w:tc>
          <w:tcPr>
            <w:tcW w:w="1240" w:type="dxa"/>
            <w:tcBorders>
              <w:top w:val="nil"/>
              <w:left w:val="nil"/>
              <w:bottom w:val="single" w:sz="8" w:space="0" w:color="808080"/>
              <w:right w:val="single" w:sz="8" w:space="0" w:color="808080"/>
            </w:tcBorders>
            <w:shd w:val="clear" w:color="auto" w:fill="auto"/>
            <w:vAlign w:val="center"/>
            <w:hideMark/>
          </w:tcPr>
          <w:p w:rsidR="00B45E6E" w:rsidRPr="00B45E6E" w:rsidRDefault="00B45E6E" w:rsidP="00B45E6E">
            <w:pPr>
              <w:spacing w:after="0" w:line="240" w:lineRule="auto"/>
              <w:jc w:val="center"/>
              <w:rPr>
                <w:rFonts w:ascii="Times New Roman" w:eastAsia="Times New Roman" w:hAnsi="Times New Roman"/>
                <w:color w:val="000000"/>
                <w:sz w:val="20"/>
                <w:szCs w:val="20"/>
                <w:lang w:eastAsia="lv-LV"/>
              </w:rPr>
            </w:pPr>
            <w:r w:rsidRPr="00B45E6E">
              <w:rPr>
                <w:rFonts w:ascii="Times New Roman" w:eastAsia="Times New Roman" w:hAnsi="Times New Roman"/>
                <w:color w:val="000000"/>
                <w:sz w:val="20"/>
                <w:szCs w:val="20"/>
                <w:lang w:eastAsia="lv-LV"/>
              </w:rPr>
              <w:t>2016</w:t>
            </w:r>
          </w:p>
        </w:tc>
        <w:tc>
          <w:tcPr>
            <w:tcW w:w="1240" w:type="dxa"/>
            <w:tcBorders>
              <w:top w:val="nil"/>
              <w:left w:val="nil"/>
              <w:bottom w:val="single" w:sz="8" w:space="0" w:color="808080"/>
              <w:right w:val="single" w:sz="8" w:space="0" w:color="808080"/>
            </w:tcBorders>
            <w:shd w:val="clear" w:color="auto" w:fill="auto"/>
            <w:vAlign w:val="center"/>
            <w:hideMark/>
          </w:tcPr>
          <w:p w:rsidR="00B45E6E" w:rsidRPr="00B45E6E" w:rsidRDefault="00B45E6E" w:rsidP="00B45E6E">
            <w:pPr>
              <w:spacing w:after="0" w:line="240" w:lineRule="auto"/>
              <w:jc w:val="center"/>
              <w:rPr>
                <w:rFonts w:ascii="Times New Roman" w:eastAsia="Times New Roman" w:hAnsi="Times New Roman"/>
                <w:color w:val="000000"/>
                <w:sz w:val="20"/>
                <w:szCs w:val="20"/>
                <w:lang w:eastAsia="lv-LV"/>
              </w:rPr>
            </w:pPr>
            <w:r w:rsidRPr="00B45E6E">
              <w:rPr>
                <w:rFonts w:ascii="Times New Roman" w:eastAsia="Times New Roman" w:hAnsi="Times New Roman"/>
                <w:color w:val="000000"/>
                <w:sz w:val="20"/>
                <w:szCs w:val="20"/>
                <w:lang w:eastAsia="lv-LV"/>
              </w:rPr>
              <w:t>2017</w:t>
            </w:r>
          </w:p>
        </w:tc>
        <w:tc>
          <w:tcPr>
            <w:tcW w:w="1240" w:type="dxa"/>
            <w:tcBorders>
              <w:top w:val="nil"/>
              <w:left w:val="nil"/>
              <w:bottom w:val="single" w:sz="8" w:space="0" w:color="808080"/>
              <w:right w:val="single" w:sz="8" w:space="0" w:color="808080"/>
            </w:tcBorders>
            <w:shd w:val="clear" w:color="auto" w:fill="auto"/>
            <w:vAlign w:val="center"/>
            <w:hideMark/>
          </w:tcPr>
          <w:p w:rsidR="00B45E6E" w:rsidRPr="00B45E6E" w:rsidRDefault="00B45E6E" w:rsidP="00B45E6E">
            <w:pPr>
              <w:spacing w:after="0" w:line="240" w:lineRule="auto"/>
              <w:jc w:val="center"/>
              <w:rPr>
                <w:rFonts w:ascii="Times New Roman" w:eastAsia="Times New Roman" w:hAnsi="Times New Roman"/>
                <w:color w:val="000000"/>
                <w:sz w:val="20"/>
                <w:szCs w:val="20"/>
                <w:lang w:eastAsia="lv-LV"/>
              </w:rPr>
            </w:pPr>
            <w:r w:rsidRPr="00B45E6E">
              <w:rPr>
                <w:rFonts w:ascii="Times New Roman" w:eastAsia="Times New Roman" w:hAnsi="Times New Roman"/>
                <w:color w:val="000000"/>
                <w:sz w:val="20"/>
                <w:szCs w:val="20"/>
                <w:lang w:eastAsia="lv-LV"/>
              </w:rPr>
              <w:t>2018</w:t>
            </w:r>
          </w:p>
        </w:tc>
      </w:tr>
      <w:tr w:rsidR="00B45E6E" w:rsidRPr="00B45E6E" w:rsidTr="00B45E6E">
        <w:trPr>
          <w:trHeight w:val="315"/>
        </w:trPr>
        <w:tc>
          <w:tcPr>
            <w:tcW w:w="2940" w:type="dxa"/>
            <w:tcBorders>
              <w:top w:val="nil"/>
              <w:left w:val="single" w:sz="8" w:space="0" w:color="808080"/>
              <w:bottom w:val="single" w:sz="8" w:space="0" w:color="808080"/>
              <w:right w:val="single" w:sz="8" w:space="0" w:color="808080"/>
            </w:tcBorders>
            <w:shd w:val="clear" w:color="000000" w:fill="D9D9D9"/>
            <w:vAlign w:val="center"/>
            <w:hideMark/>
          </w:tcPr>
          <w:p w:rsidR="00B45E6E" w:rsidRPr="00B45E6E" w:rsidRDefault="00B45E6E" w:rsidP="00B45E6E">
            <w:pPr>
              <w:spacing w:after="0" w:line="240" w:lineRule="auto"/>
              <w:jc w:val="center"/>
              <w:rPr>
                <w:rFonts w:ascii="Times New Roman" w:eastAsia="Times New Roman" w:hAnsi="Times New Roman"/>
                <w:b/>
                <w:bCs/>
                <w:color w:val="000000"/>
                <w:sz w:val="20"/>
                <w:szCs w:val="20"/>
                <w:lang w:eastAsia="lv-LV"/>
              </w:rPr>
            </w:pPr>
            <w:r w:rsidRPr="00B45E6E">
              <w:rPr>
                <w:rFonts w:ascii="Times New Roman" w:eastAsia="Times New Roman" w:hAnsi="Times New Roman"/>
                <w:b/>
                <w:bCs/>
                <w:color w:val="000000"/>
                <w:sz w:val="20"/>
                <w:szCs w:val="20"/>
                <w:lang w:eastAsia="lv-LV"/>
              </w:rPr>
              <w:t>Aizsardzības ministrija - kopā</w:t>
            </w:r>
          </w:p>
        </w:tc>
        <w:tc>
          <w:tcPr>
            <w:tcW w:w="1240" w:type="dxa"/>
            <w:tcBorders>
              <w:top w:val="nil"/>
              <w:left w:val="nil"/>
              <w:bottom w:val="single" w:sz="8" w:space="0" w:color="808080"/>
              <w:right w:val="single" w:sz="8" w:space="0" w:color="808080"/>
            </w:tcBorders>
            <w:shd w:val="clear" w:color="000000" w:fill="D9D9D9"/>
            <w:vAlign w:val="center"/>
            <w:hideMark/>
          </w:tcPr>
          <w:p w:rsidR="00B45E6E" w:rsidRPr="00B45E6E" w:rsidRDefault="00B45E6E" w:rsidP="00B45E6E">
            <w:pPr>
              <w:spacing w:after="0" w:line="240" w:lineRule="auto"/>
              <w:jc w:val="center"/>
              <w:rPr>
                <w:rFonts w:ascii="Times New Roman" w:eastAsia="Times New Roman" w:hAnsi="Times New Roman"/>
                <w:b/>
                <w:bCs/>
                <w:color w:val="000000"/>
                <w:sz w:val="20"/>
                <w:szCs w:val="20"/>
                <w:lang w:eastAsia="lv-LV"/>
              </w:rPr>
            </w:pPr>
            <w:r w:rsidRPr="00B45E6E">
              <w:rPr>
                <w:rFonts w:ascii="Times New Roman" w:eastAsia="Times New Roman" w:hAnsi="Times New Roman"/>
                <w:b/>
                <w:bCs/>
                <w:color w:val="000000"/>
                <w:sz w:val="20"/>
                <w:szCs w:val="20"/>
                <w:lang w:eastAsia="lv-LV"/>
              </w:rPr>
              <w:t>0</w:t>
            </w:r>
          </w:p>
        </w:tc>
        <w:tc>
          <w:tcPr>
            <w:tcW w:w="1240" w:type="dxa"/>
            <w:tcBorders>
              <w:top w:val="nil"/>
              <w:left w:val="nil"/>
              <w:bottom w:val="single" w:sz="8" w:space="0" w:color="808080"/>
              <w:right w:val="single" w:sz="8" w:space="0" w:color="808080"/>
            </w:tcBorders>
            <w:shd w:val="clear" w:color="000000" w:fill="D9D9D9"/>
            <w:vAlign w:val="center"/>
            <w:hideMark/>
          </w:tcPr>
          <w:p w:rsidR="00B45E6E" w:rsidRDefault="00B45E6E" w:rsidP="00B45E6E">
            <w:pPr>
              <w:spacing w:after="0" w:line="240" w:lineRule="auto"/>
              <w:jc w:val="center"/>
              <w:rPr>
                <w:rFonts w:ascii="Times New Roman" w:eastAsia="Times New Roman" w:hAnsi="Times New Roman"/>
                <w:b/>
                <w:bCs/>
                <w:color w:val="000000"/>
                <w:sz w:val="20"/>
                <w:szCs w:val="20"/>
                <w:lang w:eastAsia="lv-LV"/>
              </w:rPr>
            </w:pPr>
            <w:r w:rsidRPr="00B45E6E">
              <w:rPr>
                <w:rFonts w:ascii="Times New Roman" w:eastAsia="Times New Roman" w:hAnsi="Times New Roman"/>
                <w:b/>
                <w:bCs/>
                <w:color w:val="000000"/>
                <w:sz w:val="20"/>
                <w:szCs w:val="20"/>
                <w:lang w:eastAsia="lv-LV"/>
              </w:rPr>
              <w:t>5 175</w:t>
            </w:r>
            <w:r w:rsidR="0066316E">
              <w:rPr>
                <w:rFonts w:ascii="Times New Roman" w:eastAsia="Times New Roman" w:hAnsi="Times New Roman"/>
                <w:b/>
                <w:bCs/>
                <w:color w:val="000000"/>
                <w:sz w:val="20"/>
                <w:szCs w:val="20"/>
                <w:lang w:eastAsia="lv-LV"/>
              </w:rPr>
              <w:t> </w:t>
            </w:r>
            <w:r w:rsidRPr="00B45E6E">
              <w:rPr>
                <w:rFonts w:ascii="Times New Roman" w:eastAsia="Times New Roman" w:hAnsi="Times New Roman"/>
                <w:b/>
                <w:bCs/>
                <w:color w:val="000000"/>
                <w:sz w:val="20"/>
                <w:szCs w:val="20"/>
                <w:lang w:eastAsia="lv-LV"/>
              </w:rPr>
              <w:t>438</w:t>
            </w:r>
          </w:p>
          <w:p w:rsidR="0066316E" w:rsidRPr="0066316E" w:rsidRDefault="0066316E" w:rsidP="0066316E">
            <w:pPr>
              <w:spacing w:after="0" w:line="240" w:lineRule="auto"/>
              <w:jc w:val="center"/>
              <w:rPr>
                <w:rFonts w:ascii="Times New Roman" w:eastAsia="Times New Roman" w:hAnsi="Times New Roman"/>
                <w:b/>
                <w:bCs/>
                <w:color w:val="000000"/>
                <w:sz w:val="20"/>
                <w:szCs w:val="20"/>
                <w:lang w:eastAsia="lv-LV"/>
              </w:rPr>
            </w:pPr>
            <w:r w:rsidRPr="0066316E">
              <w:rPr>
                <w:rFonts w:ascii="Times New Roman" w:hAnsi="Times New Roman"/>
                <w:b/>
                <w:sz w:val="20"/>
                <w:szCs w:val="20"/>
              </w:rPr>
              <w:t xml:space="preserve">(7 363 985 </w:t>
            </w:r>
            <w:r w:rsidRPr="0066316E">
              <w:rPr>
                <w:rFonts w:ascii="Times New Roman" w:hAnsi="Times New Roman"/>
                <w:b/>
                <w:i/>
                <w:sz w:val="20"/>
                <w:szCs w:val="20"/>
              </w:rPr>
              <w:t>euro</w:t>
            </w:r>
            <w:r w:rsidRPr="0066316E">
              <w:rPr>
                <w:rFonts w:ascii="Times New Roman" w:hAnsi="Times New Roman"/>
                <w:b/>
                <w:sz w:val="20"/>
                <w:szCs w:val="20"/>
              </w:rPr>
              <w:t>)</w:t>
            </w:r>
          </w:p>
        </w:tc>
        <w:tc>
          <w:tcPr>
            <w:tcW w:w="1240" w:type="dxa"/>
            <w:tcBorders>
              <w:top w:val="nil"/>
              <w:left w:val="nil"/>
              <w:bottom w:val="single" w:sz="8" w:space="0" w:color="808080"/>
              <w:right w:val="single" w:sz="8" w:space="0" w:color="808080"/>
            </w:tcBorders>
            <w:shd w:val="clear" w:color="000000" w:fill="D9D9D9"/>
            <w:vAlign w:val="center"/>
            <w:hideMark/>
          </w:tcPr>
          <w:p w:rsidR="00B45E6E" w:rsidRDefault="00B45E6E" w:rsidP="00B45E6E">
            <w:pPr>
              <w:spacing w:after="0" w:line="240" w:lineRule="auto"/>
              <w:jc w:val="center"/>
              <w:rPr>
                <w:rFonts w:ascii="Times New Roman" w:eastAsia="Times New Roman" w:hAnsi="Times New Roman"/>
                <w:b/>
                <w:bCs/>
                <w:color w:val="000000"/>
                <w:sz w:val="20"/>
                <w:szCs w:val="20"/>
                <w:lang w:eastAsia="lv-LV"/>
              </w:rPr>
            </w:pPr>
            <w:r w:rsidRPr="00B45E6E">
              <w:rPr>
                <w:rFonts w:ascii="Times New Roman" w:eastAsia="Times New Roman" w:hAnsi="Times New Roman"/>
                <w:b/>
                <w:bCs/>
                <w:color w:val="000000"/>
                <w:sz w:val="20"/>
                <w:szCs w:val="20"/>
                <w:lang w:eastAsia="lv-LV"/>
              </w:rPr>
              <w:t>1 985</w:t>
            </w:r>
            <w:r w:rsidR="0066316E">
              <w:rPr>
                <w:rFonts w:ascii="Times New Roman" w:eastAsia="Times New Roman" w:hAnsi="Times New Roman"/>
                <w:b/>
                <w:bCs/>
                <w:color w:val="000000"/>
                <w:sz w:val="20"/>
                <w:szCs w:val="20"/>
                <w:lang w:eastAsia="lv-LV"/>
              </w:rPr>
              <w:t> </w:t>
            </w:r>
            <w:r w:rsidRPr="00B45E6E">
              <w:rPr>
                <w:rFonts w:ascii="Times New Roman" w:eastAsia="Times New Roman" w:hAnsi="Times New Roman"/>
                <w:b/>
                <w:bCs/>
                <w:color w:val="000000"/>
                <w:sz w:val="20"/>
                <w:szCs w:val="20"/>
                <w:lang w:eastAsia="lv-LV"/>
              </w:rPr>
              <w:t>508</w:t>
            </w:r>
          </w:p>
          <w:p w:rsidR="0066316E" w:rsidRPr="0066316E" w:rsidRDefault="0066316E" w:rsidP="0066316E">
            <w:pPr>
              <w:spacing w:after="0" w:line="240" w:lineRule="auto"/>
              <w:jc w:val="center"/>
              <w:rPr>
                <w:rFonts w:ascii="Times New Roman" w:eastAsia="Times New Roman" w:hAnsi="Times New Roman"/>
                <w:b/>
                <w:bCs/>
                <w:color w:val="000000"/>
                <w:sz w:val="20"/>
                <w:szCs w:val="20"/>
                <w:lang w:eastAsia="lv-LV"/>
              </w:rPr>
            </w:pPr>
            <w:r w:rsidRPr="0066316E">
              <w:rPr>
                <w:rFonts w:ascii="Times New Roman" w:hAnsi="Times New Roman"/>
                <w:b/>
                <w:sz w:val="20"/>
                <w:szCs w:val="20"/>
              </w:rPr>
              <w:t xml:space="preserve">(2 825 123 </w:t>
            </w:r>
            <w:r w:rsidRPr="0066316E">
              <w:rPr>
                <w:rFonts w:ascii="Times New Roman" w:hAnsi="Times New Roman"/>
                <w:b/>
                <w:i/>
                <w:sz w:val="20"/>
                <w:szCs w:val="20"/>
              </w:rPr>
              <w:t>euro</w:t>
            </w:r>
            <w:r w:rsidRPr="0066316E">
              <w:rPr>
                <w:rFonts w:ascii="Times New Roman" w:hAnsi="Times New Roman"/>
                <w:b/>
                <w:sz w:val="20"/>
                <w:szCs w:val="20"/>
              </w:rPr>
              <w:t>)</w:t>
            </w:r>
          </w:p>
        </w:tc>
        <w:tc>
          <w:tcPr>
            <w:tcW w:w="1240" w:type="dxa"/>
            <w:tcBorders>
              <w:top w:val="nil"/>
              <w:left w:val="nil"/>
              <w:bottom w:val="single" w:sz="8" w:space="0" w:color="808080"/>
              <w:right w:val="single" w:sz="8" w:space="0" w:color="808080"/>
            </w:tcBorders>
            <w:shd w:val="clear" w:color="000000" w:fill="D9D9D9"/>
            <w:vAlign w:val="center"/>
            <w:hideMark/>
          </w:tcPr>
          <w:p w:rsidR="00B45E6E" w:rsidRPr="00B45E6E" w:rsidRDefault="00B45E6E" w:rsidP="00B45E6E">
            <w:pPr>
              <w:spacing w:after="0" w:line="240" w:lineRule="auto"/>
              <w:jc w:val="center"/>
              <w:rPr>
                <w:rFonts w:ascii="Times New Roman" w:eastAsia="Times New Roman" w:hAnsi="Times New Roman"/>
                <w:b/>
                <w:bCs/>
                <w:color w:val="000000"/>
                <w:sz w:val="20"/>
                <w:szCs w:val="20"/>
                <w:lang w:eastAsia="lv-LV"/>
              </w:rPr>
            </w:pPr>
            <w:r w:rsidRPr="00B45E6E">
              <w:rPr>
                <w:rFonts w:ascii="Times New Roman" w:eastAsia="Times New Roman" w:hAnsi="Times New Roman"/>
                <w:b/>
                <w:bCs/>
                <w:color w:val="000000"/>
                <w:sz w:val="20"/>
                <w:szCs w:val="20"/>
                <w:lang w:eastAsia="lv-LV"/>
              </w:rPr>
              <w:t>0</w:t>
            </w:r>
          </w:p>
        </w:tc>
        <w:tc>
          <w:tcPr>
            <w:tcW w:w="1240" w:type="dxa"/>
            <w:tcBorders>
              <w:top w:val="nil"/>
              <w:left w:val="nil"/>
              <w:bottom w:val="single" w:sz="8" w:space="0" w:color="808080"/>
              <w:right w:val="single" w:sz="8" w:space="0" w:color="808080"/>
            </w:tcBorders>
            <w:shd w:val="clear" w:color="000000" w:fill="D9D9D9"/>
            <w:vAlign w:val="center"/>
            <w:hideMark/>
          </w:tcPr>
          <w:p w:rsidR="00B45E6E" w:rsidRPr="00B45E6E" w:rsidRDefault="00B45E6E" w:rsidP="00B45E6E">
            <w:pPr>
              <w:spacing w:after="0" w:line="240" w:lineRule="auto"/>
              <w:jc w:val="center"/>
              <w:rPr>
                <w:rFonts w:ascii="Times New Roman" w:eastAsia="Times New Roman" w:hAnsi="Times New Roman"/>
                <w:b/>
                <w:bCs/>
                <w:color w:val="000000"/>
                <w:sz w:val="20"/>
                <w:szCs w:val="20"/>
                <w:lang w:eastAsia="lv-LV"/>
              </w:rPr>
            </w:pPr>
            <w:r w:rsidRPr="00B45E6E">
              <w:rPr>
                <w:rFonts w:ascii="Times New Roman" w:eastAsia="Times New Roman" w:hAnsi="Times New Roman"/>
                <w:b/>
                <w:bCs/>
                <w:color w:val="000000"/>
                <w:sz w:val="20"/>
                <w:szCs w:val="20"/>
                <w:lang w:eastAsia="lv-LV"/>
              </w:rPr>
              <w:t>0</w:t>
            </w:r>
          </w:p>
        </w:tc>
      </w:tr>
      <w:tr w:rsidR="0066316E" w:rsidRPr="00B45E6E" w:rsidTr="00B45E6E">
        <w:trPr>
          <w:trHeight w:val="315"/>
        </w:trPr>
        <w:tc>
          <w:tcPr>
            <w:tcW w:w="2940" w:type="dxa"/>
            <w:tcBorders>
              <w:top w:val="nil"/>
              <w:left w:val="single" w:sz="8" w:space="0" w:color="808080"/>
              <w:bottom w:val="single" w:sz="8" w:space="0" w:color="808080"/>
              <w:right w:val="single" w:sz="8" w:space="0" w:color="808080"/>
            </w:tcBorders>
            <w:shd w:val="clear" w:color="auto" w:fill="auto"/>
            <w:vAlign w:val="center"/>
            <w:hideMark/>
          </w:tcPr>
          <w:p w:rsidR="0066316E" w:rsidRPr="00B45E6E" w:rsidRDefault="0066316E" w:rsidP="00B45E6E">
            <w:pPr>
              <w:spacing w:after="0" w:line="240" w:lineRule="auto"/>
              <w:jc w:val="center"/>
              <w:rPr>
                <w:rFonts w:ascii="Times New Roman" w:eastAsia="Times New Roman" w:hAnsi="Times New Roman"/>
                <w:color w:val="000000"/>
                <w:sz w:val="20"/>
                <w:szCs w:val="20"/>
                <w:lang w:eastAsia="lv-LV"/>
              </w:rPr>
            </w:pPr>
            <w:r w:rsidRPr="00B45E6E">
              <w:rPr>
                <w:rFonts w:ascii="Times New Roman" w:eastAsia="Times New Roman" w:hAnsi="Times New Roman"/>
                <w:color w:val="000000"/>
                <w:sz w:val="20"/>
                <w:szCs w:val="20"/>
                <w:lang w:eastAsia="lv-LV"/>
              </w:rPr>
              <w:t>2.variants 1.līmenis 3.uzdevums</w:t>
            </w:r>
          </w:p>
        </w:tc>
        <w:tc>
          <w:tcPr>
            <w:tcW w:w="1240" w:type="dxa"/>
            <w:tcBorders>
              <w:top w:val="nil"/>
              <w:left w:val="nil"/>
              <w:bottom w:val="single" w:sz="8" w:space="0" w:color="808080"/>
              <w:right w:val="single" w:sz="8" w:space="0" w:color="808080"/>
            </w:tcBorders>
            <w:shd w:val="clear" w:color="auto" w:fill="auto"/>
            <w:vAlign w:val="center"/>
            <w:hideMark/>
          </w:tcPr>
          <w:p w:rsidR="0066316E" w:rsidRPr="00B45E6E" w:rsidRDefault="0066316E" w:rsidP="00B45E6E">
            <w:pPr>
              <w:spacing w:after="0" w:line="240" w:lineRule="auto"/>
              <w:jc w:val="center"/>
              <w:rPr>
                <w:rFonts w:ascii="Times New Roman" w:eastAsia="Times New Roman" w:hAnsi="Times New Roman"/>
                <w:color w:val="000000"/>
                <w:sz w:val="20"/>
                <w:szCs w:val="20"/>
                <w:lang w:eastAsia="lv-LV"/>
              </w:rPr>
            </w:pPr>
            <w:r w:rsidRPr="00B45E6E">
              <w:rPr>
                <w:rFonts w:ascii="Times New Roman" w:eastAsia="Times New Roman" w:hAnsi="Times New Roman"/>
                <w:color w:val="000000"/>
                <w:sz w:val="20"/>
                <w:szCs w:val="20"/>
                <w:lang w:eastAsia="lv-LV"/>
              </w:rPr>
              <w:t>0</w:t>
            </w:r>
          </w:p>
        </w:tc>
        <w:tc>
          <w:tcPr>
            <w:tcW w:w="1240" w:type="dxa"/>
            <w:tcBorders>
              <w:top w:val="nil"/>
              <w:left w:val="nil"/>
              <w:bottom w:val="single" w:sz="8" w:space="0" w:color="808080"/>
              <w:right w:val="single" w:sz="8" w:space="0" w:color="808080"/>
            </w:tcBorders>
            <w:shd w:val="clear" w:color="auto" w:fill="auto"/>
            <w:vAlign w:val="center"/>
            <w:hideMark/>
          </w:tcPr>
          <w:p w:rsidR="0066316E" w:rsidRPr="0066316E" w:rsidRDefault="0066316E" w:rsidP="003C00A0">
            <w:pPr>
              <w:spacing w:after="0" w:line="240" w:lineRule="auto"/>
              <w:jc w:val="center"/>
              <w:rPr>
                <w:rFonts w:ascii="Times New Roman" w:eastAsia="Times New Roman" w:hAnsi="Times New Roman"/>
                <w:bCs/>
                <w:color w:val="000000"/>
                <w:sz w:val="20"/>
                <w:szCs w:val="20"/>
                <w:lang w:eastAsia="lv-LV"/>
              </w:rPr>
            </w:pPr>
            <w:r w:rsidRPr="0066316E">
              <w:rPr>
                <w:rFonts w:ascii="Times New Roman" w:eastAsia="Times New Roman" w:hAnsi="Times New Roman"/>
                <w:bCs/>
                <w:color w:val="000000"/>
                <w:sz w:val="20"/>
                <w:szCs w:val="20"/>
                <w:lang w:eastAsia="lv-LV"/>
              </w:rPr>
              <w:t>5 175 438</w:t>
            </w:r>
          </w:p>
          <w:p w:rsidR="0066316E" w:rsidRPr="0066316E" w:rsidRDefault="0066316E" w:rsidP="003C00A0">
            <w:pPr>
              <w:spacing w:after="0" w:line="240" w:lineRule="auto"/>
              <w:jc w:val="center"/>
              <w:rPr>
                <w:rFonts w:ascii="Times New Roman" w:eastAsia="Times New Roman" w:hAnsi="Times New Roman"/>
                <w:bCs/>
                <w:color w:val="000000"/>
                <w:sz w:val="20"/>
                <w:szCs w:val="20"/>
                <w:lang w:eastAsia="lv-LV"/>
              </w:rPr>
            </w:pPr>
            <w:r w:rsidRPr="0066316E">
              <w:rPr>
                <w:rFonts w:ascii="Times New Roman" w:hAnsi="Times New Roman"/>
                <w:sz w:val="20"/>
                <w:szCs w:val="20"/>
              </w:rPr>
              <w:t xml:space="preserve">(7 363 985 </w:t>
            </w:r>
            <w:r w:rsidRPr="0066316E">
              <w:rPr>
                <w:rFonts w:ascii="Times New Roman" w:hAnsi="Times New Roman"/>
                <w:i/>
                <w:sz w:val="20"/>
                <w:szCs w:val="20"/>
              </w:rPr>
              <w:t>euro</w:t>
            </w:r>
            <w:r w:rsidRPr="0066316E">
              <w:rPr>
                <w:rFonts w:ascii="Times New Roman" w:hAnsi="Times New Roman"/>
                <w:sz w:val="20"/>
                <w:szCs w:val="20"/>
              </w:rPr>
              <w:t>)</w:t>
            </w:r>
          </w:p>
        </w:tc>
        <w:tc>
          <w:tcPr>
            <w:tcW w:w="1240" w:type="dxa"/>
            <w:tcBorders>
              <w:top w:val="nil"/>
              <w:left w:val="nil"/>
              <w:bottom w:val="single" w:sz="8" w:space="0" w:color="808080"/>
              <w:right w:val="single" w:sz="8" w:space="0" w:color="808080"/>
            </w:tcBorders>
            <w:shd w:val="clear" w:color="auto" w:fill="auto"/>
            <w:vAlign w:val="center"/>
            <w:hideMark/>
          </w:tcPr>
          <w:p w:rsidR="0066316E" w:rsidRPr="0066316E" w:rsidRDefault="0066316E" w:rsidP="003C00A0">
            <w:pPr>
              <w:spacing w:after="0" w:line="240" w:lineRule="auto"/>
              <w:jc w:val="center"/>
              <w:rPr>
                <w:rFonts w:ascii="Times New Roman" w:eastAsia="Times New Roman" w:hAnsi="Times New Roman"/>
                <w:bCs/>
                <w:color w:val="000000"/>
                <w:sz w:val="20"/>
                <w:szCs w:val="20"/>
                <w:lang w:eastAsia="lv-LV"/>
              </w:rPr>
            </w:pPr>
            <w:r w:rsidRPr="0066316E">
              <w:rPr>
                <w:rFonts w:ascii="Times New Roman" w:eastAsia="Times New Roman" w:hAnsi="Times New Roman"/>
                <w:bCs/>
                <w:color w:val="000000"/>
                <w:sz w:val="20"/>
                <w:szCs w:val="20"/>
                <w:lang w:eastAsia="lv-LV"/>
              </w:rPr>
              <w:t>1 985 508</w:t>
            </w:r>
          </w:p>
          <w:p w:rsidR="0066316E" w:rsidRPr="0066316E" w:rsidRDefault="0066316E" w:rsidP="003C00A0">
            <w:pPr>
              <w:spacing w:after="0" w:line="240" w:lineRule="auto"/>
              <w:jc w:val="center"/>
              <w:rPr>
                <w:rFonts w:ascii="Times New Roman" w:eastAsia="Times New Roman" w:hAnsi="Times New Roman"/>
                <w:bCs/>
                <w:color w:val="000000"/>
                <w:sz w:val="20"/>
                <w:szCs w:val="20"/>
                <w:lang w:eastAsia="lv-LV"/>
              </w:rPr>
            </w:pPr>
            <w:r w:rsidRPr="0066316E">
              <w:rPr>
                <w:rFonts w:ascii="Times New Roman" w:hAnsi="Times New Roman"/>
                <w:sz w:val="20"/>
                <w:szCs w:val="20"/>
              </w:rPr>
              <w:t xml:space="preserve">(2 825 123 </w:t>
            </w:r>
            <w:r w:rsidRPr="0066316E">
              <w:rPr>
                <w:rFonts w:ascii="Times New Roman" w:hAnsi="Times New Roman"/>
                <w:i/>
                <w:sz w:val="20"/>
                <w:szCs w:val="20"/>
              </w:rPr>
              <w:t>euro</w:t>
            </w:r>
            <w:r w:rsidRPr="0066316E">
              <w:rPr>
                <w:rFonts w:ascii="Times New Roman" w:hAnsi="Times New Roman"/>
                <w:sz w:val="20"/>
                <w:szCs w:val="20"/>
              </w:rPr>
              <w:t>)</w:t>
            </w:r>
          </w:p>
        </w:tc>
        <w:tc>
          <w:tcPr>
            <w:tcW w:w="1240" w:type="dxa"/>
            <w:tcBorders>
              <w:top w:val="nil"/>
              <w:left w:val="nil"/>
              <w:bottom w:val="single" w:sz="8" w:space="0" w:color="808080"/>
              <w:right w:val="single" w:sz="8" w:space="0" w:color="808080"/>
            </w:tcBorders>
            <w:shd w:val="clear" w:color="auto" w:fill="auto"/>
            <w:vAlign w:val="center"/>
            <w:hideMark/>
          </w:tcPr>
          <w:p w:rsidR="0066316E" w:rsidRPr="00B45E6E" w:rsidRDefault="0066316E" w:rsidP="00B45E6E">
            <w:pPr>
              <w:spacing w:after="0" w:line="240" w:lineRule="auto"/>
              <w:jc w:val="center"/>
              <w:rPr>
                <w:rFonts w:ascii="Times New Roman" w:eastAsia="Times New Roman" w:hAnsi="Times New Roman"/>
                <w:color w:val="000000"/>
                <w:sz w:val="20"/>
                <w:szCs w:val="20"/>
                <w:lang w:eastAsia="lv-LV"/>
              </w:rPr>
            </w:pPr>
            <w:r w:rsidRPr="00B45E6E">
              <w:rPr>
                <w:rFonts w:ascii="Times New Roman" w:eastAsia="Times New Roman" w:hAnsi="Times New Roman"/>
                <w:color w:val="000000"/>
                <w:sz w:val="20"/>
                <w:szCs w:val="20"/>
                <w:lang w:eastAsia="lv-LV"/>
              </w:rPr>
              <w:t>0</w:t>
            </w:r>
          </w:p>
        </w:tc>
        <w:tc>
          <w:tcPr>
            <w:tcW w:w="1240" w:type="dxa"/>
            <w:tcBorders>
              <w:top w:val="nil"/>
              <w:left w:val="nil"/>
              <w:bottom w:val="single" w:sz="8" w:space="0" w:color="808080"/>
              <w:right w:val="single" w:sz="8" w:space="0" w:color="808080"/>
            </w:tcBorders>
            <w:shd w:val="clear" w:color="auto" w:fill="auto"/>
            <w:vAlign w:val="center"/>
            <w:hideMark/>
          </w:tcPr>
          <w:p w:rsidR="0066316E" w:rsidRPr="00B45E6E" w:rsidRDefault="0066316E" w:rsidP="00B45E6E">
            <w:pPr>
              <w:spacing w:after="0" w:line="240" w:lineRule="auto"/>
              <w:jc w:val="center"/>
              <w:rPr>
                <w:rFonts w:ascii="Times New Roman" w:eastAsia="Times New Roman" w:hAnsi="Times New Roman"/>
                <w:color w:val="000000"/>
                <w:sz w:val="20"/>
                <w:szCs w:val="20"/>
                <w:lang w:eastAsia="lv-LV"/>
              </w:rPr>
            </w:pPr>
            <w:r w:rsidRPr="00B45E6E">
              <w:rPr>
                <w:rFonts w:ascii="Times New Roman" w:eastAsia="Times New Roman" w:hAnsi="Times New Roman"/>
                <w:color w:val="000000"/>
                <w:sz w:val="20"/>
                <w:szCs w:val="20"/>
                <w:lang w:eastAsia="lv-LV"/>
              </w:rPr>
              <w:t>0</w:t>
            </w:r>
          </w:p>
        </w:tc>
      </w:tr>
      <w:tr w:rsidR="0066316E" w:rsidRPr="00B45E6E" w:rsidTr="00B45E6E">
        <w:trPr>
          <w:trHeight w:val="315"/>
        </w:trPr>
        <w:tc>
          <w:tcPr>
            <w:tcW w:w="2940" w:type="dxa"/>
            <w:tcBorders>
              <w:top w:val="nil"/>
              <w:left w:val="single" w:sz="8" w:space="0" w:color="808080"/>
              <w:bottom w:val="single" w:sz="8" w:space="0" w:color="808080"/>
              <w:right w:val="single" w:sz="8" w:space="0" w:color="808080"/>
            </w:tcBorders>
            <w:shd w:val="clear" w:color="000000" w:fill="D9D9D9"/>
            <w:vAlign w:val="center"/>
            <w:hideMark/>
          </w:tcPr>
          <w:p w:rsidR="0066316E" w:rsidRPr="00B45E6E" w:rsidRDefault="0066316E" w:rsidP="00B45E6E">
            <w:pPr>
              <w:spacing w:after="0" w:line="240" w:lineRule="auto"/>
              <w:jc w:val="center"/>
              <w:rPr>
                <w:rFonts w:ascii="Times New Roman" w:eastAsia="Times New Roman" w:hAnsi="Times New Roman"/>
                <w:b/>
                <w:bCs/>
                <w:color w:val="000000"/>
                <w:sz w:val="20"/>
                <w:szCs w:val="20"/>
                <w:lang w:eastAsia="lv-LV"/>
              </w:rPr>
            </w:pPr>
            <w:r w:rsidRPr="00B45E6E">
              <w:rPr>
                <w:rFonts w:ascii="Times New Roman" w:eastAsia="Times New Roman" w:hAnsi="Times New Roman"/>
                <w:b/>
                <w:bCs/>
                <w:color w:val="000000"/>
                <w:sz w:val="20"/>
                <w:szCs w:val="20"/>
                <w:lang w:eastAsia="lv-LV"/>
              </w:rPr>
              <w:t>Iekšlietu ministrija - kopā</w:t>
            </w:r>
          </w:p>
        </w:tc>
        <w:tc>
          <w:tcPr>
            <w:tcW w:w="1240" w:type="dxa"/>
            <w:tcBorders>
              <w:top w:val="nil"/>
              <w:left w:val="nil"/>
              <w:bottom w:val="single" w:sz="8" w:space="0" w:color="808080"/>
              <w:right w:val="single" w:sz="8" w:space="0" w:color="808080"/>
            </w:tcBorders>
            <w:shd w:val="clear" w:color="000000" w:fill="D9D9D9"/>
            <w:vAlign w:val="center"/>
            <w:hideMark/>
          </w:tcPr>
          <w:p w:rsidR="0066316E" w:rsidRPr="00B45E6E" w:rsidRDefault="0066316E" w:rsidP="00B45E6E">
            <w:pPr>
              <w:spacing w:after="0" w:line="240" w:lineRule="auto"/>
              <w:jc w:val="center"/>
              <w:rPr>
                <w:rFonts w:ascii="Times New Roman" w:eastAsia="Times New Roman" w:hAnsi="Times New Roman"/>
                <w:b/>
                <w:bCs/>
                <w:color w:val="000000"/>
                <w:sz w:val="20"/>
                <w:szCs w:val="20"/>
                <w:lang w:eastAsia="lv-LV"/>
              </w:rPr>
            </w:pPr>
            <w:r w:rsidRPr="00B45E6E">
              <w:rPr>
                <w:rFonts w:ascii="Times New Roman" w:eastAsia="Times New Roman" w:hAnsi="Times New Roman"/>
                <w:b/>
                <w:bCs/>
                <w:color w:val="000000"/>
                <w:sz w:val="20"/>
                <w:szCs w:val="20"/>
                <w:lang w:eastAsia="lv-LV"/>
              </w:rPr>
              <w:t>0</w:t>
            </w:r>
          </w:p>
        </w:tc>
        <w:tc>
          <w:tcPr>
            <w:tcW w:w="1240" w:type="dxa"/>
            <w:tcBorders>
              <w:top w:val="nil"/>
              <w:left w:val="nil"/>
              <w:bottom w:val="single" w:sz="8" w:space="0" w:color="808080"/>
              <w:right w:val="single" w:sz="8" w:space="0" w:color="808080"/>
            </w:tcBorders>
            <w:shd w:val="clear" w:color="000000" w:fill="D9D9D9"/>
            <w:vAlign w:val="center"/>
            <w:hideMark/>
          </w:tcPr>
          <w:p w:rsidR="0066316E" w:rsidRDefault="0066316E" w:rsidP="00B45E6E">
            <w:pPr>
              <w:spacing w:after="0" w:line="240" w:lineRule="auto"/>
              <w:jc w:val="center"/>
              <w:rPr>
                <w:rFonts w:ascii="Times New Roman" w:eastAsia="Times New Roman" w:hAnsi="Times New Roman"/>
                <w:b/>
                <w:bCs/>
                <w:color w:val="000000"/>
                <w:sz w:val="20"/>
                <w:szCs w:val="20"/>
                <w:lang w:eastAsia="lv-LV"/>
              </w:rPr>
            </w:pPr>
            <w:r w:rsidRPr="00B45E6E">
              <w:rPr>
                <w:rFonts w:ascii="Times New Roman" w:eastAsia="Times New Roman" w:hAnsi="Times New Roman"/>
                <w:b/>
                <w:bCs/>
                <w:color w:val="000000"/>
                <w:sz w:val="20"/>
                <w:szCs w:val="20"/>
                <w:lang w:eastAsia="lv-LV"/>
              </w:rPr>
              <w:t>152</w:t>
            </w:r>
            <w:r>
              <w:rPr>
                <w:rFonts w:ascii="Times New Roman" w:eastAsia="Times New Roman" w:hAnsi="Times New Roman"/>
                <w:b/>
                <w:bCs/>
                <w:color w:val="000000"/>
                <w:sz w:val="20"/>
                <w:szCs w:val="20"/>
                <w:lang w:eastAsia="lv-LV"/>
              </w:rPr>
              <w:t> </w:t>
            </w:r>
            <w:r w:rsidRPr="00B45E6E">
              <w:rPr>
                <w:rFonts w:ascii="Times New Roman" w:eastAsia="Times New Roman" w:hAnsi="Times New Roman"/>
                <w:b/>
                <w:bCs/>
                <w:color w:val="000000"/>
                <w:sz w:val="20"/>
                <w:szCs w:val="20"/>
                <w:lang w:eastAsia="lv-LV"/>
              </w:rPr>
              <w:t>150</w:t>
            </w:r>
          </w:p>
          <w:p w:rsidR="0066316E" w:rsidRPr="00B45E6E" w:rsidRDefault="0066316E" w:rsidP="0066316E">
            <w:pPr>
              <w:spacing w:after="0" w:line="240" w:lineRule="auto"/>
              <w:jc w:val="center"/>
              <w:rPr>
                <w:rFonts w:ascii="Times New Roman" w:eastAsia="Times New Roman" w:hAnsi="Times New Roman"/>
                <w:b/>
                <w:bCs/>
                <w:color w:val="000000"/>
                <w:sz w:val="20"/>
                <w:szCs w:val="20"/>
                <w:lang w:eastAsia="lv-LV"/>
              </w:rPr>
            </w:pPr>
            <w:r w:rsidRPr="0066316E">
              <w:rPr>
                <w:rFonts w:ascii="Times New Roman" w:hAnsi="Times New Roman"/>
                <w:b/>
                <w:sz w:val="20"/>
                <w:szCs w:val="20"/>
              </w:rPr>
              <w:t>(</w:t>
            </w:r>
            <w:r>
              <w:rPr>
                <w:rFonts w:ascii="Times New Roman" w:hAnsi="Times New Roman"/>
                <w:b/>
                <w:sz w:val="20"/>
                <w:szCs w:val="20"/>
              </w:rPr>
              <w:t>216 490</w:t>
            </w:r>
            <w:r w:rsidRPr="0066316E">
              <w:rPr>
                <w:rFonts w:ascii="Times New Roman" w:hAnsi="Times New Roman"/>
                <w:b/>
                <w:sz w:val="20"/>
                <w:szCs w:val="20"/>
              </w:rPr>
              <w:t xml:space="preserve"> </w:t>
            </w:r>
            <w:r w:rsidRPr="0066316E">
              <w:rPr>
                <w:rFonts w:ascii="Times New Roman" w:hAnsi="Times New Roman"/>
                <w:b/>
                <w:i/>
                <w:sz w:val="20"/>
                <w:szCs w:val="20"/>
              </w:rPr>
              <w:t>euro</w:t>
            </w:r>
            <w:r w:rsidRPr="0066316E">
              <w:rPr>
                <w:rFonts w:ascii="Times New Roman" w:hAnsi="Times New Roman"/>
                <w:b/>
                <w:sz w:val="20"/>
                <w:szCs w:val="20"/>
              </w:rPr>
              <w:t>)</w:t>
            </w:r>
          </w:p>
        </w:tc>
        <w:tc>
          <w:tcPr>
            <w:tcW w:w="1240" w:type="dxa"/>
            <w:tcBorders>
              <w:top w:val="nil"/>
              <w:left w:val="nil"/>
              <w:bottom w:val="single" w:sz="8" w:space="0" w:color="808080"/>
              <w:right w:val="single" w:sz="8" w:space="0" w:color="808080"/>
            </w:tcBorders>
            <w:shd w:val="clear" w:color="000000" w:fill="D9D9D9"/>
            <w:vAlign w:val="center"/>
            <w:hideMark/>
          </w:tcPr>
          <w:p w:rsidR="0066316E" w:rsidRDefault="0066316E" w:rsidP="00B45E6E">
            <w:pPr>
              <w:spacing w:after="0" w:line="240" w:lineRule="auto"/>
              <w:jc w:val="center"/>
              <w:rPr>
                <w:rFonts w:ascii="Times New Roman" w:eastAsia="Times New Roman" w:hAnsi="Times New Roman"/>
                <w:b/>
                <w:bCs/>
                <w:color w:val="000000"/>
                <w:sz w:val="20"/>
                <w:szCs w:val="20"/>
                <w:lang w:eastAsia="lv-LV"/>
              </w:rPr>
            </w:pPr>
            <w:r w:rsidRPr="00B45E6E">
              <w:rPr>
                <w:rFonts w:ascii="Times New Roman" w:eastAsia="Times New Roman" w:hAnsi="Times New Roman"/>
                <w:b/>
                <w:bCs/>
                <w:color w:val="000000"/>
                <w:sz w:val="20"/>
                <w:szCs w:val="20"/>
                <w:lang w:eastAsia="lv-LV"/>
              </w:rPr>
              <w:t>152</w:t>
            </w:r>
            <w:r>
              <w:rPr>
                <w:rFonts w:ascii="Times New Roman" w:eastAsia="Times New Roman" w:hAnsi="Times New Roman"/>
                <w:b/>
                <w:bCs/>
                <w:color w:val="000000"/>
                <w:sz w:val="20"/>
                <w:szCs w:val="20"/>
                <w:lang w:eastAsia="lv-LV"/>
              </w:rPr>
              <w:t> </w:t>
            </w:r>
            <w:r w:rsidRPr="00B45E6E">
              <w:rPr>
                <w:rFonts w:ascii="Times New Roman" w:eastAsia="Times New Roman" w:hAnsi="Times New Roman"/>
                <w:b/>
                <w:bCs/>
                <w:color w:val="000000"/>
                <w:sz w:val="20"/>
                <w:szCs w:val="20"/>
                <w:lang w:eastAsia="lv-LV"/>
              </w:rPr>
              <w:t>000</w:t>
            </w:r>
          </w:p>
          <w:p w:rsidR="0066316E" w:rsidRPr="00B45E6E" w:rsidRDefault="0066316E" w:rsidP="0066316E">
            <w:pPr>
              <w:spacing w:after="0" w:line="240" w:lineRule="auto"/>
              <w:jc w:val="center"/>
              <w:rPr>
                <w:rFonts w:ascii="Times New Roman" w:eastAsia="Times New Roman" w:hAnsi="Times New Roman"/>
                <w:b/>
                <w:bCs/>
                <w:color w:val="000000"/>
                <w:sz w:val="20"/>
                <w:szCs w:val="20"/>
                <w:lang w:eastAsia="lv-LV"/>
              </w:rPr>
            </w:pPr>
            <w:r w:rsidRPr="0066316E">
              <w:rPr>
                <w:rFonts w:ascii="Times New Roman" w:hAnsi="Times New Roman"/>
                <w:b/>
                <w:sz w:val="20"/>
                <w:szCs w:val="20"/>
              </w:rPr>
              <w:t>(</w:t>
            </w:r>
            <w:r>
              <w:rPr>
                <w:rFonts w:ascii="Times New Roman" w:hAnsi="Times New Roman"/>
                <w:b/>
                <w:sz w:val="20"/>
                <w:szCs w:val="20"/>
              </w:rPr>
              <w:t>216 276</w:t>
            </w:r>
            <w:r w:rsidRPr="0066316E">
              <w:rPr>
                <w:rFonts w:ascii="Times New Roman" w:hAnsi="Times New Roman"/>
                <w:b/>
                <w:sz w:val="20"/>
                <w:szCs w:val="20"/>
              </w:rPr>
              <w:t xml:space="preserve"> </w:t>
            </w:r>
            <w:r w:rsidRPr="0066316E">
              <w:rPr>
                <w:rFonts w:ascii="Times New Roman" w:hAnsi="Times New Roman"/>
                <w:b/>
                <w:i/>
                <w:sz w:val="20"/>
                <w:szCs w:val="20"/>
              </w:rPr>
              <w:t>euro</w:t>
            </w:r>
            <w:r w:rsidRPr="0066316E">
              <w:rPr>
                <w:rFonts w:ascii="Times New Roman" w:hAnsi="Times New Roman"/>
                <w:b/>
                <w:sz w:val="20"/>
                <w:szCs w:val="20"/>
              </w:rPr>
              <w:t>)</w:t>
            </w:r>
          </w:p>
        </w:tc>
        <w:tc>
          <w:tcPr>
            <w:tcW w:w="1240" w:type="dxa"/>
            <w:tcBorders>
              <w:top w:val="nil"/>
              <w:left w:val="nil"/>
              <w:bottom w:val="single" w:sz="8" w:space="0" w:color="808080"/>
              <w:right w:val="single" w:sz="8" w:space="0" w:color="808080"/>
            </w:tcBorders>
            <w:shd w:val="clear" w:color="000000" w:fill="D9D9D9"/>
            <w:vAlign w:val="center"/>
            <w:hideMark/>
          </w:tcPr>
          <w:p w:rsidR="0066316E" w:rsidRDefault="0066316E" w:rsidP="00B45E6E">
            <w:pPr>
              <w:spacing w:after="0" w:line="240" w:lineRule="auto"/>
              <w:jc w:val="center"/>
              <w:rPr>
                <w:rFonts w:ascii="Times New Roman" w:eastAsia="Times New Roman" w:hAnsi="Times New Roman"/>
                <w:b/>
                <w:bCs/>
                <w:color w:val="000000"/>
                <w:sz w:val="20"/>
                <w:szCs w:val="20"/>
                <w:lang w:eastAsia="lv-LV"/>
              </w:rPr>
            </w:pPr>
            <w:r w:rsidRPr="00B45E6E">
              <w:rPr>
                <w:rFonts w:ascii="Times New Roman" w:eastAsia="Times New Roman" w:hAnsi="Times New Roman"/>
                <w:b/>
                <w:bCs/>
                <w:color w:val="000000"/>
                <w:sz w:val="20"/>
                <w:szCs w:val="20"/>
                <w:lang w:eastAsia="lv-LV"/>
              </w:rPr>
              <w:t>152</w:t>
            </w:r>
            <w:r>
              <w:rPr>
                <w:rFonts w:ascii="Times New Roman" w:eastAsia="Times New Roman" w:hAnsi="Times New Roman"/>
                <w:b/>
                <w:bCs/>
                <w:color w:val="000000"/>
                <w:sz w:val="20"/>
                <w:szCs w:val="20"/>
                <w:lang w:eastAsia="lv-LV"/>
              </w:rPr>
              <w:t> </w:t>
            </w:r>
            <w:r w:rsidRPr="00B45E6E">
              <w:rPr>
                <w:rFonts w:ascii="Times New Roman" w:eastAsia="Times New Roman" w:hAnsi="Times New Roman"/>
                <w:b/>
                <w:bCs/>
                <w:color w:val="000000"/>
                <w:sz w:val="20"/>
                <w:szCs w:val="20"/>
                <w:lang w:eastAsia="lv-LV"/>
              </w:rPr>
              <w:t>000</w:t>
            </w:r>
          </w:p>
          <w:p w:rsidR="0066316E" w:rsidRPr="00B45E6E" w:rsidRDefault="0066316E" w:rsidP="00B45E6E">
            <w:pPr>
              <w:spacing w:after="0" w:line="240" w:lineRule="auto"/>
              <w:jc w:val="center"/>
              <w:rPr>
                <w:rFonts w:ascii="Times New Roman" w:eastAsia="Times New Roman" w:hAnsi="Times New Roman"/>
                <w:b/>
                <w:bCs/>
                <w:color w:val="000000"/>
                <w:sz w:val="20"/>
                <w:szCs w:val="20"/>
                <w:lang w:eastAsia="lv-LV"/>
              </w:rPr>
            </w:pPr>
            <w:r w:rsidRPr="0066316E">
              <w:rPr>
                <w:rFonts w:ascii="Times New Roman" w:hAnsi="Times New Roman"/>
                <w:b/>
                <w:sz w:val="20"/>
                <w:szCs w:val="20"/>
              </w:rPr>
              <w:t>(</w:t>
            </w:r>
            <w:r>
              <w:rPr>
                <w:rFonts w:ascii="Times New Roman" w:hAnsi="Times New Roman"/>
                <w:b/>
                <w:sz w:val="20"/>
                <w:szCs w:val="20"/>
              </w:rPr>
              <w:t>216 276</w:t>
            </w:r>
            <w:r w:rsidRPr="0066316E">
              <w:rPr>
                <w:rFonts w:ascii="Times New Roman" w:hAnsi="Times New Roman"/>
                <w:b/>
                <w:sz w:val="20"/>
                <w:szCs w:val="20"/>
              </w:rPr>
              <w:t xml:space="preserve"> </w:t>
            </w:r>
            <w:r w:rsidRPr="0066316E">
              <w:rPr>
                <w:rFonts w:ascii="Times New Roman" w:hAnsi="Times New Roman"/>
                <w:b/>
                <w:i/>
                <w:sz w:val="20"/>
                <w:szCs w:val="20"/>
              </w:rPr>
              <w:t>euro</w:t>
            </w:r>
            <w:r w:rsidRPr="0066316E">
              <w:rPr>
                <w:rFonts w:ascii="Times New Roman" w:hAnsi="Times New Roman"/>
                <w:b/>
                <w:sz w:val="20"/>
                <w:szCs w:val="20"/>
              </w:rPr>
              <w:t>)</w:t>
            </w:r>
          </w:p>
        </w:tc>
        <w:tc>
          <w:tcPr>
            <w:tcW w:w="1240" w:type="dxa"/>
            <w:tcBorders>
              <w:top w:val="nil"/>
              <w:left w:val="nil"/>
              <w:bottom w:val="single" w:sz="8" w:space="0" w:color="808080"/>
              <w:right w:val="single" w:sz="8" w:space="0" w:color="808080"/>
            </w:tcBorders>
            <w:shd w:val="clear" w:color="000000" w:fill="D9D9D9"/>
            <w:vAlign w:val="center"/>
            <w:hideMark/>
          </w:tcPr>
          <w:p w:rsidR="0066316E" w:rsidRDefault="0066316E" w:rsidP="00B45E6E">
            <w:pPr>
              <w:spacing w:after="0" w:line="240" w:lineRule="auto"/>
              <w:jc w:val="center"/>
              <w:rPr>
                <w:rFonts w:ascii="Times New Roman" w:eastAsia="Times New Roman" w:hAnsi="Times New Roman"/>
                <w:b/>
                <w:bCs/>
                <w:color w:val="000000"/>
                <w:sz w:val="20"/>
                <w:szCs w:val="20"/>
                <w:lang w:eastAsia="lv-LV"/>
              </w:rPr>
            </w:pPr>
            <w:r w:rsidRPr="00B45E6E">
              <w:rPr>
                <w:rFonts w:ascii="Times New Roman" w:eastAsia="Times New Roman" w:hAnsi="Times New Roman"/>
                <w:b/>
                <w:bCs/>
                <w:color w:val="000000"/>
                <w:sz w:val="20"/>
                <w:szCs w:val="20"/>
                <w:lang w:eastAsia="lv-LV"/>
              </w:rPr>
              <w:t>152</w:t>
            </w:r>
            <w:r>
              <w:rPr>
                <w:rFonts w:ascii="Times New Roman" w:eastAsia="Times New Roman" w:hAnsi="Times New Roman"/>
                <w:b/>
                <w:bCs/>
                <w:color w:val="000000"/>
                <w:sz w:val="20"/>
                <w:szCs w:val="20"/>
                <w:lang w:eastAsia="lv-LV"/>
              </w:rPr>
              <w:t> </w:t>
            </w:r>
            <w:r w:rsidRPr="00B45E6E">
              <w:rPr>
                <w:rFonts w:ascii="Times New Roman" w:eastAsia="Times New Roman" w:hAnsi="Times New Roman"/>
                <w:b/>
                <w:bCs/>
                <w:color w:val="000000"/>
                <w:sz w:val="20"/>
                <w:szCs w:val="20"/>
                <w:lang w:eastAsia="lv-LV"/>
              </w:rPr>
              <w:t>000</w:t>
            </w:r>
          </w:p>
          <w:p w:rsidR="0066316E" w:rsidRPr="00B45E6E" w:rsidRDefault="0066316E" w:rsidP="00B45E6E">
            <w:pPr>
              <w:spacing w:after="0" w:line="240" w:lineRule="auto"/>
              <w:jc w:val="center"/>
              <w:rPr>
                <w:rFonts w:ascii="Times New Roman" w:eastAsia="Times New Roman" w:hAnsi="Times New Roman"/>
                <w:b/>
                <w:bCs/>
                <w:color w:val="000000"/>
                <w:sz w:val="20"/>
                <w:szCs w:val="20"/>
                <w:lang w:eastAsia="lv-LV"/>
              </w:rPr>
            </w:pPr>
            <w:r w:rsidRPr="0066316E">
              <w:rPr>
                <w:rFonts w:ascii="Times New Roman" w:hAnsi="Times New Roman"/>
                <w:b/>
                <w:sz w:val="20"/>
                <w:szCs w:val="20"/>
              </w:rPr>
              <w:t>(</w:t>
            </w:r>
            <w:r>
              <w:rPr>
                <w:rFonts w:ascii="Times New Roman" w:hAnsi="Times New Roman"/>
                <w:b/>
                <w:sz w:val="20"/>
                <w:szCs w:val="20"/>
              </w:rPr>
              <w:t>216 276</w:t>
            </w:r>
            <w:r w:rsidRPr="0066316E">
              <w:rPr>
                <w:rFonts w:ascii="Times New Roman" w:hAnsi="Times New Roman"/>
                <w:b/>
                <w:sz w:val="20"/>
                <w:szCs w:val="20"/>
              </w:rPr>
              <w:t xml:space="preserve"> </w:t>
            </w:r>
            <w:r w:rsidRPr="0066316E">
              <w:rPr>
                <w:rFonts w:ascii="Times New Roman" w:hAnsi="Times New Roman"/>
                <w:b/>
                <w:i/>
                <w:sz w:val="20"/>
                <w:szCs w:val="20"/>
              </w:rPr>
              <w:t>euro</w:t>
            </w:r>
            <w:r w:rsidRPr="0066316E">
              <w:rPr>
                <w:rFonts w:ascii="Times New Roman" w:hAnsi="Times New Roman"/>
                <w:b/>
                <w:sz w:val="20"/>
                <w:szCs w:val="20"/>
              </w:rPr>
              <w:t>)</w:t>
            </w:r>
          </w:p>
        </w:tc>
      </w:tr>
      <w:tr w:rsidR="0066316E" w:rsidRPr="00B45E6E" w:rsidTr="00B45E6E">
        <w:trPr>
          <w:trHeight w:val="315"/>
        </w:trPr>
        <w:tc>
          <w:tcPr>
            <w:tcW w:w="2940" w:type="dxa"/>
            <w:tcBorders>
              <w:top w:val="nil"/>
              <w:left w:val="single" w:sz="8" w:space="0" w:color="808080"/>
              <w:bottom w:val="single" w:sz="8" w:space="0" w:color="808080"/>
              <w:right w:val="single" w:sz="8" w:space="0" w:color="808080"/>
            </w:tcBorders>
            <w:shd w:val="clear" w:color="auto" w:fill="auto"/>
            <w:vAlign w:val="center"/>
            <w:hideMark/>
          </w:tcPr>
          <w:p w:rsidR="0066316E" w:rsidRPr="00B45E6E" w:rsidRDefault="0066316E" w:rsidP="00B45E6E">
            <w:pPr>
              <w:spacing w:after="0" w:line="240" w:lineRule="auto"/>
              <w:jc w:val="center"/>
              <w:rPr>
                <w:rFonts w:ascii="Times New Roman" w:eastAsia="Times New Roman" w:hAnsi="Times New Roman"/>
                <w:color w:val="000000"/>
                <w:sz w:val="20"/>
                <w:szCs w:val="20"/>
                <w:lang w:eastAsia="lv-LV"/>
              </w:rPr>
            </w:pPr>
            <w:r w:rsidRPr="00B45E6E">
              <w:rPr>
                <w:rFonts w:ascii="Times New Roman" w:eastAsia="Times New Roman" w:hAnsi="Times New Roman"/>
                <w:color w:val="000000"/>
                <w:sz w:val="20"/>
                <w:szCs w:val="20"/>
                <w:lang w:eastAsia="lv-LV"/>
              </w:rPr>
              <w:t>2.variants 2.līmenis 1.,2.uzdevums</w:t>
            </w:r>
          </w:p>
        </w:tc>
        <w:tc>
          <w:tcPr>
            <w:tcW w:w="1240" w:type="dxa"/>
            <w:tcBorders>
              <w:top w:val="nil"/>
              <w:left w:val="nil"/>
              <w:bottom w:val="single" w:sz="8" w:space="0" w:color="808080"/>
              <w:right w:val="single" w:sz="8" w:space="0" w:color="808080"/>
            </w:tcBorders>
            <w:shd w:val="clear" w:color="auto" w:fill="auto"/>
            <w:vAlign w:val="center"/>
            <w:hideMark/>
          </w:tcPr>
          <w:p w:rsidR="0066316E" w:rsidRPr="00B45E6E" w:rsidRDefault="0066316E" w:rsidP="00B45E6E">
            <w:pPr>
              <w:spacing w:after="0" w:line="240" w:lineRule="auto"/>
              <w:jc w:val="center"/>
              <w:rPr>
                <w:rFonts w:ascii="Times New Roman" w:eastAsia="Times New Roman" w:hAnsi="Times New Roman"/>
                <w:color w:val="000000"/>
                <w:sz w:val="20"/>
                <w:szCs w:val="20"/>
                <w:lang w:eastAsia="lv-LV"/>
              </w:rPr>
            </w:pPr>
            <w:r w:rsidRPr="00B45E6E">
              <w:rPr>
                <w:rFonts w:ascii="Times New Roman" w:eastAsia="Times New Roman" w:hAnsi="Times New Roman"/>
                <w:color w:val="000000"/>
                <w:sz w:val="20"/>
                <w:szCs w:val="20"/>
                <w:lang w:eastAsia="lv-LV"/>
              </w:rPr>
              <w:t>0</w:t>
            </w:r>
          </w:p>
        </w:tc>
        <w:tc>
          <w:tcPr>
            <w:tcW w:w="1240" w:type="dxa"/>
            <w:tcBorders>
              <w:top w:val="nil"/>
              <w:left w:val="nil"/>
              <w:bottom w:val="single" w:sz="8" w:space="0" w:color="808080"/>
              <w:right w:val="single" w:sz="8" w:space="0" w:color="808080"/>
            </w:tcBorders>
            <w:shd w:val="clear" w:color="auto" w:fill="auto"/>
            <w:vAlign w:val="center"/>
            <w:hideMark/>
          </w:tcPr>
          <w:p w:rsidR="0066316E" w:rsidRDefault="0066316E" w:rsidP="00B45E6E">
            <w:pPr>
              <w:spacing w:after="0" w:line="240" w:lineRule="auto"/>
              <w:jc w:val="center"/>
              <w:rPr>
                <w:rFonts w:ascii="Times New Roman" w:eastAsia="Times New Roman" w:hAnsi="Times New Roman"/>
                <w:color w:val="000000"/>
                <w:sz w:val="20"/>
                <w:szCs w:val="20"/>
                <w:lang w:eastAsia="lv-LV"/>
              </w:rPr>
            </w:pPr>
            <w:r w:rsidRPr="00B45E6E">
              <w:rPr>
                <w:rFonts w:ascii="Times New Roman" w:eastAsia="Times New Roman" w:hAnsi="Times New Roman"/>
                <w:color w:val="000000"/>
                <w:sz w:val="20"/>
                <w:szCs w:val="20"/>
                <w:lang w:eastAsia="lv-LV"/>
              </w:rPr>
              <w:t>137</w:t>
            </w:r>
            <w:r>
              <w:rPr>
                <w:rFonts w:ascii="Times New Roman" w:eastAsia="Times New Roman" w:hAnsi="Times New Roman"/>
                <w:color w:val="000000"/>
                <w:sz w:val="20"/>
                <w:szCs w:val="20"/>
                <w:lang w:eastAsia="lv-LV"/>
              </w:rPr>
              <w:t> </w:t>
            </w:r>
            <w:r w:rsidRPr="00B45E6E">
              <w:rPr>
                <w:rFonts w:ascii="Times New Roman" w:eastAsia="Times New Roman" w:hAnsi="Times New Roman"/>
                <w:color w:val="000000"/>
                <w:sz w:val="20"/>
                <w:szCs w:val="20"/>
                <w:lang w:eastAsia="lv-LV"/>
              </w:rPr>
              <w:t>750</w:t>
            </w:r>
          </w:p>
          <w:p w:rsidR="0066316E" w:rsidRPr="00B45E6E" w:rsidRDefault="0066316E" w:rsidP="0066316E">
            <w:pPr>
              <w:spacing w:after="0" w:line="240" w:lineRule="auto"/>
              <w:jc w:val="center"/>
              <w:rPr>
                <w:rFonts w:ascii="Times New Roman" w:eastAsia="Times New Roman" w:hAnsi="Times New Roman"/>
                <w:color w:val="000000"/>
                <w:sz w:val="20"/>
                <w:szCs w:val="20"/>
                <w:lang w:eastAsia="lv-LV"/>
              </w:rPr>
            </w:pPr>
            <w:r w:rsidRPr="0066316E">
              <w:rPr>
                <w:rFonts w:ascii="Times New Roman" w:hAnsi="Times New Roman"/>
                <w:sz w:val="20"/>
                <w:szCs w:val="20"/>
              </w:rPr>
              <w:t>(</w:t>
            </w:r>
            <w:r>
              <w:rPr>
                <w:rFonts w:ascii="Times New Roman" w:hAnsi="Times New Roman"/>
                <w:sz w:val="20"/>
                <w:szCs w:val="20"/>
              </w:rPr>
              <w:t xml:space="preserve">196 001 </w:t>
            </w:r>
            <w:r w:rsidRPr="0066316E">
              <w:rPr>
                <w:rFonts w:ascii="Times New Roman" w:hAnsi="Times New Roman"/>
                <w:i/>
                <w:sz w:val="20"/>
                <w:szCs w:val="20"/>
              </w:rPr>
              <w:t>euro</w:t>
            </w:r>
            <w:r w:rsidRPr="0066316E">
              <w:rPr>
                <w:rFonts w:ascii="Times New Roman" w:hAnsi="Times New Roman"/>
                <w:sz w:val="20"/>
                <w:szCs w:val="20"/>
              </w:rPr>
              <w:t>)</w:t>
            </w:r>
          </w:p>
        </w:tc>
        <w:tc>
          <w:tcPr>
            <w:tcW w:w="1240" w:type="dxa"/>
            <w:tcBorders>
              <w:top w:val="nil"/>
              <w:left w:val="nil"/>
              <w:bottom w:val="single" w:sz="8" w:space="0" w:color="808080"/>
              <w:right w:val="single" w:sz="8" w:space="0" w:color="808080"/>
            </w:tcBorders>
            <w:shd w:val="clear" w:color="auto" w:fill="auto"/>
            <w:vAlign w:val="center"/>
            <w:hideMark/>
          </w:tcPr>
          <w:p w:rsidR="0066316E" w:rsidRDefault="0066316E" w:rsidP="00B45E6E">
            <w:pPr>
              <w:spacing w:after="0" w:line="240" w:lineRule="auto"/>
              <w:jc w:val="center"/>
              <w:rPr>
                <w:rFonts w:ascii="Times New Roman" w:eastAsia="Times New Roman" w:hAnsi="Times New Roman"/>
                <w:color w:val="000000"/>
                <w:sz w:val="20"/>
                <w:szCs w:val="20"/>
                <w:lang w:eastAsia="lv-LV"/>
              </w:rPr>
            </w:pPr>
            <w:r w:rsidRPr="00B45E6E">
              <w:rPr>
                <w:rFonts w:ascii="Times New Roman" w:eastAsia="Times New Roman" w:hAnsi="Times New Roman"/>
                <w:color w:val="000000"/>
                <w:sz w:val="20"/>
                <w:szCs w:val="20"/>
                <w:lang w:eastAsia="lv-LV"/>
              </w:rPr>
              <w:t>137</w:t>
            </w:r>
            <w:r>
              <w:rPr>
                <w:rFonts w:ascii="Times New Roman" w:eastAsia="Times New Roman" w:hAnsi="Times New Roman"/>
                <w:color w:val="000000"/>
                <w:sz w:val="20"/>
                <w:szCs w:val="20"/>
                <w:lang w:eastAsia="lv-LV"/>
              </w:rPr>
              <w:t> </w:t>
            </w:r>
            <w:r w:rsidRPr="00B45E6E">
              <w:rPr>
                <w:rFonts w:ascii="Times New Roman" w:eastAsia="Times New Roman" w:hAnsi="Times New Roman"/>
                <w:color w:val="000000"/>
                <w:sz w:val="20"/>
                <w:szCs w:val="20"/>
                <w:lang w:eastAsia="lv-LV"/>
              </w:rPr>
              <w:t>600</w:t>
            </w:r>
          </w:p>
          <w:p w:rsidR="0066316E" w:rsidRPr="00B45E6E" w:rsidRDefault="0066316E" w:rsidP="0066316E">
            <w:pPr>
              <w:spacing w:after="0" w:line="240" w:lineRule="auto"/>
              <w:jc w:val="center"/>
              <w:rPr>
                <w:rFonts w:ascii="Times New Roman" w:eastAsia="Times New Roman" w:hAnsi="Times New Roman"/>
                <w:color w:val="000000"/>
                <w:sz w:val="20"/>
                <w:szCs w:val="20"/>
                <w:lang w:eastAsia="lv-LV"/>
              </w:rPr>
            </w:pPr>
            <w:r w:rsidRPr="0066316E">
              <w:rPr>
                <w:rFonts w:ascii="Times New Roman" w:hAnsi="Times New Roman"/>
                <w:sz w:val="20"/>
                <w:szCs w:val="20"/>
              </w:rPr>
              <w:t>(</w:t>
            </w:r>
            <w:r>
              <w:rPr>
                <w:rFonts w:ascii="Times New Roman" w:hAnsi="Times New Roman"/>
                <w:sz w:val="20"/>
                <w:szCs w:val="20"/>
              </w:rPr>
              <w:t>195 787</w:t>
            </w:r>
            <w:r w:rsidRPr="0066316E">
              <w:rPr>
                <w:rFonts w:ascii="Times New Roman" w:hAnsi="Times New Roman"/>
                <w:sz w:val="20"/>
                <w:szCs w:val="20"/>
              </w:rPr>
              <w:t xml:space="preserve"> </w:t>
            </w:r>
            <w:r w:rsidRPr="0066316E">
              <w:rPr>
                <w:rFonts w:ascii="Times New Roman" w:hAnsi="Times New Roman"/>
                <w:i/>
                <w:sz w:val="20"/>
                <w:szCs w:val="20"/>
              </w:rPr>
              <w:t>euro</w:t>
            </w:r>
            <w:r w:rsidRPr="0066316E">
              <w:rPr>
                <w:rFonts w:ascii="Times New Roman" w:hAnsi="Times New Roman"/>
                <w:sz w:val="20"/>
                <w:szCs w:val="20"/>
              </w:rPr>
              <w:t>)</w:t>
            </w:r>
          </w:p>
        </w:tc>
        <w:tc>
          <w:tcPr>
            <w:tcW w:w="1240" w:type="dxa"/>
            <w:tcBorders>
              <w:top w:val="nil"/>
              <w:left w:val="nil"/>
              <w:bottom w:val="single" w:sz="8" w:space="0" w:color="808080"/>
              <w:right w:val="single" w:sz="8" w:space="0" w:color="808080"/>
            </w:tcBorders>
            <w:shd w:val="clear" w:color="auto" w:fill="auto"/>
            <w:vAlign w:val="center"/>
            <w:hideMark/>
          </w:tcPr>
          <w:p w:rsidR="0066316E" w:rsidRDefault="0066316E" w:rsidP="00B45E6E">
            <w:pPr>
              <w:spacing w:after="0" w:line="240" w:lineRule="auto"/>
              <w:jc w:val="center"/>
              <w:rPr>
                <w:rFonts w:ascii="Times New Roman" w:eastAsia="Times New Roman" w:hAnsi="Times New Roman"/>
                <w:color w:val="000000"/>
                <w:sz w:val="20"/>
                <w:szCs w:val="20"/>
                <w:lang w:eastAsia="lv-LV"/>
              </w:rPr>
            </w:pPr>
            <w:r w:rsidRPr="00B45E6E">
              <w:rPr>
                <w:rFonts w:ascii="Times New Roman" w:eastAsia="Times New Roman" w:hAnsi="Times New Roman"/>
                <w:color w:val="000000"/>
                <w:sz w:val="20"/>
                <w:szCs w:val="20"/>
                <w:lang w:eastAsia="lv-LV"/>
              </w:rPr>
              <w:t>137</w:t>
            </w:r>
            <w:r>
              <w:rPr>
                <w:rFonts w:ascii="Times New Roman" w:eastAsia="Times New Roman" w:hAnsi="Times New Roman"/>
                <w:color w:val="000000"/>
                <w:sz w:val="20"/>
                <w:szCs w:val="20"/>
                <w:lang w:eastAsia="lv-LV"/>
              </w:rPr>
              <w:t> </w:t>
            </w:r>
            <w:r w:rsidRPr="00B45E6E">
              <w:rPr>
                <w:rFonts w:ascii="Times New Roman" w:eastAsia="Times New Roman" w:hAnsi="Times New Roman"/>
                <w:color w:val="000000"/>
                <w:sz w:val="20"/>
                <w:szCs w:val="20"/>
                <w:lang w:eastAsia="lv-LV"/>
              </w:rPr>
              <w:t>600</w:t>
            </w:r>
          </w:p>
          <w:p w:rsidR="0066316E" w:rsidRPr="00B45E6E" w:rsidRDefault="0066316E" w:rsidP="00B45E6E">
            <w:pPr>
              <w:spacing w:after="0" w:line="240" w:lineRule="auto"/>
              <w:jc w:val="center"/>
              <w:rPr>
                <w:rFonts w:ascii="Times New Roman" w:eastAsia="Times New Roman" w:hAnsi="Times New Roman"/>
                <w:color w:val="000000"/>
                <w:sz w:val="20"/>
                <w:szCs w:val="20"/>
                <w:lang w:eastAsia="lv-LV"/>
              </w:rPr>
            </w:pPr>
            <w:r w:rsidRPr="0066316E">
              <w:rPr>
                <w:rFonts w:ascii="Times New Roman" w:hAnsi="Times New Roman"/>
                <w:sz w:val="20"/>
                <w:szCs w:val="20"/>
              </w:rPr>
              <w:t>(</w:t>
            </w:r>
            <w:r>
              <w:rPr>
                <w:rFonts w:ascii="Times New Roman" w:hAnsi="Times New Roman"/>
                <w:sz w:val="20"/>
                <w:szCs w:val="20"/>
              </w:rPr>
              <w:t>195 787</w:t>
            </w:r>
            <w:r w:rsidRPr="0066316E">
              <w:rPr>
                <w:rFonts w:ascii="Times New Roman" w:hAnsi="Times New Roman"/>
                <w:sz w:val="20"/>
                <w:szCs w:val="20"/>
              </w:rPr>
              <w:t xml:space="preserve"> </w:t>
            </w:r>
            <w:r w:rsidRPr="0066316E">
              <w:rPr>
                <w:rFonts w:ascii="Times New Roman" w:hAnsi="Times New Roman"/>
                <w:i/>
                <w:sz w:val="20"/>
                <w:szCs w:val="20"/>
              </w:rPr>
              <w:t>euro</w:t>
            </w:r>
            <w:r w:rsidRPr="0066316E">
              <w:rPr>
                <w:rFonts w:ascii="Times New Roman" w:hAnsi="Times New Roman"/>
                <w:sz w:val="20"/>
                <w:szCs w:val="20"/>
              </w:rPr>
              <w:t>)</w:t>
            </w:r>
          </w:p>
        </w:tc>
        <w:tc>
          <w:tcPr>
            <w:tcW w:w="1240" w:type="dxa"/>
            <w:tcBorders>
              <w:top w:val="nil"/>
              <w:left w:val="nil"/>
              <w:bottom w:val="single" w:sz="8" w:space="0" w:color="808080"/>
              <w:right w:val="single" w:sz="8" w:space="0" w:color="808080"/>
            </w:tcBorders>
            <w:shd w:val="clear" w:color="auto" w:fill="auto"/>
            <w:vAlign w:val="center"/>
            <w:hideMark/>
          </w:tcPr>
          <w:p w:rsidR="0066316E" w:rsidRDefault="0066316E" w:rsidP="00B45E6E">
            <w:pPr>
              <w:spacing w:after="0" w:line="240" w:lineRule="auto"/>
              <w:jc w:val="center"/>
              <w:rPr>
                <w:rFonts w:ascii="Times New Roman" w:eastAsia="Times New Roman" w:hAnsi="Times New Roman"/>
                <w:color w:val="000000"/>
                <w:sz w:val="20"/>
                <w:szCs w:val="20"/>
                <w:lang w:eastAsia="lv-LV"/>
              </w:rPr>
            </w:pPr>
            <w:r w:rsidRPr="00B45E6E">
              <w:rPr>
                <w:rFonts w:ascii="Times New Roman" w:eastAsia="Times New Roman" w:hAnsi="Times New Roman"/>
                <w:color w:val="000000"/>
                <w:sz w:val="20"/>
                <w:szCs w:val="20"/>
                <w:lang w:eastAsia="lv-LV"/>
              </w:rPr>
              <w:t>137</w:t>
            </w:r>
            <w:r>
              <w:rPr>
                <w:rFonts w:ascii="Times New Roman" w:eastAsia="Times New Roman" w:hAnsi="Times New Roman"/>
                <w:color w:val="000000"/>
                <w:sz w:val="20"/>
                <w:szCs w:val="20"/>
                <w:lang w:eastAsia="lv-LV"/>
              </w:rPr>
              <w:t> </w:t>
            </w:r>
            <w:r w:rsidRPr="00B45E6E">
              <w:rPr>
                <w:rFonts w:ascii="Times New Roman" w:eastAsia="Times New Roman" w:hAnsi="Times New Roman"/>
                <w:color w:val="000000"/>
                <w:sz w:val="20"/>
                <w:szCs w:val="20"/>
                <w:lang w:eastAsia="lv-LV"/>
              </w:rPr>
              <w:t>600</w:t>
            </w:r>
          </w:p>
          <w:p w:rsidR="0066316E" w:rsidRPr="00B45E6E" w:rsidRDefault="0066316E" w:rsidP="00B45E6E">
            <w:pPr>
              <w:spacing w:after="0" w:line="240" w:lineRule="auto"/>
              <w:jc w:val="center"/>
              <w:rPr>
                <w:rFonts w:ascii="Times New Roman" w:eastAsia="Times New Roman" w:hAnsi="Times New Roman"/>
                <w:color w:val="000000"/>
                <w:sz w:val="20"/>
                <w:szCs w:val="20"/>
                <w:lang w:eastAsia="lv-LV"/>
              </w:rPr>
            </w:pPr>
            <w:r w:rsidRPr="0066316E">
              <w:rPr>
                <w:rFonts w:ascii="Times New Roman" w:hAnsi="Times New Roman"/>
                <w:sz w:val="20"/>
                <w:szCs w:val="20"/>
              </w:rPr>
              <w:t>(</w:t>
            </w:r>
            <w:r>
              <w:rPr>
                <w:rFonts w:ascii="Times New Roman" w:hAnsi="Times New Roman"/>
                <w:sz w:val="20"/>
                <w:szCs w:val="20"/>
              </w:rPr>
              <w:t>195 787</w:t>
            </w:r>
            <w:r w:rsidRPr="0066316E">
              <w:rPr>
                <w:rFonts w:ascii="Times New Roman" w:hAnsi="Times New Roman"/>
                <w:sz w:val="20"/>
                <w:szCs w:val="20"/>
              </w:rPr>
              <w:t xml:space="preserve"> </w:t>
            </w:r>
            <w:r w:rsidRPr="0066316E">
              <w:rPr>
                <w:rFonts w:ascii="Times New Roman" w:hAnsi="Times New Roman"/>
                <w:i/>
                <w:sz w:val="20"/>
                <w:szCs w:val="20"/>
              </w:rPr>
              <w:t>euro</w:t>
            </w:r>
            <w:r w:rsidRPr="0066316E">
              <w:rPr>
                <w:rFonts w:ascii="Times New Roman" w:hAnsi="Times New Roman"/>
                <w:sz w:val="20"/>
                <w:szCs w:val="20"/>
              </w:rPr>
              <w:t>)</w:t>
            </w:r>
          </w:p>
        </w:tc>
      </w:tr>
      <w:tr w:rsidR="0066316E" w:rsidRPr="00B45E6E" w:rsidTr="00B45E6E">
        <w:trPr>
          <w:trHeight w:val="315"/>
        </w:trPr>
        <w:tc>
          <w:tcPr>
            <w:tcW w:w="2940" w:type="dxa"/>
            <w:tcBorders>
              <w:top w:val="nil"/>
              <w:left w:val="single" w:sz="8" w:space="0" w:color="808080"/>
              <w:bottom w:val="single" w:sz="8" w:space="0" w:color="808080"/>
              <w:right w:val="single" w:sz="8" w:space="0" w:color="808080"/>
            </w:tcBorders>
            <w:shd w:val="clear" w:color="auto" w:fill="auto"/>
            <w:vAlign w:val="center"/>
            <w:hideMark/>
          </w:tcPr>
          <w:p w:rsidR="0066316E" w:rsidRPr="00B45E6E" w:rsidRDefault="0066316E" w:rsidP="00B45E6E">
            <w:pPr>
              <w:spacing w:after="0" w:line="240" w:lineRule="auto"/>
              <w:jc w:val="center"/>
              <w:rPr>
                <w:rFonts w:ascii="Times New Roman" w:eastAsia="Times New Roman" w:hAnsi="Times New Roman"/>
                <w:color w:val="000000"/>
                <w:sz w:val="20"/>
                <w:szCs w:val="20"/>
                <w:lang w:eastAsia="lv-LV"/>
              </w:rPr>
            </w:pPr>
            <w:r w:rsidRPr="00B45E6E">
              <w:rPr>
                <w:rFonts w:ascii="Times New Roman" w:eastAsia="Times New Roman" w:hAnsi="Times New Roman"/>
                <w:color w:val="000000"/>
                <w:sz w:val="20"/>
                <w:szCs w:val="20"/>
                <w:lang w:eastAsia="lv-LV"/>
              </w:rPr>
              <w:t>2.variants 5.līmenis 1.uzdevums</w:t>
            </w:r>
          </w:p>
        </w:tc>
        <w:tc>
          <w:tcPr>
            <w:tcW w:w="1240" w:type="dxa"/>
            <w:tcBorders>
              <w:top w:val="nil"/>
              <w:left w:val="nil"/>
              <w:bottom w:val="single" w:sz="8" w:space="0" w:color="808080"/>
              <w:right w:val="single" w:sz="8" w:space="0" w:color="808080"/>
            </w:tcBorders>
            <w:shd w:val="clear" w:color="auto" w:fill="auto"/>
            <w:vAlign w:val="center"/>
            <w:hideMark/>
          </w:tcPr>
          <w:p w:rsidR="0066316E" w:rsidRPr="00B45E6E" w:rsidRDefault="0066316E" w:rsidP="00B45E6E">
            <w:pPr>
              <w:spacing w:after="0" w:line="240" w:lineRule="auto"/>
              <w:jc w:val="center"/>
              <w:rPr>
                <w:rFonts w:ascii="Times New Roman" w:eastAsia="Times New Roman" w:hAnsi="Times New Roman"/>
                <w:color w:val="000000"/>
                <w:sz w:val="20"/>
                <w:szCs w:val="20"/>
                <w:lang w:eastAsia="lv-LV"/>
              </w:rPr>
            </w:pPr>
            <w:r w:rsidRPr="00B45E6E">
              <w:rPr>
                <w:rFonts w:ascii="Times New Roman" w:eastAsia="Times New Roman" w:hAnsi="Times New Roman"/>
                <w:color w:val="000000"/>
                <w:sz w:val="20"/>
                <w:szCs w:val="20"/>
                <w:lang w:eastAsia="lv-LV"/>
              </w:rPr>
              <w:t>0</w:t>
            </w:r>
          </w:p>
        </w:tc>
        <w:tc>
          <w:tcPr>
            <w:tcW w:w="1240" w:type="dxa"/>
            <w:tcBorders>
              <w:top w:val="nil"/>
              <w:left w:val="nil"/>
              <w:bottom w:val="single" w:sz="8" w:space="0" w:color="808080"/>
              <w:right w:val="single" w:sz="8" w:space="0" w:color="808080"/>
            </w:tcBorders>
            <w:shd w:val="clear" w:color="auto" w:fill="auto"/>
            <w:vAlign w:val="center"/>
            <w:hideMark/>
          </w:tcPr>
          <w:p w:rsidR="0066316E" w:rsidRDefault="0066316E" w:rsidP="00B45E6E">
            <w:pPr>
              <w:spacing w:after="0" w:line="240" w:lineRule="auto"/>
              <w:jc w:val="center"/>
              <w:rPr>
                <w:rFonts w:ascii="Times New Roman" w:eastAsia="Times New Roman" w:hAnsi="Times New Roman"/>
                <w:color w:val="000000"/>
                <w:sz w:val="20"/>
                <w:szCs w:val="20"/>
                <w:lang w:eastAsia="lv-LV"/>
              </w:rPr>
            </w:pPr>
            <w:r w:rsidRPr="00B45E6E">
              <w:rPr>
                <w:rFonts w:ascii="Times New Roman" w:eastAsia="Times New Roman" w:hAnsi="Times New Roman"/>
                <w:color w:val="000000"/>
                <w:sz w:val="20"/>
                <w:szCs w:val="20"/>
                <w:lang w:eastAsia="lv-LV"/>
              </w:rPr>
              <w:t>14</w:t>
            </w:r>
            <w:r>
              <w:rPr>
                <w:rFonts w:ascii="Times New Roman" w:eastAsia="Times New Roman" w:hAnsi="Times New Roman"/>
                <w:color w:val="000000"/>
                <w:sz w:val="20"/>
                <w:szCs w:val="20"/>
                <w:lang w:eastAsia="lv-LV"/>
              </w:rPr>
              <w:t> </w:t>
            </w:r>
            <w:r w:rsidRPr="00B45E6E">
              <w:rPr>
                <w:rFonts w:ascii="Times New Roman" w:eastAsia="Times New Roman" w:hAnsi="Times New Roman"/>
                <w:color w:val="000000"/>
                <w:sz w:val="20"/>
                <w:szCs w:val="20"/>
                <w:lang w:eastAsia="lv-LV"/>
              </w:rPr>
              <w:t>400</w:t>
            </w:r>
          </w:p>
          <w:p w:rsidR="0066316E" w:rsidRPr="00B45E6E" w:rsidRDefault="0066316E" w:rsidP="00084A1F">
            <w:pPr>
              <w:spacing w:after="0" w:line="240" w:lineRule="auto"/>
              <w:jc w:val="center"/>
              <w:rPr>
                <w:rFonts w:ascii="Times New Roman" w:eastAsia="Times New Roman" w:hAnsi="Times New Roman"/>
                <w:color w:val="000000"/>
                <w:sz w:val="20"/>
                <w:szCs w:val="20"/>
                <w:lang w:eastAsia="lv-LV"/>
              </w:rPr>
            </w:pPr>
            <w:r w:rsidRPr="0066316E">
              <w:rPr>
                <w:rFonts w:ascii="Times New Roman" w:hAnsi="Times New Roman"/>
                <w:sz w:val="20"/>
                <w:szCs w:val="20"/>
              </w:rPr>
              <w:t>(</w:t>
            </w:r>
            <w:r w:rsidR="00084A1F">
              <w:rPr>
                <w:rFonts w:ascii="Times New Roman" w:hAnsi="Times New Roman"/>
                <w:sz w:val="20"/>
                <w:szCs w:val="20"/>
              </w:rPr>
              <w:t>20 489</w:t>
            </w:r>
            <w:r w:rsidRPr="0066316E">
              <w:rPr>
                <w:rFonts w:ascii="Times New Roman" w:hAnsi="Times New Roman"/>
                <w:sz w:val="20"/>
                <w:szCs w:val="20"/>
              </w:rPr>
              <w:t xml:space="preserve"> </w:t>
            </w:r>
            <w:r w:rsidRPr="0066316E">
              <w:rPr>
                <w:rFonts w:ascii="Times New Roman" w:hAnsi="Times New Roman"/>
                <w:i/>
                <w:sz w:val="20"/>
                <w:szCs w:val="20"/>
              </w:rPr>
              <w:t>euro</w:t>
            </w:r>
            <w:r w:rsidRPr="0066316E">
              <w:rPr>
                <w:rFonts w:ascii="Times New Roman" w:hAnsi="Times New Roman"/>
                <w:sz w:val="20"/>
                <w:szCs w:val="20"/>
              </w:rPr>
              <w:t>)</w:t>
            </w:r>
          </w:p>
        </w:tc>
        <w:tc>
          <w:tcPr>
            <w:tcW w:w="1240" w:type="dxa"/>
            <w:tcBorders>
              <w:top w:val="nil"/>
              <w:left w:val="nil"/>
              <w:bottom w:val="single" w:sz="8" w:space="0" w:color="808080"/>
              <w:right w:val="single" w:sz="8" w:space="0" w:color="808080"/>
            </w:tcBorders>
            <w:shd w:val="clear" w:color="auto" w:fill="auto"/>
            <w:vAlign w:val="center"/>
            <w:hideMark/>
          </w:tcPr>
          <w:p w:rsidR="0066316E" w:rsidRDefault="0066316E" w:rsidP="00B45E6E">
            <w:pPr>
              <w:spacing w:after="0" w:line="240" w:lineRule="auto"/>
              <w:jc w:val="center"/>
              <w:rPr>
                <w:rFonts w:ascii="Times New Roman" w:eastAsia="Times New Roman" w:hAnsi="Times New Roman"/>
                <w:color w:val="000000"/>
                <w:sz w:val="20"/>
                <w:szCs w:val="20"/>
                <w:lang w:eastAsia="lv-LV"/>
              </w:rPr>
            </w:pPr>
            <w:r w:rsidRPr="00B45E6E">
              <w:rPr>
                <w:rFonts w:ascii="Times New Roman" w:eastAsia="Times New Roman" w:hAnsi="Times New Roman"/>
                <w:color w:val="000000"/>
                <w:sz w:val="20"/>
                <w:szCs w:val="20"/>
                <w:lang w:eastAsia="lv-LV"/>
              </w:rPr>
              <w:t>14</w:t>
            </w:r>
            <w:r w:rsidR="00084A1F">
              <w:rPr>
                <w:rFonts w:ascii="Times New Roman" w:eastAsia="Times New Roman" w:hAnsi="Times New Roman"/>
                <w:color w:val="000000"/>
                <w:sz w:val="20"/>
                <w:szCs w:val="20"/>
                <w:lang w:eastAsia="lv-LV"/>
              </w:rPr>
              <w:t> </w:t>
            </w:r>
            <w:r w:rsidRPr="00B45E6E">
              <w:rPr>
                <w:rFonts w:ascii="Times New Roman" w:eastAsia="Times New Roman" w:hAnsi="Times New Roman"/>
                <w:color w:val="000000"/>
                <w:sz w:val="20"/>
                <w:szCs w:val="20"/>
                <w:lang w:eastAsia="lv-LV"/>
              </w:rPr>
              <w:t>400</w:t>
            </w:r>
          </w:p>
          <w:p w:rsidR="00084A1F" w:rsidRPr="00B45E6E" w:rsidRDefault="00084A1F" w:rsidP="00B45E6E">
            <w:pPr>
              <w:spacing w:after="0" w:line="240" w:lineRule="auto"/>
              <w:jc w:val="center"/>
              <w:rPr>
                <w:rFonts w:ascii="Times New Roman" w:eastAsia="Times New Roman" w:hAnsi="Times New Roman"/>
                <w:color w:val="000000"/>
                <w:sz w:val="20"/>
                <w:szCs w:val="20"/>
                <w:lang w:eastAsia="lv-LV"/>
              </w:rPr>
            </w:pPr>
            <w:r w:rsidRPr="0066316E">
              <w:rPr>
                <w:rFonts w:ascii="Times New Roman" w:hAnsi="Times New Roman"/>
                <w:sz w:val="20"/>
                <w:szCs w:val="20"/>
              </w:rPr>
              <w:t>(</w:t>
            </w:r>
            <w:r>
              <w:rPr>
                <w:rFonts w:ascii="Times New Roman" w:hAnsi="Times New Roman"/>
                <w:sz w:val="20"/>
                <w:szCs w:val="20"/>
              </w:rPr>
              <w:t>20 489</w:t>
            </w:r>
            <w:r w:rsidRPr="0066316E">
              <w:rPr>
                <w:rFonts w:ascii="Times New Roman" w:hAnsi="Times New Roman"/>
                <w:sz w:val="20"/>
                <w:szCs w:val="20"/>
              </w:rPr>
              <w:t xml:space="preserve"> </w:t>
            </w:r>
            <w:r w:rsidRPr="0066316E">
              <w:rPr>
                <w:rFonts w:ascii="Times New Roman" w:hAnsi="Times New Roman"/>
                <w:i/>
                <w:sz w:val="20"/>
                <w:szCs w:val="20"/>
              </w:rPr>
              <w:t>euro</w:t>
            </w:r>
            <w:r w:rsidRPr="0066316E">
              <w:rPr>
                <w:rFonts w:ascii="Times New Roman" w:hAnsi="Times New Roman"/>
                <w:sz w:val="20"/>
                <w:szCs w:val="20"/>
              </w:rPr>
              <w:t>)</w:t>
            </w:r>
          </w:p>
        </w:tc>
        <w:tc>
          <w:tcPr>
            <w:tcW w:w="1240" w:type="dxa"/>
            <w:tcBorders>
              <w:top w:val="nil"/>
              <w:left w:val="nil"/>
              <w:bottom w:val="single" w:sz="8" w:space="0" w:color="808080"/>
              <w:right w:val="single" w:sz="8" w:space="0" w:color="808080"/>
            </w:tcBorders>
            <w:shd w:val="clear" w:color="auto" w:fill="auto"/>
            <w:vAlign w:val="center"/>
            <w:hideMark/>
          </w:tcPr>
          <w:p w:rsidR="0066316E" w:rsidRDefault="0066316E" w:rsidP="00B45E6E">
            <w:pPr>
              <w:spacing w:after="0" w:line="240" w:lineRule="auto"/>
              <w:jc w:val="center"/>
              <w:rPr>
                <w:rFonts w:ascii="Times New Roman" w:eastAsia="Times New Roman" w:hAnsi="Times New Roman"/>
                <w:color w:val="000000"/>
                <w:sz w:val="20"/>
                <w:szCs w:val="20"/>
                <w:lang w:eastAsia="lv-LV"/>
              </w:rPr>
            </w:pPr>
            <w:r w:rsidRPr="00B45E6E">
              <w:rPr>
                <w:rFonts w:ascii="Times New Roman" w:eastAsia="Times New Roman" w:hAnsi="Times New Roman"/>
                <w:color w:val="000000"/>
                <w:sz w:val="20"/>
                <w:szCs w:val="20"/>
                <w:lang w:eastAsia="lv-LV"/>
              </w:rPr>
              <w:t>14</w:t>
            </w:r>
            <w:r w:rsidR="00084A1F">
              <w:rPr>
                <w:rFonts w:ascii="Times New Roman" w:eastAsia="Times New Roman" w:hAnsi="Times New Roman"/>
                <w:color w:val="000000"/>
                <w:sz w:val="20"/>
                <w:szCs w:val="20"/>
                <w:lang w:eastAsia="lv-LV"/>
              </w:rPr>
              <w:t> </w:t>
            </w:r>
            <w:r w:rsidRPr="00B45E6E">
              <w:rPr>
                <w:rFonts w:ascii="Times New Roman" w:eastAsia="Times New Roman" w:hAnsi="Times New Roman"/>
                <w:color w:val="000000"/>
                <w:sz w:val="20"/>
                <w:szCs w:val="20"/>
                <w:lang w:eastAsia="lv-LV"/>
              </w:rPr>
              <w:t>400</w:t>
            </w:r>
          </w:p>
          <w:p w:rsidR="00084A1F" w:rsidRPr="00B45E6E" w:rsidRDefault="00084A1F" w:rsidP="00B45E6E">
            <w:pPr>
              <w:spacing w:after="0" w:line="240" w:lineRule="auto"/>
              <w:jc w:val="center"/>
              <w:rPr>
                <w:rFonts w:ascii="Times New Roman" w:eastAsia="Times New Roman" w:hAnsi="Times New Roman"/>
                <w:color w:val="000000"/>
                <w:sz w:val="20"/>
                <w:szCs w:val="20"/>
                <w:lang w:eastAsia="lv-LV"/>
              </w:rPr>
            </w:pPr>
            <w:r w:rsidRPr="0066316E">
              <w:rPr>
                <w:rFonts w:ascii="Times New Roman" w:hAnsi="Times New Roman"/>
                <w:sz w:val="20"/>
                <w:szCs w:val="20"/>
              </w:rPr>
              <w:t>(</w:t>
            </w:r>
            <w:r>
              <w:rPr>
                <w:rFonts w:ascii="Times New Roman" w:hAnsi="Times New Roman"/>
                <w:sz w:val="20"/>
                <w:szCs w:val="20"/>
              </w:rPr>
              <w:t>20 489</w:t>
            </w:r>
            <w:r w:rsidRPr="0066316E">
              <w:rPr>
                <w:rFonts w:ascii="Times New Roman" w:hAnsi="Times New Roman"/>
                <w:sz w:val="20"/>
                <w:szCs w:val="20"/>
              </w:rPr>
              <w:t xml:space="preserve"> </w:t>
            </w:r>
            <w:r w:rsidRPr="0066316E">
              <w:rPr>
                <w:rFonts w:ascii="Times New Roman" w:hAnsi="Times New Roman"/>
                <w:i/>
                <w:sz w:val="20"/>
                <w:szCs w:val="20"/>
              </w:rPr>
              <w:t>euro</w:t>
            </w:r>
            <w:r w:rsidRPr="0066316E">
              <w:rPr>
                <w:rFonts w:ascii="Times New Roman" w:hAnsi="Times New Roman"/>
                <w:sz w:val="20"/>
                <w:szCs w:val="20"/>
              </w:rPr>
              <w:t>)</w:t>
            </w:r>
          </w:p>
        </w:tc>
        <w:tc>
          <w:tcPr>
            <w:tcW w:w="1240" w:type="dxa"/>
            <w:tcBorders>
              <w:top w:val="nil"/>
              <w:left w:val="nil"/>
              <w:bottom w:val="single" w:sz="8" w:space="0" w:color="808080"/>
              <w:right w:val="single" w:sz="8" w:space="0" w:color="808080"/>
            </w:tcBorders>
            <w:shd w:val="clear" w:color="auto" w:fill="auto"/>
            <w:vAlign w:val="center"/>
            <w:hideMark/>
          </w:tcPr>
          <w:p w:rsidR="0066316E" w:rsidRDefault="0066316E" w:rsidP="00B45E6E">
            <w:pPr>
              <w:spacing w:after="0" w:line="240" w:lineRule="auto"/>
              <w:jc w:val="center"/>
              <w:rPr>
                <w:rFonts w:ascii="Times New Roman" w:eastAsia="Times New Roman" w:hAnsi="Times New Roman"/>
                <w:color w:val="000000"/>
                <w:sz w:val="20"/>
                <w:szCs w:val="20"/>
                <w:lang w:eastAsia="lv-LV"/>
              </w:rPr>
            </w:pPr>
            <w:r w:rsidRPr="00B45E6E">
              <w:rPr>
                <w:rFonts w:ascii="Times New Roman" w:eastAsia="Times New Roman" w:hAnsi="Times New Roman"/>
                <w:color w:val="000000"/>
                <w:sz w:val="20"/>
                <w:szCs w:val="20"/>
                <w:lang w:eastAsia="lv-LV"/>
              </w:rPr>
              <w:t>14</w:t>
            </w:r>
            <w:r w:rsidR="00084A1F">
              <w:rPr>
                <w:rFonts w:ascii="Times New Roman" w:eastAsia="Times New Roman" w:hAnsi="Times New Roman"/>
                <w:color w:val="000000"/>
                <w:sz w:val="20"/>
                <w:szCs w:val="20"/>
                <w:lang w:eastAsia="lv-LV"/>
              </w:rPr>
              <w:t> </w:t>
            </w:r>
            <w:r w:rsidRPr="00B45E6E">
              <w:rPr>
                <w:rFonts w:ascii="Times New Roman" w:eastAsia="Times New Roman" w:hAnsi="Times New Roman"/>
                <w:color w:val="000000"/>
                <w:sz w:val="20"/>
                <w:szCs w:val="20"/>
                <w:lang w:eastAsia="lv-LV"/>
              </w:rPr>
              <w:t>400</w:t>
            </w:r>
          </w:p>
          <w:p w:rsidR="00084A1F" w:rsidRPr="00B45E6E" w:rsidRDefault="00084A1F" w:rsidP="00B45E6E">
            <w:pPr>
              <w:spacing w:after="0" w:line="240" w:lineRule="auto"/>
              <w:jc w:val="center"/>
              <w:rPr>
                <w:rFonts w:ascii="Times New Roman" w:eastAsia="Times New Roman" w:hAnsi="Times New Roman"/>
                <w:color w:val="000000"/>
                <w:sz w:val="20"/>
                <w:szCs w:val="20"/>
                <w:lang w:eastAsia="lv-LV"/>
              </w:rPr>
            </w:pPr>
            <w:r w:rsidRPr="0066316E">
              <w:rPr>
                <w:rFonts w:ascii="Times New Roman" w:hAnsi="Times New Roman"/>
                <w:sz w:val="20"/>
                <w:szCs w:val="20"/>
              </w:rPr>
              <w:t>(</w:t>
            </w:r>
            <w:r>
              <w:rPr>
                <w:rFonts w:ascii="Times New Roman" w:hAnsi="Times New Roman"/>
                <w:sz w:val="20"/>
                <w:szCs w:val="20"/>
              </w:rPr>
              <w:t>20 489</w:t>
            </w:r>
            <w:r w:rsidRPr="0066316E">
              <w:rPr>
                <w:rFonts w:ascii="Times New Roman" w:hAnsi="Times New Roman"/>
                <w:sz w:val="20"/>
                <w:szCs w:val="20"/>
              </w:rPr>
              <w:t xml:space="preserve"> </w:t>
            </w:r>
            <w:r w:rsidRPr="0066316E">
              <w:rPr>
                <w:rFonts w:ascii="Times New Roman" w:hAnsi="Times New Roman"/>
                <w:i/>
                <w:sz w:val="20"/>
                <w:szCs w:val="20"/>
              </w:rPr>
              <w:t>euro</w:t>
            </w:r>
            <w:r w:rsidRPr="0066316E">
              <w:rPr>
                <w:rFonts w:ascii="Times New Roman" w:hAnsi="Times New Roman"/>
                <w:sz w:val="20"/>
                <w:szCs w:val="20"/>
              </w:rPr>
              <w:t>)</w:t>
            </w:r>
          </w:p>
        </w:tc>
      </w:tr>
      <w:tr w:rsidR="0066316E" w:rsidRPr="00B45E6E" w:rsidTr="00B45E6E">
        <w:trPr>
          <w:trHeight w:val="315"/>
        </w:trPr>
        <w:tc>
          <w:tcPr>
            <w:tcW w:w="2940" w:type="dxa"/>
            <w:tcBorders>
              <w:top w:val="nil"/>
              <w:left w:val="single" w:sz="8" w:space="0" w:color="808080"/>
              <w:bottom w:val="single" w:sz="8" w:space="0" w:color="808080"/>
              <w:right w:val="single" w:sz="8" w:space="0" w:color="808080"/>
            </w:tcBorders>
            <w:shd w:val="clear" w:color="000000" w:fill="B7DEE8"/>
            <w:vAlign w:val="center"/>
            <w:hideMark/>
          </w:tcPr>
          <w:p w:rsidR="0066316E" w:rsidRPr="00B45E6E" w:rsidRDefault="0066316E" w:rsidP="00B45E6E">
            <w:pPr>
              <w:spacing w:after="0" w:line="240" w:lineRule="auto"/>
              <w:jc w:val="center"/>
              <w:rPr>
                <w:rFonts w:ascii="Times New Roman" w:eastAsia="Times New Roman" w:hAnsi="Times New Roman"/>
                <w:b/>
                <w:bCs/>
                <w:color w:val="000000"/>
                <w:sz w:val="20"/>
                <w:szCs w:val="20"/>
                <w:lang w:eastAsia="lv-LV"/>
              </w:rPr>
            </w:pPr>
            <w:r w:rsidRPr="00B45E6E">
              <w:rPr>
                <w:rFonts w:ascii="Times New Roman" w:eastAsia="Times New Roman" w:hAnsi="Times New Roman"/>
                <w:b/>
                <w:bCs/>
                <w:color w:val="000000"/>
                <w:sz w:val="20"/>
                <w:szCs w:val="20"/>
                <w:lang w:eastAsia="lv-LV"/>
              </w:rPr>
              <w:t>PAVISAM:</w:t>
            </w:r>
          </w:p>
        </w:tc>
        <w:tc>
          <w:tcPr>
            <w:tcW w:w="1240" w:type="dxa"/>
            <w:tcBorders>
              <w:top w:val="nil"/>
              <w:left w:val="nil"/>
              <w:bottom w:val="single" w:sz="8" w:space="0" w:color="808080"/>
              <w:right w:val="single" w:sz="8" w:space="0" w:color="808080"/>
            </w:tcBorders>
            <w:shd w:val="clear" w:color="000000" w:fill="B7DEE8"/>
            <w:vAlign w:val="center"/>
            <w:hideMark/>
          </w:tcPr>
          <w:p w:rsidR="0066316E" w:rsidRPr="00B45E6E" w:rsidRDefault="0066316E" w:rsidP="00B45E6E">
            <w:pPr>
              <w:spacing w:after="0" w:line="240" w:lineRule="auto"/>
              <w:jc w:val="center"/>
              <w:rPr>
                <w:rFonts w:ascii="Times New Roman" w:eastAsia="Times New Roman" w:hAnsi="Times New Roman"/>
                <w:b/>
                <w:bCs/>
                <w:color w:val="000000"/>
                <w:sz w:val="20"/>
                <w:szCs w:val="20"/>
                <w:lang w:eastAsia="lv-LV"/>
              </w:rPr>
            </w:pPr>
            <w:r w:rsidRPr="00B45E6E">
              <w:rPr>
                <w:rFonts w:ascii="Times New Roman" w:eastAsia="Times New Roman" w:hAnsi="Times New Roman"/>
                <w:b/>
                <w:bCs/>
                <w:color w:val="000000"/>
                <w:sz w:val="20"/>
                <w:szCs w:val="20"/>
                <w:lang w:eastAsia="lv-LV"/>
              </w:rPr>
              <w:t>0</w:t>
            </w:r>
          </w:p>
        </w:tc>
        <w:tc>
          <w:tcPr>
            <w:tcW w:w="1240" w:type="dxa"/>
            <w:tcBorders>
              <w:top w:val="nil"/>
              <w:left w:val="nil"/>
              <w:bottom w:val="single" w:sz="8" w:space="0" w:color="808080"/>
              <w:right w:val="single" w:sz="8" w:space="0" w:color="808080"/>
            </w:tcBorders>
            <w:shd w:val="clear" w:color="000000" w:fill="B7DEE8"/>
            <w:vAlign w:val="center"/>
            <w:hideMark/>
          </w:tcPr>
          <w:p w:rsidR="0066316E" w:rsidRDefault="0066316E" w:rsidP="00B45E6E">
            <w:pPr>
              <w:spacing w:after="0" w:line="240" w:lineRule="auto"/>
              <w:jc w:val="center"/>
              <w:rPr>
                <w:rFonts w:ascii="Times New Roman" w:eastAsia="Times New Roman" w:hAnsi="Times New Roman"/>
                <w:b/>
                <w:bCs/>
                <w:color w:val="000000"/>
                <w:sz w:val="20"/>
                <w:szCs w:val="20"/>
                <w:lang w:eastAsia="lv-LV"/>
              </w:rPr>
            </w:pPr>
            <w:r w:rsidRPr="00B45E6E">
              <w:rPr>
                <w:rFonts w:ascii="Times New Roman" w:eastAsia="Times New Roman" w:hAnsi="Times New Roman"/>
                <w:b/>
                <w:bCs/>
                <w:color w:val="000000"/>
                <w:sz w:val="20"/>
                <w:szCs w:val="20"/>
                <w:lang w:eastAsia="lv-LV"/>
              </w:rPr>
              <w:t>5 327</w:t>
            </w:r>
            <w:r w:rsidR="00084A1F">
              <w:rPr>
                <w:rFonts w:ascii="Times New Roman" w:eastAsia="Times New Roman" w:hAnsi="Times New Roman"/>
                <w:b/>
                <w:bCs/>
                <w:color w:val="000000"/>
                <w:sz w:val="20"/>
                <w:szCs w:val="20"/>
                <w:lang w:eastAsia="lv-LV"/>
              </w:rPr>
              <w:t> </w:t>
            </w:r>
            <w:r w:rsidRPr="00B45E6E">
              <w:rPr>
                <w:rFonts w:ascii="Times New Roman" w:eastAsia="Times New Roman" w:hAnsi="Times New Roman"/>
                <w:b/>
                <w:bCs/>
                <w:color w:val="000000"/>
                <w:sz w:val="20"/>
                <w:szCs w:val="20"/>
                <w:lang w:eastAsia="lv-LV"/>
              </w:rPr>
              <w:t>588</w:t>
            </w:r>
          </w:p>
          <w:p w:rsidR="00084A1F" w:rsidRPr="00B45E6E" w:rsidRDefault="00084A1F" w:rsidP="00084A1F">
            <w:pPr>
              <w:spacing w:after="0" w:line="240" w:lineRule="auto"/>
              <w:jc w:val="center"/>
              <w:rPr>
                <w:rFonts w:ascii="Times New Roman" w:eastAsia="Times New Roman" w:hAnsi="Times New Roman"/>
                <w:b/>
                <w:bCs/>
                <w:color w:val="000000"/>
                <w:sz w:val="20"/>
                <w:szCs w:val="20"/>
                <w:lang w:eastAsia="lv-LV"/>
              </w:rPr>
            </w:pPr>
            <w:r w:rsidRPr="0066316E">
              <w:rPr>
                <w:rFonts w:ascii="Times New Roman" w:hAnsi="Times New Roman"/>
                <w:b/>
                <w:sz w:val="20"/>
                <w:szCs w:val="20"/>
              </w:rPr>
              <w:t>(</w:t>
            </w:r>
            <w:r>
              <w:rPr>
                <w:rFonts w:ascii="Times New Roman" w:hAnsi="Times New Roman"/>
                <w:b/>
                <w:sz w:val="20"/>
                <w:szCs w:val="20"/>
              </w:rPr>
              <w:t>7 580 475</w:t>
            </w:r>
            <w:r w:rsidRPr="0066316E">
              <w:rPr>
                <w:rFonts w:ascii="Times New Roman" w:hAnsi="Times New Roman"/>
                <w:b/>
                <w:sz w:val="20"/>
                <w:szCs w:val="20"/>
              </w:rPr>
              <w:t xml:space="preserve"> </w:t>
            </w:r>
            <w:r w:rsidRPr="0066316E">
              <w:rPr>
                <w:rFonts w:ascii="Times New Roman" w:hAnsi="Times New Roman"/>
                <w:b/>
                <w:i/>
                <w:sz w:val="20"/>
                <w:szCs w:val="20"/>
              </w:rPr>
              <w:t>euro</w:t>
            </w:r>
            <w:r w:rsidRPr="0066316E">
              <w:rPr>
                <w:rFonts w:ascii="Times New Roman" w:hAnsi="Times New Roman"/>
                <w:b/>
                <w:sz w:val="20"/>
                <w:szCs w:val="20"/>
              </w:rPr>
              <w:t>)</w:t>
            </w:r>
          </w:p>
        </w:tc>
        <w:tc>
          <w:tcPr>
            <w:tcW w:w="1240" w:type="dxa"/>
            <w:tcBorders>
              <w:top w:val="nil"/>
              <w:left w:val="nil"/>
              <w:bottom w:val="single" w:sz="8" w:space="0" w:color="808080"/>
              <w:right w:val="single" w:sz="8" w:space="0" w:color="808080"/>
            </w:tcBorders>
            <w:shd w:val="clear" w:color="000000" w:fill="B7DEE8"/>
            <w:vAlign w:val="center"/>
            <w:hideMark/>
          </w:tcPr>
          <w:p w:rsidR="0066316E" w:rsidRDefault="0066316E" w:rsidP="00B45E6E">
            <w:pPr>
              <w:spacing w:after="0" w:line="240" w:lineRule="auto"/>
              <w:jc w:val="center"/>
              <w:rPr>
                <w:rFonts w:ascii="Times New Roman" w:eastAsia="Times New Roman" w:hAnsi="Times New Roman"/>
                <w:b/>
                <w:bCs/>
                <w:color w:val="000000"/>
                <w:sz w:val="20"/>
                <w:szCs w:val="20"/>
                <w:lang w:eastAsia="lv-LV"/>
              </w:rPr>
            </w:pPr>
            <w:r w:rsidRPr="00B45E6E">
              <w:rPr>
                <w:rFonts w:ascii="Times New Roman" w:eastAsia="Times New Roman" w:hAnsi="Times New Roman"/>
                <w:b/>
                <w:bCs/>
                <w:color w:val="000000"/>
                <w:sz w:val="20"/>
                <w:szCs w:val="20"/>
                <w:lang w:eastAsia="lv-LV"/>
              </w:rPr>
              <w:t>2 137</w:t>
            </w:r>
            <w:r w:rsidR="00084A1F">
              <w:rPr>
                <w:rFonts w:ascii="Times New Roman" w:eastAsia="Times New Roman" w:hAnsi="Times New Roman"/>
                <w:b/>
                <w:bCs/>
                <w:color w:val="000000"/>
                <w:sz w:val="20"/>
                <w:szCs w:val="20"/>
                <w:lang w:eastAsia="lv-LV"/>
              </w:rPr>
              <w:t> </w:t>
            </w:r>
            <w:r w:rsidRPr="00B45E6E">
              <w:rPr>
                <w:rFonts w:ascii="Times New Roman" w:eastAsia="Times New Roman" w:hAnsi="Times New Roman"/>
                <w:b/>
                <w:bCs/>
                <w:color w:val="000000"/>
                <w:sz w:val="20"/>
                <w:szCs w:val="20"/>
                <w:lang w:eastAsia="lv-LV"/>
              </w:rPr>
              <w:t>508</w:t>
            </w:r>
          </w:p>
          <w:p w:rsidR="00084A1F" w:rsidRPr="00B45E6E" w:rsidRDefault="00084A1F" w:rsidP="00084A1F">
            <w:pPr>
              <w:spacing w:after="0" w:line="240" w:lineRule="auto"/>
              <w:jc w:val="center"/>
              <w:rPr>
                <w:rFonts w:ascii="Times New Roman" w:eastAsia="Times New Roman" w:hAnsi="Times New Roman"/>
                <w:b/>
                <w:bCs/>
                <w:color w:val="000000"/>
                <w:sz w:val="20"/>
                <w:szCs w:val="20"/>
                <w:lang w:eastAsia="lv-LV"/>
              </w:rPr>
            </w:pPr>
            <w:r w:rsidRPr="0066316E">
              <w:rPr>
                <w:rFonts w:ascii="Times New Roman" w:hAnsi="Times New Roman"/>
                <w:b/>
                <w:sz w:val="20"/>
                <w:szCs w:val="20"/>
              </w:rPr>
              <w:t>(</w:t>
            </w:r>
            <w:r>
              <w:rPr>
                <w:rFonts w:ascii="Times New Roman" w:hAnsi="Times New Roman"/>
                <w:b/>
                <w:sz w:val="20"/>
                <w:szCs w:val="20"/>
              </w:rPr>
              <w:t>3 041 399</w:t>
            </w:r>
            <w:r w:rsidRPr="0066316E">
              <w:rPr>
                <w:rFonts w:ascii="Times New Roman" w:hAnsi="Times New Roman"/>
                <w:b/>
                <w:sz w:val="20"/>
                <w:szCs w:val="20"/>
              </w:rPr>
              <w:t xml:space="preserve"> </w:t>
            </w:r>
            <w:r w:rsidRPr="0066316E">
              <w:rPr>
                <w:rFonts w:ascii="Times New Roman" w:hAnsi="Times New Roman"/>
                <w:b/>
                <w:i/>
                <w:sz w:val="20"/>
                <w:szCs w:val="20"/>
              </w:rPr>
              <w:t>euro</w:t>
            </w:r>
            <w:r w:rsidRPr="0066316E">
              <w:rPr>
                <w:rFonts w:ascii="Times New Roman" w:hAnsi="Times New Roman"/>
                <w:b/>
                <w:sz w:val="20"/>
                <w:szCs w:val="20"/>
              </w:rPr>
              <w:t>)</w:t>
            </w:r>
          </w:p>
        </w:tc>
        <w:tc>
          <w:tcPr>
            <w:tcW w:w="1240" w:type="dxa"/>
            <w:tcBorders>
              <w:top w:val="nil"/>
              <w:left w:val="nil"/>
              <w:bottom w:val="single" w:sz="8" w:space="0" w:color="808080"/>
              <w:right w:val="single" w:sz="8" w:space="0" w:color="808080"/>
            </w:tcBorders>
            <w:shd w:val="clear" w:color="000000" w:fill="B7DEE8"/>
            <w:vAlign w:val="center"/>
            <w:hideMark/>
          </w:tcPr>
          <w:p w:rsidR="0066316E" w:rsidRDefault="0066316E" w:rsidP="00B45E6E">
            <w:pPr>
              <w:spacing w:after="0" w:line="240" w:lineRule="auto"/>
              <w:jc w:val="center"/>
              <w:rPr>
                <w:rFonts w:ascii="Times New Roman" w:eastAsia="Times New Roman" w:hAnsi="Times New Roman"/>
                <w:b/>
                <w:bCs/>
                <w:color w:val="000000"/>
                <w:sz w:val="20"/>
                <w:szCs w:val="20"/>
                <w:lang w:eastAsia="lv-LV"/>
              </w:rPr>
            </w:pPr>
            <w:r w:rsidRPr="00B45E6E">
              <w:rPr>
                <w:rFonts w:ascii="Times New Roman" w:eastAsia="Times New Roman" w:hAnsi="Times New Roman"/>
                <w:b/>
                <w:bCs/>
                <w:color w:val="000000"/>
                <w:sz w:val="20"/>
                <w:szCs w:val="20"/>
                <w:lang w:eastAsia="lv-LV"/>
              </w:rPr>
              <w:t>152</w:t>
            </w:r>
            <w:r w:rsidR="00084A1F">
              <w:rPr>
                <w:rFonts w:ascii="Times New Roman" w:eastAsia="Times New Roman" w:hAnsi="Times New Roman"/>
                <w:b/>
                <w:bCs/>
                <w:color w:val="000000"/>
                <w:sz w:val="20"/>
                <w:szCs w:val="20"/>
                <w:lang w:eastAsia="lv-LV"/>
              </w:rPr>
              <w:t> </w:t>
            </w:r>
            <w:r w:rsidRPr="00B45E6E">
              <w:rPr>
                <w:rFonts w:ascii="Times New Roman" w:eastAsia="Times New Roman" w:hAnsi="Times New Roman"/>
                <w:b/>
                <w:bCs/>
                <w:color w:val="000000"/>
                <w:sz w:val="20"/>
                <w:szCs w:val="20"/>
                <w:lang w:eastAsia="lv-LV"/>
              </w:rPr>
              <w:t>000</w:t>
            </w:r>
          </w:p>
          <w:p w:rsidR="00084A1F" w:rsidRPr="00B45E6E" w:rsidRDefault="00084A1F" w:rsidP="00084A1F">
            <w:pPr>
              <w:spacing w:after="0" w:line="240" w:lineRule="auto"/>
              <w:jc w:val="center"/>
              <w:rPr>
                <w:rFonts w:ascii="Times New Roman" w:eastAsia="Times New Roman" w:hAnsi="Times New Roman"/>
                <w:b/>
                <w:bCs/>
                <w:color w:val="000000"/>
                <w:sz w:val="20"/>
                <w:szCs w:val="20"/>
                <w:lang w:eastAsia="lv-LV"/>
              </w:rPr>
            </w:pPr>
            <w:r w:rsidRPr="0066316E">
              <w:rPr>
                <w:rFonts w:ascii="Times New Roman" w:hAnsi="Times New Roman"/>
                <w:b/>
                <w:sz w:val="20"/>
                <w:szCs w:val="20"/>
              </w:rPr>
              <w:t>(</w:t>
            </w:r>
            <w:r>
              <w:rPr>
                <w:rFonts w:ascii="Times New Roman" w:hAnsi="Times New Roman"/>
                <w:b/>
                <w:sz w:val="20"/>
                <w:szCs w:val="20"/>
              </w:rPr>
              <w:t>216 276</w:t>
            </w:r>
            <w:r w:rsidRPr="0066316E">
              <w:rPr>
                <w:rFonts w:ascii="Times New Roman" w:hAnsi="Times New Roman"/>
                <w:b/>
                <w:sz w:val="20"/>
                <w:szCs w:val="20"/>
              </w:rPr>
              <w:t xml:space="preserve"> </w:t>
            </w:r>
            <w:r w:rsidRPr="0066316E">
              <w:rPr>
                <w:rFonts w:ascii="Times New Roman" w:hAnsi="Times New Roman"/>
                <w:b/>
                <w:i/>
                <w:sz w:val="20"/>
                <w:szCs w:val="20"/>
              </w:rPr>
              <w:t>euro</w:t>
            </w:r>
            <w:r w:rsidRPr="0066316E">
              <w:rPr>
                <w:rFonts w:ascii="Times New Roman" w:hAnsi="Times New Roman"/>
                <w:b/>
                <w:sz w:val="20"/>
                <w:szCs w:val="20"/>
              </w:rPr>
              <w:t>)</w:t>
            </w:r>
          </w:p>
        </w:tc>
        <w:tc>
          <w:tcPr>
            <w:tcW w:w="1240" w:type="dxa"/>
            <w:tcBorders>
              <w:top w:val="nil"/>
              <w:left w:val="nil"/>
              <w:bottom w:val="single" w:sz="8" w:space="0" w:color="808080"/>
              <w:right w:val="single" w:sz="8" w:space="0" w:color="808080"/>
            </w:tcBorders>
            <w:shd w:val="clear" w:color="000000" w:fill="B7DEE8"/>
            <w:vAlign w:val="center"/>
            <w:hideMark/>
          </w:tcPr>
          <w:p w:rsidR="0066316E" w:rsidRDefault="0066316E" w:rsidP="00B45E6E">
            <w:pPr>
              <w:spacing w:after="0" w:line="240" w:lineRule="auto"/>
              <w:jc w:val="center"/>
              <w:rPr>
                <w:rFonts w:ascii="Times New Roman" w:eastAsia="Times New Roman" w:hAnsi="Times New Roman"/>
                <w:b/>
                <w:bCs/>
                <w:color w:val="000000"/>
                <w:sz w:val="20"/>
                <w:szCs w:val="20"/>
                <w:lang w:eastAsia="lv-LV"/>
              </w:rPr>
            </w:pPr>
            <w:r w:rsidRPr="00B45E6E">
              <w:rPr>
                <w:rFonts w:ascii="Times New Roman" w:eastAsia="Times New Roman" w:hAnsi="Times New Roman"/>
                <w:b/>
                <w:bCs/>
                <w:color w:val="000000"/>
                <w:sz w:val="20"/>
                <w:szCs w:val="20"/>
                <w:lang w:eastAsia="lv-LV"/>
              </w:rPr>
              <w:t>152</w:t>
            </w:r>
            <w:r w:rsidR="00084A1F">
              <w:rPr>
                <w:rFonts w:ascii="Times New Roman" w:eastAsia="Times New Roman" w:hAnsi="Times New Roman"/>
                <w:b/>
                <w:bCs/>
                <w:color w:val="000000"/>
                <w:sz w:val="20"/>
                <w:szCs w:val="20"/>
                <w:lang w:eastAsia="lv-LV"/>
              </w:rPr>
              <w:t> </w:t>
            </w:r>
            <w:r w:rsidRPr="00B45E6E">
              <w:rPr>
                <w:rFonts w:ascii="Times New Roman" w:eastAsia="Times New Roman" w:hAnsi="Times New Roman"/>
                <w:b/>
                <w:bCs/>
                <w:color w:val="000000"/>
                <w:sz w:val="20"/>
                <w:szCs w:val="20"/>
                <w:lang w:eastAsia="lv-LV"/>
              </w:rPr>
              <w:t>000</w:t>
            </w:r>
          </w:p>
          <w:p w:rsidR="00084A1F" w:rsidRPr="00B45E6E" w:rsidRDefault="00084A1F" w:rsidP="00B45E6E">
            <w:pPr>
              <w:spacing w:after="0" w:line="240" w:lineRule="auto"/>
              <w:jc w:val="center"/>
              <w:rPr>
                <w:rFonts w:ascii="Times New Roman" w:eastAsia="Times New Roman" w:hAnsi="Times New Roman"/>
                <w:b/>
                <w:bCs/>
                <w:color w:val="000000"/>
                <w:sz w:val="20"/>
                <w:szCs w:val="20"/>
                <w:lang w:eastAsia="lv-LV"/>
              </w:rPr>
            </w:pPr>
            <w:r w:rsidRPr="0066316E">
              <w:rPr>
                <w:rFonts w:ascii="Times New Roman" w:hAnsi="Times New Roman"/>
                <w:b/>
                <w:sz w:val="20"/>
                <w:szCs w:val="20"/>
              </w:rPr>
              <w:t>(</w:t>
            </w:r>
            <w:r>
              <w:rPr>
                <w:rFonts w:ascii="Times New Roman" w:hAnsi="Times New Roman"/>
                <w:b/>
                <w:sz w:val="20"/>
                <w:szCs w:val="20"/>
              </w:rPr>
              <w:t>216 276</w:t>
            </w:r>
            <w:r w:rsidRPr="0066316E">
              <w:rPr>
                <w:rFonts w:ascii="Times New Roman" w:hAnsi="Times New Roman"/>
                <w:b/>
                <w:sz w:val="20"/>
                <w:szCs w:val="20"/>
              </w:rPr>
              <w:t xml:space="preserve"> </w:t>
            </w:r>
            <w:r w:rsidRPr="0066316E">
              <w:rPr>
                <w:rFonts w:ascii="Times New Roman" w:hAnsi="Times New Roman"/>
                <w:b/>
                <w:i/>
                <w:sz w:val="20"/>
                <w:szCs w:val="20"/>
              </w:rPr>
              <w:t>euro</w:t>
            </w:r>
            <w:r w:rsidRPr="0066316E">
              <w:rPr>
                <w:rFonts w:ascii="Times New Roman" w:hAnsi="Times New Roman"/>
                <w:b/>
                <w:sz w:val="20"/>
                <w:szCs w:val="20"/>
              </w:rPr>
              <w:t>)</w:t>
            </w:r>
          </w:p>
        </w:tc>
      </w:tr>
    </w:tbl>
    <w:p w:rsidR="00922D56" w:rsidRPr="007D1568" w:rsidRDefault="00922D56" w:rsidP="007014A0">
      <w:pPr>
        <w:spacing w:after="0" w:line="240" w:lineRule="auto"/>
        <w:jc w:val="both"/>
        <w:rPr>
          <w:rFonts w:ascii="Times New Roman" w:eastAsia="Times New Roman" w:hAnsi="Times New Roman"/>
          <w:color w:val="000000"/>
          <w:sz w:val="20"/>
          <w:szCs w:val="20"/>
          <w:lang w:eastAsia="lv-LV"/>
        </w:rPr>
      </w:pPr>
    </w:p>
    <w:p w:rsidR="007014A0" w:rsidRPr="007D1568" w:rsidRDefault="007014A0" w:rsidP="007014A0">
      <w:pPr>
        <w:spacing w:after="0" w:line="240" w:lineRule="auto"/>
        <w:jc w:val="both"/>
        <w:rPr>
          <w:rFonts w:ascii="Times New Roman" w:eastAsia="Times New Roman" w:hAnsi="Times New Roman"/>
          <w:color w:val="000000"/>
          <w:sz w:val="20"/>
          <w:szCs w:val="20"/>
          <w:lang w:eastAsia="lv-LV"/>
        </w:rPr>
      </w:pPr>
    </w:p>
    <w:p w:rsidR="007014A0" w:rsidRPr="007D1568" w:rsidRDefault="007014A0" w:rsidP="007014A0">
      <w:pPr>
        <w:spacing w:after="0" w:line="240" w:lineRule="auto"/>
        <w:jc w:val="both"/>
        <w:rPr>
          <w:rFonts w:ascii="Times New Roman" w:eastAsia="Times New Roman" w:hAnsi="Times New Roman"/>
          <w:color w:val="000000"/>
          <w:sz w:val="20"/>
          <w:szCs w:val="20"/>
          <w:lang w:eastAsia="lv-LV"/>
        </w:rPr>
      </w:pPr>
    </w:p>
    <w:p w:rsidR="007014A0" w:rsidRPr="007D1568" w:rsidRDefault="007014A0" w:rsidP="007014A0">
      <w:pPr>
        <w:spacing w:after="0" w:line="240" w:lineRule="auto"/>
        <w:ind w:firstLine="709"/>
        <w:jc w:val="both"/>
        <w:rPr>
          <w:rFonts w:ascii="Times New Roman" w:hAnsi="Times New Roman"/>
          <w:sz w:val="28"/>
          <w:szCs w:val="28"/>
        </w:rPr>
      </w:pPr>
      <w:r w:rsidRPr="007D1568">
        <w:rPr>
          <w:rFonts w:ascii="Times New Roman" w:hAnsi="Times New Roman"/>
          <w:sz w:val="28"/>
          <w:szCs w:val="28"/>
        </w:rPr>
        <w:tab/>
        <w:t>Iekšlietu ministrs</w:t>
      </w:r>
      <w:r w:rsidRPr="007D1568">
        <w:rPr>
          <w:rFonts w:ascii="Times New Roman" w:hAnsi="Times New Roman"/>
          <w:sz w:val="28"/>
          <w:szCs w:val="28"/>
        </w:rPr>
        <w:tab/>
      </w:r>
      <w:r w:rsidRPr="007D1568">
        <w:rPr>
          <w:rFonts w:ascii="Times New Roman" w:hAnsi="Times New Roman"/>
          <w:sz w:val="28"/>
          <w:szCs w:val="28"/>
        </w:rPr>
        <w:tab/>
      </w:r>
      <w:r w:rsidRPr="007D1568">
        <w:rPr>
          <w:rFonts w:ascii="Times New Roman" w:hAnsi="Times New Roman"/>
          <w:sz w:val="28"/>
          <w:szCs w:val="28"/>
        </w:rPr>
        <w:tab/>
      </w:r>
      <w:r w:rsidRPr="007D1568">
        <w:rPr>
          <w:rFonts w:ascii="Times New Roman" w:hAnsi="Times New Roman"/>
          <w:sz w:val="28"/>
          <w:szCs w:val="28"/>
        </w:rPr>
        <w:tab/>
      </w:r>
      <w:r w:rsidRPr="007D1568">
        <w:rPr>
          <w:rFonts w:ascii="Times New Roman" w:hAnsi="Times New Roman"/>
          <w:sz w:val="28"/>
          <w:szCs w:val="28"/>
        </w:rPr>
        <w:tab/>
        <w:t>R.Kozlovskis</w:t>
      </w:r>
    </w:p>
    <w:p w:rsidR="007014A0" w:rsidRPr="007D1568" w:rsidRDefault="007014A0" w:rsidP="007014A0">
      <w:pPr>
        <w:spacing w:after="0" w:line="240" w:lineRule="auto"/>
        <w:jc w:val="both"/>
        <w:rPr>
          <w:rFonts w:ascii="Times New Roman" w:hAnsi="Times New Roman"/>
          <w:sz w:val="28"/>
          <w:szCs w:val="28"/>
        </w:rPr>
      </w:pPr>
    </w:p>
    <w:p w:rsidR="007014A0" w:rsidRPr="007D1568" w:rsidRDefault="007014A0" w:rsidP="007014A0">
      <w:pPr>
        <w:spacing w:after="0" w:line="240" w:lineRule="auto"/>
        <w:jc w:val="both"/>
        <w:rPr>
          <w:rFonts w:ascii="Times New Roman" w:hAnsi="Times New Roman"/>
          <w:sz w:val="28"/>
          <w:szCs w:val="28"/>
        </w:rPr>
      </w:pPr>
      <w:r w:rsidRPr="007D1568">
        <w:rPr>
          <w:rFonts w:ascii="Times New Roman" w:hAnsi="Times New Roman"/>
          <w:sz w:val="28"/>
          <w:szCs w:val="28"/>
        </w:rPr>
        <w:tab/>
        <w:t>Vīza: Valsts sekretāre</w:t>
      </w:r>
      <w:r w:rsidRPr="007D1568">
        <w:rPr>
          <w:rFonts w:ascii="Times New Roman" w:hAnsi="Times New Roman"/>
          <w:sz w:val="28"/>
          <w:szCs w:val="28"/>
        </w:rPr>
        <w:tab/>
      </w:r>
      <w:r w:rsidRPr="007D1568">
        <w:rPr>
          <w:rFonts w:ascii="Times New Roman" w:hAnsi="Times New Roman"/>
          <w:sz w:val="28"/>
          <w:szCs w:val="28"/>
        </w:rPr>
        <w:tab/>
      </w:r>
      <w:r w:rsidRPr="007D1568">
        <w:rPr>
          <w:rFonts w:ascii="Times New Roman" w:hAnsi="Times New Roman"/>
          <w:sz w:val="28"/>
          <w:szCs w:val="28"/>
        </w:rPr>
        <w:tab/>
      </w:r>
      <w:r w:rsidRPr="007D1568">
        <w:rPr>
          <w:rFonts w:ascii="Times New Roman" w:hAnsi="Times New Roman"/>
          <w:sz w:val="28"/>
          <w:szCs w:val="28"/>
        </w:rPr>
        <w:tab/>
        <w:t>I.Pētersone–Godmane</w:t>
      </w:r>
    </w:p>
    <w:p w:rsidR="007014A0" w:rsidRDefault="007014A0" w:rsidP="007014A0">
      <w:pPr>
        <w:spacing w:after="0" w:line="240" w:lineRule="auto"/>
        <w:jc w:val="both"/>
        <w:rPr>
          <w:rFonts w:ascii="Times New Roman" w:eastAsia="Times New Roman" w:hAnsi="Times New Roman"/>
          <w:color w:val="000000"/>
          <w:sz w:val="20"/>
          <w:szCs w:val="20"/>
          <w:lang w:eastAsia="lv-LV"/>
        </w:rPr>
      </w:pPr>
    </w:p>
    <w:p w:rsidR="00084A1F" w:rsidRDefault="00084A1F" w:rsidP="007014A0">
      <w:pPr>
        <w:spacing w:after="0" w:line="240" w:lineRule="auto"/>
        <w:jc w:val="both"/>
        <w:rPr>
          <w:rFonts w:ascii="Times New Roman" w:eastAsia="Times New Roman" w:hAnsi="Times New Roman"/>
          <w:color w:val="000000"/>
          <w:sz w:val="20"/>
          <w:szCs w:val="20"/>
          <w:lang w:eastAsia="lv-LV"/>
        </w:rPr>
      </w:pPr>
    </w:p>
    <w:p w:rsidR="00084A1F" w:rsidRDefault="00084A1F" w:rsidP="007014A0">
      <w:pPr>
        <w:spacing w:after="0" w:line="240" w:lineRule="auto"/>
        <w:jc w:val="both"/>
        <w:rPr>
          <w:rFonts w:ascii="Times New Roman" w:eastAsia="Times New Roman" w:hAnsi="Times New Roman"/>
          <w:color w:val="000000"/>
          <w:sz w:val="20"/>
          <w:szCs w:val="20"/>
          <w:lang w:eastAsia="lv-LV"/>
        </w:rPr>
      </w:pPr>
    </w:p>
    <w:p w:rsidR="00084A1F" w:rsidRDefault="00084A1F" w:rsidP="007014A0">
      <w:pPr>
        <w:spacing w:after="0" w:line="240" w:lineRule="auto"/>
        <w:jc w:val="both"/>
        <w:rPr>
          <w:rFonts w:ascii="Times New Roman" w:eastAsia="Times New Roman" w:hAnsi="Times New Roman"/>
          <w:color w:val="000000"/>
          <w:sz w:val="20"/>
          <w:szCs w:val="20"/>
          <w:lang w:eastAsia="lv-LV"/>
        </w:rPr>
      </w:pPr>
    </w:p>
    <w:p w:rsidR="00084A1F" w:rsidRDefault="00084A1F" w:rsidP="007014A0">
      <w:pPr>
        <w:spacing w:after="0" w:line="240" w:lineRule="auto"/>
        <w:jc w:val="both"/>
        <w:rPr>
          <w:rFonts w:ascii="Times New Roman" w:eastAsia="Times New Roman" w:hAnsi="Times New Roman"/>
          <w:color w:val="000000"/>
          <w:sz w:val="20"/>
          <w:szCs w:val="20"/>
          <w:lang w:eastAsia="lv-LV"/>
        </w:rPr>
      </w:pPr>
    </w:p>
    <w:p w:rsidR="00084A1F" w:rsidRDefault="00084A1F" w:rsidP="007014A0">
      <w:pPr>
        <w:spacing w:after="0" w:line="240" w:lineRule="auto"/>
        <w:jc w:val="both"/>
        <w:rPr>
          <w:rFonts w:ascii="Times New Roman" w:eastAsia="Times New Roman" w:hAnsi="Times New Roman"/>
          <w:color w:val="000000"/>
          <w:sz w:val="20"/>
          <w:szCs w:val="20"/>
          <w:lang w:eastAsia="lv-LV"/>
        </w:rPr>
      </w:pPr>
    </w:p>
    <w:p w:rsidR="00084A1F" w:rsidRDefault="00084A1F" w:rsidP="007014A0">
      <w:pPr>
        <w:spacing w:after="0" w:line="240" w:lineRule="auto"/>
        <w:jc w:val="both"/>
        <w:rPr>
          <w:rFonts w:ascii="Times New Roman" w:eastAsia="Times New Roman" w:hAnsi="Times New Roman"/>
          <w:color w:val="000000"/>
          <w:sz w:val="20"/>
          <w:szCs w:val="20"/>
          <w:lang w:eastAsia="lv-LV"/>
        </w:rPr>
      </w:pPr>
    </w:p>
    <w:p w:rsidR="00084A1F" w:rsidRDefault="00084A1F" w:rsidP="007014A0">
      <w:pPr>
        <w:spacing w:after="0" w:line="240" w:lineRule="auto"/>
        <w:jc w:val="both"/>
        <w:rPr>
          <w:rFonts w:ascii="Times New Roman" w:eastAsia="Times New Roman" w:hAnsi="Times New Roman"/>
          <w:color w:val="000000"/>
          <w:sz w:val="20"/>
          <w:szCs w:val="20"/>
          <w:lang w:eastAsia="lv-LV"/>
        </w:rPr>
      </w:pPr>
    </w:p>
    <w:p w:rsidR="00084A1F" w:rsidRDefault="00084A1F" w:rsidP="007014A0">
      <w:pPr>
        <w:spacing w:after="0" w:line="240" w:lineRule="auto"/>
        <w:jc w:val="both"/>
        <w:rPr>
          <w:rFonts w:ascii="Times New Roman" w:eastAsia="Times New Roman" w:hAnsi="Times New Roman"/>
          <w:color w:val="000000"/>
          <w:sz w:val="20"/>
          <w:szCs w:val="20"/>
          <w:lang w:eastAsia="lv-LV"/>
        </w:rPr>
      </w:pPr>
    </w:p>
    <w:p w:rsidR="007014A0" w:rsidRPr="007D1568" w:rsidRDefault="007014A0" w:rsidP="007014A0">
      <w:pPr>
        <w:spacing w:after="0" w:line="240" w:lineRule="auto"/>
        <w:jc w:val="both"/>
        <w:rPr>
          <w:rFonts w:ascii="Times New Roman" w:eastAsia="Times New Roman" w:hAnsi="Times New Roman"/>
          <w:color w:val="000000"/>
          <w:sz w:val="20"/>
          <w:szCs w:val="20"/>
          <w:lang w:eastAsia="lv-LV"/>
        </w:rPr>
      </w:pPr>
    </w:p>
    <w:p w:rsidR="007014A0" w:rsidRPr="007D1568" w:rsidRDefault="007014A0" w:rsidP="007014A0">
      <w:pPr>
        <w:spacing w:after="0" w:line="240" w:lineRule="auto"/>
        <w:rPr>
          <w:rFonts w:ascii="Times New Roman" w:hAnsi="Times New Roman"/>
          <w:sz w:val="18"/>
          <w:szCs w:val="18"/>
        </w:rPr>
      </w:pPr>
      <w:r w:rsidRPr="007D1568">
        <w:rPr>
          <w:rFonts w:ascii="Times New Roman" w:hAnsi="Times New Roman"/>
          <w:sz w:val="18"/>
          <w:szCs w:val="18"/>
        </w:rPr>
        <w:fldChar w:fldCharType="begin"/>
      </w:r>
      <w:r w:rsidRPr="007D1568">
        <w:rPr>
          <w:rFonts w:ascii="Times New Roman" w:hAnsi="Times New Roman"/>
          <w:sz w:val="18"/>
          <w:szCs w:val="18"/>
          <w:lang w:val="ru-RU"/>
        </w:rPr>
        <w:instrText xml:space="preserve"> TIME \@ "dd.MM.yyyy H:mm" </w:instrText>
      </w:r>
      <w:r w:rsidRPr="007D1568">
        <w:rPr>
          <w:rFonts w:ascii="Times New Roman" w:hAnsi="Times New Roman"/>
          <w:sz w:val="18"/>
          <w:szCs w:val="18"/>
        </w:rPr>
        <w:fldChar w:fldCharType="separate"/>
      </w:r>
      <w:r w:rsidR="00634763">
        <w:rPr>
          <w:rFonts w:ascii="Times New Roman" w:hAnsi="Times New Roman"/>
          <w:noProof/>
          <w:sz w:val="18"/>
          <w:szCs w:val="18"/>
          <w:lang w:val="ru-RU"/>
        </w:rPr>
        <w:t>27.09.2013 9:23</w:t>
      </w:r>
      <w:r w:rsidRPr="007D1568">
        <w:rPr>
          <w:rFonts w:ascii="Times New Roman" w:hAnsi="Times New Roman"/>
          <w:sz w:val="18"/>
          <w:szCs w:val="18"/>
        </w:rPr>
        <w:fldChar w:fldCharType="end"/>
      </w:r>
    </w:p>
    <w:p w:rsidR="007014A0" w:rsidRPr="007D1568" w:rsidRDefault="007014A0" w:rsidP="007014A0">
      <w:pPr>
        <w:spacing w:after="0" w:line="240" w:lineRule="auto"/>
        <w:rPr>
          <w:rFonts w:ascii="Times New Roman" w:hAnsi="Times New Roman"/>
          <w:sz w:val="18"/>
          <w:szCs w:val="18"/>
          <w:lang w:val="en-GB" w:eastAsia="ar-SA"/>
        </w:rPr>
      </w:pPr>
      <w:r w:rsidRPr="007D1568">
        <w:rPr>
          <w:rFonts w:ascii="Times New Roman" w:hAnsi="Times New Roman"/>
          <w:sz w:val="18"/>
          <w:szCs w:val="18"/>
        </w:rPr>
        <w:fldChar w:fldCharType="begin"/>
      </w:r>
      <w:r w:rsidRPr="007D1568">
        <w:rPr>
          <w:rFonts w:ascii="Times New Roman" w:hAnsi="Times New Roman"/>
          <w:sz w:val="18"/>
          <w:szCs w:val="18"/>
        </w:rPr>
        <w:instrText xml:space="preserve"> NUMWORDS \*Arabic </w:instrText>
      </w:r>
      <w:r w:rsidRPr="007D1568">
        <w:rPr>
          <w:rFonts w:ascii="Times New Roman" w:hAnsi="Times New Roman"/>
          <w:sz w:val="18"/>
          <w:szCs w:val="18"/>
        </w:rPr>
        <w:fldChar w:fldCharType="separate"/>
      </w:r>
      <w:r w:rsidR="00634763">
        <w:rPr>
          <w:rFonts w:ascii="Times New Roman" w:hAnsi="Times New Roman"/>
          <w:noProof/>
          <w:sz w:val="18"/>
          <w:szCs w:val="18"/>
        </w:rPr>
        <w:t>1041</w:t>
      </w:r>
      <w:r w:rsidRPr="007D1568">
        <w:rPr>
          <w:rFonts w:ascii="Times New Roman" w:hAnsi="Times New Roman"/>
          <w:sz w:val="18"/>
          <w:szCs w:val="18"/>
        </w:rPr>
        <w:fldChar w:fldCharType="end"/>
      </w:r>
      <w:bookmarkStart w:id="2" w:name="_GoBack"/>
      <w:bookmarkEnd w:id="2"/>
    </w:p>
    <w:p w:rsidR="007014A0" w:rsidRPr="007D1568" w:rsidRDefault="007014A0" w:rsidP="007014A0">
      <w:pPr>
        <w:spacing w:after="0" w:line="240" w:lineRule="auto"/>
        <w:jc w:val="both"/>
        <w:rPr>
          <w:rFonts w:ascii="Times New Roman" w:hAnsi="Times New Roman"/>
          <w:sz w:val="18"/>
          <w:szCs w:val="18"/>
        </w:rPr>
      </w:pPr>
      <w:r w:rsidRPr="007D1568">
        <w:rPr>
          <w:rFonts w:ascii="Times New Roman" w:hAnsi="Times New Roman"/>
          <w:sz w:val="18"/>
          <w:szCs w:val="18"/>
        </w:rPr>
        <w:t>S. Frolova, 67219607</w:t>
      </w:r>
    </w:p>
    <w:p w:rsidR="007014A0" w:rsidRPr="00F20EF9" w:rsidRDefault="00E53D0B" w:rsidP="007014A0">
      <w:pPr>
        <w:spacing w:after="0" w:line="240" w:lineRule="auto"/>
        <w:jc w:val="both"/>
        <w:rPr>
          <w:rFonts w:ascii="Times New Roman" w:hAnsi="Times New Roman"/>
          <w:sz w:val="18"/>
          <w:szCs w:val="18"/>
        </w:rPr>
      </w:pPr>
      <w:hyperlink r:id="rId9" w:history="1">
        <w:r w:rsidR="007014A0" w:rsidRPr="007D1568">
          <w:rPr>
            <w:rStyle w:val="Hyperlink"/>
            <w:rFonts w:ascii="Times New Roman" w:hAnsi="Times New Roman"/>
            <w:sz w:val="18"/>
            <w:szCs w:val="18"/>
          </w:rPr>
          <w:t>santa.frolova@iem.gov.lv</w:t>
        </w:r>
      </w:hyperlink>
      <w:r w:rsidR="007014A0" w:rsidRPr="00F20EF9">
        <w:rPr>
          <w:rFonts w:ascii="Times New Roman" w:hAnsi="Times New Roman"/>
          <w:sz w:val="18"/>
          <w:szCs w:val="18"/>
        </w:rPr>
        <w:t xml:space="preserve">  </w:t>
      </w:r>
    </w:p>
    <w:sectPr w:rsidR="007014A0" w:rsidRPr="00F20EF9" w:rsidSect="00E851AE">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D0B" w:rsidRDefault="00E53D0B" w:rsidP="004D40C1">
      <w:pPr>
        <w:spacing w:after="0" w:line="240" w:lineRule="auto"/>
      </w:pPr>
      <w:r>
        <w:separator/>
      </w:r>
    </w:p>
  </w:endnote>
  <w:endnote w:type="continuationSeparator" w:id="0">
    <w:p w:rsidR="00E53D0B" w:rsidRDefault="00E53D0B" w:rsidP="004D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4CC" w:rsidRPr="003034CC" w:rsidRDefault="003034CC" w:rsidP="003034CC">
    <w:pPr>
      <w:spacing w:after="0" w:line="240" w:lineRule="auto"/>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w:instrText>
    </w:r>
    <w:r>
      <w:rPr>
        <w:rFonts w:ascii="Times New Roman" w:hAnsi="Times New Roman"/>
        <w:sz w:val="20"/>
        <w:szCs w:val="20"/>
      </w:rPr>
      <w:fldChar w:fldCharType="separate"/>
    </w:r>
    <w:r w:rsidR="00CC2EC4">
      <w:rPr>
        <w:rFonts w:ascii="Times New Roman" w:hAnsi="Times New Roman"/>
        <w:noProof/>
        <w:sz w:val="20"/>
        <w:szCs w:val="20"/>
      </w:rPr>
      <w:t>IEMKonc_pielikums2_270913_IBM</w:t>
    </w:r>
    <w:r>
      <w:rPr>
        <w:rFonts w:ascii="Times New Roman" w:hAnsi="Times New Roman"/>
        <w:sz w:val="20"/>
        <w:szCs w:val="20"/>
      </w:rPr>
      <w:fldChar w:fldCharType="end"/>
    </w:r>
    <w:r>
      <w:rPr>
        <w:rFonts w:ascii="Times New Roman" w:hAnsi="Times New Roman"/>
        <w:sz w:val="20"/>
        <w:szCs w:val="20"/>
      </w:rPr>
      <w:t>; 2.pielikums Latvijas Republikas valsts robežas integrētas pārvaldības koncepcija</w:t>
    </w:r>
    <w:r w:rsidR="00777F80">
      <w:rPr>
        <w:rFonts w:ascii="Times New Roman" w:hAnsi="Times New Roman"/>
        <w:sz w:val="20"/>
        <w:szCs w:val="20"/>
      </w:rPr>
      <w:t>i</w:t>
    </w:r>
    <w:r>
      <w:rPr>
        <w:rFonts w:ascii="Times New Roman" w:hAnsi="Times New Roman"/>
        <w:sz w:val="20"/>
        <w:szCs w:val="20"/>
      </w:rPr>
      <w:t xml:space="preserve"> 2013.-2018.gadam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D0B" w:rsidRDefault="00E53D0B" w:rsidP="004D40C1">
      <w:pPr>
        <w:spacing w:after="0" w:line="240" w:lineRule="auto"/>
      </w:pPr>
      <w:r>
        <w:separator/>
      </w:r>
    </w:p>
  </w:footnote>
  <w:footnote w:type="continuationSeparator" w:id="0">
    <w:p w:rsidR="00E53D0B" w:rsidRDefault="00E53D0B" w:rsidP="004D40C1">
      <w:pPr>
        <w:spacing w:after="0" w:line="240" w:lineRule="auto"/>
      </w:pPr>
      <w:r>
        <w:continuationSeparator/>
      </w:r>
    </w:p>
  </w:footnote>
  <w:footnote w:id="1">
    <w:p w:rsidR="0023633A" w:rsidRPr="007C246D" w:rsidRDefault="0023633A" w:rsidP="0023633A">
      <w:pPr>
        <w:pStyle w:val="FootnoteText"/>
        <w:rPr>
          <w:lang w:val="lv-LV"/>
        </w:rPr>
      </w:pPr>
      <w:r>
        <w:rPr>
          <w:rStyle w:val="FootnoteReference"/>
        </w:rPr>
        <w:footnoteRef/>
      </w:r>
      <w:r w:rsidRPr="007C246D">
        <w:rPr>
          <w:lang w:val="lv-LV"/>
        </w:rPr>
        <w:t xml:space="preserve"> </w:t>
      </w:r>
      <w:r>
        <w:rPr>
          <w:lang w:val="lv-LV"/>
        </w:rPr>
        <w:t>Koncepcijas 2.risinājuma varianta aprēķinā nav ietvertas 1.risinājuma varianta izmaksas, jo k</w:t>
      </w:r>
      <w:r w:rsidRPr="007C246D">
        <w:rPr>
          <w:lang w:val="lv-LV"/>
        </w:rPr>
        <w:t>oncepcijas 2.risinājuma variants paredz pārākā pakāpē attīstīt 1.risinājuma varianta darbības virzienus</w:t>
      </w:r>
      <w:r>
        <w:rPr>
          <w:lang w:val="lv-LV"/>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421713"/>
      <w:docPartObj>
        <w:docPartGallery w:val="Page Numbers (Top of Page)"/>
        <w:docPartUnique/>
      </w:docPartObj>
    </w:sdtPr>
    <w:sdtEndPr>
      <w:rPr>
        <w:noProof/>
      </w:rPr>
    </w:sdtEndPr>
    <w:sdtContent>
      <w:p w:rsidR="00715022" w:rsidRDefault="00266505">
        <w:pPr>
          <w:pStyle w:val="Header"/>
          <w:jc w:val="center"/>
        </w:pPr>
        <w:r w:rsidRPr="003034CC">
          <w:rPr>
            <w:rFonts w:ascii="Times New Roman" w:hAnsi="Times New Roman"/>
            <w:sz w:val="24"/>
            <w:szCs w:val="24"/>
          </w:rPr>
          <w:fldChar w:fldCharType="begin"/>
        </w:r>
        <w:r w:rsidRPr="003034CC">
          <w:rPr>
            <w:rFonts w:ascii="Times New Roman" w:hAnsi="Times New Roman"/>
            <w:sz w:val="24"/>
            <w:szCs w:val="24"/>
          </w:rPr>
          <w:instrText xml:space="preserve"> PAGE   \* MERGEFORMAT </w:instrText>
        </w:r>
        <w:r w:rsidRPr="003034CC">
          <w:rPr>
            <w:rFonts w:ascii="Times New Roman" w:hAnsi="Times New Roman"/>
            <w:sz w:val="24"/>
            <w:szCs w:val="24"/>
          </w:rPr>
          <w:fldChar w:fldCharType="separate"/>
        </w:r>
        <w:r w:rsidR="00634763">
          <w:rPr>
            <w:rFonts w:ascii="Times New Roman" w:hAnsi="Times New Roman"/>
            <w:noProof/>
            <w:sz w:val="24"/>
            <w:szCs w:val="24"/>
          </w:rPr>
          <w:t>4</w:t>
        </w:r>
        <w:r w:rsidRPr="003034CC">
          <w:rPr>
            <w:rFonts w:ascii="Times New Roman" w:hAnsi="Times New Roman"/>
            <w:noProof/>
            <w:sz w:val="24"/>
            <w:szCs w:val="24"/>
          </w:rPr>
          <w:fldChar w:fldCharType="end"/>
        </w:r>
      </w:p>
    </w:sdtContent>
  </w:sdt>
  <w:p w:rsidR="00715022" w:rsidRDefault="007150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91FD1"/>
    <w:multiLevelType w:val="hybridMultilevel"/>
    <w:tmpl w:val="9F82D1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F933433"/>
    <w:multiLevelType w:val="hybridMultilevel"/>
    <w:tmpl w:val="EFA8C7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A8E066B"/>
    <w:multiLevelType w:val="hybridMultilevel"/>
    <w:tmpl w:val="D2CA1468"/>
    <w:lvl w:ilvl="0" w:tplc="FE3E56B4">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937B8"/>
    <w:rsid w:val="00013C4A"/>
    <w:rsid w:val="000237AA"/>
    <w:rsid w:val="00040090"/>
    <w:rsid w:val="0004712F"/>
    <w:rsid w:val="00066108"/>
    <w:rsid w:val="00084A1F"/>
    <w:rsid w:val="00091119"/>
    <w:rsid w:val="00097BBB"/>
    <w:rsid w:val="000C4772"/>
    <w:rsid w:val="000E30D1"/>
    <w:rsid w:val="00127BA7"/>
    <w:rsid w:val="00136A97"/>
    <w:rsid w:val="0014616F"/>
    <w:rsid w:val="00156F38"/>
    <w:rsid w:val="0016643A"/>
    <w:rsid w:val="001B094B"/>
    <w:rsid w:val="001B7270"/>
    <w:rsid w:val="001C3FAE"/>
    <w:rsid w:val="001D4E9A"/>
    <w:rsid w:val="001D5D95"/>
    <w:rsid w:val="0021167F"/>
    <w:rsid w:val="0023633A"/>
    <w:rsid w:val="0024499D"/>
    <w:rsid w:val="00253DC6"/>
    <w:rsid w:val="00266505"/>
    <w:rsid w:val="00270969"/>
    <w:rsid w:val="003007B0"/>
    <w:rsid w:val="003034CC"/>
    <w:rsid w:val="00321341"/>
    <w:rsid w:val="00333A78"/>
    <w:rsid w:val="00336ADC"/>
    <w:rsid w:val="003A0A2C"/>
    <w:rsid w:val="003D383C"/>
    <w:rsid w:val="003D3FD1"/>
    <w:rsid w:val="00411E29"/>
    <w:rsid w:val="00420649"/>
    <w:rsid w:val="0042652F"/>
    <w:rsid w:val="00442BB6"/>
    <w:rsid w:val="004438D2"/>
    <w:rsid w:val="00454472"/>
    <w:rsid w:val="004B7331"/>
    <w:rsid w:val="004C5236"/>
    <w:rsid w:val="004D40C1"/>
    <w:rsid w:val="00501D78"/>
    <w:rsid w:val="00507647"/>
    <w:rsid w:val="00551008"/>
    <w:rsid w:val="0057223E"/>
    <w:rsid w:val="00577046"/>
    <w:rsid w:val="005A2FF7"/>
    <w:rsid w:val="005C3182"/>
    <w:rsid w:val="005D1CA4"/>
    <w:rsid w:val="005E676B"/>
    <w:rsid w:val="0061525E"/>
    <w:rsid w:val="00634763"/>
    <w:rsid w:val="006542EB"/>
    <w:rsid w:val="00656657"/>
    <w:rsid w:val="0066316E"/>
    <w:rsid w:val="00673DEC"/>
    <w:rsid w:val="00676366"/>
    <w:rsid w:val="00686556"/>
    <w:rsid w:val="006A3737"/>
    <w:rsid w:val="006A4718"/>
    <w:rsid w:val="006A4941"/>
    <w:rsid w:val="006B7DF4"/>
    <w:rsid w:val="006F2450"/>
    <w:rsid w:val="007014A0"/>
    <w:rsid w:val="0071390A"/>
    <w:rsid w:val="00715022"/>
    <w:rsid w:val="00722CFE"/>
    <w:rsid w:val="00731199"/>
    <w:rsid w:val="007321E2"/>
    <w:rsid w:val="0077155B"/>
    <w:rsid w:val="00777F80"/>
    <w:rsid w:val="007831E0"/>
    <w:rsid w:val="00793B84"/>
    <w:rsid w:val="007D1568"/>
    <w:rsid w:val="007F2E6B"/>
    <w:rsid w:val="0080779B"/>
    <w:rsid w:val="0081512C"/>
    <w:rsid w:val="00816D46"/>
    <w:rsid w:val="00820E2F"/>
    <w:rsid w:val="00850489"/>
    <w:rsid w:val="00873C89"/>
    <w:rsid w:val="0087786C"/>
    <w:rsid w:val="00894833"/>
    <w:rsid w:val="008A33F3"/>
    <w:rsid w:val="008A4B6F"/>
    <w:rsid w:val="008A535B"/>
    <w:rsid w:val="008A614A"/>
    <w:rsid w:val="008B32B5"/>
    <w:rsid w:val="008B74AB"/>
    <w:rsid w:val="008C375C"/>
    <w:rsid w:val="008C609C"/>
    <w:rsid w:val="008E1A48"/>
    <w:rsid w:val="00903C3E"/>
    <w:rsid w:val="00916E4B"/>
    <w:rsid w:val="00917D11"/>
    <w:rsid w:val="00922D56"/>
    <w:rsid w:val="00946B3C"/>
    <w:rsid w:val="00950D86"/>
    <w:rsid w:val="00977984"/>
    <w:rsid w:val="009A2341"/>
    <w:rsid w:val="009C122B"/>
    <w:rsid w:val="009C3F61"/>
    <w:rsid w:val="009C5148"/>
    <w:rsid w:val="009D088B"/>
    <w:rsid w:val="009D7B5A"/>
    <w:rsid w:val="009F39AE"/>
    <w:rsid w:val="00A4477A"/>
    <w:rsid w:val="00A97FBA"/>
    <w:rsid w:val="00AA0984"/>
    <w:rsid w:val="00AE4E70"/>
    <w:rsid w:val="00AE570D"/>
    <w:rsid w:val="00AF0DE8"/>
    <w:rsid w:val="00AF6744"/>
    <w:rsid w:val="00B11DAC"/>
    <w:rsid w:val="00B17401"/>
    <w:rsid w:val="00B21706"/>
    <w:rsid w:val="00B22EFC"/>
    <w:rsid w:val="00B26562"/>
    <w:rsid w:val="00B2720F"/>
    <w:rsid w:val="00B45E6E"/>
    <w:rsid w:val="00B54D14"/>
    <w:rsid w:val="00B55279"/>
    <w:rsid w:val="00B64D05"/>
    <w:rsid w:val="00B71206"/>
    <w:rsid w:val="00B719D0"/>
    <w:rsid w:val="00B80BE8"/>
    <w:rsid w:val="00BC0638"/>
    <w:rsid w:val="00BD6BD4"/>
    <w:rsid w:val="00C00CCE"/>
    <w:rsid w:val="00C02C3C"/>
    <w:rsid w:val="00C15B66"/>
    <w:rsid w:val="00C21F39"/>
    <w:rsid w:val="00C37D88"/>
    <w:rsid w:val="00C536E2"/>
    <w:rsid w:val="00C92803"/>
    <w:rsid w:val="00C960CD"/>
    <w:rsid w:val="00CB7C8D"/>
    <w:rsid w:val="00CC2EC4"/>
    <w:rsid w:val="00CC4E6C"/>
    <w:rsid w:val="00CF43EE"/>
    <w:rsid w:val="00D27E91"/>
    <w:rsid w:val="00D50201"/>
    <w:rsid w:val="00D717BF"/>
    <w:rsid w:val="00D73350"/>
    <w:rsid w:val="00D80352"/>
    <w:rsid w:val="00D834D0"/>
    <w:rsid w:val="00D84D4D"/>
    <w:rsid w:val="00DB0E03"/>
    <w:rsid w:val="00DE3411"/>
    <w:rsid w:val="00DE7DA7"/>
    <w:rsid w:val="00DF17E1"/>
    <w:rsid w:val="00E17326"/>
    <w:rsid w:val="00E27064"/>
    <w:rsid w:val="00E53D0B"/>
    <w:rsid w:val="00E5484B"/>
    <w:rsid w:val="00E710ED"/>
    <w:rsid w:val="00E851AE"/>
    <w:rsid w:val="00E85933"/>
    <w:rsid w:val="00EA5256"/>
    <w:rsid w:val="00EB3E5F"/>
    <w:rsid w:val="00ED2128"/>
    <w:rsid w:val="00EE5C60"/>
    <w:rsid w:val="00EF11E1"/>
    <w:rsid w:val="00EF41E9"/>
    <w:rsid w:val="00EF4A73"/>
    <w:rsid w:val="00F23314"/>
    <w:rsid w:val="00F278C4"/>
    <w:rsid w:val="00F35EAB"/>
    <w:rsid w:val="00F3602E"/>
    <w:rsid w:val="00F60F43"/>
    <w:rsid w:val="00F633D6"/>
    <w:rsid w:val="00F64E6E"/>
    <w:rsid w:val="00F937B8"/>
    <w:rsid w:val="00F96E24"/>
    <w:rsid w:val="00F97A45"/>
    <w:rsid w:val="00FC4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7B8"/>
    <w:rPr>
      <w:rFonts w:ascii="Calibri" w:eastAsia="Calibri" w:hAnsi="Calibri" w:cs="Times New Roman"/>
    </w:rPr>
  </w:style>
  <w:style w:type="paragraph" w:styleId="Heading2">
    <w:name w:val="heading 2"/>
    <w:basedOn w:val="Normal"/>
    <w:next w:val="Normal"/>
    <w:link w:val="Heading2Char"/>
    <w:uiPriority w:val="9"/>
    <w:qFormat/>
    <w:rsid w:val="00F937B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4B6F"/>
    <w:rPr>
      <w:b/>
      <w:bCs/>
    </w:rPr>
  </w:style>
  <w:style w:type="character" w:customStyle="1" w:styleId="Heading2Char">
    <w:name w:val="Heading 2 Char"/>
    <w:basedOn w:val="DefaultParagraphFont"/>
    <w:link w:val="Heading2"/>
    <w:uiPriority w:val="9"/>
    <w:rsid w:val="00F937B8"/>
    <w:rPr>
      <w:rFonts w:ascii="Cambria" w:eastAsia="Times New Roman" w:hAnsi="Cambria" w:cs="Times New Roman"/>
      <w:b/>
      <w:bCs/>
      <w:i/>
      <w:iCs/>
      <w:sz w:val="28"/>
      <w:szCs w:val="28"/>
    </w:rPr>
  </w:style>
  <w:style w:type="paragraph" w:styleId="BodyText">
    <w:name w:val="Body Text"/>
    <w:basedOn w:val="Normal"/>
    <w:link w:val="BodyTextChar"/>
    <w:rsid w:val="00F937B8"/>
    <w:pPr>
      <w:spacing w:after="0" w:line="240" w:lineRule="auto"/>
    </w:pPr>
    <w:rPr>
      <w:rFonts w:ascii="Times New Roman" w:eastAsia="Times New Roman" w:hAnsi="Times New Roman"/>
      <w:lang w:val="en-GB"/>
    </w:rPr>
  </w:style>
  <w:style w:type="character" w:customStyle="1" w:styleId="BodyTextChar">
    <w:name w:val="Body Text Char"/>
    <w:basedOn w:val="DefaultParagraphFont"/>
    <w:link w:val="BodyText"/>
    <w:rsid w:val="00F937B8"/>
    <w:rPr>
      <w:rFonts w:ascii="Times New Roman" w:eastAsia="Times New Roman" w:hAnsi="Times New Roman" w:cs="Times New Roman"/>
      <w:lang w:val="en-GB"/>
    </w:rPr>
  </w:style>
  <w:style w:type="paragraph" w:customStyle="1" w:styleId="naisf">
    <w:name w:val="naisf"/>
    <w:basedOn w:val="Normal"/>
    <w:rsid w:val="00F937B8"/>
    <w:pPr>
      <w:spacing w:before="100" w:beforeAutospacing="1" w:after="100" w:afterAutospacing="1" w:line="240" w:lineRule="auto"/>
    </w:pPr>
    <w:rPr>
      <w:rFonts w:ascii="Times New Roman" w:eastAsia="Times New Roman" w:hAnsi="Times New Roman"/>
      <w:noProof/>
      <w:sz w:val="24"/>
      <w:szCs w:val="24"/>
      <w:lang w:val="ru-RU" w:eastAsia="ru-RU"/>
    </w:rPr>
  </w:style>
  <w:style w:type="paragraph" w:styleId="BalloonText">
    <w:name w:val="Balloon Text"/>
    <w:basedOn w:val="Normal"/>
    <w:link w:val="BalloonTextChar"/>
    <w:uiPriority w:val="99"/>
    <w:semiHidden/>
    <w:unhideWhenUsed/>
    <w:rsid w:val="00300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7B0"/>
    <w:rPr>
      <w:rFonts w:ascii="Tahoma" w:eastAsia="Calibri" w:hAnsi="Tahoma" w:cs="Tahoma"/>
      <w:sz w:val="16"/>
      <w:szCs w:val="16"/>
    </w:rPr>
  </w:style>
  <w:style w:type="paragraph" w:styleId="ListParagraph">
    <w:name w:val="List Paragraph"/>
    <w:basedOn w:val="Normal"/>
    <w:qFormat/>
    <w:rsid w:val="0024499D"/>
    <w:pPr>
      <w:ind w:left="720"/>
    </w:pPr>
    <w:rPr>
      <w:rFonts w:eastAsia="Times New Roman" w:cs="Calibri"/>
    </w:rPr>
  </w:style>
  <w:style w:type="paragraph" w:styleId="Header">
    <w:name w:val="header"/>
    <w:basedOn w:val="Normal"/>
    <w:link w:val="HeaderChar"/>
    <w:uiPriority w:val="99"/>
    <w:unhideWhenUsed/>
    <w:rsid w:val="004D40C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40C1"/>
    <w:rPr>
      <w:rFonts w:ascii="Calibri" w:eastAsia="Calibri" w:hAnsi="Calibri" w:cs="Times New Roman"/>
    </w:rPr>
  </w:style>
  <w:style w:type="paragraph" w:styleId="Footer">
    <w:name w:val="footer"/>
    <w:basedOn w:val="Normal"/>
    <w:link w:val="FooterChar"/>
    <w:uiPriority w:val="99"/>
    <w:unhideWhenUsed/>
    <w:rsid w:val="004D40C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40C1"/>
    <w:rPr>
      <w:rFonts w:ascii="Calibri" w:eastAsia="Calibri" w:hAnsi="Calibri" w:cs="Times New Roman"/>
    </w:rPr>
  </w:style>
  <w:style w:type="character" w:styleId="CommentReference">
    <w:name w:val="annotation reference"/>
    <w:basedOn w:val="DefaultParagraphFont"/>
    <w:uiPriority w:val="99"/>
    <w:semiHidden/>
    <w:unhideWhenUsed/>
    <w:rsid w:val="00F60F43"/>
    <w:rPr>
      <w:sz w:val="16"/>
      <w:szCs w:val="16"/>
    </w:rPr>
  </w:style>
  <w:style w:type="paragraph" w:styleId="CommentText">
    <w:name w:val="annotation text"/>
    <w:basedOn w:val="Normal"/>
    <w:link w:val="CommentTextChar"/>
    <w:uiPriority w:val="99"/>
    <w:semiHidden/>
    <w:unhideWhenUsed/>
    <w:rsid w:val="00F60F43"/>
    <w:pPr>
      <w:spacing w:line="240" w:lineRule="auto"/>
    </w:pPr>
    <w:rPr>
      <w:sz w:val="20"/>
      <w:szCs w:val="20"/>
    </w:rPr>
  </w:style>
  <w:style w:type="character" w:customStyle="1" w:styleId="CommentTextChar">
    <w:name w:val="Comment Text Char"/>
    <w:basedOn w:val="DefaultParagraphFont"/>
    <w:link w:val="CommentText"/>
    <w:uiPriority w:val="99"/>
    <w:semiHidden/>
    <w:rsid w:val="00F60F4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60F43"/>
    <w:rPr>
      <w:b/>
      <w:bCs/>
    </w:rPr>
  </w:style>
  <w:style w:type="character" w:customStyle="1" w:styleId="CommentSubjectChar">
    <w:name w:val="Comment Subject Char"/>
    <w:basedOn w:val="CommentTextChar"/>
    <w:link w:val="CommentSubject"/>
    <w:uiPriority w:val="99"/>
    <w:semiHidden/>
    <w:rsid w:val="00F60F43"/>
    <w:rPr>
      <w:rFonts w:ascii="Calibri" w:eastAsia="Calibri" w:hAnsi="Calibri" w:cs="Times New Roman"/>
      <w:b/>
      <w:bCs/>
      <w:sz w:val="20"/>
      <w:szCs w:val="20"/>
    </w:rPr>
  </w:style>
  <w:style w:type="character" w:styleId="Hyperlink">
    <w:name w:val="Hyperlink"/>
    <w:rsid w:val="007014A0"/>
    <w:rPr>
      <w:color w:val="0000FF"/>
      <w:u w:val="single"/>
    </w:rPr>
  </w:style>
  <w:style w:type="paragraph" w:styleId="FootnoteText">
    <w:name w:val="footnote text"/>
    <w:basedOn w:val="Normal"/>
    <w:link w:val="FootnoteTextChar"/>
    <w:uiPriority w:val="99"/>
    <w:semiHidden/>
    <w:rsid w:val="0023633A"/>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uiPriority w:val="99"/>
    <w:semiHidden/>
    <w:rsid w:val="0023633A"/>
    <w:rPr>
      <w:rFonts w:ascii="Times New Roman" w:eastAsia="Times New Roman" w:hAnsi="Times New Roman" w:cs="Times New Roman"/>
      <w:sz w:val="20"/>
      <w:szCs w:val="20"/>
      <w:lang w:val="en-GB"/>
    </w:rPr>
  </w:style>
  <w:style w:type="character" w:styleId="FootnoteReference">
    <w:name w:val="footnote reference"/>
    <w:uiPriority w:val="99"/>
    <w:semiHidden/>
    <w:rsid w:val="002363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6235">
      <w:bodyDiv w:val="1"/>
      <w:marLeft w:val="0"/>
      <w:marRight w:val="0"/>
      <w:marTop w:val="0"/>
      <w:marBottom w:val="0"/>
      <w:divBdr>
        <w:top w:val="none" w:sz="0" w:space="0" w:color="auto"/>
        <w:left w:val="none" w:sz="0" w:space="0" w:color="auto"/>
        <w:bottom w:val="none" w:sz="0" w:space="0" w:color="auto"/>
        <w:right w:val="none" w:sz="0" w:space="0" w:color="auto"/>
      </w:divBdr>
    </w:div>
    <w:div w:id="1183394568">
      <w:bodyDiv w:val="1"/>
      <w:marLeft w:val="0"/>
      <w:marRight w:val="0"/>
      <w:marTop w:val="0"/>
      <w:marBottom w:val="0"/>
      <w:divBdr>
        <w:top w:val="none" w:sz="0" w:space="0" w:color="auto"/>
        <w:left w:val="none" w:sz="0" w:space="0" w:color="auto"/>
        <w:bottom w:val="none" w:sz="0" w:space="0" w:color="auto"/>
        <w:right w:val="none" w:sz="0" w:space="0" w:color="auto"/>
      </w:divBdr>
    </w:div>
    <w:div w:id="1519008811">
      <w:bodyDiv w:val="1"/>
      <w:marLeft w:val="0"/>
      <w:marRight w:val="0"/>
      <w:marTop w:val="0"/>
      <w:marBottom w:val="0"/>
      <w:divBdr>
        <w:top w:val="none" w:sz="0" w:space="0" w:color="auto"/>
        <w:left w:val="none" w:sz="0" w:space="0" w:color="auto"/>
        <w:bottom w:val="none" w:sz="0" w:space="0" w:color="auto"/>
        <w:right w:val="none" w:sz="0" w:space="0" w:color="auto"/>
      </w:divBdr>
    </w:div>
    <w:div w:id="1538545822">
      <w:bodyDiv w:val="1"/>
      <w:marLeft w:val="0"/>
      <w:marRight w:val="0"/>
      <w:marTop w:val="0"/>
      <w:marBottom w:val="0"/>
      <w:divBdr>
        <w:top w:val="none" w:sz="0" w:space="0" w:color="auto"/>
        <w:left w:val="none" w:sz="0" w:space="0" w:color="auto"/>
        <w:bottom w:val="none" w:sz="0" w:space="0" w:color="auto"/>
        <w:right w:val="none" w:sz="0" w:space="0" w:color="auto"/>
      </w:divBdr>
    </w:div>
    <w:div w:id="1561942822">
      <w:bodyDiv w:val="1"/>
      <w:marLeft w:val="0"/>
      <w:marRight w:val="0"/>
      <w:marTop w:val="0"/>
      <w:marBottom w:val="0"/>
      <w:divBdr>
        <w:top w:val="none" w:sz="0" w:space="0" w:color="auto"/>
        <w:left w:val="none" w:sz="0" w:space="0" w:color="auto"/>
        <w:bottom w:val="none" w:sz="0" w:space="0" w:color="auto"/>
        <w:right w:val="none" w:sz="0" w:space="0" w:color="auto"/>
      </w:divBdr>
    </w:div>
    <w:div w:id="211728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nta.frolova@i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5E93F7E-426E-4FAA-BD1B-CF181CAC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Pages>
  <Words>1081</Words>
  <Characters>5936</Characters>
  <Application>Microsoft Office Word</Application>
  <DocSecurity>0</DocSecurity>
  <Lines>349</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Gunārs Liepiņš</dc:creator>
  <cp:lastModifiedBy>Santa Frolova</cp:lastModifiedBy>
  <cp:revision>89</cp:revision>
  <cp:lastPrinted>2013-08-23T10:56:00Z</cp:lastPrinted>
  <dcterms:created xsi:type="dcterms:W3CDTF">2013-01-03T09:45:00Z</dcterms:created>
  <dcterms:modified xsi:type="dcterms:W3CDTF">2013-09-27T06:23:00Z</dcterms:modified>
</cp:coreProperties>
</file>