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1BCB74B" w14:textId="77777777" w:rsidR="0048479E" w:rsidRPr="000A6342" w:rsidRDefault="0048479E" w:rsidP="0048479E">
      <w:pPr>
        <w:pStyle w:val="naislab"/>
        <w:spacing w:before="0" w:beforeAutospacing="0" w:after="0" w:afterAutospacing="0"/>
        <w:ind w:left="1077"/>
        <w:jc w:val="right"/>
        <w:rPr>
          <w:sz w:val="28"/>
          <w:szCs w:val="28"/>
          <w:lang w:val="en-US"/>
        </w:rPr>
      </w:pPr>
      <w:proofErr w:type="gramStart"/>
      <w:r w:rsidRPr="000A6342">
        <w:rPr>
          <w:sz w:val="28"/>
          <w:szCs w:val="28"/>
          <w:lang w:val="en-US"/>
        </w:rPr>
        <w:t>1.pielikums</w:t>
      </w:r>
      <w:proofErr w:type="gramEnd"/>
    </w:p>
    <w:p w14:paraId="01BCB74C" w14:textId="77777777" w:rsidR="0048479E" w:rsidRDefault="0048479E" w:rsidP="0048479E">
      <w:pPr>
        <w:pStyle w:val="naislab"/>
        <w:spacing w:before="0" w:beforeAutospacing="0" w:after="0" w:afterAutospacing="0"/>
        <w:ind w:left="1077"/>
        <w:jc w:val="right"/>
        <w:rPr>
          <w:sz w:val="28"/>
          <w:szCs w:val="28"/>
          <w:lang w:val="lv-LV"/>
        </w:rPr>
      </w:pPr>
      <w:proofErr w:type="spellStart"/>
      <w:r w:rsidRPr="000A6342">
        <w:rPr>
          <w:sz w:val="28"/>
          <w:szCs w:val="28"/>
          <w:lang w:val="en-US"/>
        </w:rPr>
        <w:t>Ministru</w:t>
      </w:r>
      <w:proofErr w:type="spellEnd"/>
      <w:r w:rsidRPr="000A6342">
        <w:rPr>
          <w:sz w:val="28"/>
          <w:szCs w:val="28"/>
          <w:lang w:val="en-US"/>
        </w:rPr>
        <w:t xml:space="preserve"> </w:t>
      </w:r>
      <w:proofErr w:type="spellStart"/>
      <w:r w:rsidRPr="000A6342">
        <w:rPr>
          <w:sz w:val="28"/>
          <w:szCs w:val="28"/>
          <w:lang w:val="en-US"/>
        </w:rPr>
        <w:t>kabineta</w:t>
      </w:r>
      <w:proofErr w:type="spellEnd"/>
    </w:p>
    <w:p w14:paraId="01BCB74D" w14:textId="400D64CA" w:rsidR="0048479E" w:rsidRPr="00DB7F32" w:rsidRDefault="00911672" w:rsidP="0048479E">
      <w:pPr>
        <w:pStyle w:val="naislab"/>
        <w:spacing w:before="0" w:beforeAutospacing="0" w:after="0" w:afterAutospacing="0"/>
        <w:ind w:left="1077"/>
        <w:jc w:val="right"/>
        <w:rPr>
          <w:sz w:val="28"/>
          <w:szCs w:val="28"/>
          <w:lang w:val="lv-LV"/>
        </w:rPr>
      </w:pPr>
      <w:r>
        <w:rPr>
          <w:sz w:val="28"/>
          <w:szCs w:val="28"/>
          <w:lang w:val="lv-LV"/>
        </w:rPr>
        <w:t>2013</w:t>
      </w:r>
      <w:r w:rsidR="0048479E">
        <w:rPr>
          <w:sz w:val="28"/>
          <w:szCs w:val="28"/>
          <w:lang w:val="lv-LV"/>
        </w:rPr>
        <w:t xml:space="preserve">.gada </w:t>
      </w:r>
      <w:r w:rsidR="00DB7F32">
        <w:rPr>
          <w:sz w:val="28"/>
          <w:szCs w:val="28"/>
        </w:rPr>
        <w:t>27</w:t>
      </w:r>
      <w:r w:rsidR="00DB7F32">
        <w:rPr>
          <w:sz w:val="28"/>
          <w:szCs w:val="28"/>
        </w:rPr>
        <w:t>.august</w:t>
      </w:r>
      <w:r w:rsidR="00DB7F32">
        <w:rPr>
          <w:sz w:val="28"/>
          <w:szCs w:val="28"/>
          <w:lang w:val="lv-LV"/>
        </w:rPr>
        <w:t>a</w:t>
      </w:r>
    </w:p>
    <w:p w14:paraId="01BCB74E" w14:textId="00BC7BC7" w:rsidR="0048479E" w:rsidRDefault="0048479E" w:rsidP="0048479E">
      <w:pPr>
        <w:pStyle w:val="naislab"/>
        <w:spacing w:before="0" w:beforeAutospacing="0" w:after="0" w:afterAutospacing="0"/>
        <w:ind w:left="1077"/>
        <w:jc w:val="right"/>
        <w:rPr>
          <w:sz w:val="28"/>
          <w:szCs w:val="28"/>
          <w:lang w:val="lv-LV"/>
        </w:rPr>
      </w:pPr>
      <w:r>
        <w:rPr>
          <w:sz w:val="28"/>
          <w:szCs w:val="28"/>
          <w:lang w:val="lv-LV"/>
        </w:rPr>
        <w:t>noteikumiem Nr.</w:t>
      </w:r>
      <w:r w:rsidR="00DB7F32">
        <w:rPr>
          <w:sz w:val="28"/>
          <w:szCs w:val="28"/>
          <w:lang w:val="lv-LV"/>
        </w:rPr>
        <w:t>633</w:t>
      </w:r>
      <w:bookmarkStart w:id="0" w:name="_GoBack"/>
      <w:bookmarkEnd w:id="0"/>
      <w:r>
        <w:rPr>
          <w:sz w:val="28"/>
          <w:szCs w:val="28"/>
          <w:lang w:val="lv-LV"/>
        </w:rPr>
        <w:t xml:space="preserve"> </w:t>
      </w:r>
    </w:p>
    <w:p w14:paraId="01BCB74F" w14:textId="77777777" w:rsidR="0048479E" w:rsidRPr="00DD5053" w:rsidRDefault="0048479E" w:rsidP="00DD5053">
      <w:pPr>
        <w:pStyle w:val="naislab"/>
        <w:spacing w:before="0" w:beforeAutospacing="0" w:after="0" w:afterAutospacing="0"/>
        <w:jc w:val="right"/>
        <w:rPr>
          <w:sz w:val="20"/>
          <w:szCs w:val="28"/>
          <w:lang w:val="lv-LV"/>
        </w:rPr>
      </w:pPr>
    </w:p>
    <w:p w14:paraId="01BCB750" w14:textId="178A0E9B" w:rsidR="001D1D35" w:rsidRDefault="00D13021" w:rsidP="00DD5053">
      <w:pPr>
        <w:pStyle w:val="ListParagraph"/>
        <w:ind w:left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S</w:t>
      </w:r>
      <w:r w:rsidR="0048479E" w:rsidRPr="001E5EF5">
        <w:rPr>
          <w:b/>
          <w:sz w:val="28"/>
          <w:szCs w:val="28"/>
        </w:rPr>
        <w:t>peci</w:t>
      </w:r>
      <w:r w:rsidR="0048479E">
        <w:rPr>
          <w:b/>
          <w:sz w:val="28"/>
          <w:szCs w:val="28"/>
        </w:rPr>
        <w:t>ālā</w:t>
      </w:r>
      <w:r w:rsidR="00424168">
        <w:rPr>
          <w:b/>
          <w:sz w:val="28"/>
          <w:szCs w:val="28"/>
        </w:rPr>
        <w:t xml:space="preserve"> atļauja (licence</w:t>
      </w:r>
      <w:r w:rsidR="0048479E">
        <w:rPr>
          <w:b/>
          <w:sz w:val="28"/>
          <w:szCs w:val="28"/>
        </w:rPr>
        <w:t xml:space="preserve">) </w:t>
      </w:r>
      <w:r w:rsidRPr="00D13021">
        <w:rPr>
          <w:b/>
          <w:color w:val="000000" w:themeColor="text1"/>
          <w:sz w:val="28"/>
          <w:szCs w:val="28"/>
          <w:lang w:eastAsia="lv-LV"/>
        </w:rPr>
        <w:t>detektīvdarbības veikšanai</w:t>
      </w:r>
      <w:r w:rsidRPr="002A306F">
        <w:rPr>
          <w:color w:val="000000" w:themeColor="text1"/>
          <w:sz w:val="28"/>
          <w:szCs w:val="28"/>
          <w:lang w:eastAsia="lv-LV"/>
        </w:rPr>
        <w:t xml:space="preserve"> </w:t>
      </w:r>
      <w:r w:rsidR="00424168" w:rsidRPr="00E81407">
        <w:rPr>
          <w:b/>
          <w:color w:val="000000" w:themeColor="text1"/>
          <w:sz w:val="28"/>
          <w:szCs w:val="28"/>
          <w:lang w:eastAsia="lv-LV"/>
        </w:rPr>
        <w:t>(</w:t>
      </w:r>
      <w:r w:rsidR="0048479E">
        <w:rPr>
          <w:b/>
          <w:sz w:val="28"/>
          <w:szCs w:val="28"/>
        </w:rPr>
        <w:t>paraugs</w:t>
      </w:r>
      <w:r w:rsidR="00424168">
        <w:rPr>
          <w:b/>
          <w:sz w:val="28"/>
          <w:szCs w:val="28"/>
        </w:rPr>
        <w:t>)</w:t>
      </w:r>
    </w:p>
    <w:p w14:paraId="01BCB751" w14:textId="77777777" w:rsidR="0048479E" w:rsidRPr="00DD5053" w:rsidRDefault="0048479E" w:rsidP="00DD5053">
      <w:pPr>
        <w:pStyle w:val="ListParagraph"/>
        <w:ind w:left="0"/>
        <w:jc w:val="center"/>
        <w:rPr>
          <w:sz w:val="22"/>
          <w:szCs w:val="28"/>
        </w:rPr>
      </w:pPr>
    </w:p>
    <w:p w14:paraId="01BCB752" w14:textId="77777777" w:rsidR="00BD0D94" w:rsidRPr="00BD0D94" w:rsidRDefault="003413C0" w:rsidP="00DD5053">
      <w:pPr>
        <w:jc w:val="center"/>
      </w:pPr>
      <w:r>
        <w:rPr>
          <w:noProof/>
          <w:lang w:eastAsia="lv-LV"/>
        </w:rPr>
        <w:drawing>
          <wp:inline distT="0" distB="0" distL="0" distR="0" wp14:anchorId="01BCB787" wp14:editId="2E05AA4D">
            <wp:extent cx="4966745" cy="5990896"/>
            <wp:effectExtent l="0" t="0" r="571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0126" cy="6007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BCB754" w14:textId="77777777" w:rsidR="0048479E" w:rsidRPr="000A4EA7" w:rsidRDefault="0048479E" w:rsidP="000A4EA7">
      <w:pPr>
        <w:pStyle w:val="ListParagraph"/>
        <w:ind w:left="0" w:firstLine="709"/>
        <w:jc w:val="both"/>
        <w:rPr>
          <w:sz w:val="24"/>
          <w:szCs w:val="24"/>
        </w:rPr>
      </w:pPr>
      <w:r w:rsidRPr="000A4EA7">
        <w:rPr>
          <w:sz w:val="24"/>
          <w:szCs w:val="24"/>
        </w:rPr>
        <w:t xml:space="preserve">Piezīmes. </w:t>
      </w:r>
    </w:p>
    <w:p w14:paraId="01BCB755" w14:textId="6D72AF84" w:rsidR="0048479E" w:rsidRPr="000A4EA7" w:rsidRDefault="000A4EA7" w:rsidP="000A4EA7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A4EA7">
        <w:rPr>
          <w:rFonts w:ascii="Times New Roman" w:hAnsi="Times New Roman" w:cs="Times New Roman"/>
          <w:sz w:val="24"/>
          <w:szCs w:val="24"/>
        </w:rPr>
        <w:t>1. </w:t>
      </w:r>
      <w:r w:rsidR="0048479E" w:rsidRPr="000A4EA7">
        <w:rPr>
          <w:rFonts w:ascii="Times New Roman" w:hAnsi="Times New Roman" w:cs="Times New Roman"/>
          <w:sz w:val="24"/>
          <w:szCs w:val="24"/>
        </w:rPr>
        <w:t xml:space="preserve">Speciālās atļaujas (licences) </w:t>
      </w:r>
      <w:r w:rsidR="0048479E" w:rsidRPr="000A4EA7">
        <w:rPr>
          <w:rStyle w:val="tvhtml2"/>
          <w:rFonts w:ascii="Times New Roman" w:hAnsi="Times New Roman" w:cs="Times New Roman"/>
          <w:sz w:val="24"/>
          <w:szCs w:val="24"/>
        </w:rPr>
        <w:t xml:space="preserve">izmērs – A4, fons – krēmkrāsā (krāsas kods </w:t>
      </w:r>
      <w:r w:rsidR="005A614B" w:rsidRPr="000A4EA7">
        <w:rPr>
          <w:rStyle w:val="tvhtml2"/>
          <w:rFonts w:ascii="Times New Roman" w:hAnsi="Times New Roman" w:cs="Times New Roman"/>
          <w:sz w:val="24"/>
          <w:szCs w:val="24"/>
        </w:rPr>
        <w:t>–</w:t>
      </w:r>
      <w:r w:rsidR="0048479E" w:rsidRPr="000A4EA7">
        <w:rPr>
          <w:rFonts w:ascii="Times New Roman" w:hAnsi="Times New Roman" w:cs="Times New Roman"/>
          <w:sz w:val="24"/>
          <w:szCs w:val="24"/>
        </w:rPr>
        <w:t xml:space="preserve"> FFFBF0)</w:t>
      </w:r>
      <w:r w:rsidR="0048479E" w:rsidRPr="000A4EA7">
        <w:rPr>
          <w:rStyle w:val="tvhtml2"/>
          <w:rFonts w:ascii="Times New Roman" w:hAnsi="Times New Roman" w:cs="Times New Roman"/>
          <w:sz w:val="24"/>
          <w:szCs w:val="24"/>
        </w:rPr>
        <w:t xml:space="preserve">, </w:t>
      </w:r>
      <w:r w:rsidR="0048479E" w:rsidRPr="000A4EA7">
        <w:rPr>
          <w:rFonts w:ascii="Times New Roman" w:hAnsi="Times New Roman" w:cs="Times New Roman"/>
          <w:sz w:val="24"/>
          <w:szCs w:val="24"/>
        </w:rPr>
        <w:t>teksts – melnā krāsā (krāsas kods – 000000).</w:t>
      </w:r>
    </w:p>
    <w:p w14:paraId="01BCB756" w14:textId="7E3D6709" w:rsidR="0048479E" w:rsidRPr="000A4EA7" w:rsidRDefault="000A4EA7" w:rsidP="000A4EA7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D5053">
        <w:rPr>
          <w:rFonts w:ascii="Times New Roman" w:hAnsi="Times New Roman" w:cs="Times New Roman"/>
          <w:spacing w:val="-2"/>
          <w:sz w:val="24"/>
          <w:szCs w:val="24"/>
        </w:rPr>
        <w:t>2. </w:t>
      </w:r>
      <w:r w:rsidR="0048479E" w:rsidRPr="00DD5053">
        <w:rPr>
          <w:rFonts w:ascii="Times New Roman" w:hAnsi="Times New Roman" w:cs="Times New Roman"/>
          <w:spacing w:val="-2"/>
          <w:sz w:val="24"/>
          <w:szCs w:val="24"/>
        </w:rPr>
        <w:t>Dokumenta rekvizītus "paraksts" un "Z.v." (zīmoga vieta) neaizpilda, ja elektroniskais</w:t>
      </w:r>
      <w:r w:rsidR="0048479E" w:rsidRPr="000A4EA7">
        <w:rPr>
          <w:rFonts w:ascii="Times New Roman" w:hAnsi="Times New Roman" w:cs="Times New Roman"/>
          <w:sz w:val="24"/>
          <w:szCs w:val="24"/>
        </w:rPr>
        <w:t xml:space="preserve"> dokuments ir sagatavots atbilstoši normatīvajiem aktiem par elektronisko dokumentu noformēšanu.</w:t>
      </w:r>
    </w:p>
    <w:p w14:paraId="01BCB757" w14:textId="77777777" w:rsidR="0048479E" w:rsidRPr="000A4EA7" w:rsidRDefault="0048479E" w:rsidP="0048479E">
      <w:p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</w:p>
    <w:p w14:paraId="0C08EC41" w14:textId="77777777" w:rsidR="005A614B" w:rsidRPr="000A4EA7" w:rsidRDefault="005A614B" w:rsidP="0048479E">
      <w:p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</w:p>
    <w:p w14:paraId="01BCB759" w14:textId="39438F5B" w:rsidR="0048479E" w:rsidRPr="0048479E" w:rsidRDefault="0048479E" w:rsidP="000A4EA7">
      <w:pPr>
        <w:tabs>
          <w:tab w:val="left" w:pos="6237"/>
        </w:tabs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Iekšlietu ministrs</w:t>
      </w:r>
      <w:r>
        <w:rPr>
          <w:rFonts w:ascii="Times New Roman" w:eastAsia="Times New Roman" w:hAnsi="Times New Roman" w:cs="Times New Roman"/>
          <w:sz w:val="28"/>
          <w:szCs w:val="28"/>
        </w:rPr>
        <w:tab/>
      </w:r>
      <w:r w:rsidRPr="0048479E">
        <w:rPr>
          <w:rFonts w:ascii="Times New Roman" w:eastAsia="Times New Roman" w:hAnsi="Times New Roman" w:cs="Times New Roman"/>
          <w:sz w:val="28"/>
          <w:szCs w:val="28"/>
        </w:rPr>
        <w:t>R</w:t>
      </w:r>
      <w:r w:rsidR="005A614B">
        <w:rPr>
          <w:rFonts w:ascii="Times New Roman" w:eastAsia="Times New Roman" w:hAnsi="Times New Roman" w:cs="Times New Roman"/>
          <w:sz w:val="28"/>
          <w:szCs w:val="28"/>
        </w:rPr>
        <w:t xml:space="preserve">ihards </w:t>
      </w:r>
      <w:r w:rsidRPr="0048479E">
        <w:rPr>
          <w:rFonts w:ascii="Times New Roman" w:eastAsia="Times New Roman" w:hAnsi="Times New Roman" w:cs="Times New Roman"/>
          <w:sz w:val="28"/>
          <w:szCs w:val="28"/>
        </w:rPr>
        <w:t>Kozlovskis</w:t>
      </w:r>
    </w:p>
    <w:sectPr w:rsidR="0048479E" w:rsidRPr="0048479E" w:rsidSect="00DD5053">
      <w:headerReference w:type="default" r:id="rId10"/>
      <w:footerReference w:type="default" r:id="rId11"/>
      <w:footerReference w:type="first" r:id="rId12"/>
      <w:pgSz w:w="11906" w:h="16838" w:code="9"/>
      <w:pgMar w:top="1361" w:right="1134" w:bottom="1077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01BCB78B" w14:textId="77777777" w:rsidR="00EC1ABF" w:rsidRDefault="00EC1ABF" w:rsidP="00BF571D">
      <w:pPr>
        <w:spacing w:after="0" w:line="240" w:lineRule="auto"/>
      </w:pPr>
      <w:r>
        <w:separator/>
      </w:r>
    </w:p>
  </w:endnote>
  <w:endnote w:type="continuationSeparator" w:id="0">
    <w:p w14:paraId="01BCB78C" w14:textId="77777777" w:rsidR="00EC1ABF" w:rsidRDefault="00EC1ABF" w:rsidP="00BF571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BA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BA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BA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BA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BA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1BCB790" w14:textId="77777777" w:rsidR="00BF571D" w:rsidRDefault="00BF571D">
    <w:pPr>
      <w:pStyle w:val="Footer"/>
    </w:pPr>
  </w:p>
  <w:p w14:paraId="01BCB791" w14:textId="77777777" w:rsidR="00BF571D" w:rsidRDefault="00BF571D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F13BDCD" w14:textId="523C113D" w:rsidR="005A614B" w:rsidRPr="005A614B" w:rsidRDefault="005A614B">
    <w:pPr>
      <w:pStyle w:val="Footer"/>
      <w:rPr>
        <w:rFonts w:ascii="Times New Roman" w:hAnsi="Times New Roman" w:cs="Times New Roman"/>
        <w:sz w:val="16"/>
        <w:szCs w:val="16"/>
      </w:rPr>
    </w:pPr>
    <w:r w:rsidRPr="005A614B">
      <w:rPr>
        <w:rFonts w:ascii="Times New Roman" w:hAnsi="Times New Roman" w:cs="Times New Roman"/>
        <w:sz w:val="16"/>
        <w:szCs w:val="16"/>
      </w:rPr>
      <w:t>N1306_3p1</w:t>
    </w:r>
    <w:proofErr w:type="gramStart"/>
    <w:r w:rsidR="00DD5053">
      <w:rPr>
        <w:rFonts w:ascii="Times New Roman" w:hAnsi="Times New Roman" w:cs="Times New Roman"/>
        <w:sz w:val="16"/>
        <w:szCs w:val="16"/>
      </w:rPr>
      <w:t xml:space="preserve"> </w:t>
    </w:r>
    <w:r w:rsidR="00D13021">
      <w:rPr>
        <w:rFonts w:ascii="Times New Roman" w:hAnsi="Times New Roman" w:cs="Times New Roman"/>
        <w:sz w:val="16"/>
        <w:szCs w:val="16"/>
      </w:rPr>
      <w:t xml:space="preserve"> </w:t>
    </w:r>
    <w:proofErr w:type="spellStart"/>
    <w:proofErr w:type="gramEnd"/>
    <w:r w:rsidR="00D13021">
      <w:rPr>
        <w:rFonts w:ascii="Times New Roman" w:hAnsi="Times New Roman" w:cs="Times New Roman"/>
        <w:sz w:val="16"/>
        <w:szCs w:val="16"/>
      </w:rPr>
      <w:t>v_sk</w:t>
    </w:r>
    <w:proofErr w:type="spellEnd"/>
    <w:r w:rsidR="00D13021">
      <w:rPr>
        <w:rFonts w:ascii="Times New Roman" w:hAnsi="Times New Roman" w:cs="Times New Roman"/>
        <w:sz w:val="16"/>
        <w:szCs w:val="16"/>
      </w:rPr>
      <w:t xml:space="preserve">. = </w:t>
    </w:r>
    <w:r w:rsidR="00D13021">
      <w:rPr>
        <w:rFonts w:ascii="Times New Roman" w:hAnsi="Times New Roman" w:cs="Times New Roman"/>
        <w:sz w:val="16"/>
        <w:szCs w:val="16"/>
      </w:rPr>
      <w:fldChar w:fldCharType="begin"/>
    </w:r>
    <w:r w:rsidR="00D13021">
      <w:rPr>
        <w:rFonts w:ascii="Times New Roman" w:hAnsi="Times New Roman" w:cs="Times New Roman"/>
        <w:sz w:val="16"/>
        <w:szCs w:val="16"/>
      </w:rPr>
      <w:instrText xml:space="preserve"> NUMWORDS  \* MERGEFORMAT </w:instrText>
    </w:r>
    <w:r w:rsidR="00D13021">
      <w:rPr>
        <w:rFonts w:ascii="Times New Roman" w:hAnsi="Times New Roman" w:cs="Times New Roman"/>
        <w:sz w:val="16"/>
        <w:szCs w:val="16"/>
      </w:rPr>
      <w:fldChar w:fldCharType="separate"/>
    </w:r>
    <w:r w:rsidR="00E81407">
      <w:rPr>
        <w:rFonts w:ascii="Times New Roman" w:hAnsi="Times New Roman" w:cs="Times New Roman"/>
        <w:noProof/>
        <w:sz w:val="16"/>
        <w:szCs w:val="16"/>
      </w:rPr>
      <w:t>55</w:t>
    </w:r>
    <w:r w:rsidR="00D13021">
      <w:rPr>
        <w:rFonts w:ascii="Times New Roman" w:hAnsi="Times New Roman" w:cs="Times New Roman"/>
        <w:sz w:val="16"/>
        <w:szCs w:val="16"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01BCB789" w14:textId="77777777" w:rsidR="00EC1ABF" w:rsidRDefault="00EC1ABF" w:rsidP="00BF571D">
      <w:pPr>
        <w:spacing w:after="0" w:line="240" w:lineRule="auto"/>
      </w:pPr>
      <w:r>
        <w:separator/>
      </w:r>
    </w:p>
  </w:footnote>
  <w:footnote w:type="continuationSeparator" w:id="0">
    <w:p w14:paraId="01BCB78A" w14:textId="77777777" w:rsidR="00EC1ABF" w:rsidRDefault="00EC1ABF" w:rsidP="00BF571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686186338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noProof/>
        <w:sz w:val="24"/>
        <w:szCs w:val="24"/>
      </w:rPr>
    </w:sdtEndPr>
    <w:sdtContent>
      <w:p w14:paraId="01BCB78D" w14:textId="77777777" w:rsidR="00BD0D94" w:rsidRPr="005A614B" w:rsidRDefault="00BD0D94">
        <w:pPr>
          <w:pStyle w:val="Header"/>
          <w:jc w:val="center"/>
          <w:rPr>
            <w:rFonts w:ascii="Times New Roman" w:hAnsi="Times New Roman" w:cs="Times New Roman"/>
            <w:sz w:val="24"/>
            <w:szCs w:val="24"/>
          </w:rPr>
        </w:pPr>
        <w:r w:rsidRPr="005A614B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Pr="005A614B">
          <w:rPr>
            <w:rFonts w:ascii="Times New Roman" w:hAnsi="Times New Roman" w:cs="Times New Roman"/>
            <w:sz w:val="24"/>
            <w:szCs w:val="24"/>
          </w:rPr>
          <w:instrText xml:space="preserve"> PAGE   \* MERGEFORMAT </w:instrText>
        </w:r>
        <w:r w:rsidRPr="005A614B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D13021">
          <w:rPr>
            <w:rFonts w:ascii="Times New Roman" w:hAnsi="Times New Roman" w:cs="Times New Roman"/>
            <w:noProof/>
            <w:sz w:val="24"/>
            <w:szCs w:val="24"/>
          </w:rPr>
          <w:t>2</w:t>
        </w:r>
        <w:r w:rsidRPr="005A614B">
          <w:rPr>
            <w:rFonts w:ascii="Times New Roman" w:hAnsi="Times New Roman" w:cs="Times New Roman"/>
            <w:noProof/>
            <w:sz w:val="24"/>
            <w:szCs w:val="24"/>
          </w:rPr>
          <w:fldChar w:fldCharType="end"/>
        </w:r>
      </w:p>
    </w:sdtContent>
  </w:sdt>
  <w:p w14:paraId="01BCB78E" w14:textId="77777777" w:rsidR="00BD0D94" w:rsidRDefault="00BD0D94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79295DD1"/>
    <w:multiLevelType w:val="hybridMultilevel"/>
    <w:tmpl w:val="EF680182"/>
    <w:lvl w:ilvl="0" w:tplc="AB822A24">
      <w:start w:val="1"/>
      <w:numFmt w:val="decimal"/>
      <w:lvlText w:val="%1."/>
      <w:lvlJc w:val="left"/>
      <w:pPr>
        <w:ind w:left="1654" w:hanging="945"/>
      </w:pPr>
      <w:rPr>
        <w:rFonts w:hint="default"/>
      </w:rPr>
    </w:lvl>
    <w:lvl w:ilvl="1" w:tplc="04260019" w:tentative="1">
      <w:start w:val="1"/>
      <w:numFmt w:val="lowerLetter"/>
      <w:lvlText w:val="%2."/>
      <w:lvlJc w:val="left"/>
      <w:pPr>
        <w:ind w:left="1789" w:hanging="360"/>
      </w:pPr>
    </w:lvl>
    <w:lvl w:ilvl="2" w:tplc="0426001B" w:tentative="1">
      <w:start w:val="1"/>
      <w:numFmt w:val="lowerRoman"/>
      <w:lvlText w:val="%3."/>
      <w:lvlJc w:val="right"/>
      <w:pPr>
        <w:ind w:left="2509" w:hanging="180"/>
      </w:pPr>
    </w:lvl>
    <w:lvl w:ilvl="3" w:tplc="0426000F" w:tentative="1">
      <w:start w:val="1"/>
      <w:numFmt w:val="decimal"/>
      <w:lvlText w:val="%4."/>
      <w:lvlJc w:val="left"/>
      <w:pPr>
        <w:ind w:left="3229" w:hanging="360"/>
      </w:pPr>
    </w:lvl>
    <w:lvl w:ilvl="4" w:tplc="04260019" w:tentative="1">
      <w:start w:val="1"/>
      <w:numFmt w:val="lowerLetter"/>
      <w:lvlText w:val="%5."/>
      <w:lvlJc w:val="left"/>
      <w:pPr>
        <w:ind w:left="3949" w:hanging="360"/>
      </w:pPr>
    </w:lvl>
    <w:lvl w:ilvl="5" w:tplc="0426001B" w:tentative="1">
      <w:start w:val="1"/>
      <w:numFmt w:val="lowerRoman"/>
      <w:lvlText w:val="%6."/>
      <w:lvlJc w:val="right"/>
      <w:pPr>
        <w:ind w:left="4669" w:hanging="180"/>
      </w:pPr>
    </w:lvl>
    <w:lvl w:ilvl="6" w:tplc="0426000F" w:tentative="1">
      <w:start w:val="1"/>
      <w:numFmt w:val="decimal"/>
      <w:lvlText w:val="%7."/>
      <w:lvlJc w:val="left"/>
      <w:pPr>
        <w:ind w:left="5389" w:hanging="360"/>
      </w:pPr>
    </w:lvl>
    <w:lvl w:ilvl="7" w:tplc="04260019" w:tentative="1">
      <w:start w:val="1"/>
      <w:numFmt w:val="lowerLetter"/>
      <w:lvlText w:val="%8."/>
      <w:lvlJc w:val="left"/>
      <w:pPr>
        <w:ind w:left="6109" w:hanging="360"/>
      </w:pPr>
    </w:lvl>
    <w:lvl w:ilvl="8" w:tplc="0426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D1D35"/>
    <w:rsid w:val="000A4EA7"/>
    <w:rsid w:val="000C6D0E"/>
    <w:rsid w:val="000E405E"/>
    <w:rsid w:val="001D1D35"/>
    <w:rsid w:val="003413C0"/>
    <w:rsid w:val="003B675E"/>
    <w:rsid w:val="003C6BF7"/>
    <w:rsid w:val="00424168"/>
    <w:rsid w:val="00476AD6"/>
    <w:rsid w:val="0048479E"/>
    <w:rsid w:val="005A614B"/>
    <w:rsid w:val="005B04B4"/>
    <w:rsid w:val="005C0BAD"/>
    <w:rsid w:val="006226A9"/>
    <w:rsid w:val="006D0956"/>
    <w:rsid w:val="007B1A9A"/>
    <w:rsid w:val="00825B0F"/>
    <w:rsid w:val="00841E4B"/>
    <w:rsid w:val="00911672"/>
    <w:rsid w:val="00994294"/>
    <w:rsid w:val="00B845FB"/>
    <w:rsid w:val="00BC38D3"/>
    <w:rsid w:val="00BD0D94"/>
    <w:rsid w:val="00BF571D"/>
    <w:rsid w:val="00C11B15"/>
    <w:rsid w:val="00D13021"/>
    <w:rsid w:val="00DB7F32"/>
    <w:rsid w:val="00DD25B4"/>
    <w:rsid w:val="00DD5053"/>
    <w:rsid w:val="00E81407"/>
    <w:rsid w:val="00E8589E"/>
    <w:rsid w:val="00EC1ABF"/>
    <w:rsid w:val="00EF3D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v-L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1BCB74B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lv-LV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D1D3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D1D35"/>
    <w:rPr>
      <w:rFonts w:ascii="Tahoma" w:hAnsi="Tahoma" w:cs="Tahoma"/>
      <w:sz w:val="16"/>
      <w:szCs w:val="16"/>
    </w:rPr>
  </w:style>
  <w:style w:type="paragraph" w:customStyle="1" w:styleId="naislab">
    <w:name w:val="naislab"/>
    <w:basedOn w:val="Normal"/>
    <w:rsid w:val="0048479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ListParagraph">
    <w:name w:val="List Paragraph"/>
    <w:basedOn w:val="Normal"/>
    <w:uiPriority w:val="34"/>
    <w:qFormat/>
    <w:rsid w:val="0048479E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tvhtml2">
    <w:name w:val="tv_html2"/>
    <w:basedOn w:val="DefaultParagraphFont"/>
    <w:rsid w:val="0048479E"/>
    <w:rPr>
      <w:rFonts w:ascii="Verdana" w:hAnsi="Verdana" w:hint="default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BF571D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F571D"/>
  </w:style>
  <w:style w:type="paragraph" w:styleId="Footer">
    <w:name w:val="footer"/>
    <w:basedOn w:val="Normal"/>
    <w:link w:val="FooterChar"/>
    <w:uiPriority w:val="99"/>
    <w:unhideWhenUsed/>
    <w:rsid w:val="00BF571D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F571D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lv-LV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D1D3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D1D35"/>
    <w:rPr>
      <w:rFonts w:ascii="Tahoma" w:hAnsi="Tahoma" w:cs="Tahoma"/>
      <w:sz w:val="16"/>
      <w:szCs w:val="16"/>
    </w:rPr>
  </w:style>
  <w:style w:type="paragraph" w:customStyle="1" w:styleId="naislab">
    <w:name w:val="naislab"/>
    <w:basedOn w:val="Normal"/>
    <w:rsid w:val="0048479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ListParagraph">
    <w:name w:val="List Paragraph"/>
    <w:basedOn w:val="Normal"/>
    <w:uiPriority w:val="34"/>
    <w:qFormat/>
    <w:rsid w:val="0048479E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tvhtml2">
    <w:name w:val="tv_html2"/>
    <w:basedOn w:val="DefaultParagraphFont"/>
    <w:rsid w:val="0048479E"/>
    <w:rPr>
      <w:rFonts w:ascii="Verdana" w:hAnsi="Verdana" w:hint="default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BF571D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F571D"/>
  </w:style>
  <w:style w:type="paragraph" w:styleId="Footer">
    <w:name w:val="footer"/>
    <w:basedOn w:val="Normal"/>
    <w:link w:val="FooterChar"/>
    <w:uiPriority w:val="99"/>
    <w:unhideWhenUsed/>
    <w:rsid w:val="00BF571D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F571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footer" Target="footer2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1.xml"/><Relationship Id="rId5" Type="http://schemas.openxmlformats.org/officeDocument/2006/relationships/settings" Target="settings.xml"/><Relationship Id="rId10" Type="http://schemas.openxmlformats.org/officeDocument/2006/relationships/header" Target="header1.xml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0E19FAE-7F11-4F86-88CF-F68F0E95424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91</TotalTime>
  <Pages>1</Pages>
  <Words>323</Words>
  <Characters>185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Erlens Ernstsons</dc:creator>
  <cp:lastModifiedBy>Linda Milenberga</cp:lastModifiedBy>
  <cp:revision>20</cp:revision>
  <cp:lastPrinted>2013-07-16T07:18:00Z</cp:lastPrinted>
  <dcterms:created xsi:type="dcterms:W3CDTF">2012-10-25T05:29:00Z</dcterms:created>
  <dcterms:modified xsi:type="dcterms:W3CDTF">2013-08-28T09:57:00Z</dcterms:modified>
</cp:coreProperties>
</file>