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E" w:rsidRPr="00A65E2F" w:rsidRDefault="00E8399E" w:rsidP="00A65E2F">
      <w:pPr>
        <w:pStyle w:val="BodyText"/>
        <w:spacing w:line="20" w:lineRule="atLeast"/>
        <w:ind w:right="-288"/>
        <w:jc w:val="center"/>
        <w:rPr>
          <w:b/>
          <w:bCs/>
          <w:sz w:val="28"/>
          <w:szCs w:val="28"/>
        </w:rPr>
      </w:pPr>
      <w:r w:rsidRPr="00A65E2F">
        <w:rPr>
          <w:b/>
          <w:bCs/>
          <w:sz w:val="28"/>
          <w:szCs w:val="28"/>
        </w:rPr>
        <w:t>Ministru kabineta rīkojuma projekta „</w:t>
      </w:r>
      <w:r w:rsidR="00A65E2F" w:rsidRPr="00A65E2F">
        <w:rPr>
          <w:b/>
          <w:bCs/>
          <w:sz w:val="28"/>
          <w:szCs w:val="28"/>
        </w:rPr>
        <w:t>Par nekustamā īpašuma un būvju Alsviķu pagastā, Alūksnes novadā</w:t>
      </w:r>
      <w:r w:rsidR="007E2A65">
        <w:rPr>
          <w:b/>
          <w:bCs/>
          <w:sz w:val="28"/>
          <w:szCs w:val="28"/>
        </w:rPr>
        <w:t>,</w:t>
      </w:r>
      <w:r w:rsidR="00A65E2F" w:rsidRPr="00A65E2F">
        <w:rPr>
          <w:b/>
          <w:sz w:val="28"/>
          <w:szCs w:val="28"/>
        </w:rPr>
        <w:t xml:space="preserve"> saglabāšanu valsts īpašumā un </w:t>
      </w:r>
      <w:r w:rsidR="00A65E2F" w:rsidRPr="00A65E2F">
        <w:rPr>
          <w:b/>
          <w:bCs/>
          <w:sz w:val="28"/>
          <w:szCs w:val="28"/>
        </w:rPr>
        <w:t>nodošanu Aizsardzības ministrijas valdījumā</w:t>
      </w:r>
      <w:r w:rsidRPr="00A65E2F">
        <w:rPr>
          <w:b/>
          <w:bCs/>
          <w:sz w:val="28"/>
          <w:szCs w:val="28"/>
        </w:rPr>
        <w:t>”</w:t>
      </w:r>
      <w:r w:rsidR="00586181" w:rsidRPr="00A65E2F">
        <w:rPr>
          <w:b/>
          <w:sz w:val="28"/>
          <w:szCs w:val="28"/>
        </w:rPr>
        <w:t xml:space="preserve"> </w:t>
      </w:r>
      <w:r w:rsidR="007B3777" w:rsidRPr="00A65E2F">
        <w:rPr>
          <w:b/>
          <w:sz w:val="28"/>
          <w:szCs w:val="28"/>
        </w:rPr>
        <w:t>sākotnējās ietekmes novērtējuma ziņojums (</w:t>
      </w:r>
      <w:r w:rsidRPr="00A65E2F">
        <w:rPr>
          <w:b/>
          <w:sz w:val="28"/>
          <w:szCs w:val="28"/>
        </w:rPr>
        <w:t>anotācija</w:t>
      </w:r>
      <w:r w:rsidR="007B3777" w:rsidRPr="00A65E2F">
        <w:rPr>
          <w:b/>
          <w:sz w:val="28"/>
          <w:szCs w:val="28"/>
        </w:rPr>
        <w:t>)</w:t>
      </w:r>
    </w:p>
    <w:p w:rsidR="00417D45" w:rsidRPr="00417D45" w:rsidRDefault="00417D45" w:rsidP="00E8399E">
      <w:pPr>
        <w:spacing w:after="0" w:line="240" w:lineRule="auto"/>
        <w:jc w:val="center"/>
        <w:rPr>
          <w:rFonts w:ascii="Times New Roman" w:eastAsia="Times New Roman" w:hAnsi="Times New Roman" w:cs="Times New Roman"/>
          <w:b/>
          <w:bCs/>
          <w:sz w:val="18"/>
          <w:szCs w:val="1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5"/>
        <w:gridCol w:w="2127"/>
        <w:gridCol w:w="6378"/>
      </w:tblGrid>
      <w:tr w:rsidR="00E8399E" w:rsidRPr="005E6124" w:rsidTr="009D0225">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5E6124" w:rsidRDefault="00E8399E" w:rsidP="006A0851">
            <w:pPr>
              <w:spacing w:after="0" w:line="240" w:lineRule="auto"/>
              <w:jc w:val="center"/>
              <w:rPr>
                <w:rFonts w:ascii="Times New Roman" w:eastAsia="Times New Roman" w:hAnsi="Times New Roman" w:cs="Times New Roman"/>
                <w:b/>
                <w:bCs/>
                <w:sz w:val="28"/>
                <w:szCs w:val="28"/>
                <w:lang w:eastAsia="lv-LV"/>
              </w:rPr>
            </w:pPr>
            <w:r w:rsidRPr="005E6124">
              <w:rPr>
                <w:rFonts w:ascii="Times New Roman" w:eastAsia="Times New Roman" w:hAnsi="Times New Roman" w:cs="Times New Roman"/>
                <w:b/>
                <w:bCs/>
                <w:sz w:val="28"/>
                <w:szCs w:val="28"/>
                <w:lang w:eastAsia="lv-LV"/>
              </w:rPr>
              <w:t xml:space="preserve">I. </w:t>
            </w:r>
            <w:r w:rsidR="006A0851">
              <w:rPr>
                <w:rFonts w:ascii="Times New Roman" w:eastAsia="Times New Roman" w:hAnsi="Times New Roman" w:cs="Times New Roman"/>
                <w:b/>
                <w:bCs/>
                <w:sz w:val="28"/>
                <w:szCs w:val="28"/>
                <w:lang w:eastAsia="lv-LV"/>
              </w:rPr>
              <w:t>T</w:t>
            </w:r>
            <w:r w:rsidR="00DB5734">
              <w:rPr>
                <w:rFonts w:ascii="Times New Roman" w:eastAsia="Times New Roman" w:hAnsi="Times New Roman" w:cs="Times New Roman"/>
                <w:b/>
                <w:bCs/>
                <w:sz w:val="28"/>
                <w:szCs w:val="28"/>
                <w:lang w:eastAsia="lv-LV"/>
              </w:rPr>
              <w:t>iesību akta projekta izstrādes nepieciešamība</w:t>
            </w:r>
          </w:p>
        </w:tc>
      </w:tr>
      <w:tr w:rsidR="00712E9C"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712E9C" w:rsidRPr="006001FC" w:rsidRDefault="00712E9C" w:rsidP="00DB5734">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1171" w:type="pct"/>
            <w:tcBorders>
              <w:top w:val="outset" w:sz="6" w:space="0" w:color="000000"/>
              <w:left w:val="outset" w:sz="6" w:space="0" w:color="000000"/>
              <w:bottom w:val="outset" w:sz="6" w:space="0" w:color="000000"/>
              <w:right w:val="outset" w:sz="6" w:space="0" w:color="000000"/>
            </w:tcBorders>
          </w:tcPr>
          <w:p w:rsidR="00712E9C" w:rsidRPr="006001FC" w:rsidRDefault="00CA6D15" w:rsidP="00CA6D15">
            <w:pPr>
              <w:spacing w:after="0" w:line="240" w:lineRule="auto"/>
              <w:ind w:left="141"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Pamatojums</w:t>
            </w:r>
          </w:p>
        </w:tc>
        <w:tc>
          <w:tcPr>
            <w:tcW w:w="3512" w:type="pct"/>
            <w:tcBorders>
              <w:top w:val="outset" w:sz="6" w:space="0" w:color="000000"/>
              <w:left w:val="outset" w:sz="6" w:space="0" w:color="000000"/>
              <w:bottom w:val="outset" w:sz="6" w:space="0" w:color="000000"/>
              <w:right w:val="outset" w:sz="6" w:space="0" w:color="000000"/>
            </w:tcBorders>
            <w:hideMark/>
          </w:tcPr>
          <w:p w:rsidR="00C11670" w:rsidRDefault="008C5CB9"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A</w:t>
            </w:r>
            <w:r w:rsidRPr="001A635A">
              <w:rPr>
                <w:rFonts w:ascii="Times New Roman" w:hAnsi="Times New Roman" w:cs="Times New Roman"/>
                <w:sz w:val="28"/>
                <w:szCs w:val="28"/>
              </w:rPr>
              <w:t>tbilstoši likuma „Par nekustamā īpašuma ierakstīšanu zemesgrāmatās” 36.panta otrajai daļai valsts ēkas (būves) ierakstāmas zemesgrāmatā uz valsts vārda attiecīgas valsts institūcijas personā atbilstoši likuma „Par valsts un pašvaldību zemes īpašuma tiesībām un to nostiprināšanu zemesgrāmatās” 8.panta noteikumiem. Ja ēkas (būves) atrodas uz svešas zemes, tās ierakstāmas zemesgrāmatā uz valsts vārda tās ministrijas personā, kuras valdījumā šīs ēkas (būves) atrodas, ja Ministru kabinets nav noteicis citādi. Likums „Par nekustamā īpašuma ierakstīšanu zemesgrāmatās” identiski kā likums „Par valsts un pašvaldību zemes īpašuma tiesībām un to nostiprināšanu zemesgrāmatās” nosaka pirmreizējo valsts nekustamo īpašumu ierakstīšanu zemesgrāmatās</w:t>
            </w:r>
            <w:r w:rsidR="007E2A65">
              <w:rPr>
                <w:rFonts w:ascii="Times New Roman" w:hAnsi="Times New Roman" w:cs="Times New Roman"/>
                <w:sz w:val="28"/>
                <w:szCs w:val="28"/>
              </w:rPr>
              <w:t>.</w:t>
            </w:r>
          </w:p>
          <w:p w:rsidR="00D96B98" w:rsidRPr="00775466" w:rsidRDefault="00D96B98" w:rsidP="007E2A65">
            <w:pPr>
              <w:tabs>
                <w:tab w:val="left" w:pos="5806"/>
              </w:tabs>
              <w:spacing w:after="0" w:line="20" w:lineRule="atLeast"/>
              <w:ind w:left="142" w:right="141" w:firstLine="567"/>
              <w:jc w:val="both"/>
              <w:rPr>
                <w:rFonts w:ascii="Times New Roman" w:hAnsi="Times New Roman" w:cs="Times New Roman"/>
                <w:sz w:val="28"/>
                <w:szCs w:val="28"/>
              </w:rPr>
            </w:pPr>
            <w:r w:rsidRPr="00D96B98">
              <w:rPr>
                <w:rFonts w:ascii="Times New Roman" w:hAnsi="Times New Roman" w:cs="Times New Roman"/>
                <w:sz w:val="28"/>
                <w:szCs w:val="28"/>
              </w:rPr>
              <w:t xml:space="preserve">Likuma </w:t>
            </w:r>
            <w:r w:rsidRPr="00D96B98">
              <w:rPr>
                <w:rFonts w:ascii="Times New Roman" w:hAnsi="Times New Roman" w:cs="Times New Roman"/>
                <w:bCs/>
                <w:sz w:val="28"/>
                <w:szCs w:val="28"/>
              </w:rPr>
              <w:t xml:space="preserve">„Par valsts un pašvaldību zemes īpašuma tiesībām un to nostiprināšanu zemesgrāmatās” </w:t>
            </w:r>
            <w:r>
              <w:rPr>
                <w:rFonts w:ascii="Times New Roman" w:hAnsi="Times New Roman" w:cs="Times New Roman"/>
                <w:bCs/>
                <w:sz w:val="28"/>
                <w:szCs w:val="28"/>
              </w:rPr>
              <w:t>2.pantā</w:t>
            </w:r>
            <w:r w:rsidRPr="00D96B98">
              <w:rPr>
                <w:rFonts w:ascii="Times New Roman" w:hAnsi="Times New Roman" w:cs="Times New Roman"/>
                <w:bCs/>
                <w:sz w:val="28"/>
                <w:szCs w:val="28"/>
              </w:rPr>
              <w:t xml:space="preserve"> un 4.¹ panta pirm</w:t>
            </w:r>
            <w:r>
              <w:rPr>
                <w:rFonts w:ascii="Times New Roman" w:hAnsi="Times New Roman" w:cs="Times New Roman"/>
                <w:bCs/>
                <w:sz w:val="28"/>
                <w:szCs w:val="28"/>
              </w:rPr>
              <w:t>ajā daļā</w:t>
            </w:r>
            <w:r w:rsidRPr="00D96B98">
              <w:rPr>
                <w:rFonts w:ascii="Times New Roman" w:hAnsi="Times New Roman" w:cs="Times New Roman"/>
                <w:bCs/>
                <w:sz w:val="28"/>
                <w:szCs w:val="28"/>
              </w:rPr>
              <w:t xml:space="preserve"> ir noteikti gadījumi, kad zeme</w:t>
            </w:r>
            <w:r>
              <w:rPr>
                <w:rFonts w:ascii="Times New Roman" w:hAnsi="Times New Roman" w:cs="Times New Roman"/>
                <w:bCs/>
                <w:sz w:val="28"/>
                <w:szCs w:val="28"/>
              </w:rPr>
              <w:t xml:space="preserve"> zemes reformas laikā</w:t>
            </w:r>
            <w:r w:rsidRPr="00D96B98">
              <w:rPr>
                <w:rFonts w:ascii="Times New Roman" w:hAnsi="Times New Roman" w:cs="Times New Roman"/>
                <w:bCs/>
                <w:sz w:val="28"/>
                <w:szCs w:val="28"/>
              </w:rPr>
              <w:t xml:space="preserve"> piekrīt valstij. Savukārt minētā likuma 13.panta pirmajā daļā ir noteikti </w:t>
            </w:r>
            <w:r w:rsidRPr="00D96B98">
              <w:rPr>
                <w:rFonts w:ascii="Times New Roman" w:hAnsi="Times New Roman" w:cs="Times New Roman"/>
                <w:sz w:val="28"/>
                <w:szCs w:val="28"/>
              </w:rPr>
              <w:t>dokumenti, kas var būt par pamatu valsts zemes īpašuma tiesību nostiprināšanai zemesgrāmatās.</w:t>
            </w:r>
            <w:r w:rsidR="00775466">
              <w:rPr>
                <w:rFonts w:ascii="Times New Roman" w:hAnsi="Times New Roman" w:cs="Times New Roman"/>
                <w:sz w:val="28"/>
                <w:szCs w:val="28"/>
              </w:rPr>
              <w:t xml:space="preserve"> Atbilstoši l</w:t>
            </w:r>
            <w:r w:rsidR="00775466" w:rsidRPr="00D96B98">
              <w:rPr>
                <w:rFonts w:ascii="Times New Roman" w:hAnsi="Times New Roman" w:cs="Times New Roman"/>
                <w:sz w:val="28"/>
                <w:szCs w:val="28"/>
              </w:rPr>
              <w:t xml:space="preserve">ikuma </w:t>
            </w:r>
            <w:r w:rsidR="00775466" w:rsidRPr="00D96B98">
              <w:rPr>
                <w:rFonts w:ascii="Times New Roman" w:hAnsi="Times New Roman" w:cs="Times New Roman"/>
                <w:bCs/>
                <w:sz w:val="28"/>
                <w:szCs w:val="28"/>
              </w:rPr>
              <w:t>„Par valsts un pašvaldību zemes īpašuma tiesībām un to nostiprināšanu zemesgrāmatās”</w:t>
            </w:r>
            <w:r w:rsidR="00775466">
              <w:rPr>
                <w:rFonts w:ascii="Times New Roman" w:hAnsi="Times New Roman" w:cs="Times New Roman"/>
                <w:bCs/>
                <w:sz w:val="28"/>
                <w:szCs w:val="28"/>
              </w:rPr>
              <w:t xml:space="preserve"> </w:t>
            </w:r>
            <w:r w:rsidR="00775466" w:rsidRPr="00D96B98">
              <w:rPr>
                <w:rFonts w:ascii="Times New Roman" w:hAnsi="Times New Roman" w:cs="Times New Roman"/>
                <w:bCs/>
                <w:sz w:val="28"/>
                <w:szCs w:val="28"/>
              </w:rPr>
              <w:t xml:space="preserve">13.panta </w:t>
            </w:r>
            <w:r w:rsidR="00775466">
              <w:rPr>
                <w:rFonts w:ascii="Times New Roman" w:hAnsi="Times New Roman" w:cs="Times New Roman"/>
                <w:bCs/>
                <w:sz w:val="28"/>
                <w:szCs w:val="28"/>
              </w:rPr>
              <w:t xml:space="preserve">otrajai </w:t>
            </w:r>
            <w:r w:rsidR="00775466" w:rsidRPr="00D96B98">
              <w:rPr>
                <w:rFonts w:ascii="Times New Roman" w:hAnsi="Times New Roman" w:cs="Times New Roman"/>
                <w:bCs/>
                <w:sz w:val="28"/>
                <w:szCs w:val="28"/>
              </w:rPr>
              <w:t>daļ</w:t>
            </w:r>
            <w:r w:rsidR="00775466">
              <w:rPr>
                <w:rFonts w:ascii="Times New Roman" w:hAnsi="Times New Roman" w:cs="Times New Roman"/>
                <w:bCs/>
                <w:sz w:val="28"/>
                <w:szCs w:val="28"/>
              </w:rPr>
              <w:t>ai</w:t>
            </w:r>
            <w:r w:rsidR="00775466">
              <w:rPr>
                <w:rFonts w:ascii="Verdana" w:hAnsi="Verdana"/>
                <w:sz w:val="18"/>
                <w:szCs w:val="18"/>
              </w:rPr>
              <w:t xml:space="preserve"> </w:t>
            </w:r>
            <w:r w:rsidR="00775466">
              <w:rPr>
                <w:rFonts w:ascii="Times New Roman" w:hAnsi="Times New Roman" w:cs="Times New Roman"/>
                <w:sz w:val="28"/>
                <w:szCs w:val="28"/>
              </w:rPr>
              <w:t>v</w:t>
            </w:r>
            <w:r w:rsidR="00775466" w:rsidRPr="00775466">
              <w:rPr>
                <w:rFonts w:ascii="Times New Roman" w:hAnsi="Times New Roman" w:cs="Times New Roman"/>
                <w:sz w:val="28"/>
                <w:szCs w:val="28"/>
              </w:rPr>
              <w:t>ienlaikus ar valsts zemes īpašuma tiesībām zemesgrāmatās nostiprināmas īpašuma tiesības uz valstij piederošām ēkām (būvēm), kas atrodas uz z</w:t>
            </w:r>
            <w:r w:rsidR="00775466">
              <w:rPr>
                <w:rFonts w:ascii="Times New Roman" w:hAnsi="Times New Roman" w:cs="Times New Roman"/>
                <w:sz w:val="28"/>
                <w:szCs w:val="28"/>
              </w:rPr>
              <w:t>emes gabala, atbilstoši likumā „</w:t>
            </w:r>
            <w:r w:rsidR="00775466" w:rsidRPr="00775466">
              <w:rPr>
                <w:rFonts w:ascii="Times New Roman" w:hAnsi="Times New Roman" w:cs="Times New Roman"/>
                <w:sz w:val="28"/>
                <w:szCs w:val="28"/>
              </w:rPr>
              <w:t>Par nekustamā īpa</w:t>
            </w:r>
            <w:r w:rsidR="00775466">
              <w:rPr>
                <w:rFonts w:ascii="Times New Roman" w:hAnsi="Times New Roman" w:cs="Times New Roman"/>
                <w:sz w:val="28"/>
                <w:szCs w:val="28"/>
              </w:rPr>
              <w:t>šuma ierakstīšanu zemesgrāmatās”</w:t>
            </w:r>
            <w:r w:rsidR="00775466" w:rsidRPr="00775466">
              <w:rPr>
                <w:rFonts w:ascii="Times New Roman" w:hAnsi="Times New Roman" w:cs="Times New Roman"/>
                <w:sz w:val="28"/>
                <w:szCs w:val="28"/>
              </w:rPr>
              <w:t xml:space="preserve"> noteiktajam</w:t>
            </w:r>
            <w:r w:rsidR="00775466">
              <w:rPr>
                <w:rFonts w:ascii="Times New Roman" w:hAnsi="Times New Roman" w:cs="Times New Roman"/>
                <w:sz w:val="28"/>
                <w:szCs w:val="28"/>
              </w:rPr>
              <w:t>.</w:t>
            </w:r>
          </w:p>
          <w:p w:rsidR="00791ADD" w:rsidRPr="00791ADD" w:rsidRDefault="00791ADD"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sz w:val="28"/>
                <w:szCs w:val="28"/>
              </w:rPr>
              <w:t>Pamatojoties uz Ministru kabineta 2009.gada 1.</w:t>
            </w:r>
            <w:r w:rsidRPr="00791ADD">
              <w:rPr>
                <w:rFonts w:ascii="Times New Roman" w:hAnsi="Times New Roman" w:cs="Times New Roman"/>
                <w:sz w:val="28"/>
                <w:szCs w:val="28"/>
              </w:rPr>
              <w:t xml:space="preserve">septembra noteikumu Nr.996 „Kārtība, kādā nosaka valstij un pašvaldībām piekrītošo lauku apvidu zemi, kura turpmāk izmantojama zemes reformas pabeigšanai, kā arī valstij un pašvaldībām piederošo un piekrītošo zemi” 13.punktu, ja rezerves zemes </w:t>
            </w:r>
            <w:r w:rsidRPr="00791ADD">
              <w:rPr>
                <w:rFonts w:ascii="Times New Roman" w:hAnsi="Times New Roman" w:cs="Times New Roman"/>
                <w:sz w:val="28"/>
                <w:szCs w:val="28"/>
              </w:rPr>
              <w:lastRenderedPageBreak/>
              <w:t xml:space="preserve">fondā ieskaitītā zemes vienība ir valstij piekrītošā zeme un tā nepieciešama valsts funkciju īstenošanai, Ministru kabinets </w:t>
            </w:r>
            <w:r w:rsidR="00D80472" w:rsidRPr="009E3E2B">
              <w:rPr>
                <w:rFonts w:ascii="Times New Roman" w:hAnsi="Times New Roman"/>
                <w:sz w:val="28"/>
                <w:szCs w:val="28"/>
              </w:rPr>
              <w:t>līdz tiek pieņemts un stājas spēkā likums par rezerves zemes fonda izmantošanu</w:t>
            </w:r>
            <w:r w:rsidR="00D80472" w:rsidRPr="00791ADD">
              <w:rPr>
                <w:rFonts w:ascii="Times New Roman" w:hAnsi="Times New Roman" w:cs="Times New Roman"/>
                <w:sz w:val="28"/>
                <w:szCs w:val="28"/>
              </w:rPr>
              <w:t xml:space="preserve"> </w:t>
            </w:r>
            <w:r w:rsidRPr="00791ADD">
              <w:rPr>
                <w:rFonts w:ascii="Times New Roman" w:hAnsi="Times New Roman" w:cs="Times New Roman"/>
                <w:sz w:val="28"/>
                <w:szCs w:val="28"/>
              </w:rPr>
              <w:t xml:space="preserve">var izdot rīkojumu par zemes piederību vai piekritību </w:t>
            </w:r>
            <w:r w:rsidR="007E2A65">
              <w:rPr>
                <w:rFonts w:ascii="Times New Roman" w:hAnsi="Times New Roman" w:cs="Times New Roman"/>
                <w:sz w:val="28"/>
                <w:szCs w:val="28"/>
              </w:rPr>
              <w:t>valstij.</w:t>
            </w:r>
          </w:p>
          <w:p w:rsidR="00D96B98" w:rsidRDefault="00401EF3" w:rsidP="007E2A65">
            <w:pPr>
              <w:tabs>
                <w:tab w:val="left" w:pos="5806"/>
              </w:tabs>
              <w:spacing w:after="0" w:line="20" w:lineRule="atLeast"/>
              <w:ind w:left="142" w:right="141" w:firstLine="567"/>
              <w:jc w:val="both"/>
              <w:rPr>
                <w:rFonts w:ascii="Times New Roman" w:hAnsi="Times New Roman" w:cs="Times New Roman"/>
                <w:sz w:val="28"/>
                <w:szCs w:val="28"/>
              </w:rPr>
            </w:pPr>
            <w:r w:rsidRPr="00401EF3">
              <w:rPr>
                <w:rFonts w:ascii="Times New Roman" w:hAnsi="Times New Roman" w:cs="Times New Roman"/>
                <w:sz w:val="28"/>
                <w:szCs w:val="28"/>
              </w:rPr>
              <w:t>Atbilstoši likuma „</w:t>
            </w:r>
            <w:r w:rsidRPr="00401EF3">
              <w:rPr>
                <w:rFonts w:ascii="Times New Roman" w:hAnsi="Times New Roman" w:cs="Times New Roman"/>
                <w:bCs/>
                <w:sz w:val="28"/>
                <w:szCs w:val="28"/>
              </w:rPr>
              <w:t xml:space="preserve">Par nekustamā īpašuma ierakstīšanu zemesgrāmatās” 12.pantam ēkas (būves) ierakstāmas zemesgrāmatā vienlaikus ar zemi, izņemot minētā likuma 13.pantā minētos gadījumus, kad </w:t>
            </w:r>
            <w:r w:rsidRPr="00401EF3">
              <w:rPr>
                <w:rFonts w:ascii="Times New Roman" w:hAnsi="Times New Roman" w:cs="Times New Roman"/>
                <w:sz w:val="28"/>
                <w:szCs w:val="28"/>
              </w:rPr>
              <w:t>ēkas (būves), kas saskaņā ar likuma „Par atjaunotā Latvijas Republikas 1937.gada Civillikuma ievada, mantojuma tiesību un lietu tiesību daļas spēkā stāšanās laiku un kārtību” 14.pantu ir patstāvīgs nekustamais īpašums un atrodas uz svešas zemes, ierakstāmas zemesgrāmatā vispārējā kārtībā.</w:t>
            </w:r>
          </w:p>
          <w:p w:rsidR="00E25A5F" w:rsidRDefault="00A045E6" w:rsidP="007E2A65">
            <w:pPr>
              <w:tabs>
                <w:tab w:val="left" w:pos="5806"/>
              </w:tabs>
              <w:spacing w:after="0" w:line="20" w:lineRule="atLeast"/>
              <w:ind w:left="142" w:right="141" w:firstLine="567"/>
              <w:jc w:val="both"/>
              <w:rPr>
                <w:rFonts w:ascii="Times New Roman" w:hAnsi="Times New Roman" w:cs="Times New Roman"/>
                <w:bCs/>
                <w:sz w:val="28"/>
                <w:szCs w:val="28"/>
              </w:rPr>
            </w:pPr>
            <w:r w:rsidRPr="00A045E6">
              <w:rPr>
                <w:rFonts w:ascii="Times New Roman" w:hAnsi="Times New Roman" w:cs="Times New Roman"/>
                <w:bCs/>
                <w:sz w:val="28"/>
                <w:szCs w:val="28"/>
              </w:rPr>
              <w:t>Saskaņā ar Civillikuma 968.pantu uz zemes uzcelta un cieši ar to savienota ēka atzīstama par tās daļu.</w:t>
            </w:r>
          </w:p>
          <w:p w:rsidR="00B217EC" w:rsidRPr="00017878" w:rsidRDefault="00B217EC" w:rsidP="002106D9">
            <w:pPr>
              <w:tabs>
                <w:tab w:val="left" w:pos="5806"/>
              </w:tabs>
              <w:spacing w:after="0" w:line="20" w:lineRule="atLeast"/>
              <w:ind w:left="142" w:right="141" w:firstLine="567"/>
              <w:jc w:val="both"/>
              <w:rPr>
                <w:rFonts w:ascii="Times New Roman" w:hAnsi="Times New Roman" w:cs="Times New Roman"/>
                <w:sz w:val="28"/>
                <w:szCs w:val="28"/>
              </w:rPr>
            </w:pPr>
            <w:r w:rsidRPr="00017878">
              <w:rPr>
                <w:rFonts w:ascii="Times New Roman" w:hAnsi="Times New Roman" w:cs="Times New Roman"/>
                <w:sz w:val="28"/>
                <w:szCs w:val="28"/>
              </w:rPr>
              <w:t>Atbilstoši likuma „Par nekustamā īpašuma ierakstīšanu zemesgrāmatās” 36.panta pirmās daļas 6.pu</w:t>
            </w:r>
            <w:r w:rsidR="00802B4F" w:rsidRPr="00017878">
              <w:rPr>
                <w:rFonts w:ascii="Times New Roman" w:hAnsi="Times New Roman" w:cs="Times New Roman"/>
                <w:sz w:val="28"/>
                <w:szCs w:val="28"/>
              </w:rPr>
              <w:t>nktā norādītajam</w:t>
            </w:r>
            <w:r w:rsidRPr="00017878">
              <w:rPr>
                <w:rFonts w:ascii="Times New Roman" w:hAnsi="Times New Roman" w:cs="Times New Roman"/>
                <w:sz w:val="28"/>
                <w:szCs w:val="28"/>
              </w:rPr>
              <w:t xml:space="preserve"> ēkas (būves) zemesgrāmatās </w:t>
            </w:r>
            <w:r w:rsidR="00802B4F" w:rsidRPr="00017878">
              <w:rPr>
                <w:rFonts w:ascii="Times New Roman" w:hAnsi="Times New Roman" w:cs="Times New Roman"/>
                <w:sz w:val="28"/>
                <w:szCs w:val="28"/>
              </w:rPr>
              <w:t>ierakst</w:t>
            </w:r>
            <w:r w:rsidR="002106D9" w:rsidRPr="00017878">
              <w:rPr>
                <w:rFonts w:ascii="Times New Roman" w:hAnsi="Times New Roman" w:cs="Times New Roman"/>
                <w:sz w:val="28"/>
                <w:szCs w:val="28"/>
              </w:rPr>
              <w:t>āmas</w:t>
            </w:r>
            <w:r w:rsidRPr="00017878">
              <w:rPr>
                <w:rFonts w:ascii="Times New Roman" w:hAnsi="Times New Roman" w:cs="Times New Roman"/>
                <w:sz w:val="28"/>
                <w:szCs w:val="28"/>
              </w:rPr>
              <w:t xml:space="preserve"> uz valsts vārda, pamatojoties uz valsts iestādes izsniegtu izziņu, kas apliecina, ka ēka</w:t>
            </w:r>
            <w:r w:rsidR="00802B4F" w:rsidRPr="00017878">
              <w:rPr>
                <w:rFonts w:ascii="Times New Roman" w:hAnsi="Times New Roman" w:cs="Times New Roman"/>
                <w:sz w:val="28"/>
                <w:szCs w:val="28"/>
              </w:rPr>
              <w:t>s</w:t>
            </w:r>
            <w:r w:rsidRPr="00017878">
              <w:rPr>
                <w:rFonts w:ascii="Times New Roman" w:hAnsi="Times New Roman" w:cs="Times New Roman"/>
                <w:sz w:val="28"/>
                <w:szCs w:val="28"/>
              </w:rPr>
              <w:t xml:space="preserve"> (būve</w:t>
            </w:r>
            <w:r w:rsidR="00802B4F" w:rsidRPr="00017878">
              <w:rPr>
                <w:rFonts w:ascii="Times New Roman" w:hAnsi="Times New Roman" w:cs="Times New Roman"/>
                <w:sz w:val="28"/>
                <w:szCs w:val="28"/>
              </w:rPr>
              <w:t>s</w:t>
            </w:r>
            <w:r w:rsidRPr="00017878">
              <w:rPr>
                <w:rFonts w:ascii="Times New Roman" w:hAnsi="Times New Roman" w:cs="Times New Roman"/>
                <w:sz w:val="28"/>
                <w:szCs w:val="28"/>
              </w:rPr>
              <w:t>) ir valsts iestādes bilancē</w:t>
            </w:r>
            <w:r w:rsidR="00802B4F" w:rsidRPr="00017878">
              <w:rPr>
                <w:rFonts w:ascii="Times New Roman" w:hAnsi="Times New Roman" w:cs="Times New Roman"/>
                <w:sz w:val="28"/>
                <w:szCs w:val="28"/>
              </w:rPr>
              <w:t>.</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p>
        </w:tc>
        <w:tc>
          <w:tcPr>
            <w:tcW w:w="1171"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50" w:right="156"/>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Pašreizējā situācija </w:t>
            </w:r>
            <w:r>
              <w:rPr>
                <w:rFonts w:ascii="Times New Roman" w:eastAsia="Times New Roman" w:hAnsi="Times New Roman" w:cs="Times New Roman"/>
                <w:sz w:val="28"/>
                <w:szCs w:val="28"/>
                <w:lang w:eastAsia="lv-LV"/>
              </w:rPr>
              <w:t>un problēmas</w:t>
            </w:r>
          </w:p>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p>
        </w:tc>
        <w:tc>
          <w:tcPr>
            <w:tcW w:w="3512" w:type="pct"/>
            <w:tcBorders>
              <w:top w:val="outset" w:sz="6" w:space="0" w:color="000000"/>
              <w:left w:val="outset" w:sz="6" w:space="0" w:color="000000"/>
              <w:bottom w:val="outset" w:sz="6" w:space="0" w:color="000000"/>
              <w:right w:val="outset" w:sz="6" w:space="0" w:color="000000"/>
            </w:tcBorders>
            <w:hideMark/>
          </w:tcPr>
          <w:p w:rsidR="000545FB" w:rsidRDefault="000545FB" w:rsidP="007E2A65">
            <w:pPr>
              <w:tabs>
                <w:tab w:val="left" w:pos="5806"/>
              </w:tabs>
              <w:spacing w:after="0" w:line="240" w:lineRule="auto"/>
              <w:ind w:left="142" w:right="142" w:firstLine="567"/>
              <w:jc w:val="both"/>
              <w:rPr>
                <w:rFonts w:ascii="Times New Roman" w:hAnsi="Times New Roman" w:cs="Times New Roman"/>
                <w:sz w:val="28"/>
                <w:szCs w:val="28"/>
              </w:rPr>
            </w:pPr>
            <w:r w:rsidRPr="000545FB">
              <w:rPr>
                <w:rFonts w:ascii="Times New Roman" w:hAnsi="Times New Roman" w:cs="Times New Roman"/>
                <w:sz w:val="28"/>
                <w:szCs w:val="28"/>
              </w:rPr>
              <w:t>Nekustamais īpašums „Namdari” (nekustamā īpašuma kadastra Nr.3642 008 0031)</w:t>
            </w:r>
            <w:r w:rsidR="00534C2B">
              <w:rPr>
                <w:rFonts w:ascii="Times New Roman" w:hAnsi="Times New Roman" w:cs="Times New Roman"/>
                <w:sz w:val="28"/>
                <w:szCs w:val="28"/>
              </w:rPr>
              <w:t xml:space="preserve">, </w:t>
            </w:r>
            <w:r w:rsidR="00534C2B" w:rsidRPr="000545FB">
              <w:rPr>
                <w:rFonts w:ascii="Times New Roman" w:hAnsi="Times New Roman" w:cs="Times New Roman"/>
                <w:sz w:val="28"/>
                <w:szCs w:val="28"/>
              </w:rPr>
              <w:t>Alsviķu pagastā, Alūksnes novadā</w:t>
            </w:r>
            <w:r w:rsidR="00534C2B">
              <w:rPr>
                <w:rFonts w:ascii="Times New Roman" w:hAnsi="Times New Roman" w:cs="Times New Roman"/>
                <w:sz w:val="28"/>
                <w:szCs w:val="28"/>
              </w:rPr>
              <w:t>,</w:t>
            </w:r>
            <w:r w:rsidRPr="000545FB">
              <w:rPr>
                <w:rFonts w:ascii="Times New Roman" w:hAnsi="Times New Roman" w:cs="Times New Roman"/>
                <w:sz w:val="28"/>
                <w:szCs w:val="28"/>
              </w:rPr>
              <w:t xml:space="preserve"> nav ierakstīts zemesgrāmatā un atbilstoši Valsts zemes dienesta </w:t>
            </w:r>
            <w:r w:rsidR="00D63829">
              <w:rPr>
                <w:rFonts w:ascii="Times New Roman" w:hAnsi="Times New Roman" w:cs="Times New Roman"/>
                <w:sz w:val="28"/>
                <w:szCs w:val="28"/>
              </w:rPr>
              <w:t>K</w:t>
            </w:r>
            <w:r w:rsidRPr="000545FB">
              <w:rPr>
                <w:rFonts w:ascii="Times New Roman" w:hAnsi="Times New Roman" w:cs="Times New Roman"/>
                <w:sz w:val="28"/>
                <w:szCs w:val="28"/>
              </w:rPr>
              <w:t>adastra informācijas sistēmas teksta datiem sastāv no divām zemes vienībām 3,46 ha kopplatībā (zemes vienību kadastra apzīmējumi 3642 008 0071 un 3642 008 0075)</w:t>
            </w:r>
            <w:r w:rsidR="007B2E7A">
              <w:rPr>
                <w:rFonts w:ascii="Times New Roman" w:hAnsi="Times New Roman" w:cs="Times New Roman"/>
                <w:sz w:val="28"/>
                <w:szCs w:val="28"/>
              </w:rPr>
              <w:t xml:space="preserve"> </w:t>
            </w:r>
            <w:r w:rsidR="00E732AA">
              <w:rPr>
                <w:rFonts w:ascii="Times New Roman" w:hAnsi="Times New Roman" w:cs="Times New Roman"/>
                <w:sz w:val="28"/>
                <w:szCs w:val="28"/>
              </w:rPr>
              <w:t>(bez adreses)</w:t>
            </w:r>
            <w:r w:rsidR="00B40B04">
              <w:rPr>
                <w:rFonts w:ascii="Times New Roman" w:hAnsi="Times New Roman" w:cs="Times New Roman"/>
                <w:sz w:val="28"/>
                <w:szCs w:val="28"/>
              </w:rPr>
              <w:t>.</w:t>
            </w:r>
          </w:p>
          <w:p w:rsidR="00593726" w:rsidRDefault="00593726"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Zemes vienība ar kadastra apzīmējumu </w:t>
            </w:r>
            <w:r w:rsidRPr="000545FB">
              <w:rPr>
                <w:rFonts w:ascii="Times New Roman" w:hAnsi="Times New Roman" w:cs="Times New Roman"/>
                <w:sz w:val="28"/>
                <w:szCs w:val="28"/>
              </w:rPr>
              <w:t>3642 008 0071</w:t>
            </w:r>
            <w:r>
              <w:rPr>
                <w:rFonts w:ascii="Times New Roman" w:hAnsi="Times New Roman" w:cs="Times New Roman"/>
                <w:sz w:val="28"/>
                <w:szCs w:val="28"/>
              </w:rPr>
              <w:t xml:space="preserve"> ir neapbūvēta, savukārt, uz zemes vienības ar kadastra apzīmējumu </w:t>
            </w:r>
            <w:r w:rsidRPr="000545FB">
              <w:rPr>
                <w:rFonts w:ascii="Times New Roman" w:hAnsi="Times New Roman" w:cs="Times New Roman"/>
                <w:sz w:val="28"/>
                <w:szCs w:val="28"/>
              </w:rPr>
              <w:t>3642 008 0075</w:t>
            </w:r>
            <w:r>
              <w:rPr>
                <w:rFonts w:ascii="Times New Roman" w:hAnsi="Times New Roman" w:cs="Times New Roman"/>
                <w:sz w:val="28"/>
                <w:szCs w:val="28"/>
              </w:rPr>
              <w:t xml:space="preserve"> atrodas </w:t>
            </w:r>
            <w:r w:rsidRPr="009C1FC9">
              <w:rPr>
                <w:rFonts w:ascii="Times New Roman" w:hAnsi="Times New Roman" w:cs="Times New Roman"/>
                <w:sz w:val="28"/>
                <w:szCs w:val="28"/>
              </w:rPr>
              <w:t xml:space="preserve">četras būves (būvju kadastra apzīmējumi 3642 008 0072 005, 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w:t>
            </w:r>
          </w:p>
          <w:p w:rsidR="007B2E7A" w:rsidRDefault="007B2E7A"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Atbilstoši Valsts zemes dienesta Kadastra informācijas sistēmas teksta datiem </w:t>
            </w:r>
            <w:r w:rsidR="00F47CEF">
              <w:rPr>
                <w:rFonts w:ascii="Times New Roman" w:hAnsi="Times New Roman" w:cs="Times New Roman"/>
                <w:sz w:val="28"/>
                <w:szCs w:val="28"/>
              </w:rPr>
              <w:t xml:space="preserve">zemes vienību </w:t>
            </w:r>
            <w:r w:rsidR="00F47CEF" w:rsidRPr="000545FB">
              <w:rPr>
                <w:rFonts w:ascii="Times New Roman" w:hAnsi="Times New Roman" w:cs="Times New Roman"/>
                <w:sz w:val="28"/>
                <w:szCs w:val="28"/>
              </w:rPr>
              <w:t xml:space="preserve">(zemes vienību kadastra apzīmējumi 3642 008 0071 </w:t>
            </w:r>
            <w:r w:rsidR="00F47CEF" w:rsidRPr="000545FB">
              <w:rPr>
                <w:rFonts w:ascii="Times New Roman" w:hAnsi="Times New Roman" w:cs="Times New Roman"/>
                <w:sz w:val="28"/>
                <w:szCs w:val="28"/>
              </w:rPr>
              <w:lastRenderedPageBreak/>
              <w:t>un 3642 008 0075)</w:t>
            </w:r>
            <w:r w:rsidR="00F47CEF">
              <w:rPr>
                <w:rFonts w:ascii="Times New Roman" w:hAnsi="Times New Roman" w:cs="Times New Roman"/>
                <w:sz w:val="28"/>
                <w:szCs w:val="28"/>
              </w:rPr>
              <w:t xml:space="preserve"> </w:t>
            </w:r>
            <w:r w:rsidR="00BB6D73">
              <w:rPr>
                <w:rFonts w:ascii="Times New Roman" w:hAnsi="Times New Roman" w:cs="Times New Roman"/>
                <w:sz w:val="28"/>
                <w:szCs w:val="28"/>
              </w:rPr>
              <w:t xml:space="preserve">(bez adreses) </w:t>
            </w:r>
            <w:r>
              <w:rPr>
                <w:rFonts w:ascii="Times New Roman" w:hAnsi="Times New Roman" w:cs="Times New Roman"/>
                <w:sz w:val="28"/>
                <w:szCs w:val="28"/>
              </w:rPr>
              <w:t>statuss šobrīd ir „rezerves zemes fonds”.</w:t>
            </w:r>
          </w:p>
          <w:p w:rsidR="007B2E7A" w:rsidRDefault="00F47CEF"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Būves (būvju kadastra apzīmējumi </w:t>
            </w:r>
            <w:r w:rsidRPr="009C1FC9">
              <w:rPr>
                <w:rFonts w:ascii="Times New Roman" w:hAnsi="Times New Roman" w:cs="Times New Roman"/>
                <w:sz w:val="28"/>
                <w:szCs w:val="28"/>
              </w:rPr>
              <w:t xml:space="preserve">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 xml:space="preserve">, šobrīd iespēju robežās apsaimnieko sociālās korekcijas izglītības iestāde „Naukšēni”, </w:t>
            </w:r>
            <w:r w:rsidR="007801AF">
              <w:rPr>
                <w:rFonts w:ascii="Times New Roman" w:hAnsi="Times New Roman" w:cs="Times New Roman"/>
                <w:sz w:val="28"/>
                <w:szCs w:val="28"/>
              </w:rPr>
              <w:t xml:space="preserve">kurai minētās būves nav nepieciešamas tās funkciju nodrošināšanai un </w:t>
            </w:r>
            <w:r>
              <w:rPr>
                <w:rFonts w:ascii="Times New Roman" w:hAnsi="Times New Roman" w:cs="Times New Roman"/>
                <w:sz w:val="28"/>
                <w:szCs w:val="28"/>
              </w:rPr>
              <w:t xml:space="preserve">kas saskaņā ar Ministru kabineta 2003.gada 16.septembra noteikumu Nr.528 „Izglītības un zinātnes ministrijas nolikums” 24.28.apakšpunktu ir </w:t>
            </w:r>
            <w:r w:rsidR="00A85C3F">
              <w:rPr>
                <w:rFonts w:ascii="Times New Roman" w:hAnsi="Times New Roman" w:cs="Times New Roman"/>
                <w:sz w:val="28"/>
                <w:szCs w:val="28"/>
              </w:rPr>
              <w:t xml:space="preserve">Izglītības un zinātnes ministrijas (turpmāk – </w:t>
            </w:r>
            <w:r>
              <w:rPr>
                <w:rFonts w:ascii="Times New Roman" w:hAnsi="Times New Roman" w:cs="Times New Roman"/>
                <w:sz w:val="28"/>
                <w:szCs w:val="28"/>
              </w:rPr>
              <w:t>mini</w:t>
            </w:r>
            <w:r w:rsidR="00B40B04">
              <w:rPr>
                <w:rFonts w:ascii="Times New Roman" w:hAnsi="Times New Roman" w:cs="Times New Roman"/>
                <w:sz w:val="28"/>
                <w:szCs w:val="28"/>
              </w:rPr>
              <w:t>strija</w:t>
            </w:r>
            <w:r w:rsidR="00A85C3F">
              <w:rPr>
                <w:rFonts w:ascii="Times New Roman" w:hAnsi="Times New Roman" w:cs="Times New Roman"/>
                <w:sz w:val="28"/>
                <w:szCs w:val="28"/>
              </w:rPr>
              <w:t>)</w:t>
            </w:r>
            <w:r w:rsidR="00B40B04">
              <w:rPr>
                <w:rFonts w:ascii="Times New Roman" w:hAnsi="Times New Roman" w:cs="Times New Roman"/>
                <w:sz w:val="28"/>
                <w:szCs w:val="28"/>
              </w:rPr>
              <w:t xml:space="preserve"> padotībā esoša iestāde.</w:t>
            </w:r>
          </w:p>
          <w:p w:rsidR="007B2E7A" w:rsidRDefault="00F47CEF"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Atbilstoši sociālās korekcijas izglītības iestādes „Naukšēni” 2012.gada 11.janvāra izziņā Nr.1-19/1 norādītajam būves (būvju kadastra apzīmējumi </w:t>
            </w:r>
            <w:r w:rsidRPr="009C1FC9">
              <w:rPr>
                <w:rFonts w:ascii="Times New Roman" w:hAnsi="Times New Roman" w:cs="Times New Roman"/>
                <w:sz w:val="28"/>
                <w:szCs w:val="28"/>
              </w:rPr>
              <w:t xml:space="preserve">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 atrodas tās bilancē. Minētās b</w:t>
            </w:r>
            <w:r w:rsidRPr="00993A7C">
              <w:rPr>
                <w:rFonts w:ascii="Times New Roman" w:hAnsi="Times New Roman" w:cs="Times New Roman"/>
                <w:sz w:val="28"/>
                <w:szCs w:val="28"/>
              </w:rPr>
              <w:t xml:space="preserve">ūves atrodas </w:t>
            </w:r>
            <w:r>
              <w:rPr>
                <w:rFonts w:ascii="Times New Roman" w:hAnsi="Times New Roman" w:cs="Times New Roman"/>
                <w:sz w:val="28"/>
                <w:szCs w:val="28"/>
              </w:rPr>
              <w:t xml:space="preserve">arī </w:t>
            </w:r>
            <w:r w:rsidRPr="00993A7C">
              <w:rPr>
                <w:rFonts w:ascii="Times New Roman" w:hAnsi="Times New Roman" w:cs="Times New Roman"/>
                <w:sz w:val="28"/>
                <w:szCs w:val="28"/>
              </w:rPr>
              <w:t>ministrijas konsolidētajā bilancē.</w:t>
            </w:r>
          </w:p>
          <w:p w:rsidR="004C7E80" w:rsidRPr="00E52BF2" w:rsidRDefault="004C7E80" w:rsidP="005F529A">
            <w:pPr>
              <w:tabs>
                <w:tab w:val="left" w:pos="5806"/>
              </w:tabs>
              <w:spacing w:after="0" w:line="240" w:lineRule="auto"/>
              <w:ind w:left="142" w:right="142" w:firstLine="566"/>
              <w:jc w:val="both"/>
              <w:rPr>
                <w:rFonts w:ascii="Times New Roman" w:hAnsi="Times New Roman" w:cs="Times New Roman"/>
                <w:sz w:val="28"/>
                <w:szCs w:val="28"/>
              </w:rPr>
            </w:pPr>
            <w:r w:rsidRPr="00E52BF2">
              <w:rPr>
                <w:rFonts w:ascii="Times New Roman" w:hAnsi="Times New Roman" w:cs="Times New Roman"/>
                <w:sz w:val="28"/>
                <w:szCs w:val="28"/>
              </w:rPr>
              <w:t xml:space="preserve">Būves (būves kadastra apzīmējums 3642 008 0072 005) </w:t>
            </w:r>
            <w:proofErr w:type="spellStart"/>
            <w:r w:rsidRPr="00E52BF2">
              <w:rPr>
                <w:rFonts w:ascii="Times New Roman" w:hAnsi="Times New Roman" w:cs="Times New Roman"/>
                <w:sz w:val="28"/>
                <w:szCs w:val="28"/>
              </w:rPr>
              <w:t>Silaktīs</w:t>
            </w:r>
            <w:proofErr w:type="spellEnd"/>
            <w:r w:rsidRPr="00E52BF2">
              <w:rPr>
                <w:rFonts w:ascii="Times New Roman" w:hAnsi="Times New Roman" w:cs="Times New Roman"/>
                <w:sz w:val="28"/>
                <w:szCs w:val="28"/>
              </w:rPr>
              <w:t>, Alsviķu pagastā, Alūksnes novadā</w:t>
            </w:r>
            <w:r w:rsidR="00364A4F" w:rsidRPr="00E52BF2">
              <w:rPr>
                <w:rFonts w:ascii="Times New Roman" w:hAnsi="Times New Roman" w:cs="Times New Roman"/>
                <w:sz w:val="28"/>
                <w:szCs w:val="28"/>
              </w:rPr>
              <w:t xml:space="preserve">, īpašuma tiesības nav noskaidrotas. Aizsardzības ministrija šobrīd </w:t>
            </w:r>
            <w:r w:rsidR="00526622" w:rsidRPr="00E52BF2">
              <w:rPr>
                <w:rFonts w:ascii="Times New Roman" w:hAnsi="Times New Roman" w:cs="Times New Roman"/>
                <w:sz w:val="28"/>
                <w:szCs w:val="28"/>
              </w:rPr>
              <w:t xml:space="preserve">veic nepieciešamās darbības saistībā ar </w:t>
            </w:r>
            <w:r w:rsidR="00364A4F" w:rsidRPr="00E52BF2">
              <w:rPr>
                <w:rFonts w:ascii="Times New Roman" w:hAnsi="Times New Roman" w:cs="Times New Roman"/>
                <w:sz w:val="28"/>
                <w:szCs w:val="28"/>
              </w:rPr>
              <w:t xml:space="preserve">minētās būves īpašuma tiesību sakārtošanu, </w:t>
            </w:r>
            <w:r w:rsidR="00526622" w:rsidRPr="00E52BF2">
              <w:rPr>
                <w:rFonts w:ascii="Times New Roman" w:hAnsi="Times New Roman" w:cs="Times New Roman"/>
                <w:sz w:val="28"/>
                <w:szCs w:val="28"/>
              </w:rPr>
              <w:t xml:space="preserve">tajā skaitā arī attiecīgo </w:t>
            </w:r>
            <w:r w:rsidR="00364A4F" w:rsidRPr="00E52BF2">
              <w:rPr>
                <w:rFonts w:ascii="Times New Roman" w:hAnsi="Times New Roman" w:cs="Times New Roman"/>
                <w:sz w:val="28"/>
                <w:szCs w:val="28"/>
              </w:rPr>
              <w:t>dokumentu</w:t>
            </w:r>
            <w:r w:rsidR="003250E6" w:rsidRPr="00E52BF2">
              <w:rPr>
                <w:rFonts w:ascii="Times New Roman" w:hAnsi="Times New Roman" w:cs="Times New Roman"/>
                <w:sz w:val="28"/>
                <w:szCs w:val="28"/>
              </w:rPr>
              <w:t>, kas apliecina</w:t>
            </w:r>
            <w:r w:rsidR="00364A4F" w:rsidRPr="00E52BF2">
              <w:rPr>
                <w:rFonts w:ascii="Times New Roman" w:hAnsi="Times New Roman" w:cs="Times New Roman"/>
                <w:sz w:val="28"/>
                <w:szCs w:val="28"/>
              </w:rPr>
              <w:t xml:space="preserve"> minētās būves</w:t>
            </w:r>
            <w:r w:rsidR="003250E6" w:rsidRPr="00E52BF2">
              <w:rPr>
                <w:rFonts w:ascii="Times New Roman" w:hAnsi="Times New Roman" w:cs="Times New Roman"/>
                <w:sz w:val="28"/>
                <w:szCs w:val="28"/>
              </w:rPr>
              <w:t xml:space="preserve"> piekritību valstij</w:t>
            </w:r>
            <w:r w:rsidR="00526622" w:rsidRPr="00E52BF2">
              <w:rPr>
                <w:rFonts w:ascii="Times New Roman" w:hAnsi="Times New Roman" w:cs="Times New Roman"/>
                <w:sz w:val="28"/>
                <w:szCs w:val="28"/>
              </w:rPr>
              <w:t>, sakārtošanu</w:t>
            </w:r>
            <w:r w:rsidR="003250E6" w:rsidRPr="00E52BF2">
              <w:rPr>
                <w:rFonts w:ascii="Times New Roman" w:hAnsi="Times New Roman" w:cs="Times New Roman"/>
                <w:sz w:val="28"/>
                <w:szCs w:val="28"/>
              </w:rPr>
              <w:t>.</w:t>
            </w:r>
            <w:r w:rsidR="00E66EB5" w:rsidRPr="00E52BF2">
              <w:rPr>
                <w:rFonts w:ascii="Times New Roman" w:hAnsi="Times New Roman" w:cs="Times New Roman"/>
                <w:sz w:val="28"/>
                <w:szCs w:val="28"/>
              </w:rPr>
              <w:t xml:space="preserve"> </w:t>
            </w:r>
            <w:r w:rsidR="00D96616" w:rsidRPr="00E52BF2">
              <w:rPr>
                <w:rFonts w:ascii="Times New Roman" w:hAnsi="Times New Roman" w:cs="Times New Roman"/>
                <w:sz w:val="28"/>
                <w:szCs w:val="28"/>
              </w:rPr>
              <w:t xml:space="preserve">Pēc attiecīgo darbību veikšanas Aizsardzības ministrija nodrošinās </w:t>
            </w:r>
            <w:r w:rsidR="00A14A1D" w:rsidRPr="00E52BF2">
              <w:rPr>
                <w:rFonts w:ascii="Times New Roman" w:hAnsi="Times New Roman" w:cs="Times New Roman"/>
                <w:sz w:val="28"/>
                <w:szCs w:val="28"/>
              </w:rPr>
              <w:t>atbilstošu tālāku rīcību saskaņā ar normatīvajos aktos noteikto</w:t>
            </w:r>
            <w:r w:rsidR="00D96616" w:rsidRPr="00E52BF2">
              <w:rPr>
                <w:rFonts w:ascii="Times New Roman" w:hAnsi="Times New Roman" w:cs="Times New Roman"/>
                <w:sz w:val="28"/>
                <w:szCs w:val="28"/>
              </w:rPr>
              <w:t>.</w:t>
            </w:r>
          </w:p>
          <w:p w:rsidR="00E9530C" w:rsidRPr="000545FB" w:rsidRDefault="00E9530C"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Ministru kabineta 2009.gada 15.oktobra</w:t>
            </w:r>
            <w:r w:rsidRPr="006001FC">
              <w:rPr>
                <w:rFonts w:ascii="Times New Roman" w:hAnsi="Times New Roman" w:cs="Times New Roman"/>
                <w:sz w:val="28"/>
                <w:szCs w:val="28"/>
              </w:rPr>
              <w:t xml:space="preserve"> rīkojuma Nr.</w:t>
            </w:r>
            <w:r>
              <w:rPr>
                <w:rFonts w:ascii="Times New Roman" w:hAnsi="Times New Roman" w:cs="Times New Roman"/>
                <w:sz w:val="28"/>
                <w:szCs w:val="28"/>
              </w:rPr>
              <w:t>700</w:t>
            </w:r>
            <w:r w:rsidRPr="006001FC">
              <w:rPr>
                <w:rFonts w:ascii="Times New Roman" w:hAnsi="Times New Roman" w:cs="Times New Roman"/>
                <w:sz w:val="28"/>
                <w:szCs w:val="28"/>
              </w:rPr>
              <w:t xml:space="preserve"> „</w:t>
            </w:r>
            <w:r>
              <w:rPr>
                <w:rFonts w:ascii="Times New Roman" w:hAnsi="Times New Roman" w:cs="Times New Roman"/>
                <w:sz w:val="28"/>
                <w:szCs w:val="28"/>
              </w:rPr>
              <w:t>Par sociālās korekcijas izglītības iestādes „Strautiņi”</w:t>
            </w:r>
            <w:r w:rsidRPr="006001FC">
              <w:rPr>
                <w:rFonts w:ascii="Times New Roman" w:hAnsi="Times New Roman" w:cs="Times New Roman"/>
                <w:sz w:val="28"/>
                <w:szCs w:val="28"/>
              </w:rPr>
              <w:t xml:space="preserve"> </w:t>
            </w:r>
            <w:r>
              <w:rPr>
                <w:rFonts w:ascii="Times New Roman" w:hAnsi="Times New Roman" w:cs="Times New Roman"/>
                <w:sz w:val="28"/>
                <w:szCs w:val="28"/>
              </w:rPr>
              <w:t>likvidāciju</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5.punktā </w:t>
            </w:r>
            <w:r w:rsidRPr="006001FC">
              <w:rPr>
                <w:rFonts w:ascii="Times New Roman" w:hAnsi="Times New Roman" w:cs="Times New Roman"/>
                <w:sz w:val="28"/>
                <w:szCs w:val="28"/>
              </w:rPr>
              <w:t xml:space="preserve">ministrijai </w:t>
            </w:r>
            <w:r>
              <w:rPr>
                <w:rFonts w:ascii="Times New Roman" w:hAnsi="Times New Roman" w:cs="Times New Roman"/>
                <w:sz w:val="28"/>
                <w:szCs w:val="28"/>
              </w:rPr>
              <w:t xml:space="preserve">tika </w:t>
            </w:r>
            <w:r w:rsidRPr="006001FC">
              <w:rPr>
                <w:rFonts w:ascii="Times New Roman" w:hAnsi="Times New Roman" w:cs="Times New Roman"/>
                <w:sz w:val="28"/>
                <w:szCs w:val="28"/>
              </w:rPr>
              <w:t>dots uzdevums</w:t>
            </w:r>
            <w:r>
              <w:rPr>
                <w:rFonts w:ascii="Times New Roman" w:hAnsi="Times New Roman" w:cs="Times New Roman"/>
                <w:sz w:val="28"/>
                <w:szCs w:val="28"/>
              </w:rPr>
              <w:t xml:space="preserve"> saskaņā ar Ministru kabineta 2006.gada 9.maija rīkojuma Nr.319 „Par Valsts nekustamā īpašuma vienotas pārvaldīšanas un apsaimniekošanas koncepciju” 8.3.apakšpunktu noteikt turpmāko rīcību ar sociālās korekcijas izglītības iestādes „Strautiņi” (šobrīd – sociālās korekcijas izglītības iestāde „Naukšēni”) lietojumā un bilancē esošo valsts nekustamo īpašumu „Mācību pāraudzināšanas iestāde „Strautiņi”” (nekustamā īpašuma kadastra Nr.3642 008 0016), </w:t>
            </w:r>
            <w:proofErr w:type="spellStart"/>
            <w:r>
              <w:rPr>
                <w:rFonts w:ascii="Times New Roman" w:hAnsi="Times New Roman" w:cs="Times New Roman"/>
                <w:sz w:val="28"/>
                <w:szCs w:val="28"/>
              </w:rPr>
              <w:t>Silaktīs</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Alsviķu pagastā, Alūksnes novadā (turpmāk – valsts nekustamais īpašums).</w:t>
            </w:r>
          </w:p>
          <w:p w:rsidR="00E25A5F" w:rsidRDefault="00E25A5F" w:rsidP="007E2A6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Aizsardzības ministrija 2009.gada 5.novembra vēstulē </w:t>
            </w:r>
            <w:proofErr w:type="spellStart"/>
            <w:r>
              <w:rPr>
                <w:rFonts w:ascii="Times New Roman" w:hAnsi="Times New Roman" w:cs="Times New Roman"/>
                <w:sz w:val="28"/>
                <w:szCs w:val="28"/>
              </w:rPr>
              <w:t>Nr.MV-N</w:t>
            </w:r>
            <w:proofErr w:type="spellEnd"/>
            <w:r>
              <w:rPr>
                <w:rFonts w:ascii="Times New Roman" w:hAnsi="Times New Roman" w:cs="Times New Roman"/>
                <w:sz w:val="28"/>
                <w:szCs w:val="28"/>
              </w:rPr>
              <w:t xml:space="preserve">/3716 „Par nekustamo īpašumu „Strautiņi”, </w:t>
            </w:r>
            <w:proofErr w:type="spellStart"/>
            <w:r>
              <w:rPr>
                <w:rFonts w:ascii="Times New Roman" w:hAnsi="Times New Roman" w:cs="Times New Roman"/>
                <w:sz w:val="28"/>
                <w:szCs w:val="28"/>
              </w:rPr>
              <w:t>Silaktis</w:t>
            </w:r>
            <w:proofErr w:type="spellEnd"/>
            <w:r>
              <w:rPr>
                <w:rFonts w:ascii="Times New Roman" w:hAnsi="Times New Roman" w:cs="Times New Roman"/>
                <w:sz w:val="28"/>
                <w:szCs w:val="28"/>
              </w:rPr>
              <w:t>, Alsviķu pagastā</w:t>
            </w:r>
            <w:r w:rsidR="00F174A1">
              <w:rPr>
                <w:rFonts w:ascii="Times New Roman" w:hAnsi="Times New Roman" w:cs="Times New Roman"/>
                <w:sz w:val="28"/>
                <w:szCs w:val="28"/>
              </w:rPr>
              <w:t>, Alūksnes novadā”</w:t>
            </w:r>
            <w:r>
              <w:rPr>
                <w:rFonts w:ascii="Times New Roman" w:hAnsi="Times New Roman" w:cs="Times New Roman"/>
                <w:sz w:val="28"/>
                <w:szCs w:val="28"/>
              </w:rPr>
              <w:t xml:space="preserve"> lūdza ministriju </w:t>
            </w:r>
            <w:r w:rsidR="005B3A2B">
              <w:rPr>
                <w:rFonts w:ascii="Times New Roman" w:hAnsi="Times New Roman" w:cs="Times New Roman"/>
                <w:sz w:val="28"/>
                <w:szCs w:val="28"/>
              </w:rPr>
              <w:t xml:space="preserve">valsts </w:t>
            </w:r>
            <w:r>
              <w:rPr>
                <w:rFonts w:ascii="Times New Roman" w:hAnsi="Times New Roman" w:cs="Times New Roman"/>
                <w:sz w:val="28"/>
                <w:szCs w:val="28"/>
              </w:rPr>
              <w:t>nekustamo īpašumu</w:t>
            </w:r>
            <w:r w:rsidR="007B7C14">
              <w:rPr>
                <w:rFonts w:ascii="Times New Roman" w:hAnsi="Times New Roman" w:cs="Times New Roman"/>
                <w:sz w:val="28"/>
                <w:szCs w:val="28"/>
              </w:rPr>
              <w:t xml:space="preserve"> </w:t>
            </w:r>
            <w:r>
              <w:rPr>
                <w:rFonts w:ascii="Times New Roman" w:hAnsi="Times New Roman" w:cs="Times New Roman"/>
                <w:sz w:val="28"/>
                <w:szCs w:val="28"/>
              </w:rPr>
              <w:t>nodot Aizsardzības ministrijas valdījumā Nacionālo bruņoto spēku vajadzībām.</w:t>
            </w:r>
          </w:p>
          <w:p w:rsidR="00CA6D15" w:rsidRDefault="00586EC9" w:rsidP="007E2A6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S</w:t>
            </w:r>
            <w:r w:rsidR="00CF51D9">
              <w:rPr>
                <w:rFonts w:ascii="Times New Roman" w:hAnsi="Times New Roman" w:cs="Times New Roman"/>
                <w:sz w:val="28"/>
                <w:szCs w:val="28"/>
              </w:rPr>
              <w:t xml:space="preserve">tarpministriju (starpinstitūciju) </w:t>
            </w:r>
            <w:r w:rsidR="00E25A5F">
              <w:rPr>
                <w:rFonts w:ascii="Times New Roman" w:hAnsi="Times New Roman" w:cs="Times New Roman"/>
                <w:sz w:val="28"/>
                <w:szCs w:val="28"/>
              </w:rPr>
              <w:t>komisija</w:t>
            </w:r>
            <w:r w:rsidR="00646F40">
              <w:rPr>
                <w:rFonts w:ascii="Times New Roman" w:hAnsi="Times New Roman" w:cs="Times New Roman"/>
                <w:sz w:val="28"/>
                <w:szCs w:val="28"/>
              </w:rPr>
              <w:t xml:space="preserve">s, kurā piedalījās </w:t>
            </w:r>
            <w:r w:rsidR="00CF51D9">
              <w:rPr>
                <w:rFonts w:ascii="Times New Roman" w:hAnsi="Times New Roman" w:cs="Times New Roman"/>
                <w:sz w:val="28"/>
                <w:szCs w:val="28"/>
              </w:rPr>
              <w:t>ministrijas un</w:t>
            </w:r>
            <w:r w:rsidR="00646F40">
              <w:rPr>
                <w:rFonts w:ascii="Times New Roman" w:hAnsi="Times New Roman" w:cs="Times New Roman"/>
                <w:sz w:val="28"/>
                <w:szCs w:val="28"/>
              </w:rPr>
              <w:t xml:space="preserve"> valsts akciju sabiedrības „Valsts nekustamie īpašumi” pārstāvji,</w:t>
            </w:r>
            <w:r w:rsidR="00E25A5F">
              <w:rPr>
                <w:rFonts w:ascii="Times New Roman" w:hAnsi="Times New Roman" w:cs="Times New Roman"/>
                <w:sz w:val="28"/>
                <w:szCs w:val="28"/>
              </w:rPr>
              <w:t xml:space="preserve"> 2009.gada 5.novembra sēdē </w:t>
            </w:r>
            <w:r w:rsidR="00646F40">
              <w:rPr>
                <w:rFonts w:ascii="Times New Roman" w:hAnsi="Times New Roman" w:cs="Times New Roman"/>
                <w:sz w:val="28"/>
                <w:szCs w:val="28"/>
              </w:rPr>
              <w:t>(protokols Nr.13, 5.punkts) tik</w:t>
            </w:r>
            <w:r w:rsidR="00E82FA0">
              <w:rPr>
                <w:rFonts w:ascii="Times New Roman" w:hAnsi="Times New Roman" w:cs="Times New Roman"/>
                <w:sz w:val="28"/>
                <w:szCs w:val="28"/>
              </w:rPr>
              <w:t>a</w:t>
            </w:r>
            <w:r w:rsidR="00646F40">
              <w:rPr>
                <w:rFonts w:ascii="Times New Roman" w:hAnsi="Times New Roman" w:cs="Times New Roman"/>
                <w:sz w:val="28"/>
                <w:szCs w:val="28"/>
              </w:rPr>
              <w:t xml:space="preserve"> pieņemts lēmums</w:t>
            </w:r>
            <w:r w:rsidR="00E25A5F">
              <w:rPr>
                <w:rFonts w:ascii="Times New Roman" w:hAnsi="Times New Roman" w:cs="Times New Roman"/>
                <w:sz w:val="28"/>
                <w:szCs w:val="28"/>
              </w:rPr>
              <w:t xml:space="preserve"> atbalstīt</w:t>
            </w:r>
            <w:r w:rsidR="00A10C3F">
              <w:rPr>
                <w:rFonts w:ascii="Times New Roman" w:hAnsi="Times New Roman" w:cs="Times New Roman"/>
                <w:sz w:val="28"/>
                <w:szCs w:val="28"/>
              </w:rPr>
              <w:t xml:space="preserve"> valsts</w:t>
            </w:r>
            <w:r w:rsidR="00E25A5F">
              <w:rPr>
                <w:rFonts w:ascii="Times New Roman" w:hAnsi="Times New Roman" w:cs="Times New Roman"/>
                <w:sz w:val="28"/>
                <w:szCs w:val="28"/>
              </w:rPr>
              <w:t xml:space="preserve"> nekustamā īpašuma, </w:t>
            </w:r>
            <w:r w:rsidR="00813EC7">
              <w:rPr>
                <w:rFonts w:ascii="Times New Roman" w:hAnsi="Times New Roman" w:cs="Times New Roman"/>
                <w:sz w:val="28"/>
                <w:szCs w:val="28"/>
              </w:rPr>
              <w:t>kā</w:t>
            </w:r>
            <w:r w:rsidR="00BB6EE7">
              <w:rPr>
                <w:rFonts w:ascii="Times New Roman" w:hAnsi="Times New Roman" w:cs="Times New Roman"/>
                <w:sz w:val="28"/>
                <w:szCs w:val="28"/>
              </w:rPr>
              <w:t xml:space="preserve"> arī </w:t>
            </w:r>
            <w:r w:rsidR="00484721">
              <w:rPr>
                <w:rFonts w:ascii="Times New Roman" w:hAnsi="Times New Roman" w:cs="Times New Roman"/>
                <w:sz w:val="28"/>
                <w:szCs w:val="28"/>
              </w:rPr>
              <w:t xml:space="preserve">būvju </w:t>
            </w:r>
            <w:r w:rsidR="005B6DBE">
              <w:rPr>
                <w:rFonts w:ascii="Times New Roman" w:hAnsi="Times New Roman" w:cs="Times New Roman"/>
                <w:sz w:val="28"/>
                <w:szCs w:val="28"/>
              </w:rPr>
              <w:t xml:space="preserve">(būvju kadastra apzīmējumi </w:t>
            </w:r>
            <w:r w:rsidR="005B6DBE" w:rsidRPr="00993A7C">
              <w:rPr>
                <w:rFonts w:ascii="Times New Roman" w:hAnsi="Times New Roman" w:cs="Times New Roman"/>
                <w:sz w:val="28"/>
                <w:szCs w:val="28"/>
              </w:rPr>
              <w:t>3642 008 0072 008, 3642 008 0072 009 un 3642 008 0072 010</w:t>
            </w:r>
            <w:r w:rsidR="005B6DBE">
              <w:rPr>
                <w:rFonts w:ascii="Times New Roman" w:hAnsi="Times New Roman" w:cs="Times New Roman"/>
                <w:sz w:val="28"/>
                <w:szCs w:val="28"/>
              </w:rPr>
              <w:t xml:space="preserve">) </w:t>
            </w:r>
            <w:proofErr w:type="spellStart"/>
            <w:r w:rsidR="00BB6EE7">
              <w:rPr>
                <w:rFonts w:ascii="Times New Roman" w:hAnsi="Times New Roman" w:cs="Times New Roman"/>
                <w:sz w:val="28"/>
                <w:szCs w:val="28"/>
              </w:rPr>
              <w:t>Silaktīs</w:t>
            </w:r>
            <w:proofErr w:type="spellEnd"/>
            <w:r w:rsidR="00BB6EE7">
              <w:rPr>
                <w:rFonts w:ascii="Times New Roman" w:hAnsi="Times New Roman" w:cs="Times New Roman"/>
                <w:sz w:val="28"/>
                <w:szCs w:val="28"/>
              </w:rPr>
              <w:t xml:space="preserve">, Alsviķu pagastā, Alūksnes novadā, </w:t>
            </w:r>
            <w:r w:rsidR="00E25A5F">
              <w:rPr>
                <w:rFonts w:ascii="Times New Roman" w:hAnsi="Times New Roman" w:cs="Times New Roman"/>
                <w:sz w:val="28"/>
                <w:szCs w:val="28"/>
              </w:rPr>
              <w:t>nodošanu Aizsardzības ministrijas valdījumā.</w:t>
            </w:r>
          </w:p>
          <w:p w:rsidR="004C73EE" w:rsidRDefault="004C73EE"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Saskaņā ar Ministru kabineta 2010.gada 7.jūnija rīkojumu Nr.315 „Par valsts nekustamā īpašuma „Mācību pāraudzināšanas iestāde „Strautiņi”” </w:t>
            </w:r>
            <w:proofErr w:type="spellStart"/>
            <w:r>
              <w:rPr>
                <w:rFonts w:ascii="Times New Roman" w:hAnsi="Times New Roman" w:cs="Times New Roman"/>
                <w:sz w:val="28"/>
                <w:szCs w:val="28"/>
              </w:rPr>
              <w:t>Silaktīs</w:t>
            </w:r>
            <w:proofErr w:type="spellEnd"/>
            <w:r>
              <w:rPr>
                <w:rFonts w:ascii="Times New Roman" w:hAnsi="Times New Roman" w:cs="Times New Roman"/>
                <w:sz w:val="28"/>
                <w:szCs w:val="28"/>
              </w:rPr>
              <w:t>, Alsviķu pagastā, Alūksnes novadā, nodošanu Aizsardzības ministrijas valdījumā” ministrija</w:t>
            </w:r>
            <w:r w:rsidRPr="009C7059">
              <w:rPr>
                <w:rFonts w:ascii="Times New Roman" w:hAnsi="Times New Roman" w:cs="Times New Roman"/>
                <w:sz w:val="28"/>
                <w:szCs w:val="28"/>
              </w:rPr>
              <w:t xml:space="preserve"> </w:t>
            </w:r>
            <w:r>
              <w:rPr>
                <w:rFonts w:ascii="Times New Roman" w:hAnsi="Times New Roman" w:cs="Times New Roman"/>
                <w:sz w:val="28"/>
                <w:szCs w:val="28"/>
              </w:rPr>
              <w:t xml:space="preserve">ir nodevusi </w:t>
            </w:r>
            <w:r w:rsidRPr="009C7059">
              <w:rPr>
                <w:rFonts w:ascii="Times New Roman" w:hAnsi="Times New Roman" w:cs="Times New Roman"/>
                <w:sz w:val="28"/>
                <w:szCs w:val="28"/>
              </w:rPr>
              <w:t>Aizsardzības ministrijas vald</w:t>
            </w:r>
            <w:r>
              <w:rPr>
                <w:rFonts w:ascii="Times New Roman" w:hAnsi="Times New Roman" w:cs="Times New Roman"/>
                <w:sz w:val="28"/>
                <w:szCs w:val="28"/>
              </w:rPr>
              <w:t>ījumā valsts nekustamo īpašumu</w:t>
            </w:r>
            <w:r w:rsidRPr="009C7059">
              <w:rPr>
                <w:rFonts w:ascii="Times New Roman" w:hAnsi="Times New Roman" w:cs="Times New Roman"/>
                <w:sz w:val="28"/>
                <w:szCs w:val="28"/>
              </w:rPr>
              <w:t xml:space="preserve">, </w:t>
            </w:r>
            <w:r w:rsidR="006D2855">
              <w:rPr>
                <w:rFonts w:ascii="Times New Roman" w:hAnsi="Times New Roman" w:cs="Times New Roman"/>
                <w:sz w:val="28"/>
                <w:szCs w:val="28"/>
              </w:rPr>
              <w:t>kas šobrīd</w:t>
            </w:r>
            <w:r w:rsidRPr="009C7059">
              <w:rPr>
                <w:rFonts w:ascii="Times New Roman" w:hAnsi="Times New Roman" w:cs="Times New Roman"/>
                <w:sz w:val="28"/>
                <w:szCs w:val="28"/>
              </w:rPr>
              <w:t xml:space="preserve"> ierakstīts Alūksnes zemesgrāmatu nodaļas Alsviķu pagasta zemesgrāmatas nodalījumā Nr.1000</w:t>
            </w:r>
            <w:r>
              <w:rPr>
                <w:rFonts w:ascii="Times New Roman" w:hAnsi="Times New Roman" w:cs="Times New Roman"/>
                <w:sz w:val="28"/>
                <w:szCs w:val="28"/>
              </w:rPr>
              <w:t xml:space="preserve"> </w:t>
            </w:r>
            <w:r w:rsidRPr="009C7059">
              <w:rPr>
                <w:rFonts w:ascii="Times New Roman" w:hAnsi="Times New Roman" w:cs="Times New Roman"/>
                <w:sz w:val="28"/>
                <w:szCs w:val="28"/>
              </w:rPr>
              <w:t>0012</w:t>
            </w:r>
            <w:r>
              <w:rPr>
                <w:rFonts w:ascii="Times New Roman" w:hAnsi="Times New Roman" w:cs="Times New Roman"/>
                <w:sz w:val="28"/>
                <w:szCs w:val="28"/>
              </w:rPr>
              <w:t xml:space="preserve"> </w:t>
            </w:r>
            <w:r w:rsidRPr="009C7059">
              <w:rPr>
                <w:rFonts w:ascii="Times New Roman" w:hAnsi="Times New Roman" w:cs="Times New Roman"/>
                <w:sz w:val="28"/>
                <w:szCs w:val="28"/>
              </w:rPr>
              <w:t xml:space="preserve">9846 uz </w:t>
            </w:r>
            <w:r>
              <w:rPr>
                <w:rFonts w:ascii="Times New Roman" w:hAnsi="Times New Roman" w:cs="Times New Roman"/>
                <w:sz w:val="28"/>
                <w:szCs w:val="28"/>
              </w:rPr>
              <w:t xml:space="preserve">Latvijas </w:t>
            </w:r>
            <w:r w:rsidRPr="009C7059">
              <w:rPr>
                <w:rFonts w:ascii="Times New Roman" w:hAnsi="Times New Roman" w:cs="Times New Roman"/>
                <w:sz w:val="28"/>
                <w:szCs w:val="28"/>
              </w:rPr>
              <w:t xml:space="preserve">valsts vārda </w:t>
            </w:r>
            <w:r>
              <w:rPr>
                <w:rFonts w:ascii="Times New Roman" w:hAnsi="Times New Roman" w:cs="Times New Roman"/>
                <w:sz w:val="28"/>
                <w:szCs w:val="28"/>
              </w:rPr>
              <w:t xml:space="preserve">Aizsardzības </w:t>
            </w:r>
            <w:r w:rsidRPr="009C7059">
              <w:rPr>
                <w:rFonts w:ascii="Times New Roman" w:hAnsi="Times New Roman" w:cs="Times New Roman"/>
                <w:sz w:val="28"/>
                <w:szCs w:val="28"/>
              </w:rPr>
              <w:t>ministrijas personā</w:t>
            </w:r>
            <w:r>
              <w:rPr>
                <w:rFonts w:ascii="Times New Roman" w:hAnsi="Times New Roman" w:cs="Times New Roman"/>
                <w:sz w:val="28"/>
                <w:szCs w:val="28"/>
              </w:rPr>
              <w:t>.</w:t>
            </w:r>
          </w:p>
          <w:p w:rsidR="0099077D" w:rsidRDefault="00420C12" w:rsidP="007E2A65">
            <w:pPr>
              <w:tabs>
                <w:tab w:val="left" w:pos="5806"/>
              </w:tabs>
              <w:spacing w:after="0" w:line="240" w:lineRule="auto"/>
              <w:ind w:left="142"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Valsts aizsardzības militāro objektu un iepirkumu centrs </w:t>
            </w:r>
            <w:r w:rsidR="00F93C1A">
              <w:rPr>
                <w:rFonts w:ascii="Times New Roman" w:eastAsia="Calibri" w:hAnsi="Times New Roman" w:cs="Times New Roman"/>
                <w:sz w:val="28"/>
                <w:szCs w:val="28"/>
              </w:rPr>
              <w:t>Aizsardzības ministrija</w:t>
            </w:r>
            <w:r>
              <w:rPr>
                <w:rFonts w:ascii="Times New Roman" w:eastAsia="Calibri" w:hAnsi="Times New Roman" w:cs="Times New Roman"/>
                <w:sz w:val="28"/>
                <w:szCs w:val="28"/>
              </w:rPr>
              <w:t>s uzdevumā</w:t>
            </w:r>
            <w:r w:rsidR="007B7C14">
              <w:rPr>
                <w:rFonts w:ascii="Times New Roman" w:eastAsia="Calibri" w:hAnsi="Times New Roman" w:cs="Times New Roman"/>
                <w:sz w:val="28"/>
                <w:szCs w:val="28"/>
              </w:rPr>
              <w:t xml:space="preserve"> 2012.gada 10.janvāra vēstulē Nr.1</w:t>
            </w:r>
            <w:r w:rsidR="004675B2">
              <w:rPr>
                <w:rFonts w:ascii="Times New Roman" w:eastAsia="Calibri" w:hAnsi="Times New Roman" w:cs="Times New Roman"/>
                <w:sz w:val="28"/>
                <w:szCs w:val="28"/>
              </w:rPr>
              <w:t>.</w:t>
            </w:r>
            <w:r w:rsidR="007B7C14">
              <w:rPr>
                <w:rFonts w:ascii="Times New Roman" w:eastAsia="Calibri" w:hAnsi="Times New Roman" w:cs="Times New Roman"/>
                <w:sz w:val="28"/>
                <w:szCs w:val="28"/>
              </w:rPr>
              <w:t>-135 „Par Ministru kabineta rīkojuma pr</w:t>
            </w:r>
            <w:r w:rsidR="00C76AE6">
              <w:rPr>
                <w:rFonts w:ascii="Times New Roman" w:eastAsia="Calibri" w:hAnsi="Times New Roman" w:cs="Times New Roman"/>
                <w:sz w:val="28"/>
                <w:szCs w:val="28"/>
              </w:rPr>
              <w:t>ojektu, VSS-867”</w:t>
            </w:r>
            <w:r w:rsidR="007B7C14">
              <w:rPr>
                <w:rFonts w:ascii="Times New Roman" w:eastAsia="Calibri" w:hAnsi="Times New Roman" w:cs="Times New Roman"/>
                <w:sz w:val="28"/>
                <w:szCs w:val="28"/>
              </w:rPr>
              <w:t xml:space="preserve"> norādīja, ka </w:t>
            </w:r>
            <w:r w:rsidR="00585BBF">
              <w:rPr>
                <w:rFonts w:ascii="Times New Roman" w:hAnsi="Times New Roman" w:cs="Times New Roman"/>
                <w:sz w:val="28"/>
                <w:szCs w:val="28"/>
              </w:rPr>
              <w:t xml:space="preserve">Aizsardzības ministrija </w:t>
            </w:r>
            <w:r w:rsidR="007B7C14">
              <w:rPr>
                <w:rFonts w:ascii="Times New Roman" w:eastAsia="Calibri" w:hAnsi="Times New Roman" w:cs="Times New Roman"/>
                <w:sz w:val="28"/>
                <w:szCs w:val="28"/>
              </w:rPr>
              <w:t xml:space="preserve">atbalsta nekustamā īpašuma </w:t>
            </w:r>
            <w:r w:rsidR="007B7C14" w:rsidRPr="00851C59">
              <w:rPr>
                <w:rFonts w:ascii="Times New Roman" w:hAnsi="Times New Roman" w:cs="Times New Roman"/>
                <w:sz w:val="28"/>
                <w:szCs w:val="28"/>
              </w:rPr>
              <w:t>„Namdari” (nekustamā īpa</w:t>
            </w:r>
            <w:r w:rsidR="00C76AE6">
              <w:rPr>
                <w:rFonts w:ascii="Times New Roman" w:hAnsi="Times New Roman" w:cs="Times New Roman"/>
                <w:sz w:val="28"/>
                <w:szCs w:val="28"/>
              </w:rPr>
              <w:t xml:space="preserve">šuma kadastra Nr.3642 008 0031), Alsviķu pagastā, Alūksnes novadā, </w:t>
            </w:r>
            <w:r w:rsidR="007B7C14" w:rsidRPr="009C1FC9">
              <w:rPr>
                <w:rFonts w:ascii="Times New Roman" w:hAnsi="Times New Roman" w:cs="Times New Roman"/>
                <w:sz w:val="28"/>
                <w:szCs w:val="28"/>
              </w:rPr>
              <w:t>un uz zemes vienības ar kadastra apzīmējumu 3642 008 0075 esoš</w:t>
            </w:r>
            <w:r w:rsidR="007B7C14">
              <w:rPr>
                <w:rFonts w:ascii="Times New Roman" w:hAnsi="Times New Roman" w:cs="Times New Roman"/>
                <w:sz w:val="28"/>
                <w:szCs w:val="28"/>
              </w:rPr>
              <w:t>o</w:t>
            </w:r>
            <w:r w:rsidR="007B7C14" w:rsidRPr="009C1FC9">
              <w:rPr>
                <w:rFonts w:ascii="Times New Roman" w:hAnsi="Times New Roman" w:cs="Times New Roman"/>
                <w:sz w:val="28"/>
                <w:szCs w:val="28"/>
              </w:rPr>
              <w:t xml:space="preserve"> bū</w:t>
            </w:r>
            <w:r w:rsidR="007B7C14">
              <w:rPr>
                <w:rFonts w:ascii="Times New Roman" w:hAnsi="Times New Roman" w:cs="Times New Roman"/>
                <w:sz w:val="28"/>
                <w:szCs w:val="28"/>
              </w:rPr>
              <w:t>vju</w:t>
            </w:r>
            <w:r w:rsidR="007B7C14" w:rsidRPr="009C1FC9">
              <w:rPr>
                <w:rFonts w:ascii="Times New Roman" w:hAnsi="Times New Roman" w:cs="Times New Roman"/>
                <w:sz w:val="28"/>
                <w:szCs w:val="28"/>
              </w:rPr>
              <w:t xml:space="preserve"> (būvju kadastra apzīmējumi 3642 008 0072 008, 3642 008 0072 009 un 3642 008 0072 010) </w:t>
            </w:r>
            <w:proofErr w:type="spellStart"/>
            <w:r w:rsidR="007B7C14" w:rsidRPr="009C1FC9">
              <w:rPr>
                <w:rFonts w:ascii="Times New Roman" w:hAnsi="Times New Roman" w:cs="Times New Roman"/>
                <w:sz w:val="28"/>
                <w:szCs w:val="28"/>
              </w:rPr>
              <w:t>Silaktīs</w:t>
            </w:r>
            <w:proofErr w:type="spellEnd"/>
            <w:r w:rsidR="007B7C14" w:rsidRPr="009C1FC9">
              <w:rPr>
                <w:rFonts w:ascii="Times New Roman" w:hAnsi="Times New Roman" w:cs="Times New Roman"/>
                <w:sz w:val="28"/>
                <w:szCs w:val="28"/>
              </w:rPr>
              <w:t>, Alsviķu pagastā, Alūksnes novadā</w:t>
            </w:r>
            <w:r w:rsidR="007B7C14">
              <w:rPr>
                <w:rFonts w:ascii="Times New Roman" w:hAnsi="Times New Roman" w:cs="Times New Roman"/>
                <w:sz w:val="28"/>
                <w:szCs w:val="28"/>
              </w:rPr>
              <w:t>, pārņemšanu Aizsardzības ministrijas valdījumā.</w:t>
            </w:r>
          </w:p>
          <w:p w:rsidR="00F93C1A" w:rsidRDefault="00F93C1A" w:rsidP="007E2A65">
            <w:pPr>
              <w:tabs>
                <w:tab w:val="left" w:pos="5806"/>
              </w:tabs>
              <w:spacing w:after="0" w:line="240" w:lineRule="auto"/>
              <w:ind w:left="142" w:right="141" w:firstLine="567"/>
              <w:jc w:val="both"/>
              <w:rPr>
                <w:rFonts w:ascii="Times New Roman" w:hAnsi="Times New Roman" w:cs="Times New Roman"/>
                <w:sz w:val="28"/>
                <w:szCs w:val="28"/>
              </w:rPr>
            </w:pPr>
            <w:r w:rsidRPr="00851C59">
              <w:rPr>
                <w:rFonts w:ascii="Times New Roman" w:hAnsi="Times New Roman" w:cs="Times New Roman"/>
                <w:sz w:val="28"/>
                <w:szCs w:val="28"/>
              </w:rPr>
              <w:t>Valsts nekustamais īpašums, nekustamais īpašums „Namdari” (nekustamā īpašuma kadastra Nr.3642 008 0031)</w:t>
            </w:r>
            <w:r w:rsidR="002B74C3">
              <w:rPr>
                <w:rFonts w:ascii="Times New Roman" w:hAnsi="Times New Roman" w:cs="Times New Roman"/>
                <w:sz w:val="28"/>
                <w:szCs w:val="28"/>
              </w:rPr>
              <w:t xml:space="preserve">, Alsviķu pagastā, Alūksnes </w:t>
            </w:r>
            <w:r w:rsidR="002B74C3">
              <w:rPr>
                <w:rFonts w:ascii="Times New Roman" w:hAnsi="Times New Roman" w:cs="Times New Roman"/>
                <w:sz w:val="28"/>
                <w:szCs w:val="28"/>
              </w:rPr>
              <w:lastRenderedPageBreak/>
              <w:t>novadā,</w:t>
            </w:r>
            <w:r w:rsidRPr="00851C59">
              <w:rPr>
                <w:rFonts w:ascii="Times New Roman" w:hAnsi="Times New Roman" w:cs="Times New Roman"/>
                <w:sz w:val="28"/>
                <w:szCs w:val="28"/>
              </w:rPr>
              <w:t xml:space="preserve"> </w:t>
            </w:r>
            <w:r w:rsidRPr="009C1FC9">
              <w:rPr>
                <w:rFonts w:ascii="Times New Roman" w:hAnsi="Times New Roman" w:cs="Times New Roman"/>
                <w:sz w:val="28"/>
                <w:szCs w:val="28"/>
              </w:rPr>
              <w:t xml:space="preserve">un būves (būvju kadastra apzīmējumi 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 veido vienotu nekustam</w:t>
            </w:r>
            <w:r w:rsidR="002B74C3">
              <w:rPr>
                <w:rFonts w:ascii="Times New Roman" w:hAnsi="Times New Roman" w:cs="Times New Roman"/>
                <w:sz w:val="28"/>
                <w:szCs w:val="28"/>
              </w:rPr>
              <w:t>o</w:t>
            </w:r>
            <w:r w:rsidRPr="009C1FC9">
              <w:rPr>
                <w:rFonts w:ascii="Times New Roman" w:hAnsi="Times New Roman" w:cs="Times New Roman"/>
                <w:sz w:val="28"/>
                <w:szCs w:val="28"/>
              </w:rPr>
              <w:t xml:space="preserve"> īpašum</w:t>
            </w:r>
            <w:r w:rsidR="002B74C3">
              <w:rPr>
                <w:rFonts w:ascii="Times New Roman" w:hAnsi="Times New Roman" w:cs="Times New Roman"/>
                <w:sz w:val="28"/>
                <w:szCs w:val="28"/>
              </w:rPr>
              <w:t>u</w:t>
            </w:r>
            <w:r w:rsidRPr="009C1FC9">
              <w:rPr>
                <w:rFonts w:ascii="Times New Roman" w:hAnsi="Times New Roman" w:cs="Times New Roman"/>
                <w:sz w:val="28"/>
                <w:szCs w:val="28"/>
              </w:rPr>
              <w:t xml:space="preserve"> kompleksu.</w:t>
            </w:r>
            <w:r w:rsidR="007801AF">
              <w:rPr>
                <w:rFonts w:ascii="Times New Roman" w:hAnsi="Times New Roman" w:cs="Times New Roman"/>
                <w:sz w:val="28"/>
                <w:szCs w:val="28"/>
              </w:rPr>
              <w:t xml:space="preserve"> Turklāt</w:t>
            </w:r>
            <w:r w:rsidR="000A6675">
              <w:rPr>
                <w:rFonts w:ascii="Times New Roman" w:hAnsi="Times New Roman" w:cs="Times New Roman"/>
                <w:sz w:val="28"/>
                <w:szCs w:val="28"/>
              </w:rPr>
              <w:t>,</w:t>
            </w:r>
            <w:r w:rsidR="007801AF">
              <w:rPr>
                <w:rFonts w:ascii="Times New Roman" w:hAnsi="Times New Roman" w:cs="Times New Roman"/>
                <w:sz w:val="28"/>
                <w:szCs w:val="28"/>
              </w:rPr>
              <w:t xml:space="preserve"> tie atrodas blakus Aizsardzības ministrijas valdījumā esošajam valsts nekustamajam īpašumam „</w:t>
            </w:r>
            <w:proofErr w:type="spellStart"/>
            <w:r w:rsidR="007801AF">
              <w:rPr>
                <w:rFonts w:ascii="Times New Roman" w:hAnsi="Times New Roman" w:cs="Times New Roman"/>
                <w:sz w:val="28"/>
                <w:szCs w:val="28"/>
              </w:rPr>
              <w:t>Lāčusils</w:t>
            </w:r>
            <w:proofErr w:type="spellEnd"/>
            <w:r w:rsidR="007801AF">
              <w:rPr>
                <w:rFonts w:ascii="Times New Roman" w:hAnsi="Times New Roman" w:cs="Times New Roman"/>
                <w:sz w:val="28"/>
                <w:szCs w:val="28"/>
              </w:rPr>
              <w:t>”, Alsviķu pagastā, Alūksnes novadā, kuru izmanto Nacionālie bruņotie spēki karavīru apmācībai un praktisko iemaņu pilnveidošanai.</w:t>
            </w:r>
          </w:p>
          <w:p w:rsidR="007801AF" w:rsidRDefault="007801AF" w:rsidP="007E2A6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N</w:t>
            </w:r>
            <w:r w:rsidRPr="00851C59">
              <w:rPr>
                <w:rFonts w:ascii="Times New Roman" w:hAnsi="Times New Roman" w:cs="Times New Roman"/>
                <w:sz w:val="28"/>
                <w:szCs w:val="28"/>
              </w:rPr>
              <w:t>ekustama</w:t>
            </w:r>
            <w:r>
              <w:rPr>
                <w:rFonts w:ascii="Times New Roman" w:hAnsi="Times New Roman" w:cs="Times New Roman"/>
                <w:sz w:val="28"/>
                <w:szCs w:val="28"/>
              </w:rPr>
              <w:t>jam</w:t>
            </w:r>
            <w:r w:rsidRPr="00851C59">
              <w:rPr>
                <w:rFonts w:ascii="Times New Roman" w:hAnsi="Times New Roman" w:cs="Times New Roman"/>
                <w:sz w:val="28"/>
                <w:szCs w:val="28"/>
              </w:rPr>
              <w:t xml:space="preserve"> īpašum</w:t>
            </w:r>
            <w:r>
              <w:rPr>
                <w:rFonts w:ascii="Times New Roman" w:hAnsi="Times New Roman" w:cs="Times New Roman"/>
                <w:sz w:val="28"/>
                <w:szCs w:val="28"/>
              </w:rPr>
              <w:t>am</w:t>
            </w:r>
            <w:r w:rsidRPr="00851C59">
              <w:rPr>
                <w:rFonts w:ascii="Times New Roman" w:hAnsi="Times New Roman" w:cs="Times New Roman"/>
                <w:sz w:val="28"/>
                <w:szCs w:val="28"/>
              </w:rPr>
              <w:t xml:space="preserve"> „Namdari” (nekustamā īpašuma kadastra Nr.3642 008 0031)</w:t>
            </w:r>
            <w:r w:rsidR="00ED5A48">
              <w:rPr>
                <w:rFonts w:ascii="Times New Roman" w:hAnsi="Times New Roman" w:cs="Times New Roman"/>
                <w:sz w:val="28"/>
                <w:szCs w:val="28"/>
              </w:rPr>
              <w:t>, Alsviķu pagastā, Alūksnes novadā,</w:t>
            </w:r>
            <w:r w:rsidRPr="00851C59">
              <w:rPr>
                <w:rFonts w:ascii="Times New Roman" w:hAnsi="Times New Roman" w:cs="Times New Roman"/>
                <w:sz w:val="28"/>
                <w:szCs w:val="28"/>
              </w:rPr>
              <w:t xml:space="preserve"> </w:t>
            </w:r>
            <w:r w:rsidRPr="009C1FC9">
              <w:rPr>
                <w:rFonts w:ascii="Times New Roman" w:hAnsi="Times New Roman" w:cs="Times New Roman"/>
                <w:sz w:val="28"/>
                <w:szCs w:val="28"/>
              </w:rPr>
              <w:t>un būv</w:t>
            </w:r>
            <w:r>
              <w:rPr>
                <w:rFonts w:ascii="Times New Roman" w:hAnsi="Times New Roman" w:cs="Times New Roman"/>
                <w:sz w:val="28"/>
                <w:szCs w:val="28"/>
              </w:rPr>
              <w:t>ēm</w:t>
            </w:r>
            <w:r w:rsidRPr="009C1FC9">
              <w:rPr>
                <w:rFonts w:ascii="Times New Roman" w:hAnsi="Times New Roman" w:cs="Times New Roman"/>
                <w:sz w:val="28"/>
                <w:szCs w:val="28"/>
              </w:rPr>
              <w:t xml:space="preserve"> (būvju kadastra apzīmējumi 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 esot Aizsardzības ministrijas valdījumā, būs iespējams paplašināt Nacionālo bruņoto spēku mācību bāzi, kas</w:t>
            </w:r>
            <w:r w:rsidR="0022704E">
              <w:rPr>
                <w:rFonts w:ascii="Times New Roman" w:hAnsi="Times New Roman" w:cs="Times New Roman"/>
                <w:sz w:val="28"/>
                <w:szCs w:val="28"/>
              </w:rPr>
              <w:t>,</w:t>
            </w:r>
            <w:r>
              <w:rPr>
                <w:rFonts w:ascii="Times New Roman" w:hAnsi="Times New Roman" w:cs="Times New Roman"/>
                <w:sz w:val="28"/>
                <w:szCs w:val="28"/>
              </w:rPr>
              <w:t xml:space="preserve"> savukārt</w:t>
            </w:r>
            <w:r w:rsidR="0022704E">
              <w:rPr>
                <w:rFonts w:ascii="Times New Roman" w:hAnsi="Times New Roman" w:cs="Times New Roman"/>
                <w:sz w:val="28"/>
                <w:szCs w:val="28"/>
              </w:rPr>
              <w:t>,</w:t>
            </w:r>
            <w:r>
              <w:rPr>
                <w:rFonts w:ascii="Times New Roman" w:hAnsi="Times New Roman" w:cs="Times New Roman"/>
                <w:sz w:val="28"/>
                <w:szCs w:val="28"/>
              </w:rPr>
              <w:t xml:space="preserve"> uzlabotu karavīru apmācīb</w:t>
            </w:r>
            <w:r w:rsidR="00240EC5">
              <w:rPr>
                <w:rFonts w:ascii="Times New Roman" w:hAnsi="Times New Roman" w:cs="Times New Roman"/>
                <w:sz w:val="28"/>
                <w:szCs w:val="28"/>
              </w:rPr>
              <w:t>u</w:t>
            </w:r>
            <w:r>
              <w:rPr>
                <w:rFonts w:ascii="Times New Roman" w:hAnsi="Times New Roman" w:cs="Times New Roman"/>
                <w:sz w:val="28"/>
                <w:szCs w:val="28"/>
              </w:rPr>
              <w:t xml:space="preserve"> procesa kvalitāti, tajā pašā laikā nodrošinot šīs teritorijas vides aizsardzību.</w:t>
            </w:r>
          </w:p>
          <w:p w:rsidR="004C3248" w:rsidRPr="00E25A5F" w:rsidRDefault="003E5A11" w:rsidP="004D05E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Pamatojoties uz</w:t>
            </w:r>
            <w:r w:rsidR="000556B7">
              <w:rPr>
                <w:rFonts w:ascii="Times New Roman" w:hAnsi="Times New Roman" w:cs="Times New Roman"/>
                <w:sz w:val="28"/>
                <w:szCs w:val="28"/>
              </w:rPr>
              <w:t xml:space="preserve"> nesakārtot</w:t>
            </w:r>
            <w:r>
              <w:rPr>
                <w:rFonts w:ascii="Times New Roman" w:hAnsi="Times New Roman" w:cs="Times New Roman"/>
                <w:sz w:val="28"/>
                <w:szCs w:val="28"/>
              </w:rPr>
              <w:t>ajām</w:t>
            </w:r>
            <w:r w:rsidR="000556B7">
              <w:rPr>
                <w:rFonts w:ascii="Times New Roman" w:hAnsi="Times New Roman" w:cs="Times New Roman"/>
                <w:sz w:val="28"/>
                <w:szCs w:val="28"/>
              </w:rPr>
              <w:t xml:space="preserve"> nekustamā īpašuma tiesīb</w:t>
            </w:r>
            <w:r>
              <w:rPr>
                <w:rFonts w:ascii="Times New Roman" w:hAnsi="Times New Roman" w:cs="Times New Roman"/>
                <w:sz w:val="28"/>
                <w:szCs w:val="28"/>
              </w:rPr>
              <w:t>ām</w:t>
            </w:r>
            <w:r w:rsidR="000556B7">
              <w:rPr>
                <w:rFonts w:ascii="Times New Roman" w:hAnsi="Times New Roman" w:cs="Times New Roman"/>
                <w:sz w:val="28"/>
                <w:szCs w:val="28"/>
              </w:rPr>
              <w:t xml:space="preserve">, Aizsardzības ministrija nevar nodrošināt </w:t>
            </w:r>
            <w:r w:rsidR="007801AF" w:rsidRPr="00851C59">
              <w:rPr>
                <w:rFonts w:ascii="Times New Roman" w:hAnsi="Times New Roman" w:cs="Times New Roman"/>
                <w:sz w:val="28"/>
                <w:szCs w:val="28"/>
              </w:rPr>
              <w:t>nekustam</w:t>
            </w:r>
            <w:r w:rsidR="007801AF">
              <w:rPr>
                <w:rFonts w:ascii="Times New Roman" w:hAnsi="Times New Roman" w:cs="Times New Roman"/>
                <w:sz w:val="28"/>
                <w:szCs w:val="28"/>
              </w:rPr>
              <w:t>ā</w:t>
            </w:r>
            <w:r w:rsidR="007801AF" w:rsidRPr="00851C59">
              <w:rPr>
                <w:rFonts w:ascii="Times New Roman" w:hAnsi="Times New Roman" w:cs="Times New Roman"/>
                <w:sz w:val="28"/>
                <w:szCs w:val="28"/>
              </w:rPr>
              <w:t xml:space="preserve"> īpašum</w:t>
            </w:r>
            <w:r w:rsidR="007801AF">
              <w:rPr>
                <w:rFonts w:ascii="Times New Roman" w:hAnsi="Times New Roman" w:cs="Times New Roman"/>
                <w:sz w:val="28"/>
                <w:szCs w:val="28"/>
              </w:rPr>
              <w:t>a</w:t>
            </w:r>
            <w:r w:rsidR="007801AF" w:rsidRPr="00851C59">
              <w:rPr>
                <w:rFonts w:ascii="Times New Roman" w:hAnsi="Times New Roman" w:cs="Times New Roman"/>
                <w:sz w:val="28"/>
                <w:szCs w:val="28"/>
              </w:rPr>
              <w:t xml:space="preserve"> „Namdari” (nekustamā īpašuma kadastra Nr.3642 008 0031)</w:t>
            </w:r>
            <w:r w:rsidR="00EF319F">
              <w:rPr>
                <w:rFonts w:ascii="Times New Roman" w:hAnsi="Times New Roman" w:cs="Times New Roman"/>
                <w:sz w:val="28"/>
                <w:szCs w:val="28"/>
              </w:rPr>
              <w:t>, Alsviķu pagastā, Alūksnes novadā,</w:t>
            </w:r>
            <w:r w:rsidR="007801AF" w:rsidRPr="00851C59">
              <w:rPr>
                <w:rFonts w:ascii="Times New Roman" w:hAnsi="Times New Roman" w:cs="Times New Roman"/>
                <w:sz w:val="28"/>
                <w:szCs w:val="28"/>
              </w:rPr>
              <w:t xml:space="preserve"> </w:t>
            </w:r>
            <w:r w:rsidR="007801AF" w:rsidRPr="009C1FC9">
              <w:rPr>
                <w:rFonts w:ascii="Times New Roman" w:hAnsi="Times New Roman" w:cs="Times New Roman"/>
                <w:sz w:val="28"/>
                <w:szCs w:val="28"/>
              </w:rPr>
              <w:t>un būv</w:t>
            </w:r>
            <w:r w:rsidR="007801AF">
              <w:rPr>
                <w:rFonts w:ascii="Times New Roman" w:hAnsi="Times New Roman" w:cs="Times New Roman"/>
                <w:sz w:val="28"/>
                <w:szCs w:val="28"/>
              </w:rPr>
              <w:t>ju</w:t>
            </w:r>
            <w:r w:rsidR="007801AF" w:rsidRPr="009C1FC9">
              <w:rPr>
                <w:rFonts w:ascii="Times New Roman" w:hAnsi="Times New Roman" w:cs="Times New Roman"/>
                <w:sz w:val="28"/>
                <w:szCs w:val="28"/>
              </w:rPr>
              <w:t xml:space="preserve"> </w:t>
            </w:r>
            <w:r w:rsidR="007801AF" w:rsidRPr="002D0866">
              <w:rPr>
                <w:rFonts w:ascii="Times New Roman" w:hAnsi="Times New Roman" w:cs="Times New Roman"/>
                <w:sz w:val="28"/>
                <w:szCs w:val="28"/>
              </w:rPr>
              <w:t xml:space="preserve">(būvju kadastra apzīmējumi 3642 008 0072 008, 3642 008 0072 009 un 3642 008 0072 010) </w:t>
            </w:r>
            <w:proofErr w:type="spellStart"/>
            <w:r w:rsidR="007801AF" w:rsidRPr="002D0866">
              <w:rPr>
                <w:rFonts w:ascii="Times New Roman" w:hAnsi="Times New Roman" w:cs="Times New Roman"/>
                <w:sz w:val="28"/>
                <w:szCs w:val="28"/>
              </w:rPr>
              <w:t>Silaktīs</w:t>
            </w:r>
            <w:proofErr w:type="spellEnd"/>
            <w:r w:rsidR="007801AF" w:rsidRPr="002D0866">
              <w:rPr>
                <w:rFonts w:ascii="Times New Roman" w:hAnsi="Times New Roman" w:cs="Times New Roman"/>
                <w:sz w:val="28"/>
                <w:szCs w:val="28"/>
              </w:rPr>
              <w:t>, Alsviķu pagastā, Alūksnes novadā</w:t>
            </w:r>
            <w:r w:rsidR="00DE6D42" w:rsidRPr="002D0866">
              <w:rPr>
                <w:rFonts w:ascii="Times New Roman" w:hAnsi="Times New Roman" w:cs="Times New Roman"/>
                <w:sz w:val="28"/>
                <w:szCs w:val="28"/>
              </w:rPr>
              <w:t xml:space="preserve">, </w:t>
            </w:r>
            <w:r w:rsidR="000556B7" w:rsidRPr="002D0866">
              <w:rPr>
                <w:rFonts w:ascii="Times New Roman" w:hAnsi="Times New Roman" w:cs="Times New Roman"/>
                <w:sz w:val="28"/>
                <w:szCs w:val="28"/>
              </w:rPr>
              <w:t>pilnvērtīgu apsaimniekošanu</w:t>
            </w:r>
            <w:r w:rsidR="0096387A" w:rsidRPr="002D0866">
              <w:rPr>
                <w:rFonts w:ascii="Times New Roman" w:hAnsi="Times New Roman" w:cs="Times New Roman"/>
                <w:sz w:val="28"/>
                <w:szCs w:val="28"/>
              </w:rPr>
              <w:t xml:space="preserve"> un izmantošanu</w:t>
            </w:r>
            <w:r w:rsidR="00FE71F4" w:rsidRPr="00E52BF2">
              <w:rPr>
                <w:rFonts w:ascii="Times New Roman" w:hAnsi="Times New Roman" w:cs="Times New Roman"/>
                <w:sz w:val="28"/>
                <w:szCs w:val="28"/>
              </w:rPr>
              <w:t xml:space="preserve"> Ministru kabineta 2003.gada 29.aprīļa noteikumu Nr.236 „Aizsardzības ministrijas nolikums”</w:t>
            </w:r>
            <w:r w:rsidR="00800C45" w:rsidRPr="00E52BF2">
              <w:rPr>
                <w:rFonts w:ascii="Times New Roman" w:hAnsi="Times New Roman" w:cs="Times New Roman"/>
                <w:sz w:val="28"/>
                <w:szCs w:val="28"/>
              </w:rPr>
              <w:t xml:space="preserve"> </w:t>
            </w:r>
            <w:r w:rsidR="00CE6C59" w:rsidRPr="00E52BF2">
              <w:rPr>
                <w:rFonts w:ascii="Times New Roman" w:hAnsi="Times New Roman" w:cs="Times New Roman"/>
                <w:sz w:val="28"/>
                <w:szCs w:val="28"/>
              </w:rPr>
              <w:t>4.4. un 4.4.</w:t>
            </w:r>
            <w:r w:rsidR="00CE6C59" w:rsidRPr="00E52BF2">
              <w:rPr>
                <w:rFonts w:ascii="Times New Roman" w:hAnsi="Times New Roman" w:cs="Times New Roman"/>
                <w:sz w:val="28"/>
                <w:szCs w:val="28"/>
                <w:vertAlign w:val="superscript"/>
              </w:rPr>
              <w:t>1</w:t>
            </w:r>
            <w:r w:rsidR="00CE6C59" w:rsidRPr="00E52BF2">
              <w:rPr>
                <w:rFonts w:ascii="Times New Roman" w:hAnsi="Times New Roman" w:cs="Times New Roman"/>
                <w:sz w:val="28"/>
                <w:szCs w:val="28"/>
              </w:rPr>
              <w:t xml:space="preserve"> apakš</w:t>
            </w:r>
            <w:r w:rsidR="00800C45" w:rsidRPr="00E52BF2">
              <w:rPr>
                <w:rFonts w:ascii="Times New Roman" w:hAnsi="Times New Roman" w:cs="Times New Roman"/>
                <w:sz w:val="28"/>
                <w:szCs w:val="28"/>
              </w:rPr>
              <w:t>punkt</w:t>
            </w:r>
            <w:r w:rsidR="00CE6C59" w:rsidRPr="00E52BF2">
              <w:rPr>
                <w:rFonts w:ascii="Times New Roman" w:hAnsi="Times New Roman" w:cs="Times New Roman"/>
                <w:sz w:val="28"/>
                <w:szCs w:val="28"/>
              </w:rPr>
              <w:t>os</w:t>
            </w:r>
            <w:r w:rsidR="00800C45" w:rsidRPr="00E52BF2">
              <w:rPr>
                <w:rFonts w:ascii="Times New Roman" w:hAnsi="Times New Roman" w:cs="Times New Roman"/>
                <w:sz w:val="28"/>
                <w:szCs w:val="28"/>
              </w:rPr>
              <w:t xml:space="preserve"> un Ministru kabineta 2009.gada 15.decembra noteikumu Nr.1418 „Valsts aizsardzības militāro objektu un iepirkumu centra nolikums” </w:t>
            </w:r>
            <w:r w:rsidR="004D05E5" w:rsidRPr="00E52BF2">
              <w:rPr>
                <w:rFonts w:ascii="Times New Roman" w:hAnsi="Times New Roman" w:cs="Times New Roman"/>
                <w:sz w:val="28"/>
                <w:szCs w:val="28"/>
              </w:rPr>
              <w:t>2.1.apakš</w:t>
            </w:r>
            <w:r w:rsidR="00800C45" w:rsidRPr="00E52BF2">
              <w:rPr>
                <w:rFonts w:ascii="Times New Roman" w:hAnsi="Times New Roman" w:cs="Times New Roman"/>
                <w:sz w:val="28"/>
                <w:szCs w:val="28"/>
              </w:rPr>
              <w:t xml:space="preserve">punktā noteikto </w:t>
            </w:r>
            <w:r w:rsidR="0096387A" w:rsidRPr="00E52BF2">
              <w:rPr>
                <w:rFonts w:ascii="Times New Roman" w:hAnsi="Times New Roman" w:cs="Times New Roman"/>
                <w:sz w:val="28"/>
                <w:szCs w:val="28"/>
              </w:rPr>
              <w:t>funkciju nodrošināšanai</w:t>
            </w:r>
            <w:r w:rsidR="000556B7" w:rsidRPr="00E52BF2">
              <w:rPr>
                <w:rFonts w:ascii="Times New Roman" w:hAnsi="Times New Roman" w:cs="Times New Roman"/>
                <w:sz w:val="28"/>
                <w:szCs w:val="28"/>
              </w:rPr>
              <w:t>.</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CA6D15">
            <w:pPr>
              <w:spacing w:after="0" w:line="240" w:lineRule="auto"/>
              <w:ind w:right="156"/>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1171"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Saistītie politikas ietekmes novērtējumi un pētījumi</w:t>
            </w:r>
          </w:p>
        </w:tc>
        <w:tc>
          <w:tcPr>
            <w:tcW w:w="3512" w:type="pct"/>
            <w:tcBorders>
              <w:top w:val="outset" w:sz="6" w:space="0" w:color="000000"/>
              <w:left w:val="outset" w:sz="6" w:space="0" w:color="000000"/>
              <w:bottom w:val="outset" w:sz="6" w:space="0" w:color="000000"/>
              <w:right w:val="outset" w:sz="6" w:space="0" w:color="000000"/>
            </w:tcBorders>
            <w:hideMark/>
          </w:tcPr>
          <w:p w:rsidR="00CA6D15" w:rsidRDefault="00E95D14" w:rsidP="007E2A65">
            <w:pPr>
              <w:tabs>
                <w:tab w:val="left" w:pos="5806"/>
              </w:tabs>
              <w:spacing w:after="0" w:line="240" w:lineRule="auto"/>
              <w:ind w:left="142" w:right="141" w:firstLine="567"/>
              <w:jc w:val="both"/>
              <w:rPr>
                <w:rFonts w:ascii="Times New Roman" w:hAnsi="Times New Roman" w:cs="Times New Roman"/>
                <w:sz w:val="28"/>
                <w:szCs w:val="28"/>
              </w:rPr>
            </w:pPr>
            <w:r w:rsidRPr="005B79C5">
              <w:rPr>
                <w:rFonts w:ascii="Times New Roman" w:hAnsi="Times New Roman" w:cs="Times New Roman"/>
                <w:sz w:val="28"/>
                <w:szCs w:val="28"/>
              </w:rPr>
              <w:t>Projekts šo jomu neskar.</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3309F1">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1171"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hideMark/>
          </w:tcPr>
          <w:p w:rsidR="00321931" w:rsidRDefault="008A34F1" w:rsidP="007E2A65">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Pr>
                <w:rFonts w:ascii="Times New Roman" w:hAnsi="Times New Roman" w:cs="Times New Roman"/>
                <w:sz w:val="28"/>
                <w:szCs w:val="28"/>
              </w:rPr>
              <w:t>Ministru kabineta r</w:t>
            </w:r>
            <w:r w:rsidRPr="006001FC">
              <w:rPr>
                <w:rFonts w:ascii="Times New Roman" w:hAnsi="Times New Roman" w:cs="Times New Roman"/>
                <w:sz w:val="28"/>
                <w:szCs w:val="28"/>
              </w:rPr>
              <w:t>īkojum</w:t>
            </w:r>
            <w:r>
              <w:rPr>
                <w:rFonts w:ascii="Times New Roman" w:hAnsi="Times New Roman" w:cs="Times New Roman"/>
                <w:sz w:val="28"/>
                <w:szCs w:val="28"/>
              </w:rPr>
              <w:t>a</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projekta </w:t>
            </w:r>
            <w:r w:rsidRPr="00E25A5F">
              <w:rPr>
                <w:rFonts w:ascii="Times New Roman" w:hAnsi="Times New Roman" w:cs="Times New Roman"/>
                <w:sz w:val="28"/>
                <w:szCs w:val="28"/>
              </w:rPr>
              <w:t>„</w:t>
            </w:r>
            <w:r w:rsidRPr="00E25A5F">
              <w:rPr>
                <w:rFonts w:ascii="Times New Roman" w:hAnsi="Times New Roman" w:cs="Times New Roman"/>
                <w:bCs/>
                <w:sz w:val="28"/>
                <w:szCs w:val="28"/>
              </w:rPr>
              <w:t xml:space="preserve">Par </w:t>
            </w:r>
            <w:r>
              <w:rPr>
                <w:rFonts w:ascii="Times New Roman" w:hAnsi="Times New Roman" w:cs="Times New Roman"/>
                <w:bCs/>
                <w:sz w:val="28"/>
                <w:szCs w:val="28"/>
              </w:rPr>
              <w:t>nekustamā īpašuma un būvju</w:t>
            </w:r>
            <w:r w:rsidRPr="00E25A5F">
              <w:rPr>
                <w:rFonts w:ascii="Times New Roman" w:hAnsi="Times New Roman" w:cs="Times New Roman"/>
                <w:bCs/>
                <w:sz w:val="28"/>
                <w:szCs w:val="28"/>
              </w:rPr>
              <w:t xml:space="preserve"> </w:t>
            </w:r>
            <w:r w:rsidRPr="00E25A5F">
              <w:rPr>
                <w:rFonts w:ascii="Times New Roman" w:hAnsi="Times New Roman" w:cs="Times New Roman"/>
                <w:sz w:val="28"/>
                <w:szCs w:val="28"/>
              </w:rPr>
              <w:t>Alsviķu pagastā, Alūksnes novadā,</w:t>
            </w:r>
            <w:r w:rsidRPr="00E25A5F">
              <w:rPr>
                <w:rFonts w:ascii="Times New Roman" w:hAnsi="Times New Roman" w:cs="Times New Roman"/>
                <w:bCs/>
                <w:sz w:val="28"/>
                <w:szCs w:val="28"/>
              </w:rPr>
              <w:t xml:space="preserve"> </w:t>
            </w:r>
            <w:r>
              <w:rPr>
                <w:rFonts w:ascii="Times New Roman" w:hAnsi="Times New Roman" w:cs="Times New Roman"/>
                <w:bCs/>
                <w:sz w:val="28"/>
                <w:szCs w:val="28"/>
              </w:rPr>
              <w:t xml:space="preserve">saglabāšanu valsts īpašumā un </w:t>
            </w:r>
            <w:r w:rsidRPr="00E25A5F">
              <w:rPr>
                <w:rFonts w:ascii="Times New Roman" w:hAnsi="Times New Roman" w:cs="Times New Roman"/>
                <w:bCs/>
                <w:sz w:val="28"/>
                <w:szCs w:val="28"/>
              </w:rPr>
              <w:t>nodošanu Aizsardzības ministrijas valdījumā</w:t>
            </w:r>
            <w:r w:rsidRPr="00E25A5F">
              <w:rPr>
                <w:rFonts w:ascii="Times New Roman" w:hAnsi="Times New Roman" w:cs="Times New Roman"/>
                <w:sz w:val="28"/>
                <w:szCs w:val="28"/>
              </w:rPr>
              <w:t>”</w:t>
            </w:r>
            <w:r w:rsidRPr="006001FC">
              <w:rPr>
                <w:rFonts w:ascii="Times New Roman" w:hAnsi="Times New Roman" w:cs="Times New Roman"/>
                <w:sz w:val="28"/>
                <w:szCs w:val="28"/>
              </w:rPr>
              <w:t xml:space="preserve"> </w:t>
            </w:r>
            <w:r>
              <w:rPr>
                <w:rFonts w:ascii="Times New Roman" w:hAnsi="Times New Roman" w:cs="Times New Roman"/>
                <w:sz w:val="28"/>
                <w:szCs w:val="28"/>
              </w:rPr>
              <w:lastRenderedPageBreak/>
              <w:t>(turpmāk – rīkojuma projekts)</w:t>
            </w:r>
            <w:r w:rsidR="00321931">
              <w:rPr>
                <w:rFonts w:ascii="Times New Roman" w:hAnsi="Times New Roman" w:cs="Times New Roman"/>
                <w:sz w:val="28"/>
                <w:szCs w:val="28"/>
              </w:rPr>
              <w:t xml:space="preserve"> mērķis ir </w:t>
            </w:r>
            <w:r w:rsidR="004C3248">
              <w:rPr>
                <w:rFonts w:ascii="Times New Roman" w:hAnsi="Times New Roman" w:cs="Times New Roman"/>
                <w:sz w:val="28"/>
                <w:szCs w:val="28"/>
              </w:rPr>
              <w:t xml:space="preserve">nodrošināt </w:t>
            </w:r>
            <w:r w:rsidR="00791ADD" w:rsidRPr="00851C59">
              <w:rPr>
                <w:rFonts w:ascii="Times New Roman" w:hAnsi="Times New Roman" w:cs="Times New Roman"/>
                <w:sz w:val="28"/>
                <w:szCs w:val="28"/>
              </w:rPr>
              <w:t>nekustam</w:t>
            </w:r>
            <w:r w:rsidR="00791ADD">
              <w:rPr>
                <w:rFonts w:ascii="Times New Roman" w:hAnsi="Times New Roman" w:cs="Times New Roman"/>
                <w:sz w:val="28"/>
                <w:szCs w:val="28"/>
              </w:rPr>
              <w:t>ā</w:t>
            </w:r>
            <w:r w:rsidR="00791ADD" w:rsidRPr="00851C59">
              <w:rPr>
                <w:rFonts w:ascii="Times New Roman" w:hAnsi="Times New Roman" w:cs="Times New Roman"/>
                <w:sz w:val="28"/>
                <w:szCs w:val="28"/>
              </w:rPr>
              <w:t xml:space="preserve"> īpašum</w:t>
            </w:r>
            <w:r w:rsidR="00791ADD">
              <w:rPr>
                <w:rFonts w:ascii="Times New Roman" w:hAnsi="Times New Roman" w:cs="Times New Roman"/>
                <w:sz w:val="28"/>
                <w:szCs w:val="28"/>
              </w:rPr>
              <w:t>a</w:t>
            </w:r>
            <w:r w:rsidR="00791ADD" w:rsidRPr="00851C59">
              <w:rPr>
                <w:rFonts w:ascii="Times New Roman" w:hAnsi="Times New Roman" w:cs="Times New Roman"/>
                <w:sz w:val="28"/>
                <w:szCs w:val="28"/>
              </w:rPr>
              <w:t xml:space="preserve"> „Namdari” (nekustamā īpašuma kadastra Nr.3642 008 0031)</w:t>
            </w:r>
            <w:r w:rsidR="00137EED">
              <w:rPr>
                <w:rFonts w:ascii="Times New Roman" w:hAnsi="Times New Roman" w:cs="Times New Roman"/>
                <w:sz w:val="28"/>
                <w:szCs w:val="28"/>
              </w:rPr>
              <w:t>, Alsviķu pagastā, Alūksnes novadā,</w:t>
            </w:r>
            <w:r w:rsidR="00791ADD" w:rsidRPr="00851C59">
              <w:rPr>
                <w:rFonts w:ascii="Times New Roman" w:hAnsi="Times New Roman" w:cs="Times New Roman"/>
                <w:sz w:val="28"/>
                <w:szCs w:val="28"/>
              </w:rPr>
              <w:t xml:space="preserve"> </w:t>
            </w:r>
            <w:r w:rsidR="00791ADD" w:rsidRPr="009C1FC9">
              <w:rPr>
                <w:rFonts w:ascii="Times New Roman" w:hAnsi="Times New Roman" w:cs="Times New Roman"/>
                <w:sz w:val="28"/>
                <w:szCs w:val="28"/>
              </w:rPr>
              <w:t>un būv</w:t>
            </w:r>
            <w:r w:rsidR="00791ADD">
              <w:rPr>
                <w:rFonts w:ascii="Times New Roman" w:hAnsi="Times New Roman" w:cs="Times New Roman"/>
                <w:sz w:val="28"/>
                <w:szCs w:val="28"/>
              </w:rPr>
              <w:t>ju</w:t>
            </w:r>
            <w:r w:rsidR="00791ADD" w:rsidRPr="009C1FC9">
              <w:rPr>
                <w:rFonts w:ascii="Times New Roman" w:hAnsi="Times New Roman" w:cs="Times New Roman"/>
                <w:sz w:val="28"/>
                <w:szCs w:val="28"/>
              </w:rPr>
              <w:t xml:space="preserve"> (būvju kadastra apzīmējumi 3642 008 0072 008, 3642 008 0072 009 un 3642 008 0072 010) </w:t>
            </w:r>
            <w:proofErr w:type="spellStart"/>
            <w:r w:rsidR="00791ADD" w:rsidRPr="009C1FC9">
              <w:rPr>
                <w:rFonts w:ascii="Times New Roman" w:hAnsi="Times New Roman" w:cs="Times New Roman"/>
                <w:sz w:val="28"/>
                <w:szCs w:val="28"/>
              </w:rPr>
              <w:t>Silaktīs</w:t>
            </w:r>
            <w:proofErr w:type="spellEnd"/>
            <w:r w:rsidR="00791ADD" w:rsidRPr="009C1FC9">
              <w:rPr>
                <w:rFonts w:ascii="Times New Roman" w:hAnsi="Times New Roman" w:cs="Times New Roman"/>
                <w:sz w:val="28"/>
                <w:szCs w:val="28"/>
              </w:rPr>
              <w:t>, Alsviķu pagastā, Alūksnes novadā</w:t>
            </w:r>
            <w:r w:rsidR="0058761E">
              <w:rPr>
                <w:rFonts w:ascii="Times New Roman" w:hAnsi="Times New Roman" w:cs="Times New Roman"/>
                <w:sz w:val="28"/>
                <w:szCs w:val="28"/>
              </w:rPr>
              <w:t xml:space="preserve">, </w:t>
            </w:r>
            <w:r w:rsidR="004C3248">
              <w:rPr>
                <w:rFonts w:ascii="Times New Roman" w:hAnsi="Times New Roman" w:cs="Times New Roman"/>
                <w:sz w:val="28"/>
                <w:szCs w:val="28"/>
              </w:rPr>
              <w:t>īpašuma tiesīb</w:t>
            </w:r>
            <w:r w:rsidR="00015B3B">
              <w:rPr>
                <w:rFonts w:ascii="Times New Roman" w:hAnsi="Times New Roman" w:cs="Times New Roman"/>
                <w:sz w:val="28"/>
                <w:szCs w:val="28"/>
              </w:rPr>
              <w:t>u sakārtošanu</w:t>
            </w:r>
            <w:r w:rsidR="004C3248">
              <w:rPr>
                <w:rFonts w:ascii="Times New Roman" w:hAnsi="Times New Roman" w:cs="Times New Roman"/>
                <w:sz w:val="28"/>
                <w:szCs w:val="28"/>
              </w:rPr>
              <w:t>.</w:t>
            </w:r>
          </w:p>
          <w:p w:rsidR="00791ADD" w:rsidRPr="00791ADD" w:rsidRDefault="00234F10" w:rsidP="007E2A65">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sidRPr="00791ADD">
              <w:rPr>
                <w:rFonts w:ascii="Times New Roman" w:hAnsi="Times New Roman" w:cs="Times New Roman"/>
                <w:sz w:val="28"/>
                <w:szCs w:val="28"/>
              </w:rPr>
              <w:t>Rīkojuma projekts paredz</w:t>
            </w:r>
            <w:r w:rsidR="00791ADD" w:rsidRPr="00791ADD">
              <w:rPr>
                <w:rFonts w:ascii="Times New Roman" w:hAnsi="Times New Roman" w:cs="Times New Roman"/>
                <w:sz w:val="28"/>
                <w:szCs w:val="28"/>
              </w:rPr>
              <w:t xml:space="preserve"> saglabāt valsts īpašumā un nodot Aizsardzības ministrijas valdījumā</w:t>
            </w:r>
            <w:r w:rsidR="00791ADD">
              <w:rPr>
                <w:rFonts w:ascii="Times New Roman" w:hAnsi="Times New Roman" w:cs="Times New Roman"/>
                <w:sz w:val="28"/>
                <w:szCs w:val="28"/>
              </w:rPr>
              <w:t xml:space="preserve"> </w:t>
            </w:r>
            <w:r w:rsidR="00791ADD" w:rsidRPr="00791ADD">
              <w:rPr>
                <w:rFonts w:ascii="Times New Roman" w:hAnsi="Times New Roman" w:cs="Times New Roman"/>
                <w:sz w:val="28"/>
                <w:szCs w:val="28"/>
              </w:rPr>
              <w:t>nekustamo īpašumu „Namdari”</w:t>
            </w:r>
            <w:r w:rsidR="0039112A">
              <w:rPr>
                <w:rFonts w:ascii="Times New Roman" w:hAnsi="Times New Roman" w:cs="Times New Roman"/>
                <w:sz w:val="28"/>
                <w:szCs w:val="28"/>
              </w:rPr>
              <w:t xml:space="preserve"> </w:t>
            </w:r>
            <w:r w:rsidR="0039112A" w:rsidRPr="00851C59">
              <w:rPr>
                <w:rFonts w:ascii="Times New Roman" w:hAnsi="Times New Roman" w:cs="Times New Roman"/>
                <w:sz w:val="28"/>
                <w:szCs w:val="28"/>
              </w:rPr>
              <w:t>(nekustamā īpašuma kadastra Nr.3642 008 0031)</w:t>
            </w:r>
            <w:r w:rsidR="0039112A">
              <w:rPr>
                <w:rFonts w:ascii="Times New Roman" w:hAnsi="Times New Roman" w:cs="Times New Roman"/>
                <w:sz w:val="28"/>
                <w:szCs w:val="28"/>
              </w:rPr>
              <w:t>,</w:t>
            </w:r>
            <w:r w:rsidR="00791ADD" w:rsidRPr="00791ADD">
              <w:rPr>
                <w:rFonts w:ascii="Times New Roman" w:hAnsi="Times New Roman" w:cs="Times New Roman"/>
                <w:sz w:val="28"/>
                <w:szCs w:val="28"/>
              </w:rPr>
              <w:t xml:space="preserve"> Alsviķu pagastā, Alūksnes novadā, un </w:t>
            </w:r>
            <w:r w:rsidR="000A51A2">
              <w:rPr>
                <w:rFonts w:ascii="Times New Roman" w:hAnsi="Times New Roman" w:cs="Times New Roman"/>
                <w:sz w:val="28"/>
                <w:szCs w:val="28"/>
              </w:rPr>
              <w:t xml:space="preserve">trīs </w:t>
            </w:r>
            <w:r w:rsidR="00791ADD" w:rsidRPr="00791ADD">
              <w:rPr>
                <w:rFonts w:ascii="Times New Roman" w:hAnsi="Times New Roman" w:cs="Times New Roman"/>
                <w:sz w:val="28"/>
                <w:szCs w:val="28"/>
              </w:rPr>
              <w:t xml:space="preserve">būves (būvju kadastra apzīmējumi 3642 008 0072 008, 3642 008 0072 009 un 3642 008 0072 010) </w:t>
            </w:r>
            <w:proofErr w:type="spellStart"/>
            <w:r w:rsidR="00791ADD" w:rsidRPr="00791ADD">
              <w:rPr>
                <w:rFonts w:ascii="Times New Roman" w:hAnsi="Times New Roman" w:cs="Times New Roman"/>
                <w:sz w:val="28"/>
                <w:szCs w:val="28"/>
              </w:rPr>
              <w:t>Silaktīs</w:t>
            </w:r>
            <w:proofErr w:type="spellEnd"/>
            <w:r w:rsidR="00791ADD" w:rsidRPr="00791ADD">
              <w:rPr>
                <w:rFonts w:ascii="Times New Roman" w:hAnsi="Times New Roman" w:cs="Times New Roman"/>
                <w:sz w:val="28"/>
                <w:szCs w:val="28"/>
              </w:rPr>
              <w:t>, Alsviķu pagastā, Alūksnes novadā, Nacionālo bruņoto spēku mācību bāzes paplašināšanai, kas uzlabos karavīru apmācīb</w:t>
            </w:r>
            <w:r w:rsidR="00FD555D">
              <w:rPr>
                <w:rFonts w:ascii="Times New Roman" w:hAnsi="Times New Roman" w:cs="Times New Roman"/>
                <w:sz w:val="28"/>
                <w:szCs w:val="28"/>
              </w:rPr>
              <w:t>u</w:t>
            </w:r>
            <w:r w:rsidR="00791ADD" w:rsidRPr="00791ADD">
              <w:rPr>
                <w:rFonts w:ascii="Times New Roman" w:hAnsi="Times New Roman" w:cs="Times New Roman"/>
                <w:sz w:val="28"/>
                <w:szCs w:val="28"/>
              </w:rPr>
              <w:t xml:space="preserve"> procesa kvalitāti.</w:t>
            </w:r>
          </w:p>
          <w:p w:rsidR="00791ADD" w:rsidRPr="00791ADD" w:rsidRDefault="00791ADD" w:rsidP="007E2A65">
            <w:pPr>
              <w:tabs>
                <w:tab w:val="left" w:pos="5806"/>
              </w:tabs>
              <w:spacing w:after="0" w:line="240" w:lineRule="auto"/>
              <w:ind w:left="142" w:right="142" w:firstLine="567"/>
              <w:jc w:val="both"/>
              <w:rPr>
                <w:rFonts w:ascii="Times New Roman" w:hAnsi="Times New Roman" w:cs="Times New Roman"/>
                <w:sz w:val="28"/>
                <w:szCs w:val="28"/>
              </w:rPr>
            </w:pPr>
            <w:r w:rsidRPr="00791ADD">
              <w:rPr>
                <w:rFonts w:ascii="Times New Roman" w:hAnsi="Times New Roman" w:cs="Times New Roman"/>
                <w:sz w:val="28"/>
                <w:szCs w:val="28"/>
              </w:rPr>
              <w:t xml:space="preserve">Atbilstoši rīkojuma projekta 2.punktam Aizsardzības ministrijai tiek dots uzdevums pārņemt no ministrijas rīkojuma projekta 1.2.apakšpunktā minētās </w:t>
            </w:r>
            <w:r w:rsidR="000A51A2">
              <w:rPr>
                <w:rFonts w:ascii="Times New Roman" w:hAnsi="Times New Roman" w:cs="Times New Roman"/>
                <w:sz w:val="28"/>
                <w:szCs w:val="28"/>
              </w:rPr>
              <w:t>būves</w:t>
            </w:r>
            <w:r w:rsidR="003E05A3">
              <w:rPr>
                <w:rFonts w:ascii="Times New Roman" w:hAnsi="Times New Roman" w:cs="Times New Roman"/>
                <w:sz w:val="28"/>
                <w:szCs w:val="28"/>
              </w:rPr>
              <w:t xml:space="preserve"> </w:t>
            </w:r>
            <w:r w:rsidR="003E05A3" w:rsidRPr="009C1FC9">
              <w:rPr>
                <w:rFonts w:ascii="Times New Roman" w:hAnsi="Times New Roman" w:cs="Times New Roman"/>
                <w:sz w:val="28"/>
                <w:szCs w:val="28"/>
              </w:rPr>
              <w:t xml:space="preserve">(būvju kadastra apzīmējumi 3642 008 0072 008, 3642 008 0072 009 un 3642 008 0072 010) </w:t>
            </w:r>
            <w:proofErr w:type="spellStart"/>
            <w:r w:rsidR="003E05A3" w:rsidRPr="009C1FC9">
              <w:rPr>
                <w:rFonts w:ascii="Times New Roman" w:hAnsi="Times New Roman" w:cs="Times New Roman"/>
                <w:sz w:val="28"/>
                <w:szCs w:val="28"/>
              </w:rPr>
              <w:t>Silaktīs</w:t>
            </w:r>
            <w:proofErr w:type="spellEnd"/>
            <w:r w:rsidR="003E05A3" w:rsidRPr="009C1FC9">
              <w:rPr>
                <w:rFonts w:ascii="Times New Roman" w:hAnsi="Times New Roman" w:cs="Times New Roman"/>
                <w:sz w:val="28"/>
                <w:szCs w:val="28"/>
              </w:rPr>
              <w:t>, Alsviķu pagastā, Alūksnes novadā</w:t>
            </w:r>
            <w:r w:rsidR="003E05A3">
              <w:rPr>
                <w:rFonts w:ascii="Times New Roman" w:hAnsi="Times New Roman" w:cs="Times New Roman"/>
                <w:sz w:val="28"/>
                <w:szCs w:val="28"/>
              </w:rPr>
              <w:t>,</w:t>
            </w:r>
            <w:r w:rsidRPr="00791ADD">
              <w:rPr>
                <w:rFonts w:ascii="Times New Roman" w:hAnsi="Times New Roman" w:cs="Times New Roman"/>
                <w:sz w:val="28"/>
                <w:szCs w:val="28"/>
              </w:rPr>
              <w:t xml:space="preserve"> kas atrodas ministrijas konsolidētajā bilancē.</w:t>
            </w:r>
          </w:p>
          <w:p w:rsidR="00672C9E" w:rsidRPr="00672C9E" w:rsidRDefault="00821D85"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Saskaņā ar rīkojuma projekta 3</w:t>
            </w:r>
            <w:r w:rsidR="00672C9E" w:rsidRPr="00672C9E">
              <w:rPr>
                <w:rFonts w:ascii="Times New Roman" w:hAnsi="Times New Roman" w:cs="Times New Roman"/>
                <w:sz w:val="28"/>
                <w:szCs w:val="28"/>
              </w:rPr>
              <w:t>.</w:t>
            </w:r>
            <w:r>
              <w:rPr>
                <w:rFonts w:ascii="Times New Roman" w:hAnsi="Times New Roman" w:cs="Times New Roman"/>
                <w:sz w:val="28"/>
                <w:szCs w:val="28"/>
              </w:rPr>
              <w:t>punktu pēc rīkojuma projekta 2.</w:t>
            </w:r>
            <w:r w:rsidR="00672C9E" w:rsidRPr="00672C9E">
              <w:rPr>
                <w:rFonts w:ascii="Times New Roman" w:hAnsi="Times New Roman" w:cs="Times New Roman"/>
                <w:sz w:val="28"/>
                <w:szCs w:val="28"/>
              </w:rPr>
              <w:t xml:space="preserve">punktā </w:t>
            </w:r>
            <w:r>
              <w:rPr>
                <w:rFonts w:ascii="Times New Roman" w:hAnsi="Times New Roman" w:cs="Times New Roman"/>
                <w:sz w:val="28"/>
                <w:szCs w:val="28"/>
              </w:rPr>
              <w:t>minētās darbības</w:t>
            </w:r>
            <w:r w:rsidR="00672C9E" w:rsidRPr="00672C9E">
              <w:rPr>
                <w:rFonts w:ascii="Times New Roman" w:hAnsi="Times New Roman" w:cs="Times New Roman"/>
                <w:sz w:val="28"/>
                <w:szCs w:val="28"/>
              </w:rPr>
              <w:t xml:space="preserve"> veikšanas Aizsardzības ministrijai </w:t>
            </w:r>
            <w:r w:rsidR="00672C9E">
              <w:rPr>
                <w:rFonts w:ascii="Times New Roman" w:hAnsi="Times New Roman" w:cs="Times New Roman"/>
                <w:sz w:val="28"/>
                <w:szCs w:val="28"/>
              </w:rPr>
              <w:t xml:space="preserve">tiek dots uzdevums </w:t>
            </w:r>
            <w:r w:rsidR="00672C9E" w:rsidRPr="00672C9E">
              <w:rPr>
                <w:rFonts w:ascii="Times New Roman" w:hAnsi="Times New Roman" w:cs="Times New Roman"/>
                <w:sz w:val="28"/>
                <w:szCs w:val="28"/>
              </w:rPr>
              <w:t xml:space="preserve">rīkojuma </w:t>
            </w:r>
            <w:r w:rsidR="00672C9E">
              <w:rPr>
                <w:rFonts w:ascii="Times New Roman" w:hAnsi="Times New Roman" w:cs="Times New Roman"/>
                <w:sz w:val="28"/>
                <w:szCs w:val="28"/>
              </w:rPr>
              <w:t xml:space="preserve">projekta </w:t>
            </w:r>
            <w:r w:rsidR="00672C9E" w:rsidRPr="00672C9E">
              <w:rPr>
                <w:rFonts w:ascii="Times New Roman" w:hAnsi="Times New Roman" w:cs="Times New Roman"/>
                <w:sz w:val="28"/>
                <w:szCs w:val="28"/>
              </w:rPr>
              <w:t>1.punktā minēto nekustamo īpašumu</w:t>
            </w:r>
            <w:r w:rsidR="00672C9E" w:rsidRPr="006C6EB0">
              <w:rPr>
                <w:rFonts w:ascii="Times New Roman" w:hAnsi="Times New Roman" w:cs="Times New Roman"/>
                <w:sz w:val="28"/>
                <w:szCs w:val="28"/>
              </w:rPr>
              <w:t xml:space="preserve"> un būves normatīvajos aktos noteiktajā kārtībā ierakstīt zemesgrāmatā uz valsts </w:t>
            </w:r>
            <w:r w:rsidR="00672C9E" w:rsidRPr="00672C9E">
              <w:rPr>
                <w:rFonts w:ascii="Times New Roman" w:hAnsi="Times New Roman" w:cs="Times New Roman"/>
                <w:sz w:val="28"/>
                <w:szCs w:val="28"/>
              </w:rPr>
              <w:t xml:space="preserve">vārda Aizsardzības ministrijas personā, iesniedzot likuma „Par valsts un pašvaldību zemes īpašuma tiesībām un to nostiprināšanu zemesgrāmatās” 13.panta pirmajā daļā un likuma „Par nekustamā īpašuma ierakstīšanu zemesgrāmatās” </w:t>
            </w:r>
            <w:r w:rsidR="006D0E14">
              <w:rPr>
                <w:rFonts w:ascii="Times New Roman" w:hAnsi="Times New Roman" w:cs="Times New Roman"/>
                <w:sz w:val="28"/>
                <w:szCs w:val="28"/>
              </w:rPr>
              <w:t>36</w:t>
            </w:r>
            <w:r w:rsidR="00672C9E" w:rsidRPr="00672C9E">
              <w:rPr>
                <w:rFonts w:ascii="Times New Roman" w:hAnsi="Times New Roman" w:cs="Times New Roman"/>
                <w:sz w:val="28"/>
                <w:szCs w:val="28"/>
              </w:rPr>
              <w:t>.pantā noteiktos dokumentus.</w:t>
            </w:r>
          </w:p>
          <w:p w:rsidR="001A1D98" w:rsidRPr="00672C9E" w:rsidRDefault="00672C9E" w:rsidP="009C4E1E">
            <w:pPr>
              <w:tabs>
                <w:tab w:val="left" w:pos="5806"/>
              </w:tabs>
              <w:spacing w:after="0" w:line="240" w:lineRule="auto"/>
              <w:ind w:left="142" w:right="142" w:firstLine="567"/>
              <w:jc w:val="both"/>
              <w:rPr>
                <w:rFonts w:ascii="Times New Roman" w:hAnsi="Times New Roman" w:cs="Times New Roman"/>
                <w:sz w:val="28"/>
                <w:szCs w:val="28"/>
              </w:rPr>
            </w:pPr>
            <w:r w:rsidRPr="00672C9E">
              <w:rPr>
                <w:rFonts w:ascii="Times New Roman" w:hAnsi="Times New Roman" w:cs="Times New Roman"/>
                <w:sz w:val="28"/>
                <w:szCs w:val="28"/>
              </w:rPr>
              <w:t xml:space="preserve">Ņemot vērā to, ka Ministru kabinets 2010.gada 1.decembrī </w:t>
            </w:r>
            <w:r w:rsidR="00FD1592">
              <w:rPr>
                <w:rFonts w:ascii="Times New Roman" w:hAnsi="Times New Roman" w:cs="Times New Roman"/>
                <w:sz w:val="28"/>
                <w:szCs w:val="28"/>
              </w:rPr>
              <w:t>ir pieņēmis</w:t>
            </w:r>
            <w:r w:rsidRPr="00672C9E">
              <w:rPr>
                <w:rFonts w:ascii="Times New Roman" w:hAnsi="Times New Roman" w:cs="Times New Roman"/>
                <w:sz w:val="28"/>
                <w:szCs w:val="28"/>
              </w:rPr>
              <w:t xml:space="preserve"> rīkojumu Nr.698 „</w:t>
            </w:r>
            <w:r w:rsidRPr="00672C9E">
              <w:rPr>
                <w:rFonts w:ascii="Times New Roman" w:hAnsi="Times New Roman" w:cs="Times New Roman"/>
                <w:bCs/>
                <w:sz w:val="28"/>
                <w:szCs w:val="28"/>
              </w:rPr>
              <w:t xml:space="preserve">Par nekustamā īpašuma </w:t>
            </w:r>
            <w:r w:rsidR="00783A8E">
              <w:rPr>
                <w:rFonts w:ascii="Times New Roman" w:hAnsi="Times New Roman" w:cs="Times New Roman"/>
                <w:bCs/>
                <w:sz w:val="28"/>
                <w:szCs w:val="28"/>
              </w:rPr>
              <w:t>„</w:t>
            </w:r>
            <w:r w:rsidRPr="00672C9E">
              <w:rPr>
                <w:rFonts w:ascii="Times New Roman" w:hAnsi="Times New Roman" w:cs="Times New Roman"/>
                <w:bCs/>
                <w:sz w:val="28"/>
                <w:szCs w:val="28"/>
              </w:rPr>
              <w:t>Mācību pāra</w:t>
            </w:r>
            <w:r w:rsidR="00783A8E">
              <w:rPr>
                <w:rFonts w:ascii="Times New Roman" w:hAnsi="Times New Roman" w:cs="Times New Roman"/>
                <w:bCs/>
                <w:sz w:val="28"/>
                <w:szCs w:val="28"/>
              </w:rPr>
              <w:t>udzināšanas iestāde „Strautiņi””</w:t>
            </w:r>
            <w:r w:rsidRPr="00672C9E">
              <w:rPr>
                <w:rFonts w:ascii="Times New Roman" w:hAnsi="Times New Roman" w:cs="Times New Roman"/>
                <w:bCs/>
                <w:sz w:val="28"/>
                <w:szCs w:val="28"/>
              </w:rPr>
              <w:t xml:space="preserve"> </w:t>
            </w:r>
            <w:proofErr w:type="spellStart"/>
            <w:r w:rsidRPr="00672C9E">
              <w:rPr>
                <w:rFonts w:ascii="Times New Roman" w:hAnsi="Times New Roman" w:cs="Times New Roman"/>
                <w:bCs/>
                <w:sz w:val="28"/>
                <w:szCs w:val="28"/>
              </w:rPr>
              <w:t>Silaktīs</w:t>
            </w:r>
            <w:proofErr w:type="spellEnd"/>
            <w:r w:rsidRPr="00672C9E">
              <w:rPr>
                <w:rFonts w:ascii="Times New Roman" w:hAnsi="Times New Roman" w:cs="Times New Roman"/>
                <w:bCs/>
                <w:sz w:val="28"/>
                <w:szCs w:val="28"/>
              </w:rPr>
              <w:t>, Alsviķu pagastā, Alūksnes novadā, saglabāšanu valsts īpašumā un nodošanu Izglītības un zinātnes ministrijas valdījumā</w:t>
            </w:r>
            <w:r w:rsidRPr="00672C9E">
              <w:rPr>
                <w:rFonts w:ascii="Times New Roman" w:hAnsi="Times New Roman" w:cs="Times New Roman"/>
                <w:sz w:val="28"/>
                <w:szCs w:val="28"/>
              </w:rPr>
              <w:t xml:space="preserve">” (turpmāk – MK rīkojums Nr.698), kas paredz trīs būves (būvju kadastra apzīmējumi 3642 008 0072 008, 3642 008 </w:t>
            </w:r>
            <w:r w:rsidRPr="00672C9E">
              <w:rPr>
                <w:rFonts w:ascii="Times New Roman" w:hAnsi="Times New Roman" w:cs="Times New Roman"/>
                <w:sz w:val="28"/>
                <w:szCs w:val="28"/>
              </w:rPr>
              <w:lastRenderedPageBreak/>
              <w:t xml:space="preserve">0072 009 un 3642 008 0072 010) </w:t>
            </w:r>
            <w:proofErr w:type="spellStart"/>
            <w:r w:rsidR="00783A8E" w:rsidRPr="00791ADD">
              <w:rPr>
                <w:rFonts w:ascii="Times New Roman" w:hAnsi="Times New Roman" w:cs="Times New Roman"/>
                <w:sz w:val="28"/>
                <w:szCs w:val="28"/>
              </w:rPr>
              <w:t>Silaktīs</w:t>
            </w:r>
            <w:proofErr w:type="spellEnd"/>
            <w:r w:rsidR="00783A8E" w:rsidRPr="00791ADD">
              <w:rPr>
                <w:rFonts w:ascii="Times New Roman" w:hAnsi="Times New Roman" w:cs="Times New Roman"/>
                <w:sz w:val="28"/>
                <w:szCs w:val="28"/>
              </w:rPr>
              <w:t>, A</w:t>
            </w:r>
            <w:r w:rsidR="00783A8E">
              <w:rPr>
                <w:rFonts w:ascii="Times New Roman" w:hAnsi="Times New Roman" w:cs="Times New Roman"/>
                <w:sz w:val="28"/>
                <w:szCs w:val="28"/>
              </w:rPr>
              <w:t>lsviķu pagastā, Alūksnes novadā,</w:t>
            </w:r>
            <w:r w:rsidR="00783A8E" w:rsidRPr="00672C9E">
              <w:rPr>
                <w:rFonts w:ascii="Times New Roman" w:hAnsi="Times New Roman" w:cs="Times New Roman"/>
                <w:sz w:val="28"/>
                <w:szCs w:val="28"/>
              </w:rPr>
              <w:t xml:space="preserve"> </w:t>
            </w:r>
            <w:r w:rsidRPr="00672C9E">
              <w:rPr>
                <w:rFonts w:ascii="Times New Roman" w:hAnsi="Times New Roman" w:cs="Times New Roman"/>
                <w:sz w:val="28"/>
                <w:szCs w:val="28"/>
              </w:rPr>
              <w:t xml:space="preserve">saglabāt valsts īpašumā un nodot ministrijas valdījumā, to, ka MK rīkojums Nr.698 tika sagatavots ar mērķi, lai minētās trīs būves būtu iespējams nodot Aizsardzības ministrijas valdījumā un to, ka MK rīkojums Nr.698 nav izpildīts, atbilstoši juridiskajai tehnikai MK rīkojums Nr.698 ir jāatzīst par spēku zaudējušu, kā to paredz rīkojuma projekta </w:t>
            </w:r>
            <w:r w:rsidR="009C4E1E">
              <w:rPr>
                <w:rFonts w:ascii="Times New Roman" w:hAnsi="Times New Roman" w:cs="Times New Roman"/>
                <w:sz w:val="28"/>
                <w:szCs w:val="28"/>
              </w:rPr>
              <w:t>4</w:t>
            </w:r>
            <w:r w:rsidRPr="00672C9E">
              <w:rPr>
                <w:rFonts w:ascii="Times New Roman" w:hAnsi="Times New Roman" w:cs="Times New Roman"/>
                <w:sz w:val="28"/>
                <w:szCs w:val="28"/>
              </w:rPr>
              <w:t>.punkts.</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p>
        </w:tc>
        <w:tc>
          <w:tcPr>
            <w:tcW w:w="1171"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50" w:right="1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rsidR="00CA6D15" w:rsidRDefault="004438E5" w:rsidP="007E2A65">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sidRPr="005B79C5">
              <w:rPr>
                <w:rFonts w:ascii="Times New Roman" w:hAnsi="Times New Roman" w:cs="Times New Roman"/>
                <w:sz w:val="28"/>
                <w:szCs w:val="28"/>
              </w:rPr>
              <w:t>Projekts šo jomu neskar.</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171"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Iemesli, kādēļ netika nodrošināta sabiedrības līdzdalība</w:t>
            </w:r>
          </w:p>
        </w:tc>
        <w:tc>
          <w:tcPr>
            <w:tcW w:w="3512" w:type="pct"/>
            <w:tcBorders>
              <w:top w:val="outset" w:sz="6" w:space="0" w:color="000000"/>
              <w:left w:val="outset" w:sz="6" w:space="0" w:color="000000"/>
              <w:bottom w:val="outset" w:sz="6" w:space="0" w:color="000000"/>
              <w:right w:val="outset" w:sz="6" w:space="0" w:color="000000"/>
            </w:tcBorders>
            <w:hideMark/>
          </w:tcPr>
          <w:p w:rsidR="00CA6D15" w:rsidRDefault="00537FCE" w:rsidP="007F416F">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ar </w:t>
            </w:r>
            <w:r w:rsidR="00672C9E" w:rsidRPr="00791ADD">
              <w:rPr>
                <w:rFonts w:ascii="Times New Roman" w:hAnsi="Times New Roman" w:cs="Times New Roman"/>
                <w:sz w:val="28"/>
                <w:szCs w:val="28"/>
              </w:rPr>
              <w:t>nekustam</w:t>
            </w:r>
            <w:r w:rsidR="00672C9E">
              <w:rPr>
                <w:rFonts w:ascii="Times New Roman" w:hAnsi="Times New Roman" w:cs="Times New Roman"/>
                <w:sz w:val="28"/>
                <w:szCs w:val="28"/>
              </w:rPr>
              <w:t>ā</w:t>
            </w:r>
            <w:r w:rsidR="00672C9E" w:rsidRPr="00791ADD">
              <w:rPr>
                <w:rFonts w:ascii="Times New Roman" w:hAnsi="Times New Roman" w:cs="Times New Roman"/>
                <w:sz w:val="28"/>
                <w:szCs w:val="28"/>
              </w:rPr>
              <w:t xml:space="preserve"> īpašum</w:t>
            </w:r>
            <w:r w:rsidR="00672C9E">
              <w:rPr>
                <w:rFonts w:ascii="Times New Roman" w:hAnsi="Times New Roman" w:cs="Times New Roman"/>
                <w:sz w:val="28"/>
                <w:szCs w:val="28"/>
              </w:rPr>
              <w:t>a</w:t>
            </w:r>
            <w:r w:rsidR="00672C9E" w:rsidRPr="00791ADD">
              <w:rPr>
                <w:rFonts w:ascii="Times New Roman" w:hAnsi="Times New Roman" w:cs="Times New Roman"/>
                <w:sz w:val="28"/>
                <w:szCs w:val="28"/>
              </w:rPr>
              <w:t xml:space="preserve"> „Namdari”</w:t>
            </w:r>
            <w:r w:rsidR="00783A8E">
              <w:rPr>
                <w:rFonts w:ascii="Times New Roman" w:hAnsi="Times New Roman" w:cs="Times New Roman"/>
                <w:sz w:val="28"/>
                <w:szCs w:val="28"/>
              </w:rPr>
              <w:t xml:space="preserve"> </w:t>
            </w:r>
            <w:r w:rsidR="00783A8E" w:rsidRPr="00851C59">
              <w:rPr>
                <w:rFonts w:ascii="Times New Roman" w:hAnsi="Times New Roman" w:cs="Times New Roman"/>
                <w:sz w:val="28"/>
                <w:szCs w:val="28"/>
              </w:rPr>
              <w:t>(nekustamā īpašuma kadastra Nr.3642 008 0031)</w:t>
            </w:r>
            <w:r w:rsidR="00672C9E">
              <w:rPr>
                <w:rFonts w:ascii="Times New Roman" w:hAnsi="Times New Roman" w:cs="Times New Roman"/>
                <w:sz w:val="28"/>
                <w:szCs w:val="28"/>
              </w:rPr>
              <w:t>,</w:t>
            </w:r>
            <w:r w:rsidR="00672C9E" w:rsidRPr="00791ADD">
              <w:rPr>
                <w:rFonts w:ascii="Times New Roman" w:hAnsi="Times New Roman" w:cs="Times New Roman"/>
                <w:sz w:val="28"/>
                <w:szCs w:val="28"/>
              </w:rPr>
              <w:t xml:space="preserve"> Alsviķu pagastā, Alūksnes novadā, un </w:t>
            </w:r>
            <w:r w:rsidR="007F416F">
              <w:rPr>
                <w:rFonts w:ascii="Times New Roman" w:hAnsi="Times New Roman" w:cs="Times New Roman"/>
                <w:sz w:val="28"/>
                <w:szCs w:val="28"/>
              </w:rPr>
              <w:t>trīs</w:t>
            </w:r>
            <w:r w:rsidR="00672C9E">
              <w:rPr>
                <w:rFonts w:ascii="Times New Roman" w:hAnsi="Times New Roman" w:cs="Times New Roman"/>
                <w:sz w:val="28"/>
                <w:szCs w:val="28"/>
              </w:rPr>
              <w:t xml:space="preserve"> būvju</w:t>
            </w:r>
            <w:r w:rsidR="00672C9E" w:rsidRPr="00791ADD">
              <w:rPr>
                <w:rFonts w:ascii="Times New Roman" w:hAnsi="Times New Roman" w:cs="Times New Roman"/>
                <w:sz w:val="28"/>
                <w:szCs w:val="28"/>
              </w:rPr>
              <w:t xml:space="preserve"> (būvju kadastra apzīmējumi 3642 008 0072 008, 3642 008 0072 009 un 3642 008 0072 010) </w:t>
            </w:r>
            <w:proofErr w:type="spellStart"/>
            <w:r w:rsidR="00672C9E" w:rsidRPr="00791ADD">
              <w:rPr>
                <w:rFonts w:ascii="Times New Roman" w:hAnsi="Times New Roman" w:cs="Times New Roman"/>
                <w:sz w:val="28"/>
                <w:szCs w:val="28"/>
              </w:rPr>
              <w:t>Silaktīs</w:t>
            </w:r>
            <w:proofErr w:type="spellEnd"/>
            <w:r w:rsidR="00672C9E" w:rsidRPr="00791ADD">
              <w:rPr>
                <w:rFonts w:ascii="Times New Roman" w:hAnsi="Times New Roman" w:cs="Times New Roman"/>
                <w:sz w:val="28"/>
                <w:szCs w:val="28"/>
              </w:rPr>
              <w:t>, Alsviķu pagastā, Alūksnes novadā</w:t>
            </w:r>
            <w:r w:rsidR="00672C9E">
              <w:rPr>
                <w:rFonts w:ascii="Times New Roman" w:hAnsi="Times New Roman" w:cs="Times New Roman"/>
                <w:sz w:val="28"/>
                <w:szCs w:val="28"/>
              </w:rPr>
              <w:t xml:space="preserve">, </w:t>
            </w:r>
            <w:r w:rsidR="0027559F">
              <w:rPr>
                <w:rFonts w:ascii="Times New Roman" w:hAnsi="Times New Roman" w:cs="Times New Roman"/>
                <w:sz w:val="28"/>
                <w:szCs w:val="28"/>
              </w:rPr>
              <w:t xml:space="preserve">saglabāšanu valsts īpašumā un </w:t>
            </w:r>
            <w:r>
              <w:rPr>
                <w:rFonts w:ascii="Times New Roman" w:hAnsi="Times New Roman"/>
                <w:sz w:val="28"/>
                <w:szCs w:val="28"/>
              </w:rPr>
              <w:t>nodošanu Aizsardzības ministrijas valdījumā</w:t>
            </w:r>
            <w:r w:rsidR="00234F10">
              <w:rPr>
                <w:rFonts w:ascii="Times New Roman" w:hAnsi="Times New Roman" w:cs="Times New Roman"/>
                <w:sz w:val="28"/>
                <w:szCs w:val="28"/>
              </w:rPr>
              <w:t>. Līdz ar to šis jautājums neparedz ieviest tādas izmaiņas, kas varētu ietekmēt sabiedrības intereses.</w:t>
            </w:r>
          </w:p>
        </w:tc>
      </w:tr>
      <w:tr w:rsidR="00A363BD"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1171" w:type="pct"/>
            <w:tcBorders>
              <w:top w:val="outset" w:sz="6" w:space="0" w:color="000000"/>
              <w:left w:val="outset" w:sz="6" w:space="0" w:color="000000"/>
              <w:bottom w:val="outset" w:sz="6" w:space="0" w:color="000000"/>
              <w:right w:val="outset" w:sz="6" w:space="0" w:color="000000"/>
            </w:tcBorders>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Cita informācija</w:t>
            </w:r>
          </w:p>
        </w:tc>
        <w:tc>
          <w:tcPr>
            <w:tcW w:w="3512" w:type="pct"/>
            <w:tcBorders>
              <w:top w:val="outset" w:sz="6" w:space="0" w:color="000000"/>
              <w:left w:val="outset" w:sz="6" w:space="0" w:color="000000"/>
              <w:bottom w:val="outset" w:sz="6" w:space="0" w:color="000000"/>
              <w:right w:val="outset" w:sz="6" w:space="0" w:color="000000"/>
            </w:tcBorders>
            <w:hideMark/>
          </w:tcPr>
          <w:p w:rsidR="00A363BD" w:rsidRPr="007856A1" w:rsidRDefault="00A363BD" w:rsidP="007E2A65">
            <w:pPr>
              <w:tabs>
                <w:tab w:val="center" w:pos="141"/>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Nav.</w:t>
            </w:r>
          </w:p>
        </w:tc>
      </w:tr>
    </w:tbl>
    <w:p w:rsidR="003F1EF4" w:rsidRDefault="003F1EF4" w:rsidP="00E8399E">
      <w:pPr>
        <w:spacing w:after="0" w:line="240" w:lineRule="auto"/>
        <w:rPr>
          <w:rFonts w:ascii="Times New Roman" w:eastAsia="Times New Roman" w:hAnsi="Times New Roman" w:cs="Times New Roman"/>
          <w:sz w:val="28"/>
          <w:szCs w:val="28"/>
          <w:lang w:eastAsia="lv-LV"/>
        </w:rPr>
      </w:pPr>
    </w:p>
    <w:p w:rsidR="00241225" w:rsidRDefault="00241225" w:rsidP="0024122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Anotācijas II un III sadaļa – </w:t>
      </w:r>
      <w:r w:rsidRPr="005B79C5">
        <w:rPr>
          <w:rFonts w:ascii="Times New Roman" w:eastAsia="Times New Roman" w:hAnsi="Times New Roman" w:cs="Times New Roman"/>
          <w:sz w:val="28"/>
          <w:szCs w:val="28"/>
          <w:lang w:eastAsia="lv-LV"/>
        </w:rPr>
        <w:t>projekts šīs jomas neskar.</w:t>
      </w:r>
    </w:p>
    <w:p w:rsidR="00241225" w:rsidRDefault="00241225" w:rsidP="00E8399E">
      <w:pPr>
        <w:spacing w:after="0" w:line="240" w:lineRule="auto"/>
        <w:rPr>
          <w:rFonts w:ascii="Times New Roman" w:eastAsia="Times New Roman" w:hAnsi="Times New Roman" w:cs="Times New Roman"/>
          <w:sz w:val="28"/>
          <w:szCs w:val="28"/>
          <w:lang w:eastAsia="lv-LV"/>
        </w:rPr>
      </w:pPr>
    </w:p>
    <w:tbl>
      <w:tblPr>
        <w:tblW w:w="9135"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725"/>
        <w:gridCol w:w="5984"/>
      </w:tblGrid>
      <w:tr w:rsidR="00B40B04" w:rsidRPr="00B40B04" w:rsidTr="00B40B04">
        <w:trPr>
          <w:jc w:val="center"/>
        </w:trPr>
        <w:tc>
          <w:tcPr>
            <w:tcW w:w="9135" w:type="dxa"/>
            <w:gridSpan w:val="3"/>
          </w:tcPr>
          <w:p w:rsidR="00B40B04" w:rsidRPr="00B40B04" w:rsidRDefault="00B40B04" w:rsidP="00A57E1A">
            <w:pPr>
              <w:pStyle w:val="naisnod"/>
              <w:spacing w:before="0" w:after="0"/>
              <w:rPr>
                <w:sz w:val="28"/>
                <w:szCs w:val="28"/>
              </w:rPr>
            </w:pPr>
            <w:r w:rsidRPr="00B40B04">
              <w:rPr>
                <w:sz w:val="28"/>
                <w:szCs w:val="28"/>
              </w:rPr>
              <w:t>IV. Tiesību akta projekta ietekme uz spēkā esošo tiesību normu sistēmu</w:t>
            </w:r>
          </w:p>
        </w:tc>
      </w:tr>
      <w:tr w:rsidR="00B40B04" w:rsidRPr="00B40B04" w:rsidTr="00B40B04">
        <w:trPr>
          <w:jc w:val="center"/>
        </w:trPr>
        <w:tc>
          <w:tcPr>
            <w:tcW w:w="426" w:type="dxa"/>
          </w:tcPr>
          <w:p w:rsidR="00B40B04" w:rsidRPr="00B40B04" w:rsidRDefault="00B40B04" w:rsidP="00A57E1A">
            <w:pPr>
              <w:pStyle w:val="naiskr"/>
              <w:tabs>
                <w:tab w:val="left" w:pos="2628"/>
              </w:tabs>
              <w:spacing w:before="0" w:after="0"/>
              <w:jc w:val="both"/>
              <w:rPr>
                <w:iCs/>
                <w:sz w:val="28"/>
                <w:szCs w:val="28"/>
              </w:rPr>
            </w:pPr>
            <w:r w:rsidRPr="00B40B04">
              <w:rPr>
                <w:iCs/>
                <w:sz w:val="28"/>
                <w:szCs w:val="28"/>
              </w:rPr>
              <w:t>1.</w:t>
            </w:r>
          </w:p>
        </w:tc>
        <w:tc>
          <w:tcPr>
            <w:tcW w:w="2725" w:type="dxa"/>
          </w:tcPr>
          <w:p w:rsidR="00B40B04" w:rsidRPr="00B40B04" w:rsidRDefault="00B40B04" w:rsidP="00A57E1A">
            <w:pPr>
              <w:pStyle w:val="naiskr"/>
              <w:tabs>
                <w:tab w:val="left" w:pos="2628"/>
              </w:tabs>
              <w:spacing w:before="0" w:after="0"/>
              <w:jc w:val="both"/>
              <w:rPr>
                <w:iCs/>
                <w:sz w:val="28"/>
                <w:szCs w:val="28"/>
              </w:rPr>
            </w:pPr>
            <w:r w:rsidRPr="00B40B04">
              <w:rPr>
                <w:sz w:val="28"/>
                <w:szCs w:val="28"/>
              </w:rPr>
              <w:t>Nepieciešamie saistītie tiesību aktu projekti</w:t>
            </w:r>
          </w:p>
        </w:tc>
        <w:tc>
          <w:tcPr>
            <w:tcW w:w="5984" w:type="dxa"/>
          </w:tcPr>
          <w:p w:rsidR="00B40B04" w:rsidRPr="00B40B04" w:rsidRDefault="00B40B04" w:rsidP="00B40B04">
            <w:pPr>
              <w:pStyle w:val="naiskr"/>
              <w:tabs>
                <w:tab w:val="left" w:pos="2628"/>
              </w:tabs>
              <w:spacing w:before="0" w:after="0"/>
              <w:ind w:left="34" w:firstLine="567"/>
              <w:jc w:val="both"/>
              <w:rPr>
                <w:iCs/>
                <w:sz w:val="28"/>
                <w:szCs w:val="28"/>
              </w:rPr>
            </w:pPr>
            <w:r w:rsidRPr="00672C9E">
              <w:rPr>
                <w:sz w:val="28"/>
                <w:szCs w:val="28"/>
              </w:rPr>
              <w:t xml:space="preserve">MK rīkojums Nr.698 ir jāatzīst par spēku zaudējušu, </w:t>
            </w:r>
            <w:r w:rsidR="0021000D">
              <w:rPr>
                <w:sz w:val="28"/>
                <w:szCs w:val="28"/>
              </w:rPr>
              <w:t>kā to paredz rīkojuma projekta 4</w:t>
            </w:r>
            <w:r w:rsidRPr="00672C9E">
              <w:rPr>
                <w:sz w:val="28"/>
                <w:szCs w:val="28"/>
              </w:rPr>
              <w:t>.punkts.</w:t>
            </w:r>
          </w:p>
        </w:tc>
      </w:tr>
      <w:tr w:rsidR="00B40B04" w:rsidRPr="00B40B04" w:rsidTr="00B40B04">
        <w:trPr>
          <w:jc w:val="center"/>
        </w:trPr>
        <w:tc>
          <w:tcPr>
            <w:tcW w:w="426" w:type="dxa"/>
          </w:tcPr>
          <w:p w:rsidR="00B40B04" w:rsidRPr="00B40B04" w:rsidRDefault="00B40B04" w:rsidP="00A57E1A">
            <w:pPr>
              <w:pStyle w:val="naiskr"/>
              <w:tabs>
                <w:tab w:val="left" w:pos="2628"/>
              </w:tabs>
              <w:spacing w:before="0" w:after="0"/>
              <w:jc w:val="both"/>
              <w:rPr>
                <w:iCs/>
                <w:sz w:val="28"/>
                <w:szCs w:val="28"/>
              </w:rPr>
            </w:pPr>
            <w:r w:rsidRPr="00B40B04">
              <w:rPr>
                <w:iCs/>
                <w:sz w:val="28"/>
                <w:szCs w:val="28"/>
              </w:rPr>
              <w:t>2.</w:t>
            </w:r>
          </w:p>
        </w:tc>
        <w:tc>
          <w:tcPr>
            <w:tcW w:w="2725" w:type="dxa"/>
          </w:tcPr>
          <w:p w:rsidR="00B40B04" w:rsidRPr="00B40B04" w:rsidRDefault="00B40B04" w:rsidP="00A57E1A">
            <w:pPr>
              <w:pStyle w:val="naiskr"/>
              <w:tabs>
                <w:tab w:val="left" w:pos="2628"/>
              </w:tabs>
              <w:spacing w:before="0" w:after="0"/>
              <w:jc w:val="both"/>
              <w:rPr>
                <w:iCs/>
                <w:sz w:val="28"/>
                <w:szCs w:val="28"/>
              </w:rPr>
            </w:pPr>
            <w:r w:rsidRPr="00B40B04">
              <w:rPr>
                <w:sz w:val="28"/>
                <w:szCs w:val="28"/>
              </w:rPr>
              <w:t>Cita informācija</w:t>
            </w:r>
          </w:p>
        </w:tc>
        <w:tc>
          <w:tcPr>
            <w:tcW w:w="5984" w:type="dxa"/>
          </w:tcPr>
          <w:p w:rsidR="00B40B04" w:rsidRPr="00B40B04" w:rsidRDefault="00B40B04" w:rsidP="00B40B04">
            <w:pPr>
              <w:pStyle w:val="naiskr"/>
              <w:tabs>
                <w:tab w:val="left" w:pos="2628"/>
              </w:tabs>
              <w:spacing w:before="0" w:after="0"/>
              <w:ind w:left="34" w:firstLine="567"/>
              <w:jc w:val="both"/>
              <w:rPr>
                <w:iCs/>
                <w:sz w:val="28"/>
                <w:szCs w:val="28"/>
              </w:rPr>
            </w:pPr>
            <w:r w:rsidRPr="00B40B04">
              <w:rPr>
                <w:sz w:val="28"/>
                <w:szCs w:val="28"/>
              </w:rPr>
              <w:t>Nav</w:t>
            </w:r>
            <w:r>
              <w:rPr>
                <w:sz w:val="28"/>
                <w:szCs w:val="28"/>
              </w:rPr>
              <w:t>.</w:t>
            </w:r>
          </w:p>
        </w:tc>
      </w:tr>
    </w:tbl>
    <w:p w:rsidR="00B40B04" w:rsidRPr="00B40B04" w:rsidRDefault="00B40B04" w:rsidP="00E8399E">
      <w:pPr>
        <w:spacing w:after="0" w:line="240" w:lineRule="auto"/>
        <w:rPr>
          <w:rFonts w:ascii="Times New Roman" w:eastAsia="Times New Roman" w:hAnsi="Times New Roman" w:cs="Times New Roman"/>
          <w:sz w:val="28"/>
          <w:szCs w:val="28"/>
          <w:lang w:eastAsia="lv-LV"/>
        </w:rPr>
      </w:pPr>
    </w:p>
    <w:p w:rsidR="00BB56AF" w:rsidRDefault="0016531B" w:rsidP="00E8399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Anotācijas V un VI sadaļa – </w:t>
      </w:r>
      <w:r w:rsidRPr="005B79C5">
        <w:rPr>
          <w:rFonts w:ascii="Times New Roman" w:eastAsia="Times New Roman" w:hAnsi="Times New Roman" w:cs="Times New Roman"/>
          <w:sz w:val="28"/>
          <w:szCs w:val="28"/>
          <w:lang w:eastAsia="lv-LV"/>
        </w:rPr>
        <w:t>projekts šīs jomas neskar.</w:t>
      </w:r>
    </w:p>
    <w:p w:rsidR="00D54373" w:rsidRPr="006001FC" w:rsidRDefault="00D54373" w:rsidP="00E8399E">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10"/>
        <w:gridCol w:w="3733"/>
        <w:gridCol w:w="4544"/>
      </w:tblGrid>
      <w:tr w:rsidR="00E8399E" w:rsidRPr="006001FC" w:rsidTr="00E91398">
        <w:tc>
          <w:tcPr>
            <w:tcW w:w="0" w:type="auto"/>
            <w:gridSpan w:val="3"/>
            <w:tcBorders>
              <w:top w:val="outset" w:sz="6" w:space="0" w:color="000000"/>
              <w:left w:val="outset" w:sz="6" w:space="0" w:color="000000"/>
              <w:bottom w:val="outset" w:sz="6" w:space="0" w:color="000000"/>
              <w:right w:val="outset" w:sz="6" w:space="0" w:color="000000"/>
            </w:tcBorders>
            <w:hideMark/>
          </w:tcPr>
          <w:p w:rsidR="00E8399E" w:rsidRPr="006001FC" w:rsidRDefault="00E8399E" w:rsidP="00FB4771">
            <w:pPr>
              <w:spacing w:after="0" w:line="240" w:lineRule="auto"/>
              <w:jc w:val="center"/>
              <w:rPr>
                <w:rFonts w:ascii="Times New Roman" w:eastAsia="Times New Roman" w:hAnsi="Times New Roman" w:cs="Times New Roman"/>
                <w:b/>
                <w:bCs/>
                <w:sz w:val="28"/>
                <w:szCs w:val="28"/>
                <w:lang w:eastAsia="lv-LV"/>
              </w:rPr>
            </w:pPr>
            <w:r w:rsidRPr="006001FC">
              <w:rPr>
                <w:rFonts w:ascii="Times New Roman" w:eastAsia="Times New Roman" w:hAnsi="Times New Roman" w:cs="Times New Roman"/>
                <w:b/>
                <w:bCs/>
                <w:sz w:val="28"/>
                <w:szCs w:val="28"/>
                <w:lang w:eastAsia="lv-LV"/>
              </w:rPr>
              <w:t xml:space="preserve">VII. </w:t>
            </w:r>
            <w:r w:rsidR="00D54373" w:rsidRPr="001615A0">
              <w:rPr>
                <w:rFonts w:ascii="Times New Roman" w:eastAsia="Times New Roman" w:hAnsi="Times New Roman" w:cs="Times New Roman"/>
                <w:b/>
                <w:sz w:val="28"/>
                <w:szCs w:val="28"/>
                <w:lang w:eastAsia="lv-LV"/>
              </w:rPr>
              <w:t>Tiesību akta projekta</w:t>
            </w:r>
            <w:r w:rsidR="00D54373">
              <w:rPr>
                <w:rFonts w:ascii="Times New Roman" w:eastAsia="Times New Roman" w:hAnsi="Times New Roman" w:cs="Times New Roman"/>
                <w:b/>
                <w:sz w:val="28"/>
                <w:szCs w:val="28"/>
                <w:lang w:eastAsia="lv-LV"/>
              </w:rPr>
              <w:t xml:space="preserve"> izpildes nodrošināšana un tās ietekme uz institūcijām</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205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izpildē iesaistītās institūcijas</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7809F0" w:rsidP="00E91398">
            <w:pPr>
              <w:spacing w:after="0" w:line="240" w:lineRule="auto"/>
              <w:ind w:left="143" w:right="148"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DD0DD9">
              <w:rPr>
                <w:rFonts w:ascii="Times New Roman" w:eastAsia="Times New Roman" w:hAnsi="Times New Roman" w:cs="Times New Roman"/>
                <w:sz w:val="28"/>
                <w:szCs w:val="28"/>
                <w:lang w:eastAsia="lv-LV"/>
              </w:rPr>
              <w:t xml:space="preserve"> projekta izpildi nodrošinās </w:t>
            </w:r>
            <w:r w:rsidR="008F20B8">
              <w:rPr>
                <w:rFonts w:ascii="Times New Roman" w:eastAsia="Times New Roman" w:hAnsi="Times New Roman" w:cs="Times New Roman"/>
                <w:sz w:val="28"/>
                <w:szCs w:val="28"/>
                <w:lang w:eastAsia="lv-LV"/>
              </w:rPr>
              <w:t xml:space="preserve">ministrija un </w:t>
            </w:r>
            <w:r w:rsidR="00234F10">
              <w:rPr>
                <w:rFonts w:ascii="Times New Roman" w:eastAsia="Times New Roman" w:hAnsi="Times New Roman" w:cs="Times New Roman"/>
                <w:sz w:val="28"/>
                <w:szCs w:val="28"/>
                <w:lang w:eastAsia="lv-LV"/>
              </w:rPr>
              <w:t xml:space="preserve">Aizsardzības </w:t>
            </w:r>
            <w:r w:rsidR="00DD0DD9">
              <w:rPr>
                <w:rFonts w:ascii="Times New Roman" w:eastAsia="Times New Roman" w:hAnsi="Times New Roman" w:cs="Times New Roman"/>
                <w:sz w:val="28"/>
                <w:szCs w:val="28"/>
                <w:lang w:eastAsia="lv-LV"/>
              </w:rPr>
              <w:t>ministrija.</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205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funkcijām</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E91398">
            <w:pPr>
              <w:spacing w:after="0" w:line="240" w:lineRule="auto"/>
              <w:ind w:left="143" w:right="148"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Esoš</w:t>
            </w:r>
            <w:r w:rsidR="00470D9D">
              <w:rPr>
                <w:rFonts w:ascii="Times New Roman" w:eastAsia="Times New Roman" w:hAnsi="Times New Roman" w:cs="Times New Roman"/>
                <w:sz w:val="28"/>
                <w:szCs w:val="28"/>
                <w:lang w:eastAsia="lv-LV"/>
              </w:rPr>
              <w:t>ās</w:t>
            </w:r>
            <w:r>
              <w:rPr>
                <w:rFonts w:ascii="Times New Roman" w:eastAsia="Times New Roman" w:hAnsi="Times New Roman" w:cs="Times New Roman"/>
                <w:sz w:val="28"/>
                <w:szCs w:val="28"/>
                <w:lang w:eastAsia="lv-LV"/>
              </w:rPr>
              <w:t xml:space="preserve"> funkcijas un uzdevumi netiek paplašināti un netiek sašaurināti.</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205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Jaunu institūciju izveide</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Default="00DD0DD9" w:rsidP="00E91398">
            <w:pPr>
              <w:spacing w:after="0" w:line="240" w:lineRule="auto"/>
              <w:ind w:left="143" w:right="148" w:firstLine="425"/>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Jaunas </w:t>
            </w:r>
            <w:r>
              <w:rPr>
                <w:rFonts w:ascii="Times New Roman" w:eastAsia="Times New Roman" w:hAnsi="Times New Roman" w:cs="Times New Roman"/>
                <w:sz w:val="28"/>
                <w:szCs w:val="28"/>
                <w:lang w:eastAsia="lv-LV"/>
              </w:rPr>
              <w:t xml:space="preserve">valsts </w:t>
            </w:r>
            <w:r w:rsidRPr="006001FC">
              <w:rPr>
                <w:rFonts w:ascii="Times New Roman" w:eastAsia="Times New Roman" w:hAnsi="Times New Roman" w:cs="Times New Roman"/>
                <w:sz w:val="28"/>
                <w:szCs w:val="28"/>
                <w:lang w:eastAsia="lv-LV"/>
              </w:rPr>
              <w:t xml:space="preserve">institūcijas netiek </w:t>
            </w:r>
            <w:r w:rsidR="00034BFF">
              <w:rPr>
                <w:rFonts w:ascii="Times New Roman" w:eastAsia="Times New Roman" w:hAnsi="Times New Roman" w:cs="Times New Roman"/>
                <w:sz w:val="28"/>
                <w:szCs w:val="28"/>
                <w:lang w:eastAsia="lv-LV"/>
              </w:rPr>
              <w:t>izveidotas</w:t>
            </w:r>
            <w:r>
              <w:rPr>
                <w:rFonts w:ascii="Times New Roman" w:eastAsia="Times New Roman" w:hAnsi="Times New Roman" w:cs="Times New Roman"/>
                <w:sz w:val="28"/>
                <w:szCs w:val="28"/>
                <w:lang w:eastAsia="lv-LV"/>
              </w:rPr>
              <w:t>.</w:t>
            </w:r>
          </w:p>
          <w:p w:rsidR="00DD0DD9" w:rsidRPr="006001FC" w:rsidRDefault="00DD0DD9" w:rsidP="00E91398">
            <w:pPr>
              <w:spacing w:after="0" w:line="240" w:lineRule="auto"/>
              <w:ind w:left="143" w:right="148" w:firstLine="425"/>
              <w:jc w:val="both"/>
              <w:rPr>
                <w:rFonts w:ascii="Times New Roman" w:eastAsia="Times New Roman" w:hAnsi="Times New Roman" w:cs="Times New Roman"/>
                <w:sz w:val="28"/>
                <w:szCs w:val="28"/>
                <w:lang w:eastAsia="lv-LV"/>
              </w:rPr>
            </w:pP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205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16531B" w:rsidP="00E91398">
            <w:pPr>
              <w:spacing w:after="0" w:line="240" w:lineRule="auto"/>
              <w:ind w:left="143" w:right="148" w:firstLine="425"/>
              <w:jc w:val="both"/>
              <w:rPr>
                <w:rFonts w:ascii="Times New Roman" w:eastAsia="Times New Roman" w:hAnsi="Times New Roman" w:cs="Times New Roman"/>
                <w:sz w:val="28"/>
                <w:szCs w:val="28"/>
                <w:lang w:eastAsia="lv-LV"/>
              </w:rPr>
            </w:pPr>
            <w:r w:rsidRPr="005B79C5">
              <w:rPr>
                <w:rFonts w:ascii="Times New Roman" w:hAnsi="Times New Roman" w:cs="Times New Roman"/>
                <w:sz w:val="28"/>
                <w:szCs w:val="28"/>
              </w:rPr>
              <w:t>Projekts šo jomu neskar.</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205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Default="0016531B" w:rsidP="00E91398">
            <w:pPr>
              <w:spacing w:after="0" w:line="240" w:lineRule="auto"/>
              <w:ind w:left="143" w:right="148" w:firstLine="425"/>
              <w:jc w:val="both"/>
              <w:rPr>
                <w:rFonts w:ascii="Times New Roman" w:eastAsia="Times New Roman" w:hAnsi="Times New Roman" w:cs="Times New Roman"/>
                <w:sz w:val="28"/>
                <w:szCs w:val="28"/>
                <w:lang w:eastAsia="lv-LV"/>
              </w:rPr>
            </w:pPr>
            <w:r w:rsidRPr="005B79C5">
              <w:rPr>
                <w:rFonts w:ascii="Times New Roman" w:hAnsi="Times New Roman" w:cs="Times New Roman"/>
                <w:sz w:val="28"/>
                <w:szCs w:val="28"/>
              </w:rPr>
              <w:t>Projekts šo jomu neskar.</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205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E91398">
            <w:pPr>
              <w:tabs>
                <w:tab w:val="center" w:pos="141"/>
              </w:tabs>
              <w:spacing w:after="0" w:line="240" w:lineRule="auto"/>
              <w:ind w:left="143" w:right="148" w:firstLine="425"/>
              <w:jc w:val="both"/>
              <w:rPr>
                <w:rFonts w:ascii="Times New Roman" w:hAnsi="Times New Roman" w:cs="Times New Roman"/>
                <w:sz w:val="28"/>
                <w:szCs w:val="28"/>
              </w:rPr>
            </w:pPr>
            <w:r w:rsidRPr="006001FC">
              <w:rPr>
                <w:rFonts w:ascii="Times New Roman" w:hAnsi="Times New Roman" w:cs="Times New Roman"/>
                <w:sz w:val="28"/>
                <w:szCs w:val="28"/>
              </w:rPr>
              <w:t>Iesniedzamajiem dokumentiem nav piešķirams lietojuma ierobežojuma statuss.</w:t>
            </w:r>
          </w:p>
          <w:p w:rsidR="00DD0DD9" w:rsidRDefault="00DD0DD9" w:rsidP="00E91398">
            <w:pPr>
              <w:spacing w:after="0" w:line="240" w:lineRule="auto"/>
              <w:ind w:left="143" w:right="148" w:firstLine="425"/>
              <w:jc w:val="both"/>
              <w:rPr>
                <w:rFonts w:ascii="Times New Roman" w:hAnsi="Times New Roman" w:cs="Times New Roman"/>
                <w:sz w:val="28"/>
                <w:szCs w:val="28"/>
              </w:rPr>
            </w:pPr>
            <w:r>
              <w:rPr>
                <w:rFonts w:ascii="Times New Roman" w:hAnsi="Times New Roman" w:cs="Times New Roman"/>
                <w:sz w:val="28"/>
                <w:szCs w:val="28"/>
              </w:rPr>
              <w:t>Rīkojuma projekts attiecas uz tieslietu politiku.</w:t>
            </w:r>
          </w:p>
          <w:p w:rsidR="00DD0DD9" w:rsidRDefault="00DD0DD9" w:rsidP="00672C9E">
            <w:pPr>
              <w:spacing w:after="0" w:line="240" w:lineRule="auto"/>
              <w:ind w:left="143" w:right="148" w:firstLine="425"/>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r</w:t>
            </w:r>
            <w:r w:rsidRPr="006001FC">
              <w:rPr>
                <w:rFonts w:ascii="Times New Roman" w:hAnsi="Times New Roman" w:cs="Times New Roman"/>
                <w:sz w:val="28"/>
                <w:szCs w:val="28"/>
              </w:rPr>
              <w:t>īkojum</w:t>
            </w:r>
            <w:r>
              <w:rPr>
                <w:rFonts w:ascii="Times New Roman" w:hAnsi="Times New Roman" w:cs="Times New Roman"/>
                <w:sz w:val="28"/>
                <w:szCs w:val="28"/>
              </w:rPr>
              <w:t>s</w:t>
            </w:r>
            <w:r w:rsidRPr="006001FC">
              <w:rPr>
                <w:rFonts w:ascii="Times New Roman" w:hAnsi="Times New Roman" w:cs="Times New Roman"/>
                <w:sz w:val="28"/>
                <w:szCs w:val="28"/>
              </w:rPr>
              <w:t xml:space="preserve"> </w:t>
            </w:r>
            <w:r w:rsidR="00240598" w:rsidRPr="00E25A5F">
              <w:rPr>
                <w:rFonts w:ascii="Times New Roman" w:hAnsi="Times New Roman" w:cs="Times New Roman"/>
                <w:sz w:val="28"/>
                <w:szCs w:val="28"/>
              </w:rPr>
              <w:t>„</w:t>
            </w:r>
            <w:r w:rsidR="00240598" w:rsidRPr="00E25A5F">
              <w:rPr>
                <w:rFonts w:ascii="Times New Roman" w:hAnsi="Times New Roman" w:cs="Times New Roman"/>
                <w:bCs/>
                <w:sz w:val="28"/>
                <w:szCs w:val="28"/>
              </w:rPr>
              <w:t xml:space="preserve">Par </w:t>
            </w:r>
            <w:r w:rsidR="00672C9E">
              <w:rPr>
                <w:rFonts w:ascii="Times New Roman" w:hAnsi="Times New Roman" w:cs="Times New Roman"/>
                <w:bCs/>
                <w:sz w:val="28"/>
                <w:szCs w:val="28"/>
              </w:rPr>
              <w:t xml:space="preserve">nekustamā īpašuma un </w:t>
            </w:r>
            <w:r w:rsidR="007B1BF8">
              <w:rPr>
                <w:rFonts w:ascii="Times New Roman" w:hAnsi="Times New Roman" w:cs="Times New Roman"/>
                <w:bCs/>
                <w:sz w:val="28"/>
                <w:szCs w:val="28"/>
              </w:rPr>
              <w:t>būvju</w:t>
            </w:r>
            <w:r w:rsidR="00240598" w:rsidRPr="00E25A5F">
              <w:rPr>
                <w:rFonts w:ascii="Times New Roman" w:hAnsi="Times New Roman" w:cs="Times New Roman"/>
                <w:bCs/>
                <w:sz w:val="28"/>
                <w:szCs w:val="28"/>
              </w:rPr>
              <w:t xml:space="preserve"> </w:t>
            </w:r>
            <w:r w:rsidR="00240598" w:rsidRPr="00E25A5F">
              <w:rPr>
                <w:rFonts w:ascii="Times New Roman" w:hAnsi="Times New Roman" w:cs="Times New Roman"/>
                <w:sz w:val="28"/>
                <w:szCs w:val="28"/>
              </w:rPr>
              <w:t>Alsviķu pagastā, Alūksnes novadā,</w:t>
            </w:r>
            <w:r w:rsidR="00240598" w:rsidRPr="00E25A5F">
              <w:rPr>
                <w:rFonts w:ascii="Times New Roman" w:hAnsi="Times New Roman" w:cs="Times New Roman"/>
                <w:bCs/>
                <w:sz w:val="28"/>
                <w:szCs w:val="28"/>
              </w:rPr>
              <w:t xml:space="preserve"> </w:t>
            </w:r>
            <w:r w:rsidR="00672C9E">
              <w:rPr>
                <w:rFonts w:ascii="Times New Roman" w:hAnsi="Times New Roman" w:cs="Times New Roman"/>
                <w:bCs/>
                <w:sz w:val="28"/>
                <w:szCs w:val="28"/>
              </w:rPr>
              <w:t xml:space="preserve">saglabāšanu valsts īpašumā un </w:t>
            </w:r>
            <w:r w:rsidR="00240598" w:rsidRPr="00E25A5F">
              <w:rPr>
                <w:rFonts w:ascii="Times New Roman" w:hAnsi="Times New Roman" w:cs="Times New Roman"/>
                <w:bCs/>
                <w:sz w:val="28"/>
                <w:szCs w:val="28"/>
              </w:rPr>
              <w:t>nodošanu Aizsardzības ministrijas valdījumā</w:t>
            </w:r>
            <w:r w:rsidR="00240598" w:rsidRPr="00E25A5F">
              <w:rPr>
                <w:rFonts w:ascii="Times New Roman" w:hAnsi="Times New Roman" w:cs="Times New Roman"/>
                <w:sz w:val="28"/>
                <w:szCs w:val="28"/>
              </w:rPr>
              <w:t>”</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pēc apstiprināšanas Ministru kabinetā </w:t>
            </w:r>
            <w:r w:rsidRPr="006001FC">
              <w:rPr>
                <w:rFonts w:ascii="Times New Roman" w:hAnsi="Times New Roman" w:cs="Times New Roman"/>
                <w:sz w:val="28"/>
                <w:szCs w:val="28"/>
              </w:rPr>
              <w:t xml:space="preserve">būs pieejams Interneta tīklā: datu bāzē </w:t>
            </w:r>
            <w:hyperlink r:id="rId7" w:history="1">
              <w:r w:rsidRPr="001E2B2A">
                <w:rPr>
                  <w:rStyle w:val="Hyperlink"/>
                  <w:rFonts w:ascii="Times New Roman" w:hAnsi="Times New Roman" w:cs="Times New Roman"/>
                  <w:color w:val="auto"/>
                  <w:sz w:val="28"/>
                  <w:szCs w:val="28"/>
                  <w:u w:val="none"/>
                </w:rPr>
                <w:t>www.likumi.lv</w:t>
              </w:r>
            </w:hyperlink>
            <w:r w:rsidR="00AA4EF6">
              <w:rPr>
                <w:rFonts w:ascii="Times New Roman" w:hAnsi="Times New Roman" w:cs="Times New Roman"/>
                <w:sz w:val="28"/>
                <w:szCs w:val="28"/>
              </w:rPr>
              <w:t xml:space="preserve"> un datu bāzē </w:t>
            </w:r>
            <w:proofErr w:type="spellStart"/>
            <w:r w:rsidR="00AA4EF6">
              <w:rPr>
                <w:rFonts w:ascii="Times New Roman" w:hAnsi="Times New Roman" w:cs="Times New Roman"/>
                <w:sz w:val="28"/>
                <w:szCs w:val="28"/>
              </w:rPr>
              <w:t>www.vestnesis.lv</w:t>
            </w:r>
            <w:proofErr w:type="spellEnd"/>
            <w:r w:rsidR="00042503">
              <w:rPr>
                <w:rFonts w:ascii="Times New Roman" w:hAnsi="Times New Roman" w:cs="Times New Roman"/>
                <w:sz w:val="28"/>
                <w:szCs w:val="28"/>
              </w:rPr>
              <w:t>.</w:t>
            </w:r>
          </w:p>
        </w:tc>
      </w:tr>
    </w:tbl>
    <w:p w:rsidR="00E8399E" w:rsidRPr="006001FC" w:rsidRDefault="00E8399E" w:rsidP="00E8399E">
      <w:pPr>
        <w:spacing w:after="0" w:line="240" w:lineRule="auto"/>
        <w:rPr>
          <w:rFonts w:ascii="Times New Roman" w:hAnsi="Times New Roman" w:cs="Times New Roman"/>
          <w:sz w:val="28"/>
          <w:szCs w:val="28"/>
        </w:rPr>
      </w:pPr>
    </w:p>
    <w:p w:rsidR="00E8399E" w:rsidRPr="00E550A4" w:rsidRDefault="00E8399E" w:rsidP="00E550A4">
      <w:pPr>
        <w:spacing w:after="0" w:line="240" w:lineRule="auto"/>
        <w:rPr>
          <w:rFonts w:ascii="Times New Roman" w:hAnsi="Times New Roman" w:cs="Times New Roman"/>
          <w:sz w:val="28"/>
          <w:szCs w:val="28"/>
        </w:rPr>
      </w:pPr>
    </w:p>
    <w:p w:rsidR="00321931" w:rsidRPr="00E550A4" w:rsidRDefault="00E550A4" w:rsidP="0071246C">
      <w:pPr>
        <w:spacing w:after="0"/>
        <w:ind w:right="49" w:firstLine="709"/>
        <w:jc w:val="both"/>
        <w:rPr>
          <w:rFonts w:ascii="Times New Roman" w:hAnsi="Times New Roman" w:cs="Times New Roman"/>
          <w:sz w:val="28"/>
          <w:szCs w:val="28"/>
        </w:rPr>
      </w:pPr>
      <w:r w:rsidRPr="00E550A4">
        <w:rPr>
          <w:rFonts w:ascii="Times New Roman" w:hAnsi="Times New Roman" w:cs="Times New Roman"/>
          <w:sz w:val="28"/>
          <w:szCs w:val="28"/>
        </w:rPr>
        <w:t>I</w:t>
      </w:r>
      <w:r w:rsidR="003320AB">
        <w:rPr>
          <w:rFonts w:ascii="Times New Roman" w:hAnsi="Times New Roman" w:cs="Times New Roman"/>
          <w:sz w:val="28"/>
          <w:szCs w:val="28"/>
        </w:rPr>
        <w:t>zglītības un zinātnes ministrs</w:t>
      </w:r>
      <w:r w:rsidR="00234F10">
        <w:rPr>
          <w:rFonts w:ascii="Times New Roman" w:hAnsi="Times New Roman" w:cs="Times New Roman"/>
          <w:sz w:val="28"/>
          <w:szCs w:val="28"/>
        </w:rPr>
        <w:t xml:space="preserve"> </w:t>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3320AB">
        <w:rPr>
          <w:rFonts w:ascii="Times New Roman" w:hAnsi="Times New Roman" w:cs="Times New Roman"/>
          <w:sz w:val="28"/>
          <w:szCs w:val="28"/>
        </w:rPr>
        <w:t>R.</w:t>
      </w:r>
      <w:r w:rsidR="00672C9E">
        <w:rPr>
          <w:rFonts w:ascii="Times New Roman" w:hAnsi="Times New Roman" w:cs="Times New Roman"/>
          <w:sz w:val="28"/>
          <w:szCs w:val="28"/>
        </w:rPr>
        <w:t>Ķīlis</w:t>
      </w:r>
    </w:p>
    <w:p w:rsidR="003520F0" w:rsidRDefault="003520F0" w:rsidP="00BC396A">
      <w:pPr>
        <w:spacing w:after="0" w:line="240" w:lineRule="auto"/>
        <w:rPr>
          <w:rFonts w:ascii="Times New Roman" w:hAnsi="Times New Roman" w:cs="Times New Roman"/>
          <w:sz w:val="28"/>
          <w:szCs w:val="28"/>
        </w:rPr>
      </w:pPr>
    </w:p>
    <w:p w:rsidR="0027559F" w:rsidRDefault="0027559F" w:rsidP="00BC396A">
      <w:pPr>
        <w:spacing w:after="0" w:line="240" w:lineRule="auto"/>
        <w:rPr>
          <w:rFonts w:ascii="Times New Roman" w:hAnsi="Times New Roman" w:cs="Times New Roman"/>
          <w:sz w:val="28"/>
          <w:szCs w:val="28"/>
        </w:rPr>
      </w:pPr>
    </w:p>
    <w:p w:rsidR="0027559F" w:rsidRDefault="0027559F" w:rsidP="00BC396A">
      <w:pPr>
        <w:spacing w:after="0" w:line="240" w:lineRule="auto"/>
        <w:rPr>
          <w:rFonts w:ascii="Times New Roman" w:hAnsi="Times New Roman" w:cs="Times New Roman"/>
          <w:sz w:val="28"/>
          <w:szCs w:val="28"/>
        </w:rPr>
      </w:pPr>
    </w:p>
    <w:p w:rsidR="00427983" w:rsidRDefault="00427983" w:rsidP="00BC396A">
      <w:pPr>
        <w:spacing w:after="0" w:line="240" w:lineRule="auto"/>
        <w:rPr>
          <w:rFonts w:ascii="Times New Roman" w:hAnsi="Times New Roman" w:cs="Times New Roman"/>
          <w:sz w:val="28"/>
          <w:szCs w:val="28"/>
        </w:rPr>
      </w:pPr>
    </w:p>
    <w:p w:rsidR="00E8399E" w:rsidRPr="006001FC" w:rsidRDefault="00E8399E" w:rsidP="00E8399E">
      <w:pPr>
        <w:spacing w:after="0" w:line="240" w:lineRule="auto"/>
        <w:ind w:firstLine="709"/>
        <w:rPr>
          <w:rFonts w:ascii="Times New Roman" w:hAnsi="Times New Roman" w:cs="Times New Roman"/>
          <w:sz w:val="28"/>
          <w:szCs w:val="28"/>
        </w:rPr>
      </w:pPr>
      <w:r w:rsidRPr="006001FC">
        <w:rPr>
          <w:rFonts w:ascii="Times New Roman" w:hAnsi="Times New Roman" w:cs="Times New Roman"/>
          <w:sz w:val="28"/>
          <w:szCs w:val="28"/>
        </w:rPr>
        <w:t>Vizē:</w:t>
      </w:r>
    </w:p>
    <w:p w:rsidR="00227802" w:rsidRDefault="00227802" w:rsidP="0022780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Valsts sekretāra vietniece,</w:t>
      </w:r>
    </w:p>
    <w:p w:rsidR="002713CB" w:rsidRDefault="00227802" w:rsidP="0022780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valsts sekretāra pienākumu izpildītāja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L.Sīka</w:t>
      </w:r>
    </w:p>
    <w:p w:rsidR="00A91269" w:rsidRDefault="00A91269" w:rsidP="00E8399E">
      <w:pPr>
        <w:spacing w:after="0" w:line="240" w:lineRule="auto"/>
        <w:rPr>
          <w:rFonts w:ascii="Times New Roman" w:hAnsi="Times New Roman" w:cs="Times New Roman"/>
          <w:sz w:val="28"/>
          <w:szCs w:val="28"/>
        </w:rPr>
      </w:pPr>
    </w:p>
    <w:p w:rsidR="001674C3" w:rsidRDefault="001674C3" w:rsidP="00E8399E">
      <w:pPr>
        <w:spacing w:after="0" w:line="240" w:lineRule="auto"/>
        <w:rPr>
          <w:rFonts w:ascii="Times New Roman" w:hAnsi="Times New Roman" w:cs="Times New Roman"/>
          <w:sz w:val="28"/>
          <w:szCs w:val="28"/>
        </w:rPr>
      </w:pPr>
    </w:p>
    <w:p w:rsidR="001C39AD" w:rsidRPr="006001FC" w:rsidRDefault="007148D7"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fldChar w:fldCharType="begin"/>
      </w:r>
      <w:r w:rsidR="001C39AD" w:rsidRPr="006001FC">
        <w:rPr>
          <w:rFonts w:ascii="Times New Roman" w:hAnsi="Times New Roman" w:cs="Times New Roman"/>
          <w:sz w:val="24"/>
          <w:szCs w:val="24"/>
        </w:rPr>
        <w:instrText xml:space="preserve"> TIME \@ "dd.MM.yyyy H:mm" </w:instrText>
      </w:r>
      <w:r w:rsidRPr="006001FC">
        <w:rPr>
          <w:rFonts w:ascii="Times New Roman" w:hAnsi="Times New Roman" w:cs="Times New Roman"/>
          <w:sz w:val="24"/>
          <w:szCs w:val="24"/>
        </w:rPr>
        <w:fldChar w:fldCharType="separate"/>
      </w:r>
      <w:r w:rsidR="00C72994">
        <w:rPr>
          <w:rFonts w:ascii="Times New Roman" w:hAnsi="Times New Roman" w:cs="Times New Roman"/>
          <w:noProof/>
          <w:sz w:val="24"/>
          <w:szCs w:val="24"/>
        </w:rPr>
        <w:t>07.05.2012 13:48</w:t>
      </w:r>
      <w:r w:rsidRPr="006001FC">
        <w:rPr>
          <w:rFonts w:ascii="Times New Roman" w:hAnsi="Times New Roman" w:cs="Times New Roman"/>
          <w:sz w:val="24"/>
          <w:szCs w:val="24"/>
        </w:rPr>
        <w:fldChar w:fldCharType="end"/>
      </w:r>
    </w:p>
    <w:p w:rsidR="00F72F02" w:rsidRPr="006001FC" w:rsidRDefault="007148D7"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fldChar w:fldCharType="begin"/>
      </w:r>
      <w:r w:rsidR="00F72F02" w:rsidRPr="006001FC">
        <w:rPr>
          <w:rFonts w:ascii="Times New Roman" w:hAnsi="Times New Roman" w:cs="Times New Roman"/>
          <w:sz w:val="24"/>
          <w:szCs w:val="24"/>
        </w:rPr>
        <w:instrText xml:space="preserve"> NUMWORDS  \# "0"  \* MERGEFORMAT </w:instrText>
      </w:r>
      <w:r w:rsidRPr="006001FC">
        <w:rPr>
          <w:rFonts w:ascii="Times New Roman" w:hAnsi="Times New Roman" w:cs="Times New Roman"/>
          <w:sz w:val="24"/>
          <w:szCs w:val="24"/>
        </w:rPr>
        <w:fldChar w:fldCharType="separate"/>
      </w:r>
      <w:r w:rsidR="00C72994">
        <w:rPr>
          <w:rFonts w:ascii="Times New Roman" w:hAnsi="Times New Roman" w:cs="Times New Roman"/>
          <w:noProof/>
          <w:sz w:val="24"/>
          <w:szCs w:val="24"/>
        </w:rPr>
        <w:t>1860</w:t>
      </w:r>
      <w:r w:rsidRPr="006001FC">
        <w:rPr>
          <w:rFonts w:ascii="Times New Roman" w:hAnsi="Times New Roman" w:cs="Times New Roman"/>
          <w:sz w:val="24"/>
          <w:szCs w:val="24"/>
        </w:rPr>
        <w:fldChar w:fldCharType="end"/>
      </w:r>
    </w:p>
    <w:p w:rsidR="002D4CA1" w:rsidRPr="006001FC" w:rsidRDefault="005603C8" w:rsidP="002D4CA1">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2D4CA1" w:rsidRPr="006001FC" w:rsidRDefault="002D4CA1"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t>67047</w:t>
      </w:r>
      <w:r w:rsidR="005603C8">
        <w:rPr>
          <w:rFonts w:ascii="Times New Roman" w:hAnsi="Times New Roman" w:cs="Times New Roman"/>
          <w:sz w:val="24"/>
          <w:szCs w:val="24"/>
        </w:rPr>
        <w:t>756</w:t>
      </w:r>
      <w:r w:rsidRPr="006001FC">
        <w:rPr>
          <w:rFonts w:ascii="Times New Roman" w:hAnsi="Times New Roman" w:cs="Times New Roman"/>
          <w:sz w:val="24"/>
          <w:szCs w:val="24"/>
        </w:rPr>
        <w:t xml:space="preserve">, </w:t>
      </w:r>
      <w:r w:rsidR="005603C8">
        <w:rPr>
          <w:rFonts w:ascii="Times New Roman" w:hAnsi="Times New Roman" w:cs="Times New Roman"/>
          <w:sz w:val="24"/>
          <w:szCs w:val="24"/>
        </w:rPr>
        <w:t>madara.adamane</w:t>
      </w:r>
      <w:r w:rsidRPr="006001FC">
        <w:rPr>
          <w:rFonts w:ascii="Times New Roman" w:hAnsi="Times New Roman" w:cs="Times New Roman"/>
          <w:sz w:val="24"/>
          <w:szCs w:val="24"/>
        </w:rPr>
        <w:t>@izm.gov.lv</w:t>
      </w:r>
    </w:p>
    <w:sectPr w:rsidR="002D4CA1" w:rsidRPr="006001FC" w:rsidSect="00975A4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4B" w:rsidRDefault="00681D4B" w:rsidP="00AB4555">
      <w:pPr>
        <w:spacing w:after="0" w:line="240" w:lineRule="auto"/>
      </w:pPr>
      <w:r>
        <w:separator/>
      </w:r>
    </w:p>
  </w:endnote>
  <w:endnote w:type="continuationSeparator" w:id="0">
    <w:p w:rsidR="00681D4B" w:rsidRDefault="00681D4B"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1A" w:rsidRDefault="00837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DD" w:rsidRPr="00533840" w:rsidRDefault="007148D7" w:rsidP="00BF745F">
    <w:pPr>
      <w:pStyle w:val="Footer"/>
      <w:jc w:val="both"/>
      <w:rPr>
        <w:rFonts w:ascii="Times New Roman" w:hAnsi="Times New Roman" w:cs="Times New Roman"/>
        <w:sz w:val="24"/>
        <w:szCs w:val="24"/>
      </w:rPr>
    </w:pPr>
    <w:fldSimple w:instr=" FILENAME   \* MERGEFORMAT ">
      <w:r w:rsidR="0083741A" w:rsidRPr="0083741A">
        <w:rPr>
          <w:rFonts w:ascii="Times New Roman" w:hAnsi="Times New Roman" w:cs="Times New Roman"/>
          <w:noProof/>
          <w:sz w:val="24"/>
          <w:szCs w:val="24"/>
        </w:rPr>
        <w:t>IZMAnot_070512_Aluksne</w:t>
      </w:r>
    </w:fldSimple>
    <w:r w:rsidR="00791ADD" w:rsidRPr="00533840">
      <w:rPr>
        <w:rFonts w:ascii="Times New Roman" w:hAnsi="Times New Roman" w:cs="Times New Roman"/>
        <w:sz w:val="24"/>
        <w:szCs w:val="24"/>
      </w:rPr>
      <w:t xml:space="preserve">; Ministru kabineta rīkojuma projekta „Par </w:t>
    </w:r>
    <w:r w:rsidR="00791ADD">
      <w:rPr>
        <w:rFonts w:ascii="Times New Roman" w:hAnsi="Times New Roman" w:cs="Times New Roman"/>
        <w:sz w:val="24"/>
        <w:szCs w:val="24"/>
      </w:rPr>
      <w:t xml:space="preserve">nekustamā īpašuma un būvju </w:t>
    </w:r>
    <w:r w:rsidR="00791ADD" w:rsidRPr="00533840">
      <w:rPr>
        <w:rFonts w:ascii="Times New Roman" w:hAnsi="Times New Roman" w:cs="Times New Roman"/>
        <w:sz w:val="24"/>
        <w:szCs w:val="24"/>
      </w:rPr>
      <w:t xml:space="preserve">Alsviķu pagastā, Alūksnes novadā, </w:t>
    </w:r>
    <w:r w:rsidR="00791ADD">
      <w:rPr>
        <w:rFonts w:ascii="Times New Roman" w:hAnsi="Times New Roman" w:cs="Times New Roman"/>
        <w:sz w:val="24"/>
        <w:szCs w:val="24"/>
      </w:rPr>
      <w:t xml:space="preserve">saglabāšanu valsts īpašumā un </w:t>
    </w:r>
    <w:r w:rsidR="00791ADD" w:rsidRPr="00533840">
      <w:rPr>
        <w:rFonts w:ascii="Times New Roman" w:hAnsi="Times New Roman" w:cs="Times New Roman"/>
        <w:sz w:val="24"/>
        <w:szCs w:val="24"/>
      </w:rPr>
      <w:t>nodošanu Aizsardzības ministrijas valdījumā”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DD" w:rsidRPr="00533840" w:rsidRDefault="007148D7" w:rsidP="00234F10">
    <w:pPr>
      <w:pStyle w:val="Footer"/>
      <w:jc w:val="both"/>
      <w:rPr>
        <w:rFonts w:ascii="Times New Roman" w:hAnsi="Times New Roman" w:cs="Times New Roman"/>
        <w:sz w:val="24"/>
        <w:szCs w:val="24"/>
      </w:rPr>
    </w:pPr>
    <w:fldSimple w:instr=" FILENAME   \* MERGEFORMAT ">
      <w:r w:rsidR="0083741A" w:rsidRPr="0083741A">
        <w:rPr>
          <w:rFonts w:ascii="Times New Roman" w:hAnsi="Times New Roman" w:cs="Times New Roman"/>
          <w:noProof/>
          <w:sz w:val="24"/>
          <w:szCs w:val="24"/>
        </w:rPr>
        <w:t>IZMAnot_070512_Aluksne</w:t>
      </w:r>
    </w:fldSimple>
    <w:r w:rsidR="00791ADD" w:rsidRPr="00533840">
      <w:rPr>
        <w:rFonts w:ascii="Times New Roman" w:hAnsi="Times New Roman" w:cs="Times New Roman"/>
        <w:sz w:val="24"/>
        <w:szCs w:val="24"/>
      </w:rPr>
      <w:t xml:space="preserve">; Ministru kabineta rīkojuma projekta „Par </w:t>
    </w:r>
    <w:r w:rsidR="00791ADD">
      <w:rPr>
        <w:rFonts w:ascii="Times New Roman" w:hAnsi="Times New Roman" w:cs="Times New Roman"/>
        <w:sz w:val="24"/>
        <w:szCs w:val="24"/>
      </w:rPr>
      <w:t xml:space="preserve">nekustamā īpašuma un būvju </w:t>
    </w:r>
    <w:r w:rsidR="00791ADD" w:rsidRPr="00533840">
      <w:rPr>
        <w:rFonts w:ascii="Times New Roman" w:hAnsi="Times New Roman" w:cs="Times New Roman"/>
        <w:sz w:val="24"/>
        <w:szCs w:val="24"/>
      </w:rPr>
      <w:t xml:space="preserve">Alsviķu pagastā, Alūksnes novadā, </w:t>
    </w:r>
    <w:r w:rsidR="00791ADD">
      <w:rPr>
        <w:rFonts w:ascii="Times New Roman" w:hAnsi="Times New Roman" w:cs="Times New Roman"/>
        <w:sz w:val="24"/>
        <w:szCs w:val="24"/>
      </w:rPr>
      <w:t xml:space="preserve">saglabāšanu valsts īpašumā un </w:t>
    </w:r>
    <w:r w:rsidR="00791ADD" w:rsidRPr="00533840">
      <w:rPr>
        <w:rFonts w:ascii="Times New Roman" w:hAnsi="Times New Roman" w:cs="Times New Roman"/>
        <w:sz w:val="24"/>
        <w:szCs w:val="24"/>
      </w:rPr>
      <w:t>nodošanu Aizsardzības ministrijas valdījumā”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4B" w:rsidRDefault="00681D4B" w:rsidP="00AB4555">
      <w:pPr>
        <w:spacing w:after="0" w:line="240" w:lineRule="auto"/>
      </w:pPr>
      <w:r>
        <w:separator/>
      </w:r>
    </w:p>
  </w:footnote>
  <w:footnote w:type="continuationSeparator" w:id="0">
    <w:p w:rsidR="00681D4B" w:rsidRDefault="00681D4B"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1A" w:rsidRDefault="00837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791ADD" w:rsidRPr="00FD7B17" w:rsidRDefault="007148D7">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791ADD"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C72994">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p w:rsidR="00791ADD" w:rsidRDefault="00791A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1A" w:rsidRDefault="008374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360B"/>
    <w:rsid w:val="000051E9"/>
    <w:rsid w:val="000063FA"/>
    <w:rsid w:val="000111C8"/>
    <w:rsid w:val="00012911"/>
    <w:rsid w:val="00013B3B"/>
    <w:rsid w:val="000142A7"/>
    <w:rsid w:val="00015B3B"/>
    <w:rsid w:val="00017878"/>
    <w:rsid w:val="00024381"/>
    <w:rsid w:val="000256FF"/>
    <w:rsid w:val="00030F5A"/>
    <w:rsid w:val="000327FA"/>
    <w:rsid w:val="00034BFF"/>
    <w:rsid w:val="00034F9C"/>
    <w:rsid w:val="00040A0A"/>
    <w:rsid w:val="00040C59"/>
    <w:rsid w:val="0004112C"/>
    <w:rsid w:val="00041173"/>
    <w:rsid w:val="00042503"/>
    <w:rsid w:val="00045477"/>
    <w:rsid w:val="00046645"/>
    <w:rsid w:val="000531BF"/>
    <w:rsid w:val="000545FB"/>
    <w:rsid w:val="00055245"/>
    <w:rsid w:val="000556B7"/>
    <w:rsid w:val="00060CEB"/>
    <w:rsid w:val="0006660C"/>
    <w:rsid w:val="00066852"/>
    <w:rsid w:val="00071F2A"/>
    <w:rsid w:val="00072BD5"/>
    <w:rsid w:val="00072C5D"/>
    <w:rsid w:val="000802F8"/>
    <w:rsid w:val="00081437"/>
    <w:rsid w:val="000829B0"/>
    <w:rsid w:val="00082E58"/>
    <w:rsid w:val="00085AB0"/>
    <w:rsid w:val="00087C49"/>
    <w:rsid w:val="00090178"/>
    <w:rsid w:val="000906E2"/>
    <w:rsid w:val="00094B72"/>
    <w:rsid w:val="000A0440"/>
    <w:rsid w:val="000A1100"/>
    <w:rsid w:val="000A28FE"/>
    <w:rsid w:val="000A447E"/>
    <w:rsid w:val="000A51A2"/>
    <w:rsid w:val="000A6279"/>
    <w:rsid w:val="000A6675"/>
    <w:rsid w:val="000B2519"/>
    <w:rsid w:val="000B2A60"/>
    <w:rsid w:val="000B2BA7"/>
    <w:rsid w:val="000B31C5"/>
    <w:rsid w:val="000B346B"/>
    <w:rsid w:val="000B3F5F"/>
    <w:rsid w:val="000C1F9C"/>
    <w:rsid w:val="000C22E8"/>
    <w:rsid w:val="000C3AD7"/>
    <w:rsid w:val="000C5295"/>
    <w:rsid w:val="000C66B0"/>
    <w:rsid w:val="000D1704"/>
    <w:rsid w:val="000D206A"/>
    <w:rsid w:val="000D412C"/>
    <w:rsid w:val="000D5421"/>
    <w:rsid w:val="000D75AD"/>
    <w:rsid w:val="000E0D87"/>
    <w:rsid w:val="000E2187"/>
    <w:rsid w:val="000F3194"/>
    <w:rsid w:val="000F432E"/>
    <w:rsid w:val="000F5322"/>
    <w:rsid w:val="001020C3"/>
    <w:rsid w:val="00104E81"/>
    <w:rsid w:val="00106DC0"/>
    <w:rsid w:val="00115174"/>
    <w:rsid w:val="00121781"/>
    <w:rsid w:val="001219F2"/>
    <w:rsid w:val="00122C80"/>
    <w:rsid w:val="001277F8"/>
    <w:rsid w:val="00130DC5"/>
    <w:rsid w:val="00133424"/>
    <w:rsid w:val="00134F8A"/>
    <w:rsid w:val="0013728B"/>
    <w:rsid w:val="001378DA"/>
    <w:rsid w:val="00137EED"/>
    <w:rsid w:val="00140875"/>
    <w:rsid w:val="0014786C"/>
    <w:rsid w:val="00151A50"/>
    <w:rsid w:val="00154552"/>
    <w:rsid w:val="001576E9"/>
    <w:rsid w:val="0016050B"/>
    <w:rsid w:val="001615A0"/>
    <w:rsid w:val="0016531B"/>
    <w:rsid w:val="001667FF"/>
    <w:rsid w:val="001674C3"/>
    <w:rsid w:val="00184FCD"/>
    <w:rsid w:val="00185F58"/>
    <w:rsid w:val="00192631"/>
    <w:rsid w:val="001A1D98"/>
    <w:rsid w:val="001A41B5"/>
    <w:rsid w:val="001A635A"/>
    <w:rsid w:val="001A765D"/>
    <w:rsid w:val="001B187F"/>
    <w:rsid w:val="001B2BB5"/>
    <w:rsid w:val="001B5495"/>
    <w:rsid w:val="001C148F"/>
    <w:rsid w:val="001C3284"/>
    <w:rsid w:val="001C39AD"/>
    <w:rsid w:val="001D003C"/>
    <w:rsid w:val="001D00A4"/>
    <w:rsid w:val="001D44C3"/>
    <w:rsid w:val="001D723A"/>
    <w:rsid w:val="001E097C"/>
    <w:rsid w:val="001E2B2A"/>
    <w:rsid w:val="001E2B76"/>
    <w:rsid w:val="001E5100"/>
    <w:rsid w:val="001E5972"/>
    <w:rsid w:val="001E676C"/>
    <w:rsid w:val="001F1FFF"/>
    <w:rsid w:val="001F2605"/>
    <w:rsid w:val="001F26D6"/>
    <w:rsid w:val="001F30B4"/>
    <w:rsid w:val="001F4C1B"/>
    <w:rsid w:val="00206915"/>
    <w:rsid w:val="0021000D"/>
    <w:rsid w:val="002106D9"/>
    <w:rsid w:val="00213EAD"/>
    <w:rsid w:val="002167F3"/>
    <w:rsid w:val="00217D96"/>
    <w:rsid w:val="00220ECE"/>
    <w:rsid w:val="002245F4"/>
    <w:rsid w:val="00224A0C"/>
    <w:rsid w:val="0022704E"/>
    <w:rsid w:val="00227802"/>
    <w:rsid w:val="00234F10"/>
    <w:rsid w:val="00240598"/>
    <w:rsid w:val="00240EC5"/>
    <w:rsid w:val="00241225"/>
    <w:rsid w:val="00245657"/>
    <w:rsid w:val="0024585F"/>
    <w:rsid w:val="00245F6D"/>
    <w:rsid w:val="002463B1"/>
    <w:rsid w:val="00247312"/>
    <w:rsid w:val="00261874"/>
    <w:rsid w:val="0026295F"/>
    <w:rsid w:val="002656F4"/>
    <w:rsid w:val="00266D1B"/>
    <w:rsid w:val="00270D33"/>
    <w:rsid w:val="002713CB"/>
    <w:rsid w:val="002722B6"/>
    <w:rsid w:val="0027559F"/>
    <w:rsid w:val="0027717B"/>
    <w:rsid w:val="002777CF"/>
    <w:rsid w:val="00277AD6"/>
    <w:rsid w:val="00280B95"/>
    <w:rsid w:val="002850E6"/>
    <w:rsid w:val="00285C72"/>
    <w:rsid w:val="00291160"/>
    <w:rsid w:val="002913A2"/>
    <w:rsid w:val="002921A2"/>
    <w:rsid w:val="00295B7E"/>
    <w:rsid w:val="002A0EB4"/>
    <w:rsid w:val="002A7CBC"/>
    <w:rsid w:val="002B3BDF"/>
    <w:rsid w:val="002B4DDB"/>
    <w:rsid w:val="002B74C3"/>
    <w:rsid w:val="002C19F4"/>
    <w:rsid w:val="002C26FF"/>
    <w:rsid w:val="002C4DEE"/>
    <w:rsid w:val="002C71A3"/>
    <w:rsid w:val="002D0866"/>
    <w:rsid w:val="002D09D7"/>
    <w:rsid w:val="002D151D"/>
    <w:rsid w:val="002D4CA1"/>
    <w:rsid w:val="002D5293"/>
    <w:rsid w:val="002D73FA"/>
    <w:rsid w:val="002E2592"/>
    <w:rsid w:val="002F10E6"/>
    <w:rsid w:val="002F49F4"/>
    <w:rsid w:val="002F5AC2"/>
    <w:rsid w:val="00301360"/>
    <w:rsid w:val="003035CC"/>
    <w:rsid w:val="00303B8E"/>
    <w:rsid w:val="00304987"/>
    <w:rsid w:val="003050E4"/>
    <w:rsid w:val="00310E97"/>
    <w:rsid w:val="0031385A"/>
    <w:rsid w:val="00317DCC"/>
    <w:rsid w:val="00321931"/>
    <w:rsid w:val="00321D90"/>
    <w:rsid w:val="003225AB"/>
    <w:rsid w:val="003250E6"/>
    <w:rsid w:val="003309F1"/>
    <w:rsid w:val="00331515"/>
    <w:rsid w:val="00331972"/>
    <w:rsid w:val="00331BDF"/>
    <w:rsid w:val="003320AB"/>
    <w:rsid w:val="00332772"/>
    <w:rsid w:val="003337CC"/>
    <w:rsid w:val="00335BBC"/>
    <w:rsid w:val="00335C39"/>
    <w:rsid w:val="00340403"/>
    <w:rsid w:val="00340E99"/>
    <w:rsid w:val="0034127A"/>
    <w:rsid w:val="0034587C"/>
    <w:rsid w:val="00346358"/>
    <w:rsid w:val="00350B99"/>
    <w:rsid w:val="0035193D"/>
    <w:rsid w:val="003520F0"/>
    <w:rsid w:val="00353DDC"/>
    <w:rsid w:val="00361FC8"/>
    <w:rsid w:val="00363EC9"/>
    <w:rsid w:val="00364437"/>
    <w:rsid w:val="00364A4F"/>
    <w:rsid w:val="00365B5C"/>
    <w:rsid w:val="003663B4"/>
    <w:rsid w:val="003671E8"/>
    <w:rsid w:val="00370D14"/>
    <w:rsid w:val="003736B5"/>
    <w:rsid w:val="00375913"/>
    <w:rsid w:val="003760A7"/>
    <w:rsid w:val="003778D1"/>
    <w:rsid w:val="00380A68"/>
    <w:rsid w:val="003837D3"/>
    <w:rsid w:val="00384F6E"/>
    <w:rsid w:val="00385797"/>
    <w:rsid w:val="003872EF"/>
    <w:rsid w:val="0039112A"/>
    <w:rsid w:val="00393862"/>
    <w:rsid w:val="003941CC"/>
    <w:rsid w:val="0039457F"/>
    <w:rsid w:val="00395D0C"/>
    <w:rsid w:val="003968D7"/>
    <w:rsid w:val="003A059F"/>
    <w:rsid w:val="003A4313"/>
    <w:rsid w:val="003A61EB"/>
    <w:rsid w:val="003A6510"/>
    <w:rsid w:val="003B0744"/>
    <w:rsid w:val="003B1F39"/>
    <w:rsid w:val="003B3081"/>
    <w:rsid w:val="003B4E16"/>
    <w:rsid w:val="003B76E5"/>
    <w:rsid w:val="003C5349"/>
    <w:rsid w:val="003C5F5F"/>
    <w:rsid w:val="003C6622"/>
    <w:rsid w:val="003C6F75"/>
    <w:rsid w:val="003D09CB"/>
    <w:rsid w:val="003D1467"/>
    <w:rsid w:val="003D4E31"/>
    <w:rsid w:val="003E0393"/>
    <w:rsid w:val="003E05A3"/>
    <w:rsid w:val="003E5A11"/>
    <w:rsid w:val="003E69BC"/>
    <w:rsid w:val="003E7FCB"/>
    <w:rsid w:val="003F026E"/>
    <w:rsid w:val="003F15E3"/>
    <w:rsid w:val="003F1EF4"/>
    <w:rsid w:val="003F4DA9"/>
    <w:rsid w:val="003F759F"/>
    <w:rsid w:val="003F75FC"/>
    <w:rsid w:val="003F793B"/>
    <w:rsid w:val="00401EF3"/>
    <w:rsid w:val="004034CD"/>
    <w:rsid w:val="00406ACD"/>
    <w:rsid w:val="00411A63"/>
    <w:rsid w:val="004136CB"/>
    <w:rsid w:val="00417D45"/>
    <w:rsid w:val="00420A60"/>
    <w:rsid w:val="00420C12"/>
    <w:rsid w:val="00420D0E"/>
    <w:rsid w:val="00421513"/>
    <w:rsid w:val="00421E05"/>
    <w:rsid w:val="0042739E"/>
    <w:rsid w:val="00427983"/>
    <w:rsid w:val="0043104A"/>
    <w:rsid w:val="00431E9C"/>
    <w:rsid w:val="0043313F"/>
    <w:rsid w:val="004407A8"/>
    <w:rsid w:val="00442B4F"/>
    <w:rsid w:val="004438E5"/>
    <w:rsid w:val="00444B58"/>
    <w:rsid w:val="00451578"/>
    <w:rsid w:val="00452D22"/>
    <w:rsid w:val="00454AFC"/>
    <w:rsid w:val="00454F07"/>
    <w:rsid w:val="00455742"/>
    <w:rsid w:val="00457FEE"/>
    <w:rsid w:val="004675B2"/>
    <w:rsid w:val="00467BAF"/>
    <w:rsid w:val="0047090F"/>
    <w:rsid w:val="00470D9D"/>
    <w:rsid w:val="00471C17"/>
    <w:rsid w:val="004810E7"/>
    <w:rsid w:val="00484721"/>
    <w:rsid w:val="0049327B"/>
    <w:rsid w:val="00494D00"/>
    <w:rsid w:val="004A28B0"/>
    <w:rsid w:val="004A34D4"/>
    <w:rsid w:val="004A504B"/>
    <w:rsid w:val="004A5E92"/>
    <w:rsid w:val="004B576C"/>
    <w:rsid w:val="004B60FC"/>
    <w:rsid w:val="004B64D3"/>
    <w:rsid w:val="004B7EC7"/>
    <w:rsid w:val="004C1088"/>
    <w:rsid w:val="004C3248"/>
    <w:rsid w:val="004C3E29"/>
    <w:rsid w:val="004C4F5B"/>
    <w:rsid w:val="004C73EE"/>
    <w:rsid w:val="004C7E80"/>
    <w:rsid w:val="004D05E5"/>
    <w:rsid w:val="004D353B"/>
    <w:rsid w:val="004D4DD9"/>
    <w:rsid w:val="004E013F"/>
    <w:rsid w:val="004E182D"/>
    <w:rsid w:val="004E2842"/>
    <w:rsid w:val="004E285E"/>
    <w:rsid w:val="004E5C8B"/>
    <w:rsid w:val="004F068B"/>
    <w:rsid w:val="004F5B76"/>
    <w:rsid w:val="004F5CF2"/>
    <w:rsid w:val="004F6847"/>
    <w:rsid w:val="00503931"/>
    <w:rsid w:val="00503D0C"/>
    <w:rsid w:val="0050404F"/>
    <w:rsid w:val="00506B8D"/>
    <w:rsid w:val="005076C4"/>
    <w:rsid w:val="00510319"/>
    <w:rsid w:val="00512472"/>
    <w:rsid w:val="0051516C"/>
    <w:rsid w:val="00526622"/>
    <w:rsid w:val="00527F34"/>
    <w:rsid w:val="00530D23"/>
    <w:rsid w:val="00533840"/>
    <w:rsid w:val="00534C2B"/>
    <w:rsid w:val="0053682E"/>
    <w:rsid w:val="00537FCE"/>
    <w:rsid w:val="005433B5"/>
    <w:rsid w:val="00556134"/>
    <w:rsid w:val="00557F0B"/>
    <w:rsid w:val="005603C8"/>
    <w:rsid w:val="00565189"/>
    <w:rsid w:val="00566212"/>
    <w:rsid w:val="00570E25"/>
    <w:rsid w:val="00572D85"/>
    <w:rsid w:val="005765AA"/>
    <w:rsid w:val="00580749"/>
    <w:rsid w:val="00581B14"/>
    <w:rsid w:val="005851A6"/>
    <w:rsid w:val="005857C0"/>
    <w:rsid w:val="00585BBF"/>
    <w:rsid w:val="00586181"/>
    <w:rsid w:val="00586EC9"/>
    <w:rsid w:val="0058761E"/>
    <w:rsid w:val="00593184"/>
    <w:rsid w:val="00593726"/>
    <w:rsid w:val="00594691"/>
    <w:rsid w:val="00594F24"/>
    <w:rsid w:val="005964BA"/>
    <w:rsid w:val="0059682C"/>
    <w:rsid w:val="005A0948"/>
    <w:rsid w:val="005A1A7F"/>
    <w:rsid w:val="005A1C34"/>
    <w:rsid w:val="005A27D7"/>
    <w:rsid w:val="005A3196"/>
    <w:rsid w:val="005A7F46"/>
    <w:rsid w:val="005B3A2B"/>
    <w:rsid w:val="005B6DBE"/>
    <w:rsid w:val="005C0CFE"/>
    <w:rsid w:val="005C1448"/>
    <w:rsid w:val="005C3DC4"/>
    <w:rsid w:val="005C4378"/>
    <w:rsid w:val="005C504D"/>
    <w:rsid w:val="005C51CD"/>
    <w:rsid w:val="005C5337"/>
    <w:rsid w:val="005C5A55"/>
    <w:rsid w:val="005D2179"/>
    <w:rsid w:val="005D5916"/>
    <w:rsid w:val="005D6D99"/>
    <w:rsid w:val="005D7D6A"/>
    <w:rsid w:val="005F0B50"/>
    <w:rsid w:val="005F3AD0"/>
    <w:rsid w:val="005F4DB3"/>
    <w:rsid w:val="005F529A"/>
    <w:rsid w:val="006001FC"/>
    <w:rsid w:val="00601EA2"/>
    <w:rsid w:val="00605D5C"/>
    <w:rsid w:val="00607E25"/>
    <w:rsid w:val="0061150B"/>
    <w:rsid w:val="00613DF5"/>
    <w:rsid w:val="00616373"/>
    <w:rsid w:val="00621140"/>
    <w:rsid w:val="00627856"/>
    <w:rsid w:val="0063023D"/>
    <w:rsid w:val="006337B9"/>
    <w:rsid w:val="00634BA4"/>
    <w:rsid w:val="00635C32"/>
    <w:rsid w:val="0064271C"/>
    <w:rsid w:val="00646F40"/>
    <w:rsid w:val="00647FE2"/>
    <w:rsid w:val="006507BF"/>
    <w:rsid w:val="006622CC"/>
    <w:rsid w:val="00665990"/>
    <w:rsid w:val="00665B52"/>
    <w:rsid w:val="00667587"/>
    <w:rsid w:val="00667C33"/>
    <w:rsid w:val="00670D53"/>
    <w:rsid w:val="00671437"/>
    <w:rsid w:val="00672C9E"/>
    <w:rsid w:val="00674136"/>
    <w:rsid w:val="00674216"/>
    <w:rsid w:val="00675ED0"/>
    <w:rsid w:val="006769C0"/>
    <w:rsid w:val="00681851"/>
    <w:rsid w:val="0068199A"/>
    <w:rsid w:val="00681D4B"/>
    <w:rsid w:val="0068645C"/>
    <w:rsid w:val="006918E8"/>
    <w:rsid w:val="00697555"/>
    <w:rsid w:val="006A0851"/>
    <w:rsid w:val="006A1B9F"/>
    <w:rsid w:val="006B0BC0"/>
    <w:rsid w:val="006B140A"/>
    <w:rsid w:val="006B384D"/>
    <w:rsid w:val="006B59BF"/>
    <w:rsid w:val="006B72B0"/>
    <w:rsid w:val="006C2115"/>
    <w:rsid w:val="006C4598"/>
    <w:rsid w:val="006C4839"/>
    <w:rsid w:val="006C4D57"/>
    <w:rsid w:val="006D0E14"/>
    <w:rsid w:val="006D2855"/>
    <w:rsid w:val="006D2BBD"/>
    <w:rsid w:val="006D6BFC"/>
    <w:rsid w:val="006E26C9"/>
    <w:rsid w:val="006E3FE3"/>
    <w:rsid w:val="006E4384"/>
    <w:rsid w:val="006E4A0B"/>
    <w:rsid w:val="006E59B3"/>
    <w:rsid w:val="006E74FB"/>
    <w:rsid w:val="006F2D55"/>
    <w:rsid w:val="006F7A6D"/>
    <w:rsid w:val="00700B19"/>
    <w:rsid w:val="00704809"/>
    <w:rsid w:val="0070576A"/>
    <w:rsid w:val="00705A52"/>
    <w:rsid w:val="007063ED"/>
    <w:rsid w:val="00706611"/>
    <w:rsid w:val="0071017A"/>
    <w:rsid w:val="007104C9"/>
    <w:rsid w:val="00710541"/>
    <w:rsid w:val="0071246C"/>
    <w:rsid w:val="00712E9C"/>
    <w:rsid w:val="00713ABA"/>
    <w:rsid w:val="007148D7"/>
    <w:rsid w:val="00714B58"/>
    <w:rsid w:val="00716DBE"/>
    <w:rsid w:val="00721460"/>
    <w:rsid w:val="007220CA"/>
    <w:rsid w:val="0072579B"/>
    <w:rsid w:val="00730BCD"/>
    <w:rsid w:val="00730CD2"/>
    <w:rsid w:val="00730D57"/>
    <w:rsid w:val="0073204F"/>
    <w:rsid w:val="00734B20"/>
    <w:rsid w:val="007353B0"/>
    <w:rsid w:val="0073680E"/>
    <w:rsid w:val="00737213"/>
    <w:rsid w:val="007608C6"/>
    <w:rsid w:val="00760D26"/>
    <w:rsid w:val="007639D8"/>
    <w:rsid w:val="00763A3D"/>
    <w:rsid w:val="00764535"/>
    <w:rsid w:val="00764A50"/>
    <w:rsid w:val="00765D59"/>
    <w:rsid w:val="00766E36"/>
    <w:rsid w:val="00767168"/>
    <w:rsid w:val="00770321"/>
    <w:rsid w:val="00770F2D"/>
    <w:rsid w:val="00771F58"/>
    <w:rsid w:val="00775466"/>
    <w:rsid w:val="007801AF"/>
    <w:rsid w:val="007801EF"/>
    <w:rsid w:val="007809F0"/>
    <w:rsid w:val="00780BBF"/>
    <w:rsid w:val="00783A8E"/>
    <w:rsid w:val="007852FB"/>
    <w:rsid w:val="00785469"/>
    <w:rsid w:val="007856A1"/>
    <w:rsid w:val="00785DC4"/>
    <w:rsid w:val="00786608"/>
    <w:rsid w:val="00791ADD"/>
    <w:rsid w:val="00794AD5"/>
    <w:rsid w:val="007A0CE0"/>
    <w:rsid w:val="007A2B76"/>
    <w:rsid w:val="007B1499"/>
    <w:rsid w:val="007B1BF8"/>
    <w:rsid w:val="007B1E7B"/>
    <w:rsid w:val="007B2E7A"/>
    <w:rsid w:val="007B3777"/>
    <w:rsid w:val="007B401E"/>
    <w:rsid w:val="007B70AC"/>
    <w:rsid w:val="007B7C14"/>
    <w:rsid w:val="007C4A61"/>
    <w:rsid w:val="007C7D09"/>
    <w:rsid w:val="007D556F"/>
    <w:rsid w:val="007E04C0"/>
    <w:rsid w:val="007E0903"/>
    <w:rsid w:val="007E2A65"/>
    <w:rsid w:val="007E4909"/>
    <w:rsid w:val="007F257E"/>
    <w:rsid w:val="007F416F"/>
    <w:rsid w:val="00800C45"/>
    <w:rsid w:val="00802B4F"/>
    <w:rsid w:val="00810CF8"/>
    <w:rsid w:val="00813EC7"/>
    <w:rsid w:val="00814A98"/>
    <w:rsid w:val="008154B6"/>
    <w:rsid w:val="00816273"/>
    <w:rsid w:val="00821918"/>
    <w:rsid w:val="00821D85"/>
    <w:rsid w:val="008269AE"/>
    <w:rsid w:val="00830214"/>
    <w:rsid w:val="0083076E"/>
    <w:rsid w:val="00833364"/>
    <w:rsid w:val="00836DB6"/>
    <w:rsid w:val="0083741A"/>
    <w:rsid w:val="00845426"/>
    <w:rsid w:val="0084559E"/>
    <w:rsid w:val="00851C59"/>
    <w:rsid w:val="00852355"/>
    <w:rsid w:val="008526C4"/>
    <w:rsid w:val="00854B14"/>
    <w:rsid w:val="00860B2B"/>
    <w:rsid w:val="008620B8"/>
    <w:rsid w:val="00863D43"/>
    <w:rsid w:val="00863DE3"/>
    <w:rsid w:val="00866040"/>
    <w:rsid w:val="00866489"/>
    <w:rsid w:val="00875FE6"/>
    <w:rsid w:val="00876CB7"/>
    <w:rsid w:val="00876F24"/>
    <w:rsid w:val="00881ECB"/>
    <w:rsid w:val="008824B1"/>
    <w:rsid w:val="00883142"/>
    <w:rsid w:val="00884628"/>
    <w:rsid w:val="00884B1F"/>
    <w:rsid w:val="008853EB"/>
    <w:rsid w:val="00890223"/>
    <w:rsid w:val="00896C12"/>
    <w:rsid w:val="008A27A3"/>
    <w:rsid w:val="008A34F1"/>
    <w:rsid w:val="008A61DB"/>
    <w:rsid w:val="008B15B1"/>
    <w:rsid w:val="008B47E9"/>
    <w:rsid w:val="008B6378"/>
    <w:rsid w:val="008C0855"/>
    <w:rsid w:val="008C1795"/>
    <w:rsid w:val="008C372A"/>
    <w:rsid w:val="008C5CB9"/>
    <w:rsid w:val="008C6A4C"/>
    <w:rsid w:val="008C7C69"/>
    <w:rsid w:val="008C7C77"/>
    <w:rsid w:val="008D06B4"/>
    <w:rsid w:val="008D41B7"/>
    <w:rsid w:val="008D58BD"/>
    <w:rsid w:val="008D58E7"/>
    <w:rsid w:val="008D647F"/>
    <w:rsid w:val="008E1B2A"/>
    <w:rsid w:val="008E3E31"/>
    <w:rsid w:val="008E6635"/>
    <w:rsid w:val="008E7DCD"/>
    <w:rsid w:val="008F1D18"/>
    <w:rsid w:val="008F20B8"/>
    <w:rsid w:val="008F3105"/>
    <w:rsid w:val="008F4810"/>
    <w:rsid w:val="008F4DF5"/>
    <w:rsid w:val="008F60B1"/>
    <w:rsid w:val="008F65D3"/>
    <w:rsid w:val="008F7335"/>
    <w:rsid w:val="008F794D"/>
    <w:rsid w:val="009034D6"/>
    <w:rsid w:val="00904AAB"/>
    <w:rsid w:val="00905C91"/>
    <w:rsid w:val="00907A89"/>
    <w:rsid w:val="0091128C"/>
    <w:rsid w:val="0091397A"/>
    <w:rsid w:val="0091729A"/>
    <w:rsid w:val="00917D09"/>
    <w:rsid w:val="009238FE"/>
    <w:rsid w:val="00924614"/>
    <w:rsid w:val="00924CF7"/>
    <w:rsid w:val="00926B4B"/>
    <w:rsid w:val="0093099E"/>
    <w:rsid w:val="00930CA9"/>
    <w:rsid w:val="00935FE1"/>
    <w:rsid w:val="00936B96"/>
    <w:rsid w:val="009410C9"/>
    <w:rsid w:val="009462E4"/>
    <w:rsid w:val="00946AA9"/>
    <w:rsid w:val="0095472E"/>
    <w:rsid w:val="009600C4"/>
    <w:rsid w:val="0096048B"/>
    <w:rsid w:val="00960EFC"/>
    <w:rsid w:val="0096387A"/>
    <w:rsid w:val="0096392A"/>
    <w:rsid w:val="009649C2"/>
    <w:rsid w:val="00965D1A"/>
    <w:rsid w:val="00965F9B"/>
    <w:rsid w:val="0096748B"/>
    <w:rsid w:val="00967916"/>
    <w:rsid w:val="00972019"/>
    <w:rsid w:val="00973F87"/>
    <w:rsid w:val="009750EC"/>
    <w:rsid w:val="00975A4B"/>
    <w:rsid w:val="00982317"/>
    <w:rsid w:val="00986994"/>
    <w:rsid w:val="00986E57"/>
    <w:rsid w:val="00986EF9"/>
    <w:rsid w:val="00987368"/>
    <w:rsid w:val="0099077D"/>
    <w:rsid w:val="009932DB"/>
    <w:rsid w:val="00994A1B"/>
    <w:rsid w:val="00994BE2"/>
    <w:rsid w:val="009A05FB"/>
    <w:rsid w:val="009A3E0B"/>
    <w:rsid w:val="009A3E64"/>
    <w:rsid w:val="009A690B"/>
    <w:rsid w:val="009B055E"/>
    <w:rsid w:val="009B3E76"/>
    <w:rsid w:val="009B427D"/>
    <w:rsid w:val="009B52C0"/>
    <w:rsid w:val="009B56D5"/>
    <w:rsid w:val="009B580E"/>
    <w:rsid w:val="009B7693"/>
    <w:rsid w:val="009B7F19"/>
    <w:rsid w:val="009C1FC9"/>
    <w:rsid w:val="009C261A"/>
    <w:rsid w:val="009C4E1E"/>
    <w:rsid w:val="009C5E82"/>
    <w:rsid w:val="009C7059"/>
    <w:rsid w:val="009C7843"/>
    <w:rsid w:val="009D0225"/>
    <w:rsid w:val="009D19CC"/>
    <w:rsid w:val="009D3691"/>
    <w:rsid w:val="009D7AE5"/>
    <w:rsid w:val="009E7D7C"/>
    <w:rsid w:val="009F0530"/>
    <w:rsid w:val="009F4F3F"/>
    <w:rsid w:val="009F5B12"/>
    <w:rsid w:val="009F7DE4"/>
    <w:rsid w:val="00A012B1"/>
    <w:rsid w:val="00A045E6"/>
    <w:rsid w:val="00A047AC"/>
    <w:rsid w:val="00A059C1"/>
    <w:rsid w:val="00A10684"/>
    <w:rsid w:val="00A10741"/>
    <w:rsid w:val="00A10C3F"/>
    <w:rsid w:val="00A1340B"/>
    <w:rsid w:val="00A1428E"/>
    <w:rsid w:val="00A14A1D"/>
    <w:rsid w:val="00A15D0D"/>
    <w:rsid w:val="00A17BE6"/>
    <w:rsid w:val="00A21C8D"/>
    <w:rsid w:val="00A244A3"/>
    <w:rsid w:val="00A320E7"/>
    <w:rsid w:val="00A323F5"/>
    <w:rsid w:val="00A34276"/>
    <w:rsid w:val="00A348C2"/>
    <w:rsid w:val="00A363BD"/>
    <w:rsid w:val="00A36675"/>
    <w:rsid w:val="00A36C1E"/>
    <w:rsid w:val="00A37261"/>
    <w:rsid w:val="00A42BD1"/>
    <w:rsid w:val="00A46B31"/>
    <w:rsid w:val="00A5450F"/>
    <w:rsid w:val="00A65E2F"/>
    <w:rsid w:val="00A70812"/>
    <w:rsid w:val="00A7135C"/>
    <w:rsid w:val="00A72293"/>
    <w:rsid w:val="00A72C2B"/>
    <w:rsid w:val="00A73566"/>
    <w:rsid w:val="00A77125"/>
    <w:rsid w:val="00A774A7"/>
    <w:rsid w:val="00A778FF"/>
    <w:rsid w:val="00A77F59"/>
    <w:rsid w:val="00A80FCF"/>
    <w:rsid w:val="00A85C3F"/>
    <w:rsid w:val="00A86229"/>
    <w:rsid w:val="00A8718F"/>
    <w:rsid w:val="00A9093C"/>
    <w:rsid w:val="00A90EDD"/>
    <w:rsid w:val="00A91269"/>
    <w:rsid w:val="00A91DDA"/>
    <w:rsid w:val="00A95958"/>
    <w:rsid w:val="00A95D9D"/>
    <w:rsid w:val="00A9659B"/>
    <w:rsid w:val="00AA0B4C"/>
    <w:rsid w:val="00AA1CFD"/>
    <w:rsid w:val="00AA3209"/>
    <w:rsid w:val="00AA4EF6"/>
    <w:rsid w:val="00AA7522"/>
    <w:rsid w:val="00AA7D5E"/>
    <w:rsid w:val="00AB0148"/>
    <w:rsid w:val="00AB17D1"/>
    <w:rsid w:val="00AB4555"/>
    <w:rsid w:val="00AB4623"/>
    <w:rsid w:val="00AB663A"/>
    <w:rsid w:val="00AB7DE3"/>
    <w:rsid w:val="00AC0095"/>
    <w:rsid w:val="00AC3B61"/>
    <w:rsid w:val="00AD44FD"/>
    <w:rsid w:val="00AE1A1C"/>
    <w:rsid w:val="00AE3150"/>
    <w:rsid w:val="00AE7416"/>
    <w:rsid w:val="00AF2A28"/>
    <w:rsid w:val="00B009DA"/>
    <w:rsid w:val="00B01A18"/>
    <w:rsid w:val="00B1122A"/>
    <w:rsid w:val="00B1268A"/>
    <w:rsid w:val="00B1611C"/>
    <w:rsid w:val="00B17728"/>
    <w:rsid w:val="00B203C3"/>
    <w:rsid w:val="00B217EC"/>
    <w:rsid w:val="00B2253D"/>
    <w:rsid w:val="00B25763"/>
    <w:rsid w:val="00B25BE6"/>
    <w:rsid w:val="00B3054F"/>
    <w:rsid w:val="00B31775"/>
    <w:rsid w:val="00B3390B"/>
    <w:rsid w:val="00B33CCD"/>
    <w:rsid w:val="00B33DFD"/>
    <w:rsid w:val="00B34212"/>
    <w:rsid w:val="00B34B96"/>
    <w:rsid w:val="00B35071"/>
    <w:rsid w:val="00B40B04"/>
    <w:rsid w:val="00B4279A"/>
    <w:rsid w:val="00B43417"/>
    <w:rsid w:val="00B462D4"/>
    <w:rsid w:val="00B46346"/>
    <w:rsid w:val="00B466DB"/>
    <w:rsid w:val="00B50339"/>
    <w:rsid w:val="00B61997"/>
    <w:rsid w:val="00B62088"/>
    <w:rsid w:val="00B627D6"/>
    <w:rsid w:val="00B63C64"/>
    <w:rsid w:val="00B649A3"/>
    <w:rsid w:val="00B6747C"/>
    <w:rsid w:val="00B7062C"/>
    <w:rsid w:val="00B71A38"/>
    <w:rsid w:val="00B725F9"/>
    <w:rsid w:val="00B732DF"/>
    <w:rsid w:val="00B74E6E"/>
    <w:rsid w:val="00B80C7E"/>
    <w:rsid w:val="00B81CBA"/>
    <w:rsid w:val="00B8692F"/>
    <w:rsid w:val="00B87D8E"/>
    <w:rsid w:val="00B95EF3"/>
    <w:rsid w:val="00B95F15"/>
    <w:rsid w:val="00BA6217"/>
    <w:rsid w:val="00BB0082"/>
    <w:rsid w:val="00BB0BAD"/>
    <w:rsid w:val="00BB1F77"/>
    <w:rsid w:val="00BB4830"/>
    <w:rsid w:val="00BB48CA"/>
    <w:rsid w:val="00BB56AF"/>
    <w:rsid w:val="00BB6D73"/>
    <w:rsid w:val="00BB6EE7"/>
    <w:rsid w:val="00BC0DFE"/>
    <w:rsid w:val="00BC318E"/>
    <w:rsid w:val="00BC396A"/>
    <w:rsid w:val="00BC3CE0"/>
    <w:rsid w:val="00BC464A"/>
    <w:rsid w:val="00BC4AD0"/>
    <w:rsid w:val="00BD4379"/>
    <w:rsid w:val="00BE0D55"/>
    <w:rsid w:val="00BE399D"/>
    <w:rsid w:val="00BE596A"/>
    <w:rsid w:val="00BE5D4D"/>
    <w:rsid w:val="00BE61D5"/>
    <w:rsid w:val="00BF001F"/>
    <w:rsid w:val="00BF399D"/>
    <w:rsid w:val="00BF6EDC"/>
    <w:rsid w:val="00BF745F"/>
    <w:rsid w:val="00C06B78"/>
    <w:rsid w:val="00C112EB"/>
    <w:rsid w:val="00C11670"/>
    <w:rsid w:val="00C13F23"/>
    <w:rsid w:val="00C14543"/>
    <w:rsid w:val="00C14FA5"/>
    <w:rsid w:val="00C171D3"/>
    <w:rsid w:val="00C17C10"/>
    <w:rsid w:val="00C17D92"/>
    <w:rsid w:val="00C2472B"/>
    <w:rsid w:val="00C262B8"/>
    <w:rsid w:val="00C2708C"/>
    <w:rsid w:val="00C32B56"/>
    <w:rsid w:val="00C335AF"/>
    <w:rsid w:val="00C3412B"/>
    <w:rsid w:val="00C3502B"/>
    <w:rsid w:val="00C3590C"/>
    <w:rsid w:val="00C3614D"/>
    <w:rsid w:val="00C36E04"/>
    <w:rsid w:val="00C4235A"/>
    <w:rsid w:val="00C461BA"/>
    <w:rsid w:val="00C51227"/>
    <w:rsid w:val="00C51B43"/>
    <w:rsid w:val="00C56BEB"/>
    <w:rsid w:val="00C62CEF"/>
    <w:rsid w:val="00C63A45"/>
    <w:rsid w:val="00C63ABF"/>
    <w:rsid w:val="00C65384"/>
    <w:rsid w:val="00C70D92"/>
    <w:rsid w:val="00C72994"/>
    <w:rsid w:val="00C7449F"/>
    <w:rsid w:val="00C76AE6"/>
    <w:rsid w:val="00C828E0"/>
    <w:rsid w:val="00C83A31"/>
    <w:rsid w:val="00C84343"/>
    <w:rsid w:val="00C848E0"/>
    <w:rsid w:val="00C863F9"/>
    <w:rsid w:val="00C94219"/>
    <w:rsid w:val="00C97614"/>
    <w:rsid w:val="00CA11BE"/>
    <w:rsid w:val="00CA6D15"/>
    <w:rsid w:val="00CB23DF"/>
    <w:rsid w:val="00CB2A5B"/>
    <w:rsid w:val="00CB45CA"/>
    <w:rsid w:val="00CB4C98"/>
    <w:rsid w:val="00CB549C"/>
    <w:rsid w:val="00CB5EC9"/>
    <w:rsid w:val="00CC17F9"/>
    <w:rsid w:val="00CC1AF5"/>
    <w:rsid w:val="00CC6B51"/>
    <w:rsid w:val="00CD2326"/>
    <w:rsid w:val="00CD4378"/>
    <w:rsid w:val="00CD4B2C"/>
    <w:rsid w:val="00CD5BE3"/>
    <w:rsid w:val="00CE6C59"/>
    <w:rsid w:val="00CE75C8"/>
    <w:rsid w:val="00CF0609"/>
    <w:rsid w:val="00CF0D21"/>
    <w:rsid w:val="00CF0F20"/>
    <w:rsid w:val="00CF3B50"/>
    <w:rsid w:val="00CF51D9"/>
    <w:rsid w:val="00CF7C44"/>
    <w:rsid w:val="00D00639"/>
    <w:rsid w:val="00D02C04"/>
    <w:rsid w:val="00D13BF0"/>
    <w:rsid w:val="00D32270"/>
    <w:rsid w:val="00D323A0"/>
    <w:rsid w:val="00D328D8"/>
    <w:rsid w:val="00D37415"/>
    <w:rsid w:val="00D4017C"/>
    <w:rsid w:val="00D42768"/>
    <w:rsid w:val="00D43E29"/>
    <w:rsid w:val="00D4409F"/>
    <w:rsid w:val="00D4417C"/>
    <w:rsid w:val="00D45D72"/>
    <w:rsid w:val="00D508C9"/>
    <w:rsid w:val="00D51005"/>
    <w:rsid w:val="00D51C42"/>
    <w:rsid w:val="00D51CE1"/>
    <w:rsid w:val="00D54373"/>
    <w:rsid w:val="00D63829"/>
    <w:rsid w:val="00D63FA7"/>
    <w:rsid w:val="00D64C04"/>
    <w:rsid w:val="00D65282"/>
    <w:rsid w:val="00D672BA"/>
    <w:rsid w:val="00D6748B"/>
    <w:rsid w:val="00D709BA"/>
    <w:rsid w:val="00D74378"/>
    <w:rsid w:val="00D75170"/>
    <w:rsid w:val="00D754FF"/>
    <w:rsid w:val="00D77D30"/>
    <w:rsid w:val="00D80410"/>
    <w:rsid w:val="00D80472"/>
    <w:rsid w:val="00D87243"/>
    <w:rsid w:val="00D96616"/>
    <w:rsid w:val="00D96B98"/>
    <w:rsid w:val="00D97CD7"/>
    <w:rsid w:val="00DA2250"/>
    <w:rsid w:val="00DA5253"/>
    <w:rsid w:val="00DA6510"/>
    <w:rsid w:val="00DB01F1"/>
    <w:rsid w:val="00DB5734"/>
    <w:rsid w:val="00DB6975"/>
    <w:rsid w:val="00DC0481"/>
    <w:rsid w:val="00DC23BC"/>
    <w:rsid w:val="00DD0DD9"/>
    <w:rsid w:val="00DD3D76"/>
    <w:rsid w:val="00DE6C23"/>
    <w:rsid w:val="00DE6D42"/>
    <w:rsid w:val="00DF0897"/>
    <w:rsid w:val="00DF0D40"/>
    <w:rsid w:val="00DF4F8C"/>
    <w:rsid w:val="00E00B3D"/>
    <w:rsid w:val="00E043D6"/>
    <w:rsid w:val="00E045B8"/>
    <w:rsid w:val="00E05148"/>
    <w:rsid w:val="00E07392"/>
    <w:rsid w:val="00E101F3"/>
    <w:rsid w:val="00E11316"/>
    <w:rsid w:val="00E1575B"/>
    <w:rsid w:val="00E15D52"/>
    <w:rsid w:val="00E17DC8"/>
    <w:rsid w:val="00E21FFF"/>
    <w:rsid w:val="00E229C4"/>
    <w:rsid w:val="00E24909"/>
    <w:rsid w:val="00E25A5F"/>
    <w:rsid w:val="00E26072"/>
    <w:rsid w:val="00E266F5"/>
    <w:rsid w:val="00E2670B"/>
    <w:rsid w:val="00E27B27"/>
    <w:rsid w:val="00E36BE2"/>
    <w:rsid w:val="00E40C43"/>
    <w:rsid w:val="00E4155F"/>
    <w:rsid w:val="00E46D60"/>
    <w:rsid w:val="00E47A15"/>
    <w:rsid w:val="00E47EC0"/>
    <w:rsid w:val="00E523C9"/>
    <w:rsid w:val="00E52BF2"/>
    <w:rsid w:val="00E52EA9"/>
    <w:rsid w:val="00E54EA7"/>
    <w:rsid w:val="00E550A4"/>
    <w:rsid w:val="00E56F63"/>
    <w:rsid w:val="00E624BB"/>
    <w:rsid w:val="00E63280"/>
    <w:rsid w:val="00E647E5"/>
    <w:rsid w:val="00E65288"/>
    <w:rsid w:val="00E65AF3"/>
    <w:rsid w:val="00E668B7"/>
    <w:rsid w:val="00E66EB5"/>
    <w:rsid w:val="00E72BC3"/>
    <w:rsid w:val="00E732AA"/>
    <w:rsid w:val="00E762E3"/>
    <w:rsid w:val="00E7684E"/>
    <w:rsid w:val="00E817A8"/>
    <w:rsid w:val="00E81A44"/>
    <w:rsid w:val="00E82FA0"/>
    <w:rsid w:val="00E8399E"/>
    <w:rsid w:val="00E85AB9"/>
    <w:rsid w:val="00E8642C"/>
    <w:rsid w:val="00E91398"/>
    <w:rsid w:val="00E91BB7"/>
    <w:rsid w:val="00E950AE"/>
    <w:rsid w:val="00E9530C"/>
    <w:rsid w:val="00E95D14"/>
    <w:rsid w:val="00EA1261"/>
    <w:rsid w:val="00EA5AA8"/>
    <w:rsid w:val="00EB2CF3"/>
    <w:rsid w:val="00EB3D71"/>
    <w:rsid w:val="00EB5C26"/>
    <w:rsid w:val="00EB6FE4"/>
    <w:rsid w:val="00EB7D40"/>
    <w:rsid w:val="00EC16FB"/>
    <w:rsid w:val="00EC2FF3"/>
    <w:rsid w:val="00EC3392"/>
    <w:rsid w:val="00EC5167"/>
    <w:rsid w:val="00EC763F"/>
    <w:rsid w:val="00ED591B"/>
    <w:rsid w:val="00ED5A48"/>
    <w:rsid w:val="00ED7C5A"/>
    <w:rsid w:val="00EF027A"/>
    <w:rsid w:val="00EF319F"/>
    <w:rsid w:val="00EF3BB2"/>
    <w:rsid w:val="00EF3BD8"/>
    <w:rsid w:val="00F01923"/>
    <w:rsid w:val="00F02095"/>
    <w:rsid w:val="00F02313"/>
    <w:rsid w:val="00F04410"/>
    <w:rsid w:val="00F05969"/>
    <w:rsid w:val="00F1151B"/>
    <w:rsid w:val="00F11EA9"/>
    <w:rsid w:val="00F174A1"/>
    <w:rsid w:val="00F2178B"/>
    <w:rsid w:val="00F22CA6"/>
    <w:rsid w:val="00F242E2"/>
    <w:rsid w:val="00F30731"/>
    <w:rsid w:val="00F329C3"/>
    <w:rsid w:val="00F34811"/>
    <w:rsid w:val="00F35236"/>
    <w:rsid w:val="00F4139F"/>
    <w:rsid w:val="00F414F5"/>
    <w:rsid w:val="00F42435"/>
    <w:rsid w:val="00F4279F"/>
    <w:rsid w:val="00F45FE6"/>
    <w:rsid w:val="00F4727D"/>
    <w:rsid w:val="00F472ED"/>
    <w:rsid w:val="00F47954"/>
    <w:rsid w:val="00F47CEF"/>
    <w:rsid w:val="00F50062"/>
    <w:rsid w:val="00F50129"/>
    <w:rsid w:val="00F50BE8"/>
    <w:rsid w:val="00F526B2"/>
    <w:rsid w:val="00F55796"/>
    <w:rsid w:val="00F621E8"/>
    <w:rsid w:val="00F67B9C"/>
    <w:rsid w:val="00F70320"/>
    <w:rsid w:val="00F70FCE"/>
    <w:rsid w:val="00F721FC"/>
    <w:rsid w:val="00F72F02"/>
    <w:rsid w:val="00F73270"/>
    <w:rsid w:val="00F8082E"/>
    <w:rsid w:val="00F82FC0"/>
    <w:rsid w:val="00F8379C"/>
    <w:rsid w:val="00F83B31"/>
    <w:rsid w:val="00F83D83"/>
    <w:rsid w:val="00F86DA0"/>
    <w:rsid w:val="00F919FA"/>
    <w:rsid w:val="00F93C1A"/>
    <w:rsid w:val="00F965B2"/>
    <w:rsid w:val="00F97601"/>
    <w:rsid w:val="00FA6467"/>
    <w:rsid w:val="00FA6DA2"/>
    <w:rsid w:val="00FB194D"/>
    <w:rsid w:val="00FB2DDE"/>
    <w:rsid w:val="00FB4771"/>
    <w:rsid w:val="00FC4AA4"/>
    <w:rsid w:val="00FD1592"/>
    <w:rsid w:val="00FD555D"/>
    <w:rsid w:val="00FD670C"/>
    <w:rsid w:val="00FE183D"/>
    <w:rsid w:val="00FE20BB"/>
    <w:rsid w:val="00FE2650"/>
    <w:rsid w:val="00FE3D62"/>
    <w:rsid w:val="00FE47B5"/>
    <w:rsid w:val="00FE6ED5"/>
    <w:rsid w:val="00FE71F4"/>
    <w:rsid w:val="00FF111D"/>
    <w:rsid w:val="00FF7E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7F19"/>
    <w:rPr>
      <w:sz w:val="16"/>
      <w:szCs w:val="16"/>
    </w:rPr>
  </w:style>
  <w:style w:type="paragraph" w:styleId="CommentText">
    <w:name w:val="annotation text"/>
    <w:basedOn w:val="Normal"/>
    <w:link w:val="CommentTextChar"/>
    <w:uiPriority w:val="99"/>
    <w:semiHidden/>
    <w:unhideWhenUsed/>
    <w:rsid w:val="009B7F19"/>
    <w:pPr>
      <w:spacing w:line="240" w:lineRule="auto"/>
    </w:pPr>
    <w:rPr>
      <w:sz w:val="20"/>
      <w:szCs w:val="20"/>
    </w:rPr>
  </w:style>
  <w:style w:type="character" w:customStyle="1" w:styleId="CommentTextChar">
    <w:name w:val="Comment Text Char"/>
    <w:basedOn w:val="DefaultParagraphFont"/>
    <w:link w:val="CommentText"/>
    <w:uiPriority w:val="99"/>
    <w:semiHidden/>
    <w:rsid w:val="009B7F19"/>
    <w:rPr>
      <w:sz w:val="20"/>
      <w:szCs w:val="20"/>
    </w:rPr>
  </w:style>
  <w:style w:type="paragraph" w:styleId="CommentSubject">
    <w:name w:val="annotation subject"/>
    <w:basedOn w:val="CommentText"/>
    <w:next w:val="CommentText"/>
    <w:link w:val="CommentSubjectChar"/>
    <w:uiPriority w:val="99"/>
    <w:semiHidden/>
    <w:unhideWhenUsed/>
    <w:rsid w:val="009B7F19"/>
    <w:rPr>
      <w:b/>
      <w:bCs/>
    </w:rPr>
  </w:style>
  <w:style w:type="character" w:customStyle="1" w:styleId="CommentSubjectChar">
    <w:name w:val="Comment Subject Char"/>
    <w:basedOn w:val="CommentTextChar"/>
    <w:link w:val="CommentSubject"/>
    <w:uiPriority w:val="99"/>
    <w:semiHidden/>
    <w:rsid w:val="009B7F19"/>
    <w:rPr>
      <w:b/>
      <w:bCs/>
    </w:rPr>
  </w:style>
  <w:style w:type="paragraph" w:customStyle="1" w:styleId="naisnod">
    <w:name w:val="naisnod"/>
    <w:basedOn w:val="Normal"/>
    <w:rsid w:val="00B40B0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B40B04"/>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72793095">
      <w:bodyDiv w:val="1"/>
      <w:marLeft w:val="0"/>
      <w:marRight w:val="0"/>
      <w:marTop w:val="0"/>
      <w:marBottom w:val="0"/>
      <w:divBdr>
        <w:top w:val="none" w:sz="0" w:space="0" w:color="auto"/>
        <w:left w:val="none" w:sz="0" w:space="0" w:color="auto"/>
        <w:bottom w:val="none" w:sz="0" w:space="0" w:color="auto"/>
        <w:right w:val="none" w:sz="0" w:space="0" w:color="auto"/>
      </w:divBdr>
    </w:div>
    <w:div w:id="17241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3804-E5C1-4D89-8198-89D2F2EA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Pages>
  <Words>1881</Words>
  <Characters>12907</Characters>
  <Application>Microsoft Office Word</Application>
  <DocSecurity>0</DocSecurity>
  <Lines>403</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nekustamā īpašuma un būvju Alsviķu pagastā, Alūksnes novadā, saglabāšanu valsts īpašumā un nodošanu Aizsardzības ministrijas valdījumā” sākotnējās ietekmes novērtējuma ziņojums (anotācija)</vt:lpstr>
      <vt:lpstr>Ministru kabineta rīkojuma projekta „Par nekustamā īpašuma un būvju Alsviķu pagastā, Alūksnes novadā, saglabāšanu valsts īpašumā un nodošanu Aizsardzības ministrijas valdījumā” sākotnējās ietekmes novērtējuma ziņojums (anotācija)</vt:lpstr>
    </vt:vector>
  </TitlesOfParts>
  <Manager>Sandra Sidiki</Manager>
  <Company>Izglītības un zinātnes ministrija</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un būvju Alsviķu pagastā, Alūksnes novadā, saglabāšanu valsts īpašumā un nodošanu Aizsardzības ministrijas valdījumā” sākotnējās ietekmes novērtējuma ziņojums (anotācija)</dc:title>
  <dc:subject>IZMAnot_070512_Aluksne</dc:subject>
  <dc:creator>Madara Adamane</dc:creator>
  <cp:keywords>Alūksne</cp:keywords>
  <dc:description>madara.adamane@izm.gov.lv;_x000d_
67047756</dc:description>
  <cp:lastModifiedBy>aonckule</cp:lastModifiedBy>
  <cp:revision>871</cp:revision>
  <cp:lastPrinted>2012-04-16T07:55:00Z</cp:lastPrinted>
  <dcterms:created xsi:type="dcterms:W3CDTF">2010-02-09T11:14:00Z</dcterms:created>
  <dcterms:modified xsi:type="dcterms:W3CDTF">2012-05-07T10:49:00Z</dcterms:modified>
  <cp:category>Anotācija</cp:category>
</cp:coreProperties>
</file>