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5E" w:rsidRDefault="00053C5E" w:rsidP="00053C5E">
      <w:pPr>
        <w:rPr>
          <w:b/>
          <w:sz w:val="28"/>
          <w:szCs w:val="28"/>
        </w:rPr>
      </w:pPr>
    </w:p>
    <w:p w:rsidR="00053C5E" w:rsidRPr="00A466DA" w:rsidRDefault="00053C5E" w:rsidP="00A466DA">
      <w:pPr>
        <w:jc w:val="center"/>
        <w:rPr>
          <w:b/>
          <w:sz w:val="26"/>
          <w:szCs w:val="26"/>
        </w:rPr>
      </w:pPr>
      <w:bookmarkStart w:id="0" w:name="OLE_LINK6"/>
      <w:bookmarkStart w:id="1" w:name="OLE_LINK7"/>
      <w:bookmarkStart w:id="2" w:name="OLE_LINK3"/>
      <w:bookmarkStart w:id="3" w:name="OLE_LINK4"/>
      <w:bookmarkStart w:id="4" w:name="OLE_LINK5"/>
      <w:bookmarkStart w:id="5" w:name="OLE_LINK13"/>
      <w:bookmarkStart w:id="6" w:name="OLE_LINK16"/>
      <w:r w:rsidRPr="002B56FA">
        <w:rPr>
          <w:b/>
          <w:sz w:val="26"/>
          <w:szCs w:val="26"/>
        </w:rPr>
        <w:t>Ministru kabineta rīkojuma „</w:t>
      </w:r>
      <w:bookmarkStart w:id="7" w:name="OLE_LINK1"/>
      <w:bookmarkStart w:id="8" w:name="OLE_LINK2"/>
      <w:bookmarkStart w:id="9" w:name="OLE_LINK14"/>
      <w:bookmarkStart w:id="10" w:name="OLE_LINK15"/>
      <w:r w:rsidR="00A466DA">
        <w:rPr>
          <w:b/>
          <w:bCs/>
          <w:sz w:val="26"/>
          <w:szCs w:val="26"/>
        </w:rPr>
        <w:t>Par Ministru kabineta 2010.gada 30.decembra rīkojuma Nr. 798 „</w:t>
      </w:r>
      <w:r w:rsidR="00A466DA" w:rsidRPr="008D55B7">
        <w:rPr>
          <w:b/>
          <w:bCs/>
          <w:sz w:val="26"/>
          <w:szCs w:val="26"/>
        </w:rPr>
        <w:t xml:space="preserve">Par nacionālās sporta bāzes statusa piešķiršanu </w:t>
      </w:r>
      <w:bookmarkEnd w:id="7"/>
      <w:bookmarkEnd w:id="8"/>
      <w:r w:rsidR="00A466DA" w:rsidRPr="008D55B7">
        <w:rPr>
          <w:b/>
          <w:sz w:val="26"/>
          <w:szCs w:val="26"/>
        </w:rPr>
        <w:t xml:space="preserve">sporta un atpūtas centram </w:t>
      </w:r>
      <w:r w:rsidR="00A466DA">
        <w:rPr>
          <w:b/>
          <w:sz w:val="26"/>
          <w:szCs w:val="26"/>
        </w:rPr>
        <w:t>„</w:t>
      </w:r>
      <w:proofErr w:type="spellStart"/>
      <w:r w:rsidR="00A466DA" w:rsidRPr="008D55B7">
        <w:rPr>
          <w:b/>
          <w:sz w:val="26"/>
          <w:szCs w:val="26"/>
        </w:rPr>
        <w:t>Sportima</w:t>
      </w:r>
      <w:proofErr w:type="spellEnd"/>
      <w:r w:rsidR="00A466DA">
        <w:rPr>
          <w:b/>
          <w:sz w:val="26"/>
          <w:szCs w:val="26"/>
        </w:rPr>
        <w:t>”</w:t>
      </w:r>
      <w:bookmarkEnd w:id="9"/>
      <w:bookmarkEnd w:id="10"/>
      <w:r w:rsidR="00CF522E">
        <w:rPr>
          <w:b/>
          <w:sz w:val="26"/>
          <w:szCs w:val="26"/>
        </w:rPr>
        <w:t>”</w:t>
      </w:r>
      <w:r w:rsidR="00A466DA">
        <w:rPr>
          <w:b/>
          <w:sz w:val="26"/>
          <w:szCs w:val="26"/>
        </w:rPr>
        <w:t xml:space="preserve"> atcelšanu daļā</w:t>
      </w:r>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text" w:val="ziņojums"/>
          <w:attr w:name="baseform" w:val="ziņojums"/>
          <w:attr w:name="id" w:val="-1"/>
        </w:smartTagPr>
        <w:r w:rsidRPr="002B56FA">
          <w:rPr>
            <w:b/>
            <w:sz w:val="26"/>
            <w:szCs w:val="26"/>
          </w:rPr>
          <w:t>ziņojums</w:t>
        </w:r>
      </w:smartTag>
      <w:bookmarkEnd w:id="0"/>
      <w:bookmarkEnd w:id="1"/>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053C5E" w:rsidRPr="002B56FA" w:rsidTr="00CD08C3">
        <w:tc>
          <w:tcPr>
            <w:tcW w:w="10064" w:type="dxa"/>
            <w:gridSpan w:val="3"/>
            <w:vAlign w:val="center"/>
          </w:tcPr>
          <w:bookmarkEnd w:id="2"/>
          <w:bookmarkEnd w:id="3"/>
          <w:bookmarkEnd w:id="4"/>
          <w:bookmarkEnd w:id="5"/>
          <w:bookmarkEnd w:id="6"/>
          <w:p w:rsidR="00053C5E" w:rsidRPr="002B56FA" w:rsidRDefault="00053C5E" w:rsidP="00CD08C3">
            <w:pPr>
              <w:pStyle w:val="naisnod"/>
              <w:spacing w:before="0" w:after="0"/>
              <w:rPr>
                <w:sz w:val="26"/>
                <w:szCs w:val="26"/>
              </w:rPr>
            </w:pPr>
            <w:r w:rsidRPr="002B56FA">
              <w:rPr>
                <w:sz w:val="26"/>
                <w:szCs w:val="26"/>
              </w:rPr>
              <w:t>I. Tiesību akta projekta izstrādes nepieciešamība</w:t>
            </w:r>
          </w:p>
        </w:tc>
      </w:tr>
      <w:tr w:rsidR="00053C5E" w:rsidRPr="002B56FA" w:rsidTr="00CD08C3">
        <w:trPr>
          <w:trHeight w:val="630"/>
        </w:trPr>
        <w:tc>
          <w:tcPr>
            <w:tcW w:w="454" w:type="dxa"/>
          </w:tcPr>
          <w:p w:rsidR="00053C5E" w:rsidRPr="002B56FA" w:rsidRDefault="00053C5E" w:rsidP="00CD08C3">
            <w:pPr>
              <w:pStyle w:val="naiskr"/>
              <w:spacing w:before="0" w:after="0"/>
              <w:rPr>
                <w:sz w:val="26"/>
                <w:szCs w:val="26"/>
              </w:rPr>
            </w:pPr>
            <w:r w:rsidRPr="002B56FA">
              <w:rPr>
                <w:sz w:val="26"/>
                <w:szCs w:val="26"/>
              </w:rPr>
              <w:t>1.</w:t>
            </w:r>
          </w:p>
        </w:tc>
        <w:tc>
          <w:tcPr>
            <w:tcW w:w="1559" w:type="dxa"/>
          </w:tcPr>
          <w:p w:rsidR="00053C5E" w:rsidRPr="002B56FA" w:rsidRDefault="00053C5E" w:rsidP="00CD08C3">
            <w:pPr>
              <w:pStyle w:val="naiskr"/>
              <w:spacing w:before="0" w:after="0"/>
              <w:ind w:hanging="10"/>
              <w:rPr>
                <w:sz w:val="26"/>
                <w:szCs w:val="26"/>
              </w:rPr>
            </w:pPr>
            <w:r w:rsidRPr="002B56FA">
              <w:rPr>
                <w:sz w:val="26"/>
                <w:szCs w:val="26"/>
              </w:rPr>
              <w:t>Pamatojums</w:t>
            </w:r>
          </w:p>
        </w:tc>
        <w:tc>
          <w:tcPr>
            <w:tcW w:w="8051" w:type="dxa"/>
          </w:tcPr>
          <w:p w:rsidR="00053C5E" w:rsidRPr="002B56FA" w:rsidRDefault="00A466DA" w:rsidP="00CD08C3">
            <w:pPr>
              <w:pStyle w:val="naiskr"/>
              <w:spacing w:before="0" w:after="0"/>
              <w:ind w:firstLine="783"/>
              <w:jc w:val="both"/>
              <w:rPr>
                <w:sz w:val="26"/>
                <w:szCs w:val="26"/>
              </w:rPr>
            </w:pPr>
            <w:r w:rsidRPr="002B56FA">
              <w:rPr>
                <w:bCs/>
                <w:sz w:val="26"/>
                <w:szCs w:val="26"/>
              </w:rPr>
              <w:t xml:space="preserve">Ministru kabineta rīkojuma projekts </w:t>
            </w:r>
            <w:r w:rsidRPr="00A466DA">
              <w:rPr>
                <w:bCs/>
                <w:sz w:val="26"/>
                <w:szCs w:val="26"/>
              </w:rPr>
              <w:t>„Par Ministru kabineta 2010.gada 30.decembra rīkojuma Nr. 798 „Par nacionālās sporta bāzes statusa piešķiršanu sporta un atpūtas centram „</w:t>
            </w:r>
            <w:proofErr w:type="spellStart"/>
            <w:r w:rsidRPr="00A466DA">
              <w:rPr>
                <w:bCs/>
                <w:sz w:val="26"/>
                <w:szCs w:val="26"/>
              </w:rPr>
              <w:t>Sportima</w:t>
            </w:r>
            <w:proofErr w:type="spellEnd"/>
            <w:r w:rsidRPr="00A466DA">
              <w:rPr>
                <w:bCs/>
                <w:sz w:val="26"/>
                <w:szCs w:val="26"/>
              </w:rPr>
              <w:t xml:space="preserve">” atcelšanu daļā” </w:t>
            </w:r>
            <w:r w:rsidRPr="002B56FA">
              <w:rPr>
                <w:sz w:val="26"/>
                <w:szCs w:val="26"/>
              </w:rPr>
              <w:t>(turpmāk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CF522E">
              <w:rPr>
                <w:sz w:val="26"/>
                <w:szCs w:val="26"/>
              </w:rPr>
              <w:t xml:space="preserve"> </w:t>
            </w:r>
            <w:r w:rsidRPr="00CF522E">
              <w:rPr>
                <w:sz w:val="26"/>
                <w:szCs w:val="26"/>
              </w:rPr>
              <w:t xml:space="preserve">un  Administratīvā procesa likuma </w:t>
            </w:r>
            <w:r w:rsidR="00B725EA" w:rsidRPr="00CF522E">
              <w:rPr>
                <w:sz w:val="26"/>
                <w:szCs w:val="26"/>
              </w:rPr>
              <w:t>8</w:t>
            </w:r>
            <w:r w:rsidR="00B725EA">
              <w:rPr>
                <w:sz w:val="26"/>
                <w:szCs w:val="26"/>
              </w:rPr>
              <w:t>7</w:t>
            </w:r>
            <w:r w:rsidR="00B725EA" w:rsidRPr="00CF522E">
              <w:rPr>
                <w:sz w:val="26"/>
                <w:szCs w:val="26"/>
              </w:rPr>
              <w:t xml:space="preserve">.panta </w:t>
            </w:r>
            <w:r w:rsidR="00B725EA">
              <w:t xml:space="preserve"> </w:t>
            </w:r>
            <w:r w:rsidR="00B725EA" w:rsidRPr="00DE06DE">
              <w:rPr>
                <w:sz w:val="26"/>
                <w:szCs w:val="26"/>
              </w:rPr>
              <w:t>pirmās daļas 1. un 2.punktu</w:t>
            </w:r>
            <w:r w:rsidR="00B725EA">
              <w:rPr>
                <w:sz w:val="26"/>
                <w:szCs w:val="26"/>
              </w:rPr>
              <w:t>.</w:t>
            </w:r>
          </w:p>
        </w:tc>
      </w:tr>
      <w:tr w:rsidR="00053C5E" w:rsidRPr="002B56FA" w:rsidTr="00CD08C3">
        <w:trPr>
          <w:trHeight w:val="472"/>
        </w:trPr>
        <w:tc>
          <w:tcPr>
            <w:tcW w:w="454" w:type="dxa"/>
          </w:tcPr>
          <w:p w:rsidR="00053C5E" w:rsidRPr="002B56FA" w:rsidRDefault="00053C5E" w:rsidP="00CD08C3">
            <w:pPr>
              <w:pStyle w:val="naiskr"/>
              <w:spacing w:before="0" w:after="0"/>
              <w:rPr>
                <w:sz w:val="26"/>
                <w:szCs w:val="26"/>
              </w:rPr>
            </w:pPr>
            <w:r w:rsidRPr="002B56FA">
              <w:rPr>
                <w:sz w:val="26"/>
                <w:szCs w:val="26"/>
              </w:rPr>
              <w:t>2.</w:t>
            </w:r>
          </w:p>
        </w:tc>
        <w:tc>
          <w:tcPr>
            <w:tcW w:w="1559" w:type="dxa"/>
          </w:tcPr>
          <w:p w:rsidR="00053C5E" w:rsidRPr="002B56FA" w:rsidRDefault="00053C5E"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A466DA" w:rsidRDefault="00A466DA" w:rsidP="00CD08C3">
            <w:pPr>
              <w:ind w:firstLine="783"/>
              <w:jc w:val="both"/>
              <w:rPr>
                <w:sz w:val="26"/>
                <w:szCs w:val="26"/>
              </w:rPr>
            </w:pPr>
            <w:r>
              <w:rPr>
                <w:sz w:val="26"/>
                <w:szCs w:val="26"/>
              </w:rPr>
              <w:t>S</w:t>
            </w:r>
            <w:r w:rsidRPr="00A466DA">
              <w:rPr>
                <w:sz w:val="26"/>
                <w:szCs w:val="26"/>
              </w:rPr>
              <w:t>abiedrība ar ierobežotu atbildību „</w:t>
            </w:r>
            <w:proofErr w:type="spellStart"/>
            <w:r w:rsidRPr="00A466DA">
              <w:rPr>
                <w:sz w:val="26"/>
                <w:szCs w:val="26"/>
              </w:rPr>
              <w:t>Profitness</w:t>
            </w:r>
            <w:proofErr w:type="spellEnd"/>
            <w:r w:rsidRPr="00A466DA">
              <w:rPr>
                <w:sz w:val="26"/>
                <w:szCs w:val="26"/>
              </w:rPr>
              <w:t>” 2011.gada 19.maijā</w:t>
            </w:r>
            <w:r>
              <w:rPr>
                <w:sz w:val="26"/>
                <w:szCs w:val="26"/>
              </w:rPr>
              <w:t xml:space="preserve"> Izglītības un zinātnes ministrijā</w:t>
            </w:r>
            <w:r w:rsidRPr="00A466DA">
              <w:rPr>
                <w:sz w:val="26"/>
                <w:szCs w:val="26"/>
              </w:rPr>
              <w:t xml:space="preserve"> ir iesniegusi iesniegumu par nacionālās sporta bāzes statusa piešķiršanu (pagarināšanu)</w:t>
            </w:r>
            <w:r>
              <w:rPr>
                <w:sz w:val="26"/>
                <w:szCs w:val="26"/>
              </w:rPr>
              <w:t xml:space="preserve"> sporta bāzei – </w:t>
            </w:r>
            <w:r w:rsidRPr="00A466DA">
              <w:rPr>
                <w:sz w:val="26"/>
                <w:szCs w:val="26"/>
              </w:rPr>
              <w:t>sporta un atpūtas centram „</w:t>
            </w:r>
            <w:proofErr w:type="spellStart"/>
            <w:r w:rsidRPr="00A466DA">
              <w:rPr>
                <w:sz w:val="26"/>
                <w:szCs w:val="26"/>
              </w:rPr>
              <w:t>Sportima</w:t>
            </w:r>
            <w:proofErr w:type="spellEnd"/>
            <w:r w:rsidRPr="00A466DA">
              <w:rPr>
                <w:sz w:val="26"/>
                <w:szCs w:val="26"/>
              </w:rPr>
              <w:t>”</w:t>
            </w:r>
            <w:r>
              <w:rPr>
                <w:sz w:val="26"/>
                <w:szCs w:val="26"/>
              </w:rPr>
              <w:t xml:space="preserve"> un tam pievienojusi </w:t>
            </w:r>
            <w:r w:rsidRPr="00DE4AED">
              <w:rPr>
                <w:sz w:val="26"/>
                <w:szCs w:val="26"/>
              </w:rPr>
              <w:t xml:space="preserve">starptautiskās organizācijas </w:t>
            </w:r>
            <w:r w:rsidRPr="00A466DA">
              <w:rPr>
                <w:i/>
                <w:sz w:val="26"/>
                <w:szCs w:val="26"/>
              </w:rPr>
              <w:t xml:space="preserve">„W.A.B.B.A. </w:t>
            </w:r>
            <w:proofErr w:type="spellStart"/>
            <w:r w:rsidRPr="00A466DA">
              <w:rPr>
                <w:i/>
                <w:sz w:val="26"/>
                <w:szCs w:val="26"/>
              </w:rPr>
              <w:t>World</w:t>
            </w:r>
            <w:proofErr w:type="spellEnd"/>
            <w:r w:rsidRPr="00A466DA">
              <w:rPr>
                <w:i/>
                <w:sz w:val="26"/>
                <w:szCs w:val="26"/>
              </w:rPr>
              <w:t>”</w:t>
            </w:r>
            <w:r w:rsidRPr="00DE4AED">
              <w:rPr>
                <w:sz w:val="26"/>
                <w:szCs w:val="26"/>
              </w:rPr>
              <w:t xml:space="preserve"> 2011.gada 7.aprīļa apliecinājum</w:t>
            </w:r>
            <w:r>
              <w:rPr>
                <w:sz w:val="26"/>
                <w:szCs w:val="26"/>
              </w:rPr>
              <w:t>u</w:t>
            </w:r>
            <w:r w:rsidRPr="00DE4AED">
              <w:rPr>
                <w:sz w:val="26"/>
                <w:szCs w:val="26"/>
              </w:rPr>
              <w:t>, kurā ietverta informācija par sporta un atpūtas centra „</w:t>
            </w:r>
            <w:proofErr w:type="spellStart"/>
            <w:r w:rsidRPr="00DE4AED">
              <w:rPr>
                <w:sz w:val="26"/>
                <w:szCs w:val="26"/>
              </w:rPr>
              <w:t>Sportima</w:t>
            </w:r>
            <w:proofErr w:type="spellEnd"/>
            <w:r w:rsidRPr="00DE4AED">
              <w:rPr>
                <w:sz w:val="26"/>
                <w:szCs w:val="26"/>
              </w:rPr>
              <w:t>” piemērotību pasaules un Eiropas čempionātu, to posmu, kausu izcīņas un kvalifikācijas sacensību rīkošanai</w:t>
            </w:r>
            <w:r>
              <w:rPr>
                <w:sz w:val="26"/>
                <w:szCs w:val="26"/>
              </w:rPr>
              <w:t>.</w:t>
            </w:r>
          </w:p>
          <w:p w:rsidR="00A466DA" w:rsidRPr="00A466DA" w:rsidRDefault="00053C5E" w:rsidP="00A466DA">
            <w:pPr>
              <w:ind w:firstLine="783"/>
              <w:jc w:val="both"/>
              <w:rPr>
                <w:sz w:val="26"/>
                <w:szCs w:val="26"/>
              </w:rPr>
            </w:pPr>
            <w:r>
              <w:rPr>
                <w:sz w:val="26"/>
                <w:szCs w:val="26"/>
              </w:rPr>
              <w:t>Atbilstoši L</w:t>
            </w:r>
            <w:r w:rsidRPr="002B56FA">
              <w:rPr>
                <w:sz w:val="26"/>
                <w:szCs w:val="26"/>
              </w:rPr>
              <w:t>ikuma 6.panta pirmajā daļā noteiktajam  sabiedrība ar ierobežotu atbildību „</w:t>
            </w:r>
            <w:proofErr w:type="spellStart"/>
            <w:r w:rsidR="00EE40B5">
              <w:rPr>
                <w:sz w:val="26"/>
                <w:szCs w:val="26"/>
              </w:rPr>
              <w:t>Profitness</w:t>
            </w:r>
            <w:proofErr w:type="spellEnd"/>
            <w:r w:rsidRPr="002B56FA">
              <w:rPr>
                <w:sz w:val="26"/>
                <w:szCs w:val="26"/>
              </w:rPr>
              <w:t>”</w:t>
            </w:r>
            <w:r w:rsidR="00EE40B5">
              <w:rPr>
                <w:sz w:val="26"/>
                <w:szCs w:val="26"/>
              </w:rPr>
              <w:t xml:space="preserve"> </w:t>
            </w:r>
            <w:r w:rsidRPr="002B56FA">
              <w:rPr>
                <w:sz w:val="26"/>
                <w:szCs w:val="26"/>
              </w:rPr>
              <w:t xml:space="preserve">2010.gada </w:t>
            </w:r>
            <w:r>
              <w:rPr>
                <w:sz w:val="26"/>
                <w:szCs w:val="26"/>
              </w:rPr>
              <w:t>2</w:t>
            </w:r>
            <w:r w:rsidR="00D55128">
              <w:rPr>
                <w:sz w:val="26"/>
                <w:szCs w:val="26"/>
              </w:rPr>
              <w:t>6</w:t>
            </w:r>
            <w:r w:rsidRPr="002B56FA">
              <w:rPr>
                <w:sz w:val="26"/>
                <w:szCs w:val="26"/>
              </w:rPr>
              <w:t xml:space="preserve">.maijā </w:t>
            </w:r>
            <w:r w:rsidR="00A466DA">
              <w:rPr>
                <w:sz w:val="26"/>
                <w:szCs w:val="26"/>
              </w:rPr>
              <w:t>bija</w:t>
            </w:r>
            <w:r w:rsidRPr="002B56FA">
              <w:rPr>
                <w:sz w:val="26"/>
                <w:szCs w:val="26"/>
              </w:rPr>
              <w:t xml:space="preserve"> iesniegusi Izglītības un zinātnes ministrijā iesniegumu par nacionālās sporta bāzes statusa piešķiršanu un dokumentus, kas apliecina </w:t>
            </w:r>
            <w:r w:rsidR="00EE40B5" w:rsidRPr="00EE40B5">
              <w:rPr>
                <w:sz w:val="26"/>
                <w:szCs w:val="26"/>
              </w:rPr>
              <w:t xml:space="preserve"> sporta un atpūtas centra „</w:t>
            </w:r>
            <w:proofErr w:type="spellStart"/>
            <w:r w:rsidR="00EE40B5" w:rsidRPr="00EE40B5">
              <w:rPr>
                <w:sz w:val="26"/>
                <w:szCs w:val="26"/>
              </w:rPr>
              <w:t>Sportima</w:t>
            </w:r>
            <w:proofErr w:type="spellEnd"/>
            <w:r w:rsidR="00EE40B5" w:rsidRPr="00EE40B5">
              <w:rPr>
                <w:sz w:val="26"/>
                <w:szCs w:val="26"/>
              </w:rPr>
              <w:t>”</w:t>
            </w:r>
            <w:r w:rsidRPr="002B56FA">
              <w:rPr>
                <w:sz w:val="26"/>
                <w:szCs w:val="26"/>
              </w:rPr>
              <w:t xml:space="preserve"> atbilstību </w:t>
            </w:r>
            <w:r>
              <w:rPr>
                <w:sz w:val="26"/>
                <w:szCs w:val="26"/>
              </w:rPr>
              <w:t>Likuma</w:t>
            </w:r>
            <w:r w:rsidRPr="002B56FA">
              <w:rPr>
                <w:sz w:val="26"/>
                <w:szCs w:val="26"/>
              </w:rPr>
              <w:t xml:space="preserve"> 5.pantā minētajiem nacionālās sporta bāzes statusa piešķir</w:t>
            </w:r>
            <w:r w:rsidR="00A466DA">
              <w:rPr>
                <w:sz w:val="26"/>
                <w:szCs w:val="26"/>
              </w:rPr>
              <w:t>šanas nosacījumiem</w:t>
            </w:r>
            <w:r w:rsidR="00A466DA" w:rsidRPr="00A466DA">
              <w:rPr>
                <w:sz w:val="26"/>
                <w:szCs w:val="26"/>
              </w:rPr>
              <w:t>, kurš izskatīts 2010.gada 28.</w:t>
            </w:r>
            <w:r w:rsidR="00A466DA">
              <w:rPr>
                <w:sz w:val="26"/>
                <w:szCs w:val="26"/>
              </w:rPr>
              <w:t>decembra Ministru kabineta sēdē.</w:t>
            </w:r>
          </w:p>
          <w:p w:rsidR="00A466DA" w:rsidRPr="00A466DA" w:rsidRDefault="00A466DA" w:rsidP="00A466DA">
            <w:pPr>
              <w:ind w:firstLine="783"/>
              <w:jc w:val="both"/>
              <w:rPr>
                <w:sz w:val="26"/>
                <w:szCs w:val="26"/>
              </w:rPr>
            </w:pPr>
            <w:r>
              <w:rPr>
                <w:sz w:val="26"/>
                <w:szCs w:val="26"/>
              </w:rPr>
              <w:t>S</w:t>
            </w:r>
            <w:r w:rsidRPr="00A466DA">
              <w:rPr>
                <w:sz w:val="26"/>
                <w:szCs w:val="26"/>
              </w:rPr>
              <w:t xml:space="preserve">askaņā ar </w:t>
            </w:r>
            <w:r w:rsidR="005B312B">
              <w:rPr>
                <w:sz w:val="26"/>
                <w:szCs w:val="26"/>
              </w:rPr>
              <w:t>Likuma</w:t>
            </w:r>
            <w:r w:rsidRPr="00A466DA">
              <w:rPr>
                <w:sz w:val="26"/>
                <w:szCs w:val="26"/>
              </w:rPr>
              <w:t xml:space="preserve"> 5.panta pirmās daļas 5.punktu</w:t>
            </w:r>
            <w:r w:rsidR="00D30FF2">
              <w:rPr>
                <w:sz w:val="26"/>
                <w:szCs w:val="26"/>
              </w:rPr>
              <w:t xml:space="preserve"> </w:t>
            </w:r>
            <w:r w:rsidR="00D30FF2" w:rsidRPr="00D30FF2">
              <w:rPr>
                <w:sz w:val="26"/>
                <w:szCs w:val="26"/>
              </w:rPr>
              <w:t>(2009.gada 19.marta likuma „Par nacionālās sporta bāzes statusu” redakcijā)</w:t>
            </w:r>
            <w:r w:rsidRPr="00A466DA">
              <w:rPr>
                <w:sz w:val="26"/>
                <w:szCs w:val="26"/>
              </w:rPr>
              <w:t xml:space="preserve"> viens no nosacījumiem, lai sporta bāzei varētu piešķirt nacionālās sporta bāzes statusu, ir sporta bāzes piemērotība pasaules un Eiropas čempionātu, to posmu, kausu izcīņas un kvalifikācijas sacensību rīkošanai, par ko saņemti arī attiecīgo starptautisko sporta federāciju apliecinājumi. Sabiedrības ar ierobežotu atbildību „</w:t>
            </w:r>
            <w:proofErr w:type="spellStart"/>
            <w:r w:rsidRPr="00A466DA">
              <w:rPr>
                <w:sz w:val="26"/>
                <w:szCs w:val="26"/>
              </w:rPr>
              <w:t>Profitness</w:t>
            </w:r>
            <w:proofErr w:type="spellEnd"/>
            <w:r w:rsidRPr="00A466DA">
              <w:rPr>
                <w:sz w:val="26"/>
                <w:szCs w:val="26"/>
              </w:rPr>
              <w:t>” 2010.gada 26.maija iesniegumam pievienotajā apliecinājumā nebija ietverta informācija par sporta un atpūtas centra „</w:t>
            </w:r>
            <w:proofErr w:type="spellStart"/>
            <w:r w:rsidRPr="00A466DA">
              <w:rPr>
                <w:sz w:val="26"/>
                <w:szCs w:val="26"/>
              </w:rPr>
              <w:t>Sportima</w:t>
            </w:r>
            <w:proofErr w:type="spellEnd"/>
            <w:r w:rsidRPr="00A466DA">
              <w:rPr>
                <w:sz w:val="26"/>
                <w:szCs w:val="26"/>
              </w:rPr>
              <w:t>” piemērotību pasaules un Eiropas čempionātu, to posmu, kausu izcīņas un kva</w:t>
            </w:r>
            <w:r w:rsidR="0074007D">
              <w:rPr>
                <w:sz w:val="26"/>
                <w:szCs w:val="26"/>
              </w:rPr>
              <w:t>lifikācijas sacensību rīkošanai.</w:t>
            </w:r>
          </w:p>
          <w:p w:rsidR="0074007D" w:rsidRDefault="00A466DA" w:rsidP="0074007D">
            <w:pPr>
              <w:jc w:val="both"/>
              <w:rPr>
                <w:sz w:val="26"/>
                <w:szCs w:val="26"/>
              </w:rPr>
            </w:pPr>
            <w:r>
              <w:rPr>
                <w:sz w:val="26"/>
                <w:szCs w:val="26"/>
              </w:rPr>
              <w:t xml:space="preserve">Ministru kabineta </w:t>
            </w:r>
            <w:r w:rsidRPr="00A466DA">
              <w:rPr>
                <w:sz w:val="26"/>
                <w:szCs w:val="26"/>
              </w:rPr>
              <w:t>2010.gada 30.decembr</w:t>
            </w:r>
            <w:r>
              <w:rPr>
                <w:sz w:val="26"/>
                <w:szCs w:val="26"/>
              </w:rPr>
              <w:t>ī</w:t>
            </w:r>
            <w:r w:rsidRPr="00A466DA">
              <w:rPr>
                <w:sz w:val="26"/>
                <w:szCs w:val="26"/>
              </w:rPr>
              <w:t xml:space="preserve"> </w:t>
            </w:r>
            <w:r>
              <w:rPr>
                <w:sz w:val="26"/>
                <w:szCs w:val="26"/>
              </w:rPr>
              <w:t>izdotajā rīkojumā</w:t>
            </w:r>
            <w:r w:rsidRPr="00A466DA">
              <w:rPr>
                <w:sz w:val="26"/>
                <w:szCs w:val="26"/>
              </w:rPr>
              <w:t xml:space="preserve"> Nr. 798 „Par nacionālās sporta bāzes statusa piešķiršanu sporta un atpūtas centram „</w:t>
            </w:r>
            <w:proofErr w:type="spellStart"/>
            <w:r w:rsidRPr="00A466DA">
              <w:rPr>
                <w:sz w:val="26"/>
                <w:szCs w:val="26"/>
              </w:rPr>
              <w:t>Sportima</w:t>
            </w:r>
            <w:proofErr w:type="spellEnd"/>
            <w:r w:rsidRPr="00A466DA">
              <w:rPr>
                <w:sz w:val="26"/>
                <w:szCs w:val="26"/>
              </w:rPr>
              <w:t>””</w:t>
            </w:r>
            <w:r>
              <w:rPr>
                <w:sz w:val="26"/>
                <w:szCs w:val="26"/>
              </w:rPr>
              <w:t xml:space="preserve"> </w:t>
            </w:r>
            <w:r w:rsidR="0074007D">
              <w:rPr>
                <w:sz w:val="26"/>
                <w:szCs w:val="26"/>
              </w:rPr>
              <w:t xml:space="preserve">3.punktā, pamatojoties uz </w:t>
            </w:r>
            <w:r w:rsidR="0074007D" w:rsidRPr="0074007D">
              <w:rPr>
                <w:sz w:val="26"/>
                <w:szCs w:val="26"/>
              </w:rPr>
              <w:t>pamatojoties uz Administratīvā procesa likuma 68.panta otrās daļas 1.punktu, kas paredz iestādei tiesības administratīvajā aktā iekļaut ierobežojošu nosacījumu, ja iestāde pati var lemt par attiecīgā administrat</w:t>
            </w:r>
            <w:r w:rsidR="0074007D">
              <w:rPr>
                <w:sz w:val="26"/>
                <w:szCs w:val="26"/>
              </w:rPr>
              <w:t>īvā akta izdošanu vai tā saturu, noteikts, ka s</w:t>
            </w:r>
            <w:r w:rsidR="0074007D" w:rsidRPr="0074007D">
              <w:rPr>
                <w:sz w:val="26"/>
                <w:szCs w:val="26"/>
              </w:rPr>
              <w:t>porta un atpūtas centram „</w:t>
            </w:r>
            <w:proofErr w:type="spellStart"/>
            <w:r w:rsidR="0074007D" w:rsidRPr="0074007D">
              <w:rPr>
                <w:sz w:val="26"/>
                <w:szCs w:val="26"/>
              </w:rPr>
              <w:t>Sportima</w:t>
            </w:r>
            <w:proofErr w:type="spellEnd"/>
            <w:r w:rsidR="0074007D" w:rsidRPr="0074007D">
              <w:rPr>
                <w:sz w:val="26"/>
                <w:szCs w:val="26"/>
              </w:rPr>
              <w:t>” nacionālās sporta bāzes statuss  piešķirts līdz 2011.gada 31.augustam</w:t>
            </w:r>
            <w:r w:rsidR="0074007D">
              <w:rPr>
                <w:sz w:val="26"/>
                <w:szCs w:val="26"/>
              </w:rPr>
              <w:t xml:space="preserve">. </w:t>
            </w:r>
          </w:p>
          <w:p w:rsidR="0053238C" w:rsidRDefault="0053238C" w:rsidP="00A466DA">
            <w:pPr>
              <w:jc w:val="both"/>
              <w:rPr>
                <w:sz w:val="26"/>
                <w:szCs w:val="26"/>
              </w:rPr>
            </w:pPr>
            <w:r>
              <w:rPr>
                <w:sz w:val="26"/>
                <w:szCs w:val="26"/>
              </w:rPr>
              <w:t>S</w:t>
            </w:r>
            <w:r w:rsidRPr="009E3861">
              <w:rPr>
                <w:sz w:val="26"/>
                <w:szCs w:val="26"/>
              </w:rPr>
              <w:t xml:space="preserve">askaņā ar Administratīvā procesa likuma 87.panta pirmās daļas 1. un </w:t>
            </w:r>
            <w:r w:rsidRPr="009E3861">
              <w:rPr>
                <w:sz w:val="26"/>
                <w:szCs w:val="26"/>
              </w:rPr>
              <w:lastRenderedPageBreak/>
              <w:t>2.punktu tajā pašā lietā administratīvo procesu var uzsākt no jauna uz adresāta iesnieguma pamata, ja ir mainījušies lietas faktiskie apstākļi, kuri bija par pamatu lēmuma pieņemšanai, vai arī lietas tiesiskie apstākļi ir mainījušies adresātam par labu</w:t>
            </w:r>
            <w:r w:rsidRPr="0074007D">
              <w:rPr>
                <w:sz w:val="26"/>
                <w:szCs w:val="26"/>
              </w:rPr>
              <w:t>.</w:t>
            </w:r>
          </w:p>
          <w:p w:rsidR="0074007D" w:rsidRDefault="0074007D" w:rsidP="00A466DA">
            <w:pPr>
              <w:jc w:val="both"/>
              <w:rPr>
                <w:sz w:val="26"/>
                <w:szCs w:val="26"/>
              </w:rPr>
            </w:pPr>
            <w:r w:rsidRPr="0074007D">
              <w:rPr>
                <w:sz w:val="26"/>
                <w:szCs w:val="26"/>
              </w:rPr>
              <w:t>Sabiedrības ar ierobežotu atbildību „</w:t>
            </w:r>
            <w:proofErr w:type="spellStart"/>
            <w:r w:rsidRPr="0074007D">
              <w:rPr>
                <w:sz w:val="26"/>
                <w:szCs w:val="26"/>
              </w:rPr>
              <w:t>Profitness</w:t>
            </w:r>
            <w:proofErr w:type="spellEnd"/>
            <w:r w:rsidRPr="0074007D">
              <w:rPr>
                <w:sz w:val="26"/>
                <w:szCs w:val="26"/>
              </w:rPr>
              <w:t xml:space="preserve">” 2011.gada 19.maija iesniegumam pievienots  starptautiskās organizācijas </w:t>
            </w:r>
            <w:r w:rsidRPr="0074007D">
              <w:rPr>
                <w:i/>
                <w:sz w:val="26"/>
                <w:szCs w:val="26"/>
              </w:rPr>
              <w:t xml:space="preserve">„W.A.B.B.A. </w:t>
            </w:r>
            <w:proofErr w:type="spellStart"/>
            <w:r w:rsidRPr="0074007D">
              <w:rPr>
                <w:i/>
                <w:sz w:val="26"/>
                <w:szCs w:val="26"/>
              </w:rPr>
              <w:t>World</w:t>
            </w:r>
            <w:proofErr w:type="spellEnd"/>
            <w:r w:rsidRPr="0074007D">
              <w:rPr>
                <w:i/>
                <w:sz w:val="26"/>
                <w:szCs w:val="26"/>
              </w:rPr>
              <w:t>”</w:t>
            </w:r>
            <w:r w:rsidRPr="0074007D">
              <w:rPr>
                <w:sz w:val="26"/>
                <w:szCs w:val="26"/>
              </w:rPr>
              <w:t xml:space="preserve"> 2011.gada 7.aprīļa apliecinājums, kurā ietverta informācija par sporta un atpūtas centra „</w:t>
            </w:r>
            <w:proofErr w:type="spellStart"/>
            <w:r w:rsidRPr="0074007D">
              <w:rPr>
                <w:sz w:val="26"/>
                <w:szCs w:val="26"/>
              </w:rPr>
              <w:t>Sportima</w:t>
            </w:r>
            <w:proofErr w:type="spellEnd"/>
            <w:r w:rsidRPr="0074007D">
              <w:rPr>
                <w:sz w:val="26"/>
                <w:szCs w:val="26"/>
              </w:rPr>
              <w:t>” piemērotību pasaules un Eiropas čempionātu, to posmu, kausu izcīņas un kvalifikācijas sacensību rīkošanai</w:t>
            </w:r>
            <w:r>
              <w:rPr>
                <w:sz w:val="26"/>
                <w:szCs w:val="26"/>
              </w:rPr>
              <w:t>.</w:t>
            </w:r>
          </w:p>
          <w:p w:rsidR="00C549FA" w:rsidRPr="002B56FA" w:rsidRDefault="00DB6323" w:rsidP="0053238C">
            <w:pPr>
              <w:jc w:val="both"/>
              <w:rPr>
                <w:sz w:val="26"/>
                <w:szCs w:val="26"/>
              </w:rPr>
            </w:pPr>
            <w:r>
              <w:rPr>
                <w:sz w:val="26"/>
                <w:szCs w:val="26"/>
              </w:rPr>
              <w:t xml:space="preserve">Ņemot vērā to, ka </w:t>
            </w:r>
            <w:r w:rsidR="0053238C">
              <w:rPr>
                <w:sz w:val="26"/>
                <w:szCs w:val="26"/>
              </w:rPr>
              <w:t xml:space="preserve">pēc </w:t>
            </w:r>
            <w:r w:rsidR="0053238C" w:rsidRPr="00DB6323">
              <w:rPr>
                <w:sz w:val="26"/>
                <w:szCs w:val="26"/>
              </w:rPr>
              <w:t xml:space="preserve"> Ministru kabinet</w:t>
            </w:r>
            <w:r w:rsidR="0053238C">
              <w:rPr>
                <w:sz w:val="26"/>
                <w:szCs w:val="26"/>
              </w:rPr>
              <w:t>a 2010.gada 30.decembra rīkojuma</w:t>
            </w:r>
            <w:r w:rsidR="0053238C" w:rsidRPr="00DB6323">
              <w:rPr>
                <w:sz w:val="26"/>
                <w:szCs w:val="26"/>
              </w:rPr>
              <w:t xml:space="preserve"> Nr. 798 „Par nacionālās sporta bāzes statusa piešķiršanu sporta un atpūtas centram „</w:t>
            </w:r>
            <w:proofErr w:type="spellStart"/>
            <w:r w:rsidR="0053238C" w:rsidRPr="00DB6323">
              <w:rPr>
                <w:sz w:val="26"/>
                <w:szCs w:val="26"/>
              </w:rPr>
              <w:t>Sportima</w:t>
            </w:r>
            <w:proofErr w:type="spellEnd"/>
            <w:r w:rsidR="0053238C" w:rsidRPr="00DB6323">
              <w:rPr>
                <w:sz w:val="26"/>
                <w:szCs w:val="26"/>
              </w:rPr>
              <w:t>””</w:t>
            </w:r>
            <w:r w:rsidR="0053238C">
              <w:rPr>
                <w:sz w:val="26"/>
                <w:szCs w:val="26"/>
              </w:rPr>
              <w:t xml:space="preserve"> izdošanas </w:t>
            </w:r>
            <w:r w:rsidR="00E71ED7">
              <w:rPr>
                <w:sz w:val="26"/>
                <w:szCs w:val="26"/>
              </w:rPr>
              <w:t xml:space="preserve">ir mainījušies </w:t>
            </w:r>
            <w:r w:rsidR="0053238C" w:rsidRPr="00392C85">
              <w:rPr>
                <w:sz w:val="26"/>
                <w:szCs w:val="26"/>
              </w:rPr>
              <w:t xml:space="preserve"> gan lietas faktiskie apstākļi, gan tiesiskie apstākļi</w:t>
            </w:r>
            <w:r>
              <w:rPr>
                <w:sz w:val="26"/>
                <w:szCs w:val="26"/>
              </w:rPr>
              <w:t>,</w:t>
            </w:r>
            <w:r w:rsidR="00E71ED7">
              <w:rPr>
                <w:sz w:val="26"/>
                <w:szCs w:val="26"/>
              </w:rPr>
              <w:t xml:space="preserve"> </w:t>
            </w:r>
            <w:r>
              <w:rPr>
                <w:sz w:val="26"/>
                <w:szCs w:val="26"/>
              </w:rPr>
              <w:t>kas bija par pamatu izdot rīkojumu ar ierobežojošu nosacījumu, kā arī l</w:t>
            </w:r>
            <w:r w:rsidR="0074007D">
              <w:rPr>
                <w:sz w:val="26"/>
                <w:szCs w:val="26"/>
              </w:rPr>
              <w:t xml:space="preserve">ai nodrošinātu </w:t>
            </w:r>
            <w:r w:rsidR="0074007D">
              <w:t xml:space="preserve"> </w:t>
            </w:r>
            <w:r w:rsidR="0074007D" w:rsidRPr="0074007D">
              <w:rPr>
                <w:sz w:val="26"/>
                <w:szCs w:val="26"/>
              </w:rPr>
              <w:t>nacionālās sporta bāzes darbības nepārtrauktību</w:t>
            </w:r>
            <w:r w:rsidR="0074007D">
              <w:rPr>
                <w:sz w:val="26"/>
                <w:szCs w:val="26"/>
              </w:rPr>
              <w:t xml:space="preserve"> </w:t>
            </w:r>
            <w:r w:rsidR="0074007D">
              <w:t xml:space="preserve"> </w:t>
            </w:r>
            <w:r w:rsidR="0074007D" w:rsidRPr="0074007D">
              <w:rPr>
                <w:sz w:val="26"/>
                <w:szCs w:val="26"/>
              </w:rPr>
              <w:t>un nacionālās sporta bāzes statusa saglabāšanu pēc 201</w:t>
            </w:r>
            <w:r>
              <w:rPr>
                <w:sz w:val="26"/>
                <w:szCs w:val="26"/>
              </w:rPr>
              <w:t>1</w:t>
            </w:r>
            <w:r w:rsidR="0074007D" w:rsidRPr="0074007D">
              <w:rPr>
                <w:sz w:val="26"/>
                <w:szCs w:val="26"/>
              </w:rPr>
              <w:t>.gada 31.</w:t>
            </w:r>
            <w:r>
              <w:rPr>
                <w:sz w:val="26"/>
                <w:szCs w:val="26"/>
              </w:rPr>
              <w:t xml:space="preserve">augusta, jāatceļ </w:t>
            </w:r>
            <w:r>
              <w:t xml:space="preserve"> </w:t>
            </w:r>
            <w:r w:rsidRPr="00DB6323">
              <w:rPr>
                <w:sz w:val="26"/>
                <w:szCs w:val="26"/>
              </w:rPr>
              <w:t>Ministru kabinet</w:t>
            </w:r>
            <w:r>
              <w:rPr>
                <w:sz w:val="26"/>
                <w:szCs w:val="26"/>
              </w:rPr>
              <w:t>a 2010.gada 30.decembra rīkojums</w:t>
            </w:r>
            <w:r w:rsidRPr="00DB6323">
              <w:rPr>
                <w:sz w:val="26"/>
                <w:szCs w:val="26"/>
              </w:rPr>
              <w:t xml:space="preserve"> Nr. 798 „Par nacionālās sporta bāzes statusa piešķiršanu sporta un atpūtas centram „</w:t>
            </w:r>
            <w:proofErr w:type="spellStart"/>
            <w:r w:rsidRPr="00DB6323">
              <w:rPr>
                <w:sz w:val="26"/>
                <w:szCs w:val="26"/>
              </w:rPr>
              <w:t>Sportima</w:t>
            </w:r>
            <w:proofErr w:type="spellEnd"/>
            <w:r w:rsidRPr="00DB6323">
              <w:rPr>
                <w:sz w:val="26"/>
                <w:szCs w:val="26"/>
              </w:rPr>
              <w:t>”” daļā</w:t>
            </w:r>
            <w:r>
              <w:rPr>
                <w:sz w:val="26"/>
                <w:szCs w:val="26"/>
              </w:rPr>
              <w:t xml:space="preserve">, kurā nacionālās sporta bāzes statuss piešķirts ar ierobežojošu nosacījumu </w:t>
            </w:r>
            <w:r w:rsidRPr="00DB6323">
              <w:rPr>
                <w:sz w:val="26"/>
                <w:szCs w:val="26"/>
              </w:rPr>
              <w:t>–  līdz 2011.gada 31.augustam.</w:t>
            </w:r>
          </w:p>
        </w:tc>
      </w:tr>
      <w:tr w:rsidR="00053C5E" w:rsidRPr="002B56FA" w:rsidTr="00CD08C3">
        <w:trPr>
          <w:trHeight w:val="819"/>
        </w:trPr>
        <w:tc>
          <w:tcPr>
            <w:tcW w:w="454" w:type="dxa"/>
          </w:tcPr>
          <w:p w:rsidR="00053C5E" w:rsidRPr="002B56FA" w:rsidRDefault="00053C5E" w:rsidP="00CD08C3">
            <w:pPr>
              <w:pStyle w:val="naiskr"/>
              <w:spacing w:before="0" w:after="0"/>
              <w:rPr>
                <w:sz w:val="26"/>
                <w:szCs w:val="26"/>
              </w:rPr>
            </w:pPr>
            <w:r w:rsidRPr="002B56FA">
              <w:rPr>
                <w:sz w:val="26"/>
                <w:szCs w:val="26"/>
              </w:rPr>
              <w:lastRenderedPageBreak/>
              <w:t>3.</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053C5E" w:rsidRPr="002B56FA" w:rsidRDefault="00053C5E" w:rsidP="00CD08C3">
            <w:pPr>
              <w:pStyle w:val="FootnoteText"/>
              <w:rPr>
                <w:sz w:val="26"/>
                <w:szCs w:val="26"/>
              </w:rPr>
            </w:pPr>
            <w:r w:rsidRPr="002B56FA">
              <w:rPr>
                <w:sz w:val="26"/>
                <w:szCs w:val="26"/>
              </w:rPr>
              <w:t>Nav attiecināms</w:t>
            </w:r>
          </w:p>
        </w:tc>
      </w:tr>
      <w:tr w:rsidR="00053C5E" w:rsidRPr="002B56FA" w:rsidTr="00CD08C3">
        <w:trPr>
          <w:trHeight w:val="384"/>
        </w:trPr>
        <w:tc>
          <w:tcPr>
            <w:tcW w:w="454" w:type="dxa"/>
          </w:tcPr>
          <w:p w:rsidR="00053C5E" w:rsidRPr="002B56FA" w:rsidRDefault="00053C5E" w:rsidP="00CD08C3">
            <w:pPr>
              <w:pStyle w:val="naiskr"/>
              <w:spacing w:before="0" w:after="0"/>
              <w:rPr>
                <w:sz w:val="26"/>
                <w:szCs w:val="26"/>
              </w:rPr>
            </w:pPr>
            <w:r w:rsidRPr="002B56FA">
              <w:rPr>
                <w:sz w:val="26"/>
                <w:szCs w:val="26"/>
              </w:rPr>
              <w:t>4.</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Tiesiskā regulējuma mērķis un būtība</w:t>
            </w:r>
          </w:p>
        </w:tc>
        <w:tc>
          <w:tcPr>
            <w:tcW w:w="8051" w:type="dxa"/>
          </w:tcPr>
          <w:p w:rsidR="00E71ED7" w:rsidRPr="002B56FA" w:rsidRDefault="00053C5E" w:rsidP="0053238C">
            <w:pPr>
              <w:pStyle w:val="naiskr"/>
              <w:spacing w:before="0" w:after="0"/>
              <w:jc w:val="both"/>
              <w:rPr>
                <w:sz w:val="26"/>
                <w:szCs w:val="26"/>
              </w:rPr>
            </w:pPr>
            <w:r w:rsidRPr="00E71ED7">
              <w:rPr>
                <w:iCs/>
                <w:sz w:val="26"/>
                <w:szCs w:val="26"/>
              </w:rPr>
              <w:t xml:space="preserve">Rīkojuma projekts paredz </w:t>
            </w:r>
            <w:r w:rsidR="00C549FA" w:rsidRPr="00E71ED7">
              <w:rPr>
                <w:sz w:val="26"/>
                <w:szCs w:val="26"/>
              </w:rPr>
              <w:t xml:space="preserve"> </w:t>
            </w:r>
            <w:r w:rsidR="00E71ED7" w:rsidRPr="00E71ED7">
              <w:rPr>
                <w:sz w:val="26"/>
                <w:szCs w:val="26"/>
              </w:rPr>
              <w:t xml:space="preserve">atcelt </w:t>
            </w:r>
            <w:r w:rsidR="00E71ED7" w:rsidRPr="00E71ED7">
              <w:rPr>
                <w:bCs/>
                <w:sz w:val="26"/>
                <w:szCs w:val="26"/>
              </w:rPr>
              <w:t xml:space="preserve"> Ministru kabineta 2010.gada 30.decembra rīkojum</w:t>
            </w:r>
            <w:r w:rsidR="00E71ED7">
              <w:rPr>
                <w:bCs/>
                <w:sz w:val="26"/>
                <w:szCs w:val="26"/>
              </w:rPr>
              <w:t>u</w:t>
            </w:r>
            <w:r w:rsidR="00E71ED7" w:rsidRPr="00E71ED7">
              <w:rPr>
                <w:bCs/>
                <w:sz w:val="26"/>
                <w:szCs w:val="26"/>
              </w:rPr>
              <w:t xml:space="preserve"> Nr. 798 „Par nacionālās sporta bāzes statusa piešķiršanu sporta un atpūtas centram „</w:t>
            </w:r>
            <w:proofErr w:type="spellStart"/>
            <w:r w:rsidR="00E71ED7" w:rsidRPr="00E71ED7">
              <w:rPr>
                <w:bCs/>
                <w:sz w:val="26"/>
                <w:szCs w:val="26"/>
              </w:rPr>
              <w:t>Sportima</w:t>
            </w:r>
            <w:proofErr w:type="spellEnd"/>
            <w:r w:rsidR="00E71ED7" w:rsidRPr="00E71ED7">
              <w:rPr>
                <w:bCs/>
                <w:sz w:val="26"/>
                <w:szCs w:val="26"/>
              </w:rPr>
              <w:t>”</w:t>
            </w:r>
            <w:r w:rsidR="00E71ED7">
              <w:rPr>
                <w:bCs/>
                <w:sz w:val="26"/>
                <w:szCs w:val="26"/>
              </w:rPr>
              <w:t xml:space="preserve"> daļā par </w:t>
            </w:r>
            <w:r w:rsidR="00E71ED7">
              <w:t xml:space="preserve"> </w:t>
            </w:r>
            <w:r w:rsidR="00E71ED7" w:rsidRPr="00E71ED7">
              <w:rPr>
                <w:bCs/>
                <w:sz w:val="26"/>
                <w:szCs w:val="26"/>
              </w:rPr>
              <w:t>nacionālās sporta bāzes statusa piešķiršanu ar ierobežojošu nosacījumu – līdz 2011.gada 31.augustam</w:t>
            </w:r>
            <w:r w:rsidR="00E71ED7">
              <w:rPr>
                <w:bCs/>
                <w:sz w:val="26"/>
                <w:szCs w:val="26"/>
              </w:rPr>
              <w:t xml:space="preserve">, pamatojoties uz </w:t>
            </w:r>
            <w:r w:rsidR="00E71ED7">
              <w:t xml:space="preserve"> </w:t>
            </w:r>
            <w:r w:rsidR="00E71ED7" w:rsidRPr="00E71ED7">
              <w:rPr>
                <w:bCs/>
                <w:sz w:val="26"/>
                <w:szCs w:val="26"/>
              </w:rPr>
              <w:t>iepriekšminētajiem faktiskajiem</w:t>
            </w:r>
            <w:r w:rsidR="0053238C">
              <w:rPr>
                <w:bCs/>
                <w:sz w:val="26"/>
                <w:szCs w:val="26"/>
              </w:rPr>
              <w:t xml:space="preserve"> un tiesiskajiem </w:t>
            </w:r>
            <w:r w:rsidR="00E71ED7" w:rsidRPr="00E71ED7">
              <w:rPr>
                <w:bCs/>
                <w:sz w:val="26"/>
                <w:szCs w:val="26"/>
              </w:rPr>
              <w:t xml:space="preserve">apstākļiem, </w:t>
            </w:r>
            <w:r w:rsidR="0029554F">
              <w:rPr>
                <w:bCs/>
                <w:sz w:val="26"/>
                <w:szCs w:val="26"/>
              </w:rPr>
              <w:t>kuri</w:t>
            </w:r>
            <w:r w:rsidR="00E71ED7" w:rsidRPr="00E71ED7">
              <w:rPr>
                <w:bCs/>
                <w:sz w:val="26"/>
                <w:szCs w:val="26"/>
              </w:rPr>
              <w:t xml:space="preserve"> ir mainījušies pēc Ministru kabineta 2010.gada 30.decembra rīkojuma Nr. 798 „Par nacionālās sporta bāzes statusa piešķiršanu sporta un atpūtas centram „</w:t>
            </w:r>
            <w:proofErr w:type="spellStart"/>
            <w:r w:rsidR="00E71ED7" w:rsidRPr="00E71ED7">
              <w:rPr>
                <w:bCs/>
                <w:sz w:val="26"/>
                <w:szCs w:val="26"/>
              </w:rPr>
              <w:t>Sportima</w:t>
            </w:r>
            <w:proofErr w:type="spellEnd"/>
            <w:r w:rsidR="00E71ED7" w:rsidRPr="00E71ED7">
              <w:rPr>
                <w:bCs/>
                <w:sz w:val="26"/>
                <w:szCs w:val="26"/>
              </w:rPr>
              <w:t>”</w:t>
            </w:r>
            <w:r w:rsidR="00E71ED7">
              <w:rPr>
                <w:bCs/>
                <w:sz w:val="26"/>
                <w:szCs w:val="26"/>
              </w:rPr>
              <w:t>” pieņemšanas</w:t>
            </w:r>
            <w:r w:rsidRPr="00E71ED7">
              <w:rPr>
                <w:sz w:val="26"/>
                <w:szCs w:val="26"/>
              </w:rPr>
              <w:t>.</w:t>
            </w:r>
          </w:p>
        </w:tc>
      </w:tr>
      <w:tr w:rsidR="00053C5E" w:rsidRPr="002B56FA" w:rsidTr="00CD08C3">
        <w:trPr>
          <w:trHeight w:val="476"/>
        </w:trPr>
        <w:tc>
          <w:tcPr>
            <w:tcW w:w="454" w:type="dxa"/>
          </w:tcPr>
          <w:p w:rsidR="00053C5E" w:rsidRPr="002B56FA" w:rsidRDefault="00053C5E" w:rsidP="00CD08C3">
            <w:pPr>
              <w:pStyle w:val="naiskr"/>
              <w:spacing w:before="0" w:after="0"/>
              <w:rPr>
                <w:sz w:val="26"/>
                <w:szCs w:val="26"/>
              </w:rPr>
            </w:pPr>
            <w:r w:rsidRPr="002B56FA">
              <w:rPr>
                <w:sz w:val="26"/>
                <w:szCs w:val="26"/>
              </w:rPr>
              <w:t>5.</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053C5E" w:rsidRDefault="00053C5E" w:rsidP="00CD08C3">
            <w:pPr>
              <w:pStyle w:val="naiskr"/>
              <w:spacing w:before="0" w:after="0"/>
              <w:rPr>
                <w:sz w:val="26"/>
                <w:szCs w:val="26"/>
              </w:rPr>
            </w:pPr>
            <w:bookmarkStart w:id="11" w:name="OLE_LINK11"/>
            <w:bookmarkStart w:id="12" w:name="OLE_LINK12"/>
            <w:r>
              <w:rPr>
                <w:sz w:val="26"/>
                <w:szCs w:val="26"/>
              </w:rPr>
              <w:t>Iz</w:t>
            </w:r>
            <w:r w:rsidR="00DB6323">
              <w:rPr>
                <w:sz w:val="26"/>
                <w:szCs w:val="26"/>
              </w:rPr>
              <w:t>glītības un zinātnes ministrija</w:t>
            </w:r>
          </w:p>
          <w:bookmarkEnd w:id="11"/>
          <w:bookmarkEnd w:id="12"/>
          <w:p w:rsidR="00053C5E" w:rsidRPr="002B56FA" w:rsidRDefault="00053C5E" w:rsidP="00CD08C3">
            <w:pPr>
              <w:pStyle w:val="naiskr"/>
              <w:spacing w:before="0" w:after="0"/>
              <w:rPr>
                <w:sz w:val="26"/>
                <w:szCs w:val="26"/>
              </w:rPr>
            </w:pPr>
          </w:p>
        </w:tc>
      </w:tr>
      <w:tr w:rsidR="00053C5E" w:rsidRPr="002B56FA" w:rsidTr="00CD08C3">
        <w:trPr>
          <w:trHeight w:val="762"/>
        </w:trPr>
        <w:tc>
          <w:tcPr>
            <w:tcW w:w="454" w:type="dxa"/>
          </w:tcPr>
          <w:p w:rsidR="00053C5E" w:rsidRPr="002B56FA" w:rsidRDefault="00053C5E" w:rsidP="00CD08C3">
            <w:pPr>
              <w:pStyle w:val="naiskr"/>
              <w:spacing w:before="0" w:after="0"/>
              <w:rPr>
                <w:sz w:val="26"/>
                <w:szCs w:val="26"/>
              </w:rPr>
            </w:pPr>
            <w:r w:rsidRPr="002B56FA">
              <w:rPr>
                <w:sz w:val="26"/>
                <w:szCs w:val="26"/>
              </w:rPr>
              <w:t>6.</w:t>
            </w:r>
          </w:p>
        </w:tc>
        <w:tc>
          <w:tcPr>
            <w:tcW w:w="1559" w:type="dxa"/>
          </w:tcPr>
          <w:p w:rsidR="00053C5E" w:rsidRPr="002B56FA" w:rsidRDefault="00053C5E"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884EB7" w:rsidRDefault="00884EB7" w:rsidP="0053238C">
            <w:pPr>
              <w:tabs>
                <w:tab w:val="left" w:pos="4508"/>
              </w:tabs>
              <w:jc w:val="both"/>
              <w:rPr>
                <w:sz w:val="26"/>
                <w:szCs w:val="26"/>
              </w:rPr>
            </w:pPr>
            <w:r>
              <w:rPr>
                <w:sz w:val="26"/>
                <w:szCs w:val="26"/>
              </w:rPr>
              <w:t xml:space="preserve">Tiesību akta projekts saistīts ar iepriekš </w:t>
            </w:r>
            <w:r w:rsidRPr="00884EB7">
              <w:rPr>
                <w:sz w:val="26"/>
                <w:szCs w:val="26"/>
              </w:rPr>
              <w:t xml:space="preserve"> administratīvajā aktā ietverta ierobežojoša nosacījuma atcelšanu</w:t>
            </w:r>
            <w:r>
              <w:rPr>
                <w:sz w:val="26"/>
                <w:szCs w:val="26"/>
              </w:rPr>
              <w:t>,</w:t>
            </w:r>
            <w:r w:rsidRPr="00884EB7">
              <w:rPr>
                <w:sz w:val="26"/>
                <w:szCs w:val="26"/>
              </w:rPr>
              <w:t xml:space="preserve"> jo sporta bāzei nacionālās sporta bāzes statuss tiks piešķirts uz nenoteiktu laiku.</w:t>
            </w:r>
            <w:r>
              <w:rPr>
                <w:sz w:val="26"/>
                <w:szCs w:val="26"/>
              </w:rPr>
              <w:t xml:space="preserve"> </w:t>
            </w:r>
          </w:p>
          <w:p w:rsidR="00053C5E" w:rsidRPr="00CF522E" w:rsidRDefault="001D7BD0" w:rsidP="0053238C">
            <w:pPr>
              <w:tabs>
                <w:tab w:val="left" w:pos="4508"/>
              </w:tabs>
              <w:jc w:val="both"/>
            </w:pPr>
            <w:r w:rsidRPr="001D7BD0">
              <w:rPr>
                <w:sz w:val="26"/>
                <w:szCs w:val="26"/>
              </w:rPr>
              <w:t xml:space="preserve">Jautājums neparedz ieviest tādas izmaiņas, kas varētu </w:t>
            </w:r>
            <w:r w:rsidR="00884EB7">
              <w:rPr>
                <w:sz w:val="26"/>
                <w:szCs w:val="26"/>
              </w:rPr>
              <w:t xml:space="preserve">nelabvēlīgi </w:t>
            </w:r>
            <w:r w:rsidRPr="001D7BD0">
              <w:rPr>
                <w:sz w:val="26"/>
                <w:szCs w:val="26"/>
              </w:rPr>
              <w:t>ietekmēt sabiedrības intereses.</w:t>
            </w:r>
            <w:r w:rsidR="00CF522E">
              <w:tab/>
            </w:r>
          </w:p>
        </w:tc>
      </w:tr>
      <w:tr w:rsidR="00C549FA" w:rsidRPr="002B56FA" w:rsidTr="00CD08C3">
        <w:tc>
          <w:tcPr>
            <w:tcW w:w="454" w:type="dxa"/>
          </w:tcPr>
          <w:p w:rsidR="00C549FA" w:rsidRPr="002B56FA" w:rsidRDefault="00C549FA" w:rsidP="00C549FA">
            <w:pPr>
              <w:pStyle w:val="naiskr"/>
              <w:spacing w:before="0" w:after="0"/>
              <w:rPr>
                <w:sz w:val="26"/>
                <w:szCs w:val="26"/>
              </w:rPr>
            </w:pPr>
            <w:r w:rsidRPr="002B56FA">
              <w:rPr>
                <w:sz w:val="26"/>
                <w:szCs w:val="26"/>
              </w:rPr>
              <w:t>7.</w:t>
            </w:r>
          </w:p>
        </w:tc>
        <w:tc>
          <w:tcPr>
            <w:tcW w:w="1559" w:type="dxa"/>
          </w:tcPr>
          <w:p w:rsidR="00C549FA" w:rsidRPr="002B56FA" w:rsidRDefault="00C549FA" w:rsidP="00C549FA">
            <w:pPr>
              <w:pStyle w:val="naiskr"/>
              <w:spacing w:before="0" w:after="0"/>
              <w:jc w:val="both"/>
              <w:rPr>
                <w:sz w:val="26"/>
                <w:szCs w:val="26"/>
              </w:rPr>
            </w:pPr>
            <w:r w:rsidRPr="002B56FA">
              <w:rPr>
                <w:sz w:val="26"/>
                <w:szCs w:val="26"/>
              </w:rPr>
              <w:t>Cita informācija</w:t>
            </w:r>
          </w:p>
        </w:tc>
        <w:tc>
          <w:tcPr>
            <w:tcW w:w="8051" w:type="dxa"/>
          </w:tcPr>
          <w:p w:rsidR="00C549FA" w:rsidRPr="00DB23D2" w:rsidRDefault="00C549FA" w:rsidP="00C549FA">
            <w:pPr>
              <w:pStyle w:val="naiskr"/>
              <w:jc w:val="both"/>
              <w:rPr>
                <w:sz w:val="26"/>
                <w:szCs w:val="26"/>
              </w:rPr>
            </w:pPr>
            <w:r>
              <w:rPr>
                <w:sz w:val="26"/>
                <w:szCs w:val="26"/>
              </w:rPr>
              <w:tab/>
            </w:r>
            <w:r w:rsidRPr="00DB23D2">
              <w:rPr>
                <w:sz w:val="26"/>
                <w:szCs w:val="26"/>
              </w:rPr>
              <w:t>Rīkojuma projekts attiecas uz tūrisma, sporta un brīvā laika politiku.</w:t>
            </w:r>
          </w:p>
          <w:p w:rsidR="00C549FA" w:rsidRPr="005C0917" w:rsidRDefault="00C549FA" w:rsidP="00C549FA">
            <w:pPr>
              <w:pStyle w:val="naiskr"/>
              <w:jc w:val="both"/>
              <w:rPr>
                <w:sz w:val="26"/>
                <w:szCs w:val="26"/>
              </w:rPr>
            </w:pPr>
            <w:r>
              <w:rPr>
                <w:b/>
                <w:sz w:val="26"/>
                <w:szCs w:val="26"/>
              </w:rPr>
              <w:tab/>
            </w:r>
            <w:r w:rsidRPr="005C0917">
              <w:rPr>
                <w:sz w:val="26"/>
                <w:szCs w:val="26"/>
              </w:rPr>
              <w:t>Ņemot vērā to, ka šai sporta bāzei nacionālās sporta bāzes statuss ir piešķirts līdz 20</w:t>
            </w:r>
            <w:r w:rsidR="005C0917" w:rsidRPr="005C0917">
              <w:rPr>
                <w:sz w:val="26"/>
                <w:szCs w:val="26"/>
              </w:rPr>
              <w:t>11</w:t>
            </w:r>
            <w:r w:rsidRPr="005C0917">
              <w:rPr>
                <w:sz w:val="26"/>
                <w:szCs w:val="26"/>
              </w:rPr>
              <w:t>.gada 31.</w:t>
            </w:r>
            <w:r w:rsidR="005C0917" w:rsidRPr="005C0917">
              <w:rPr>
                <w:sz w:val="26"/>
                <w:szCs w:val="26"/>
              </w:rPr>
              <w:t>augustam</w:t>
            </w:r>
            <w:r w:rsidRPr="005C0917">
              <w:rPr>
                <w:sz w:val="26"/>
                <w:szCs w:val="26"/>
              </w:rPr>
              <w:t xml:space="preserve"> saskaņā </w:t>
            </w:r>
            <w:r w:rsidR="005C0917" w:rsidRPr="005C0917">
              <w:rPr>
                <w:sz w:val="26"/>
                <w:szCs w:val="26"/>
              </w:rPr>
              <w:t xml:space="preserve"> </w:t>
            </w:r>
            <w:r w:rsidR="005C0917">
              <w:rPr>
                <w:sz w:val="26"/>
                <w:szCs w:val="26"/>
              </w:rPr>
              <w:t xml:space="preserve">ar </w:t>
            </w:r>
            <w:r w:rsidR="005C0917" w:rsidRPr="005C0917">
              <w:rPr>
                <w:sz w:val="26"/>
                <w:szCs w:val="26"/>
              </w:rPr>
              <w:t>Ministru kabineta 2010.gada 30.decembra rīkojum</w:t>
            </w:r>
            <w:r w:rsidR="005C0917">
              <w:rPr>
                <w:sz w:val="26"/>
                <w:szCs w:val="26"/>
              </w:rPr>
              <w:t>u</w:t>
            </w:r>
            <w:r w:rsidR="005C0917" w:rsidRPr="005C0917">
              <w:rPr>
                <w:sz w:val="26"/>
                <w:szCs w:val="26"/>
              </w:rPr>
              <w:t xml:space="preserve"> Nr. 798 „Par nacionālās sporta bāzes </w:t>
            </w:r>
            <w:r w:rsidR="005C0917" w:rsidRPr="005C0917">
              <w:rPr>
                <w:sz w:val="26"/>
                <w:szCs w:val="26"/>
              </w:rPr>
              <w:lastRenderedPageBreak/>
              <w:t>statusa piešķiršanu sporta</w:t>
            </w:r>
            <w:r w:rsidR="005C0917">
              <w:rPr>
                <w:sz w:val="26"/>
                <w:szCs w:val="26"/>
              </w:rPr>
              <w:t xml:space="preserve"> un atpūtas centram „</w:t>
            </w:r>
            <w:proofErr w:type="spellStart"/>
            <w:r w:rsidR="005C0917">
              <w:rPr>
                <w:sz w:val="26"/>
                <w:szCs w:val="26"/>
              </w:rPr>
              <w:t>Sportima</w:t>
            </w:r>
            <w:proofErr w:type="spellEnd"/>
            <w:r w:rsidR="005C0917">
              <w:rPr>
                <w:sz w:val="26"/>
                <w:szCs w:val="26"/>
              </w:rPr>
              <w:t>””</w:t>
            </w:r>
            <w:r w:rsidRPr="005C0917">
              <w:rPr>
                <w:sz w:val="26"/>
                <w:szCs w:val="26"/>
              </w:rPr>
              <w:t>, nekustamā īpašuma īpašniekam  līdz ar rīkojuma spēkā stāšanos jauni pienākumi sporta bāzes sastāvā esošo ēku (būvju) vai ar minētajām ēkām (būvēm) saistīto zemju īpašniekiem uzlikti netiek un jaunas tiesības piešķirtas netiek.</w:t>
            </w:r>
          </w:p>
          <w:p w:rsidR="00C549FA" w:rsidRPr="005C0917" w:rsidRDefault="00C549FA" w:rsidP="00C549FA">
            <w:pPr>
              <w:pStyle w:val="naiskr"/>
              <w:jc w:val="both"/>
              <w:rPr>
                <w:sz w:val="26"/>
                <w:szCs w:val="26"/>
              </w:rPr>
            </w:pPr>
            <w:r>
              <w:rPr>
                <w:b/>
                <w:sz w:val="26"/>
                <w:szCs w:val="26"/>
              </w:rPr>
              <w:tab/>
            </w:r>
            <w:r w:rsidRPr="005C0917">
              <w:rPr>
                <w:sz w:val="26"/>
                <w:szCs w:val="26"/>
              </w:rPr>
              <w:t>Nacionālās sporta bāzes īpašniekam 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C549FA" w:rsidRPr="002B56FA" w:rsidRDefault="00C549FA" w:rsidP="00C549FA">
            <w:pPr>
              <w:pStyle w:val="naiskr"/>
              <w:spacing w:before="0" w:after="0"/>
              <w:jc w:val="both"/>
              <w:rPr>
                <w:sz w:val="26"/>
                <w:szCs w:val="26"/>
              </w:rPr>
            </w:pPr>
            <w:r w:rsidRPr="005C0917">
              <w:rPr>
                <w:sz w:val="26"/>
                <w:szCs w:val="26"/>
              </w:rPr>
              <w:tab/>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053C5E" w:rsidRPr="002B56FA" w:rsidRDefault="00053C5E" w:rsidP="00053C5E">
      <w:pPr>
        <w:pStyle w:val="naisf"/>
        <w:spacing w:before="0" w:after="0"/>
        <w:ind w:firstLine="0"/>
        <w:rPr>
          <w:sz w:val="26"/>
          <w:szCs w:val="26"/>
        </w:rPr>
      </w:pPr>
    </w:p>
    <w:p w:rsidR="00053C5E" w:rsidRPr="002B56FA" w:rsidRDefault="00053C5E" w:rsidP="00053C5E">
      <w:pPr>
        <w:pStyle w:val="naisf"/>
        <w:spacing w:before="0" w:after="0"/>
        <w:rPr>
          <w:i/>
          <w:sz w:val="26"/>
          <w:szCs w:val="26"/>
        </w:rPr>
      </w:pPr>
      <w:r w:rsidRPr="002B56FA">
        <w:rPr>
          <w:i/>
          <w:sz w:val="26"/>
          <w:szCs w:val="26"/>
        </w:rPr>
        <w:t xml:space="preserve">Anotācijas II sadaļa </w:t>
      </w:r>
      <w:r>
        <w:rPr>
          <w:i/>
          <w:sz w:val="26"/>
          <w:szCs w:val="26"/>
        </w:rPr>
        <w:t>–  nav attiecināms</w:t>
      </w:r>
    </w:p>
    <w:p w:rsidR="00053C5E" w:rsidRPr="002B56FA" w:rsidRDefault="00053C5E" w:rsidP="00053C5E">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053C5E" w:rsidRPr="002B56FA" w:rsidTr="00CD08C3">
        <w:trPr>
          <w:trHeight w:val="652"/>
        </w:trPr>
        <w:tc>
          <w:tcPr>
            <w:tcW w:w="5000" w:type="pct"/>
            <w:gridSpan w:val="6"/>
            <w:hideMark/>
          </w:tcPr>
          <w:p w:rsidR="00053C5E" w:rsidRPr="002B56FA" w:rsidRDefault="00053C5E"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053C5E" w:rsidRPr="002B56FA" w:rsidTr="00CD08C3">
        <w:tc>
          <w:tcPr>
            <w:tcW w:w="1015" w:type="pct"/>
            <w:vMerge w:val="restart"/>
            <w:hideMark/>
          </w:tcPr>
          <w:p w:rsidR="00053C5E" w:rsidRPr="002B56FA" w:rsidRDefault="00053C5E" w:rsidP="00CD08C3">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053C5E" w:rsidRPr="002B56FA" w:rsidRDefault="00053C5E" w:rsidP="005C0917">
            <w:pPr>
              <w:spacing w:before="50" w:after="50"/>
              <w:jc w:val="center"/>
              <w:rPr>
                <w:sz w:val="26"/>
                <w:szCs w:val="26"/>
              </w:rPr>
            </w:pPr>
            <w:r w:rsidRPr="002B56FA">
              <w:rPr>
                <w:sz w:val="26"/>
                <w:szCs w:val="26"/>
              </w:rPr>
              <w:t> </w:t>
            </w:r>
            <w:r w:rsidRPr="002B56FA">
              <w:rPr>
                <w:b/>
                <w:bCs/>
                <w:sz w:val="26"/>
                <w:szCs w:val="26"/>
              </w:rPr>
              <w:t>201</w:t>
            </w:r>
            <w:r w:rsidR="005C0917">
              <w:rPr>
                <w:b/>
                <w:bCs/>
                <w:sz w:val="26"/>
                <w:szCs w:val="26"/>
              </w:rPr>
              <w:t>1</w:t>
            </w:r>
            <w:r w:rsidRPr="002B56FA">
              <w:rPr>
                <w:b/>
                <w:bCs/>
                <w:sz w:val="26"/>
                <w:szCs w:val="26"/>
              </w:rPr>
              <w:t>.gads</w:t>
            </w:r>
          </w:p>
        </w:tc>
        <w:tc>
          <w:tcPr>
            <w:tcW w:w="2302" w:type="pct"/>
            <w:gridSpan w:val="3"/>
            <w:hideMark/>
          </w:tcPr>
          <w:p w:rsidR="00053C5E" w:rsidRPr="002B56FA" w:rsidRDefault="00053C5E" w:rsidP="00CD08C3">
            <w:pPr>
              <w:spacing w:before="50" w:after="50"/>
              <w:jc w:val="center"/>
              <w:rPr>
                <w:sz w:val="26"/>
                <w:szCs w:val="26"/>
              </w:rPr>
            </w:pPr>
            <w:r w:rsidRPr="002B56FA">
              <w:rPr>
                <w:sz w:val="26"/>
                <w:szCs w:val="26"/>
              </w:rPr>
              <w:t> Turpmākie trīs gadi (tūkst. latu)</w:t>
            </w:r>
          </w:p>
        </w:tc>
      </w:tr>
      <w:tr w:rsidR="00053C5E" w:rsidRPr="002B56FA" w:rsidTr="00CD08C3">
        <w:tc>
          <w:tcPr>
            <w:tcW w:w="1015" w:type="pct"/>
            <w:vMerge/>
            <w:hideMark/>
          </w:tcPr>
          <w:p w:rsidR="00053C5E" w:rsidRPr="002B56FA" w:rsidRDefault="00053C5E" w:rsidP="00CD08C3">
            <w:pPr>
              <w:rPr>
                <w:sz w:val="26"/>
                <w:szCs w:val="26"/>
              </w:rPr>
            </w:pPr>
          </w:p>
        </w:tc>
        <w:tc>
          <w:tcPr>
            <w:tcW w:w="1683" w:type="pct"/>
            <w:gridSpan w:val="2"/>
            <w:vMerge/>
            <w:hideMark/>
          </w:tcPr>
          <w:p w:rsidR="00053C5E" w:rsidRPr="002B56FA" w:rsidRDefault="00053C5E" w:rsidP="00CD08C3">
            <w:pPr>
              <w:rPr>
                <w:sz w:val="26"/>
                <w:szCs w:val="26"/>
              </w:rPr>
            </w:pP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2</w:t>
            </w:r>
            <w:r w:rsidRPr="002B56FA">
              <w:rPr>
                <w:b/>
                <w:bCs/>
                <w:sz w:val="26"/>
                <w:szCs w:val="26"/>
              </w:rPr>
              <w:t>.</w:t>
            </w: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3</w:t>
            </w:r>
            <w:r w:rsidRPr="002B56FA">
              <w:rPr>
                <w:b/>
                <w:bCs/>
                <w:sz w:val="26"/>
                <w:szCs w:val="26"/>
              </w:rPr>
              <w:t>.</w:t>
            </w:r>
          </w:p>
        </w:tc>
        <w:tc>
          <w:tcPr>
            <w:tcW w:w="771"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4</w:t>
            </w:r>
            <w:r w:rsidRPr="002B56FA">
              <w:rPr>
                <w:b/>
                <w:bCs/>
                <w:sz w:val="26"/>
                <w:szCs w:val="26"/>
              </w:rPr>
              <w:t>.</w:t>
            </w:r>
          </w:p>
        </w:tc>
      </w:tr>
      <w:tr w:rsidR="00053C5E" w:rsidRPr="002B56FA" w:rsidTr="00CD08C3">
        <w:tc>
          <w:tcPr>
            <w:tcW w:w="1015" w:type="pct"/>
            <w:vMerge/>
            <w:hideMark/>
          </w:tcPr>
          <w:p w:rsidR="00053C5E" w:rsidRPr="002B56FA" w:rsidRDefault="00053C5E" w:rsidP="00CD08C3">
            <w:pPr>
              <w:rPr>
                <w:sz w:val="26"/>
                <w:szCs w:val="26"/>
              </w:rPr>
            </w:pPr>
          </w:p>
        </w:tc>
        <w:tc>
          <w:tcPr>
            <w:tcW w:w="802" w:type="pct"/>
            <w:hideMark/>
          </w:tcPr>
          <w:p w:rsidR="00053C5E" w:rsidRPr="002B56FA" w:rsidRDefault="00053C5E" w:rsidP="00CD08C3">
            <w:pPr>
              <w:spacing w:before="50" w:after="50"/>
              <w:jc w:val="center"/>
              <w:rPr>
                <w:sz w:val="26"/>
                <w:szCs w:val="26"/>
              </w:rPr>
            </w:pPr>
            <w:r w:rsidRPr="002B56FA">
              <w:rPr>
                <w:sz w:val="26"/>
                <w:szCs w:val="26"/>
              </w:rPr>
              <w:t> Saskaņā ar valsts budžetu kārtējam gadam</w:t>
            </w:r>
          </w:p>
        </w:tc>
        <w:tc>
          <w:tcPr>
            <w:tcW w:w="881" w:type="pct"/>
            <w:hideMark/>
          </w:tcPr>
          <w:p w:rsidR="00053C5E" w:rsidRPr="002B56FA" w:rsidRDefault="00053C5E" w:rsidP="00CD08C3">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c>
          <w:tcPr>
            <w:tcW w:w="765"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c>
          <w:tcPr>
            <w:tcW w:w="771"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r>
      <w:tr w:rsidR="00053C5E" w:rsidRPr="002B56FA" w:rsidTr="00CD08C3">
        <w:trPr>
          <w:trHeight w:val="313"/>
        </w:trPr>
        <w:tc>
          <w:tcPr>
            <w:tcW w:w="1015" w:type="pct"/>
            <w:hideMark/>
          </w:tcPr>
          <w:p w:rsidR="00053C5E" w:rsidRPr="002B56FA" w:rsidRDefault="00053C5E" w:rsidP="00CD08C3">
            <w:pPr>
              <w:spacing w:before="50" w:after="50"/>
              <w:jc w:val="center"/>
              <w:rPr>
                <w:sz w:val="26"/>
                <w:szCs w:val="26"/>
              </w:rPr>
            </w:pPr>
            <w:r w:rsidRPr="002B56FA">
              <w:rPr>
                <w:sz w:val="26"/>
                <w:szCs w:val="26"/>
              </w:rPr>
              <w:t> 1</w:t>
            </w:r>
          </w:p>
        </w:tc>
        <w:tc>
          <w:tcPr>
            <w:tcW w:w="802" w:type="pct"/>
            <w:hideMark/>
          </w:tcPr>
          <w:p w:rsidR="00053C5E" w:rsidRPr="002B56FA" w:rsidRDefault="00053C5E" w:rsidP="00CD08C3">
            <w:pPr>
              <w:spacing w:before="50" w:after="50"/>
              <w:jc w:val="center"/>
              <w:rPr>
                <w:sz w:val="26"/>
                <w:szCs w:val="26"/>
              </w:rPr>
            </w:pPr>
            <w:r w:rsidRPr="002B56FA">
              <w:rPr>
                <w:sz w:val="26"/>
                <w:szCs w:val="26"/>
              </w:rPr>
              <w:t> 2</w:t>
            </w:r>
          </w:p>
        </w:tc>
        <w:tc>
          <w:tcPr>
            <w:tcW w:w="881" w:type="pct"/>
            <w:hideMark/>
          </w:tcPr>
          <w:p w:rsidR="00053C5E" w:rsidRPr="002B56FA" w:rsidRDefault="00053C5E" w:rsidP="00CD08C3">
            <w:pPr>
              <w:spacing w:before="50" w:after="50"/>
              <w:jc w:val="center"/>
              <w:rPr>
                <w:sz w:val="26"/>
                <w:szCs w:val="26"/>
              </w:rPr>
            </w:pPr>
            <w:r w:rsidRPr="002B56FA">
              <w:rPr>
                <w:sz w:val="26"/>
                <w:szCs w:val="26"/>
              </w:rPr>
              <w:t> 3</w:t>
            </w:r>
          </w:p>
        </w:tc>
        <w:tc>
          <w:tcPr>
            <w:tcW w:w="765" w:type="pct"/>
            <w:hideMark/>
          </w:tcPr>
          <w:p w:rsidR="00053C5E" w:rsidRPr="002B56FA" w:rsidRDefault="00053C5E" w:rsidP="00CD08C3">
            <w:pPr>
              <w:spacing w:before="50" w:after="50"/>
              <w:jc w:val="center"/>
              <w:rPr>
                <w:sz w:val="26"/>
                <w:szCs w:val="26"/>
              </w:rPr>
            </w:pPr>
            <w:r w:rsidRPr="002B56FA">
              <w:rPr>
                <w:sz w:val="26"/>
                <w:szCs w:val="26"/>
              </w:rPr>
              <w:t> 4</w:t>
            </w:r>
          </w:p>
        </w:tc>
        <w:tc>
          <w:tcPr>
            <w:tcW w:w="765" w:type="pct"/>
            <w:hideMark/>
          </w:tcPr>
          <w:p w:rsidR="00053C5E" w:rsidRPr="002B56FA" w:rsidRDefault="00053C5E" w:rsidP="00CD08C3">
            <w:pPr>
              <w:spacing w:before="50" w:after="50"/>
              <w:jc w:val="center"/>
              <w:rPr>
                <w:sz w:val="26"/>
                <w:szCs w:val="26"/>
              </w:rPr>
            </w:pPr>
            <w:r w:rsidRPr="002B56FA">
              <w:rPr>
                <w:sz w:val="26"/>
                <w:szCs w:val="26"/>
              </w:rPr>
              <w:t> 5</w:t>
            </w:r>
          </w:p>
        </w:tc>
        <w:tc>
          <w:tcPr>
            <w:tcW w:w="771" w:type="pct"/>
            <w:hideMark/>
          </w:tcPr>
          <w:p w:rsidR="00053C5E" w:rsidRPr="002B56FA" w:rsidRDefault="00053C5E" w:rsidP="00CD08C3">
            <w:pPr>
              <w:spacing w:before="50" w:after="50"/>
              <w:jc w:val="center"/>
              <w:rPr>
                <w:sz w:val="26"/>
                <w:szCs w:val="26"/>
              </w:rPr>
            </w:pPr>
            <w:r w:rsidRPr="002B56FA">
              <w:rPr>
                <w:sz w:val="26"/>
                <w:szCs w:val="26"/>
              </w:rPr>
              <w:t> 6</w:t>
            </w:r>
          </w:p>
        </w:tc>
      </w:tr>
      <w:tr w:rsidR="00053C5E" w:rsidRPr="002B56FA" w:rsidTr="00CD08C3">
        <w:trPr>
          <w:trHeight w:val="588"/>
        </w:trPr>
        <w:tc>
          <w:tcPr>
            <w:tcW w:w="1015" w:type="pct"/>
            <w:hideMark/>
          </w:tcPr>
          <w:p w:rsidR="00053C5E" w:rsidRPr="002B56FA" w:rsidRDefault="00053C5E" w:rsidP="00CD08C3">
            <w:pPr>
              <w:spacing w:before="50" w:after="50"/>
              <w:rPr>
                <w:sz w:val="26"/>
                <w:szCs w:val="26"/>
              </w:rPr>
            </w:pPr>
            <w:r w:rsidRPr="002B56FA">
              <w:rPr>
                <w:sz w:val="26"/>
                <w:szCs w:val="26"/>
              </w:rPr>
              <w:t> 1. Budžeta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lastRenderedPageBreak/>
              <w:t> 1.2.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 Budžeta izdevumi: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 Finansiālā ietekme:</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3.2.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3.3. pašvaldību budžets</w:t>
            </w:r>
          </w:p>
        </w:tc>
        <w:tc>
          <w:tcPr>
            <w:tcW w:w="802"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881"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vMerge w:val="restart"/>
            <w:hideMark/>
          </w:tcPr>
          <w:p w:rsidR="00053C5E" w:rsidRPr="002B56FA" w:rsidRDefault="00053C5E" w:rsidP="00CD08C3">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053C5E" w:rsidRPr="002B56FA" w:rsidRDefault="00053C5E" w:rsidP="00CD08C3">
            <w:pPr>
              <w:spacing w:before="50" w:after="50"/>
              <w:jc w:val="cente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 Precizēta finansiālā ietekme:</w:t>
            </w:r>
          </w:p>
        </w:tc>
        <w:tc>
          <w:tcPr>
            <w:tcW w:w="802" w:type="pct"/>
            <w:vMerge w:val="restart"/>
            <w:hideMark/>
          </w:tcPr>
          <w:p w:rsidR="00053C5E" w:rsidRPr="002B56FA" w:rsidRDefault="00053C5E" w:rsidP="00CD08C3">
            <w:pPr>
              <w:spacing w:before="50" w:after="50"/>
              <w:jc w:val="center"/>
              <w:rPr>
                <w:sz w:val="26"/>
                <w:szCs w:val="26"/>
              </w:rPr>
            </w:pPr>
            <w:r w:rsidRPr="002B56FA">
              <w:rPr>
                <w:sz w:val="26"/>
                <w:szCs w:val="26"/>
              </w:rPr>
              <w:t> </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5.1. valsts pamatbudžets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5.2. speciālais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614"/>
        </w:trPr>
        <w:tc>
          <w:tcPr>
            <w:tcW w:w="1015" w:type="pct"/>
            <w:hideMark/>
          </w:tcPr>
          <w:p w:rsidR="00053C5E" w:rsidRPr="002B56FA" w:rsidRDefault="00053C5E" w:rsidP="00CD08C3">
            <w:pPr>
              <w:spacing w:before="50" w:after="50"/>
              <w:rPr>
                <w:sz w:val="26"/>
                <w:szCs w:val="26"/>
              </w:rPr>
            </w:pPr>
            <w:r w:rsidRPr="002B56FA">
              <w:rPr>
                <w:sz w:val="26"/>
                <w:szCs w:val="26"/>
              </w:rPr>
              <w:t> 5.3. pašvaldību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2837"/>
        </w:trPr>
        <w:tc>
          <w:tcPr>
            <w:tcW w:w="1015" w:type="pct"/>
            <w:hideMark/>
          </w:tcPr>
          <w:p w:rsidR="00053C5E" w:rsidRPr="002B56FA" w:rsidRDefault="00053C5E" w:rsidP="00CD08C3">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053C5E" w:rsidRPr="00185744" w:rsidRDefault="00053C5E" w:rsidP="00CD08C3">
            <w:pPr>
              <w:rPr>
                <w:i/>
                <w:sz w:val="26"/>
                <w:szCs w:val="26"/>
              </w:rPr>
            </w:pPr>
            <w:r w:rsidRPr="00185744">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6.1. detalizēts ieņēmumu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6.2. detalizēts izdevumu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7. Cita informācija</w:t>
            </w:r>
          </w:p>
        </w:tc>
        <w:tc>
          <w:tcPr>
            <w:tcW w:w="3985" w:type="pct"/>
            <w:gridSpan w:val="5"/>
            <w:hideMark/>
          </w:tcPr>
          <w:p w:rsidR="00053C5E" w:rsidRPr="002B56FA" w:rsidRDefault="00053C5E"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053C5E" w:rsidRPr="002B56FA" w:rsidRDefault="00053C5E" w:rsidP="005C0917">
            <w:pPr>
              <w:ind w:left="17" w:hanging="17"/>
              <w:jc w:val="both"/>
              <w:rPr>
                <w:sz w:val="26"/>
                <w:szCs w:val="26"/>
              </w:rPr>
            </w:pPr>
            <w:r w:rsidRPr="002B56FA">
              <w:rPr>
                <w:color w:val="000000"/>
                <w:sz w:val="26"/>
                <w:szCs w:val="26"/>
              </w:rPr>
              <w:t xml:space="preserve">Tajā pat laikā, ņemot vērā to, ka </w:t>
            </w:r>
            <w:r w:rsidR="000262F5" w:rsidRPr="00EE40B5">
              <w:rPr>
                <w:sz w:val="26"/>
                <w:szCs w:val="26"/>
              </w:rPr>
              <w:t>sporta un atpūtas c</w:t>
            </w:r>
            <w:r w:rsidR="000262F5">
              <w:rPr>
                <w:sz w:val="26"/>
                <w:szCs w:val="26"/>
              </w:rPr>
              <w:t>entram</w:t>
            </w:r>
            <w:r w:rsidR="000262F5" w:rsidRPr="00EE40B5">
              <w:rPr>
                <w:sz w:val="26"/>
                <w:szCs w:val="26"/>
              </w:rPr>
              <w:t xml:space="preserve"> „</w:t>
            </w:r>
            <w:proofErr w:type="spellStart"/>
            <w:r w:rsidR="000262F5" w:rsidRPr="00EE40B5">
              <w:rPr>
                <w:sz w:val="26"/>
                <w:szCs w:val="26"/>
              </w:rPr>
              <w:t>Sportima</w:t>
            </w:r>
            <w:proofErr w:type="spellEnd"/>
            <w:r w:rsidR="000262F5" w:rsidRPr="00EE40B5">
              <w:rPr>
                <w:sz w:val="26"/>
                <w:szCs w:val="26"/>
              </w:rPr>
              <w:t>”</w:t>
            </w:r>
            <w:r w:rsidR="000262F5">
              <w:rPr>
                <w:sz w:val="26"/>
                <w:szCs w:val="26"/>
              </w:rPr>
              <w:t xml:space="preserve"> </w:t>
            </w:r>
            <w:r w:rsidRPr="002B56FA">
              <w:rPr>
                <w:sz w:val="26"/>
                <w:szCs w:val="26"/>
              </w:rPr>
              <w:t xml:space="preserve"> nacionālās sporta bāzes statuss ir piešķirts līdz 20</w:t>
            </w:r>
            <w:r w:rsidR="005C0917">
              <w:rPr>
                <w:sz w:val="26"/>
                <w:szCs w:val="26"/>
              </w:rPr>
              <w:t>11</w:t>
            </w:r>
            <w:r w:rsidRPr="002B56FA">
              <w:rPr>
                <w:sz w:val="26"/>
                <w:szCs w:val="26"/>
              </w:rPr>
              <w:t>.gada 31.</w:t>
            </w:r>
            <w:r w:rsidR="005C0917">
              <w:rPr>
                <w:sz w:val="26"/>
                <w:szCs w:val="26"/>
              </w:rPr>
              <w:t xml:space="preserve">augustam </w:t>
            </w:r>
            <w:r w:rsidRPr="002B56FA">
              <w:rPr>
                <w:sz w:val="26"/>
                <w:szCs w:val="26"/>
              </w:rPr>
              <w:t xml:space="preserve">saskaņā ar </w:t>
            </w:r>
            <w:r w:rsidR="005C0917" w:rsidRPr="00DB6323">
              <w:rPr>
                <w:sz w:val="26"/>
                <w:szCs w:val="26"/>
              </w:rPr>
              <w:t>Ministru kabinet</w:t>
            </w:r>
            <w:r w:rsidR="005C0917">
              <w:rPr>
                <w:sz w:val="26"/>
                <w:szCs w:val="26"/>
              </w:rPr>
              <w:t>a 2010.gada 30.decembra rīkojumu</w:t>
            </w:r>
            <w:r w:rsidR="005C0917" w:rsidRPr="00DB6323">
              <w:rPr>
                <w:sz w:val="26"/>
                <w:szCs w:val="26"/>
              </w:rPr>
              <w:t xml:space="preserve"> Nr. 798 „Par nacionālās sporta bāzes statusa piešķiršanu sporta un atpūtas centram „</w:t>
            </w:r>
            <w:proofErr w:type="spellStart"/>
            <w:r w:rsidR="005C0917" w:rsidRPr="00DB6323">
              <w:rPr>
                <w:sz w:val="26"/>
                <w:szCs w:val="26"/>
              </w:rPr>
              <w:t>Sportima</w:t>
            </w:r>
            <w:proofErr w:type="spellEnd"/>
            <w:r w:rsidR="005C0917" w:rsidRPr="00DB6323">
              <w:rPr>
                <w:sz w:val="26"/>
                <w:szCs w:val="26"/>
              </w:rPr>
              <w:t>””</w:t>
            </w:r>
            <w:r w:rsidRPr="002B56FA">
              <w:rPr>
                <w:sz w:val="26"/>
                <w:szCs w:val="26"/>
              </w:rPr>
              <w:t xml:space="preserve">, izmaiņas pašvaldības pamatbudžeta ieņēmumu daļā saistībā ar nekustamā īpašuma nodokļa ieņēmumiem nekustamajam īpašumam </w:t>
            </w:r>
            <w:r w:rsidR="00EE40B5" w:rsidRPr="00EE40B5">
              <w:rPr>
                <w:sz w:val="26"/>
                <w:szCs w:val="26"/>
              </w:rPr>
              <w:t>Stirnu ielā 10, Rīgā</w:t>
            </w:r>
            <w:r w:rsidR="00EE40B5" w:rsidRPr="002B56FA">
              <w:rPr>
                <w:sz w:val="26"/>
                <w:szCs w:val="26"/>
              </w:rPr>
              <w:t xml:space="preserve"> </w:t>
            </w:r>
            <w:r w:rsidRPr="002B56FA">
              <w:rPr>
                <w:sz w:val="26"/>
                <w:szCs w:val="26"/>
              </w:rPr>
              <w:t>neatšķiras no iepriekšējā perioda.</w:t>
            </w:r>
          </w:p>
        </w:tc>
      </w:tr>
      <w:tr w:rsidR="00053C5E" w:rsidRPr="0028234C" w:rsidTr="00CD08C3">
        <w:tc>
          <w:tcPr>
            <w:tcW w:w="1015" w:type="pct"/>
          </w:tcPr>
          <w:p w:rsidR="00053C5E" w:rsidRPr="0028234C" w:rsidRDefault="00053C5E" w:rsidP="00CD08C3">
            <w:pPr>
              <w:spacing w:before="50" w:after="50"/>
              <w:rPr>
                <w:sz w:val="28"/>
                <w:szCs w:val="28"/>
              </w:rPr>
            </w:pPr>
          </w:p>
        </w:tc>
        <w:tc>
          <w:tcPr>
            <w:tcW w:w="3985" w:type="pct"/>
            <w:gridSpan w:val="5"/>
          </w:tcPr>
          <w:p w:rsidR="00053C5E" w:rsidRPr="0028234C" w:rsidRDefault="00053C5E" w:rsidP="00CD08C3">
            <w:pPr>
              <w:ind w:left="136"/>
              <w:jc w:val="both"/>
              <w:rPr>
                <w:color w:val="000000"/>
                <w:sz w:val="28"/>
                <w:szCs w:val="28"/>
              </w:rPr>
            </w:pPr>
          </w:p>
        </w:tc>
      </w:tr>
    </w:tbl>
    <w:p w:rsidR="00053C5E" w:rsidRPr="0028234C" w:rsidRDefault="00053C5E" w:rsidP="00053C5E">
      <w:pPr>
        <w:pStyle w:val="naisf"/>
        <w:spacing w:before="0" w:after="0"/>
        <w:rPr>
          <w:sz w:val="28"/>
          <w:szCs w:val="28"/>
        </w:rPr>
      </w:pPr>
    </w:p>
    <w:p w:rsidR="00053C5E" w:rsidRPr="0028234C" w:rsidRDefault="00053C5E" w:rsidP="00053C5E">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053C5E" w:rsidRPr="0028234C" w:rsidRDefault="00053C5E" w:rsidP="00053C5E">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053C5E" w:rsidRPr="002B56FA" w:rsidTr="00CD08C3">
        <w:tc>
          <w:tcPr>
            <w:tcW w:w="5000" w:type="pct"/>
            <w:gridSpan w:val="3"/>
            <w:tcBorders>
              <w:top w:val="single" w:sz="4" w:space="0" w:color="auto"/>
            </w:tcBorders>
          </w:tcPr>
          <w:p w:rsidR="00053C5E" w:rsidRPr="002B56FA" w:rsidRDefault="00053C5E"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053C5E" w:rsidRPr="002B56FA" w:rsidTr="00CD08C3">
        <w:trPr>
          <w:trHeight w:val="427"/>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1.</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053C5E" w:rsidRPr="00185744"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46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2.</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Netiek paplašinātas esošo institūciju funkcijas.</w:t>
            </w:r>
          </w:p>
        </w:tc>
      </w:tr>
      <w:tr w:rsidR="00053C5E" w:rsidRPr="002B56FA" w:rsidTr="00CD08C3">
        <w:trPr>
          <w:trHeight w:val="725"/>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3.</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Jaunas valsts institūcijas netiek radītas.</w:t>
            </w:r>
          </w:p>
        </w:tc>
      </w:tr>
      <w:tr w:rsidR="00053C5E" w:rsidRPr="002B56FA" w:rsidTr="00CD08C3">
        <w:trPr>
          <w:trHeight w:val="780"/>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lastRenderedPageBreak/>
              <w:t>4.</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70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5.</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353"/>
        </w:trPr>
        <w:tc>
          <w:tcPr>
            <w:tcW w:w="293" w:type="pct"/>
          </w:tcPr>
          <w:p w:rsidR="00053C5E" w:rsidRPr="002B56FA" w:rsidRDefault="00053C5E" w:rsidP="00CD08C3">
            <w:pPr>
              <w:pStyle w:val="naiskr"/>
              <w:spacing w:before="0" w:after="0"/>
              <w:ind w:left="57" w:right="57"/>
              <w:rPr>
                <w:sz w:val="26"/>
                <w:szCs w:val="26"/>
              </w:rPr>
            </w:pPr>
            <w:r w:rsidRPr="002B56FA">
              <w:rPr>
                <w:sz w:val="26"/>
                <w:szCs w:val="26"/>
              </w:rPr>
              <w:t>6.</w:t>
            </w:r>
          </w:p>
        </w:tc>
        <w:tc>
          <w:tcPr>
            <w:tcW w:w="2264" w:type="pct"/>
          </w:tcPr>
          <w:p w:rsidR="00053C5E" w:rsidRPr="002B56FA" w:rsidRDefault="00053C5E" w:rsidP="00CD08C3">
            <w:pPr>
              <w:pStyle w:val="naiskr"/>
              <w:spacing w:before="0" w:after="0"/>
              <w:ind w:left="57" w:right="57"/>
              <w:rPr>
                <w:sz w:val="26"/>
                <w:szCs w:val="26"/>
              </w:rPr>
            </w:pPr>
            <w:r w:rsidRPr="002B56FA">
              <w:rPr>
                <w:sz w:val="26"/>
                <w:szCs w:val="26"/>
              </w:rPr>
              <w:t>Cita informācija</w:t>
            </w:r>
          </w:p>
        </w:tc>
        <w:tc>
          <w:tcPr>
            <w:tcW w:w="2443" w:type="pct"/>
          </w:tcPr>
          <w:p w:rsidR="00053C5E" w:rsidRPr="003E30E6" w:rsidRDefault="005C0917" w:rsidP="00D30FF2">
            <w:pPr>
              <w:jc w:val="both"/>
              <w:rPr>
                <w:bCs/>
                <w:sz w:val="26"/>
                <w:szCs w:val="26"/>
              </w:rPr>
            </w:pPr>
            <w:r w:rsidRPr="00185744">
              <w:rPr>
                <w:i/>
                <w:sz w:val="26"/>
                <w:szCs w:val="26"/>
              </w:rPr>
              <w:t>Nav</w:t>
            </w:r>
          </w:p>
        </w:tc>
      </w:tr>
    </w:tbl>
    <w:p w:rsidR="00053C5E" w:rsidRDefault="00053C5E" w:rsidP="00053C5E">
      <w:pPr>
        <w:pStyle w:val="naisf"/>
        <w:tabs>
          <w:tab w:val="left" w:pos="5760"/>
        </w:tabs>
        <w:spacing w:before="0" w:after="0"/>
        <w:ind w:firstLine="720"/>
        <w:rPr>
          <w:sz w:val="26"/>
          <w:szCs w:val="26"/>
        </w:rPr>
      </w:pPr>
    </w:p>
    <w:p w:rsidR="00053C5E" w:rsidRPr="002B56FA" w:rsidRDefault="00053C5E" w:rsidP="00053C5E">
      <w:pPr>
        <w:pStyle w:val="naisf"/>
        <w:tabs>
          <w:tab w:val="left" w:pos="5760"/>
        </w:tabs>
        <w:spacing w:before="0" w:after="0"/>
        <w:ind w:firstLine="720"/>
        <w:rPr>
          <w:sz w:val="26"/>
          <w:szCs w:val="26"/>
        </w:rPr>
      </w:pPr>
    </w:p>
    <w:p w:rsidR="00053C5E" w:rsidRPr="002B56FA" w:rsidRDefault="00053C5E" w:rsidP="00053C5E">
      <w:pPr>
        <w:jc w:val="both"/>
        <w:rPr>
          <w:sz w:val="26"/>
          <w:szCs w:val="26"/>
        </w:rPr>
      </w:pPr>
    </w:p>
    <w:p w:rsidR="00C549FA" w:rsidRPr="001A08C9" w:rsidRDefault="00C549FA" w:rsidP="00C549F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proofErr w:type="spellStart"/>
      <w:r w:rsidRPr="001A08C9">
        <w:rPr>
          <w:sz w:val="26"/>
          <w:szCs w:val="26"/>
          <w:lang w:eastAsia="lv-LV"/>
        </w:rPr>
        <w:t>R.Broks</w:t>
      </w:r>
      <w:proofErr w:type="spellEnd"/>
    </w:p>
    <w:p w:rsidR="00C549FA" w:rsidRPr="001A08C9" w:rsidRDefault="00C549FA" w:rsidP="00C549FA">
      <w:pPr>
        <w:pStyle w:val="BodyText"/>
        <w:jc w:val="both"/>
        <w:rPr>
          <w:b/>
          <w:bCs/>
          <w:sz w:val="26"/>
          <w:szCs w:val="26"/>
          <w:lang w:eastAsia="lv-LV"/>
        </w:rPr>
      </w:pPr>
    </w:p>
    <w:p w:rsidR="00C549FA" w:rsidRPr="001A08C9" w:rsidRDefault="00C549FA" w:rsidP="00C549FA">
      <w:pPr>
        <w:pStyle w:val="BodyText"/>
        <w:jc w:val="both"/>
        <w:rPr>
          <w:b/>
          <w:bCs/>
          <w:sz w:val="26"/>
          <w:szCs w:val="26"/>
          <w:lang w:eastAsia="lv-LV"/>
        </w:rPr>
      </w:pPr>
    </w:p>
    <w:p w:rsidR="005C0917" w:rsidRPr="001A08C9" w:rsidRDefault="005C0917" w:rsidP="005C0917">
      <w:pPr>
        <w:pStyle w:val="BodyText"/>
        <w:ind w:left="720"/>
        <w:jc w:val="both"/>
        <w:rPr>
          <w:b/>
          <w:bCs/>
          <w:sz w:val="26"/>
          <w:szCs w:val="26"/>
          <w:lang w:eastAsia="lv-LV"/>
        </w:rPr>
      </w:pPr>
      <w:r w:rsidRPr="001A08C9">
        <w:rPr>
          <w:sz w:val="26"/>
          <w:szCs w:val="26"/>
          <w:lang w:eastAsia="lv-LV"/>
        </w:rPr>
        <w:t>Vizē:</w:t>
      </w:r>
    </w:p>
    <w:p w:rsidR="00C549FA" w:rsidRPr="0053238C" w:rsidRDefault="00A05383" w:rsidP="0053238C">
      <w:pPr>
        <w:pStyle w:val="BodyText"/>
        <w:ind w:left="720"/>
        <w:jc w:val="both"/>
        <w:rPr>
          <w:b/>
          <w:bCs/>
          <w:sz w:val="26"/>
          <w:szCs w:val="26"/>
          <w:lang w:eastAsia="lv-LV"/>
        </w:rPr>
      </w:pPr>
      <w:r>
        <w:rPr>
          <w:sz w:val="26"/>
          <w:szCs w:val="26"/>
          <w:lang w:eastAsia="lv-LV"/>
        </w:rPr>
        <w:t>Valsts sekretāra vietnie</w:t>
      </w:r>
      <w:r w:rsidR="0053238C">
        <w:rPr>
          <w:sz w:val="26"/>
          <w:szCs w:val="26"/>
          <w:lang w:eastAsia="lv-LV"/>
        </w:rPr>
        <w:t>ks</w:t>
      </w:r>
      <w:r w:rsidR="0053238C">
        <w:rPr>
          <w:sz w:val="26"/>
          <w:szCs w:val="26"/>
          <w:lang w:eastAsia="lv-LV"/>
        </w:rPr>
        <w:tab/>
      </w:r>
      <w:r w:rsidR="0053238C">
        <w:rPr>
          <w:sz w:val="26"/>
          <w:szCs w:val="26"/>
          <w:lang w:eastAsia="lv-LV"/>
        </w:rPr>
        <w:tab/>
      </w:r>
      <w:r w:rsidR="0053238C">
        <w:rPr>
          <w:sz w:val="26"/>
          <w:szCs w:val="26"/>
          <w:lang w:eastAsia="lv-LV"/>
        </w:rPr>
        <w:tab/>
      </w:r>
      <w:r w:rsidR="0053238C">
        <w:rPr>
          <w:sz w:val="26"/>
          <w:szCs w:val="26"/>
          <w:lang w:eastAsia="lv-LV"/>
        </w:rPr>
        <w:tab/>
      </w:r>
      <w:r w:rsidR="0053238C">
        <w:rPr>
          <w:sz w:val="26"/>
          <w:szCs w:val="26"/>
          <w:lang w:eastAsia="lv-LV"/>
        </w:rPr>
        <w:tab/>
      </w:r>
      <w:r w:rsidR="0053238C">
        <w:rPr>
          <w:sz w:val="26"/>
          <w:szCs w:val="26"/>
          <w:lang w:eastAsia="lv-LV"/>
        </w:rPr>
        <w:tab/>
      </w:r>
      <w:proofErr w:type="spellStart"/>
      <w:r w:rsidR="0053238C">
        <w:rPr>
          <w:sz w:val="26"/>
          <w:szCs w:val="26"/>
          <w:lang w:eastAsia="lv-LV"/>
        </w:rPr>
        <w:t>M.Gruškevics</w:t>
      </w:r>
      <w:proofErr w:type="spellEnd"/>
    </w:p>
    <w:p w:rsidR="00C549FA" w:rsidRDefault="00C549FA" w:rsidP="00C549FA">
      <w:pPr>
        <w:pStyle w:val="BodyText"/>
        <w:jc w:val="both"/>
        <w:rPr>
          <w:b/>
          <w:bCs/>
          <w:lang w:eastAsia="lv-LV"/>
        </w:rPr>
      </w:pPr>
    </w:p>
    <w:p w:rsidR="00C549FA" w:rsidRDefault="00C549FA" w:rsidP="00C549FA">
      <w:pPr>
        <w:pStyle w:val="BodyText"/>
        <w:jc w:val="both"/>
        <w:rPr>
          <w:b/>
          <w:bCs/>
          <w:lang w:eastAsia="lv-LV"/>
        </w:rPr>
      </w:pPr>
    </w:p>
    <w:p w:rsidR="00C549FA" w:rsidRDefault="00C549FA" w:rsidP="00C549FA">
      <w:pPr>
        <w:pStyle w:val="BodyText"/>
        <w:jc w:val="both"/>
        <w:rPr>
          <w:b/>
          <w:bCs/>
          <w:lang w:eastAsia="lv-LV"/>
        </w:rPr>
      </w:pPr>
    </w:p>
    <w:p w:rsidR="00C549FA" w:rsidRDefault="00C549FA" w:rsidP="00C549FA">
      <w:pPr>
        <w:pStyle w:val="BodyText"/>
        <w:jc w:val="both"/>
        <w:rPr>
          <w:b/>
          <w:bCs/>
          <w:lang w:eastAsia="lv-LV"/>
        </w:rPr>
      </w:pPr>
    </w:p>
    <w:p w:rsidR="00C549FA" w:rsidRDefault="00C549FA" w:rsidP="00C549FA">
      <w:pPr>
        <w:pStyle w:val="BodyText"/>
        <w:jc w:val="both"/>
        <w:rPr>
          <w:b/>
          <w:bCs/>
          <w:lang w:eastAsia="lv-LV"/>
        </w:rPr>
      </w:pPr>
    </w:p>
    <w:p w:rsidR="00C549FA" w:rsidRPr="00DB23D2" w:rsidRDefault="00C549FA" w:rsidP="00C549FA">
      <w:pPr>
        <w:pStyle w:val="BodyText"/>
        <w:jc w:val="both"/>
        <w:rPr>
          <w:b/>
          <w:bCs/>
          <w:sz w:val="22"/>
          <w:szCs w:val="22"/>
          <w:lang w:eastAsia="lv-LV"/>
        </w:rPr>
      </w:pPr>
    </w:p>
    <w:p w:rsidR="00C549FA" w:rsidRPr="00CF522E" w:rsidRDefault="0053238C" w:rsidP="00C549FA">
      <w:pPr>
        <w:pStyle w:val="BodyText"/>
        <w:ind w:firstLine="720"/>
        <w:jc w:val="both"/>
        <w:rPr>
          <w:b/>
          <w:bCs/>
          <w:sz w:val="20"/>
          <w:szCs w:val="20"/>
        </w:rPr>
      </w:pPr>
      <w:r>
        <w:rPr>
          <w:sz w:val="20"/>
          <w:szCs w:val="20"/>
        </w:rPr>
        <w:t>0</w:t>
      </w:r>
      <w:r w:rsidR="00C8080A">
        <w:rPr>
          <w:sz w:val="20"/>
          <w:szCs w:val="20"/>
        </w:rPr>
        <w:t>9</w:t>
      </w:r>
      <w:r>
        <w:rPr>
          <w:sz w:val="20"/>
          <w:szCs w:val="20"/>
        </w:rPr>
        <w:t>.08</w:t>
      </w:r>
      <w:r w:rsidR="005C0917" w:rsidRPr="00CF522E">
        <w:rPr>
          <w:sz w:val="20"/>
          <w:szCs w:val="20"/>
        </w:rPr>
        <w:t>.2011</w:t>
      </w:r>
      <w:r w:rsidR="00C549FA" w:rsidRPr="00CF522E">
        <w:rPr>
          <w:sz w:val="20"/>
          <w:szCs w:val="20"/>
        </w:rPr>
        <w:t xml:space="preserve"> </w:t>
      </w:r>
      <w:r w:rsidR="00C8080A">
        <w:rPr>
          <w:sz w:val="20"/>
          <w:szCs w:val="20"/>
        </w:rPr>
        <w:t>09</w:t>
      </w:r>
      <w:r w:rsidR="00C549FA" w:rsidRPr="00CF522E">
        <w:rPr>
          <w:sz w:val="20"/>
          <w:szCs w:val="20"/>
        </w:rPr>
        <w:t>:3</w:t>
      </w:r>
      <w:r w:rsidR="00C8080A">
        <w:rPr>
          <w:sz w:val="20"/>
          <w:szCs w:val="20"/>
        </w:rPr>
        <w:t>8</w:t>
      </w:r>
    </w:p>
    <w:p w:rsidR="00C549FA" w:rsidRPr="00CF522E" w:rsidRDefault="0053238C" w:rsidP="00C549FA">
      <w:pPr>
        <w:pStyle w:val="BodyText"/>
        <w:ind w:left="720"/>
        <w:jc w:val="both"/>
        <w:rPr>
          <w:b/>
          <w:bCs/>
          <w:sz w:val="20"/>
          <w:szCs w:val="20"/>
          <w:lang w:eastAsia="lv-LV"/>
        </w:rPr>
      </w:pPr>
      <w:r>
        <w:rPr>
          <w:sz w:val="20"/>
          <w:szCs w:val="20"/>
        </w:rPr>
        <w:t>1362</w:t>
      </w:r>
    </w:p>
    <w:p w:rsidR="00C549FA" w:rsidRPr="00CF522E" w:rsidRDefault="00C549FA" w:rsidP="00C549FA">
      <w:pPr>
        <w:pStyle w:val="BodyText"/>
        <w:ind w:firstLine="720"/>
        <w:jc w:val="both"/>
        <w:outlineLvl w:val="0"/>
        <w:rPr>
          <w:b/>
          <w:bCs/>
          <w:sz w:val="20"/>
          <w:szCs w:val="20"/>
        </w:rPr>
      </w:pPr>
      <w:proofErr w:type="spellStart"/>
      <w:r w:rsidRPr="00CF522E">
        <w:rPr>
          <w:sz w:val="20"/>
          <w:szCs w:val="20"/>
        </w:rPr>
        <w:t>A.Mičule</w:t>
      </w:r>
      <w:proofErr w:type="spellEnd"/>
    </w:p>
    <w:p w:rsidR="00C549FA" w:rsidRPr="00CF522E" w:rsidRDefault="00C549FA" w:rsidP="00C549FA">
      <w:pPr>
        <w:pStyle w:val="BodyText"/>
        <w:ind w:firstLine="720"/>
        <w:jc w:val="both"/>
        <w:rPr>
          <w:sz w:val="20"/>
          <w:szCs w:val="20"/>
        </w:rPr>
      </w:pPr>
      <w:r w:rsidRPr="00CF522E">
        <w:rPr>
          <w:sz w:val="20"/>
          <w:szCs w:val="20"/>
        </w:rPr>
        <w:t>67047928, anda.micule@izm.gov.lv</w:t>
      </w:r>
    </w:p>
    <w:p w:rsidR="00053C5E" w:rsidRDefault="00053C5E" w:rsidP="00053C5E"/>
    <w:p w:rsidR="00053C5E" w:rsidRDefault="00053C5E" w:rsidP="00053C5E"/>
    <w:p w:rsidR="00053C5E" w:rsidRDefault="00053C5E" w:rsidP="00053C5E"/>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AC8" w:rsidRDefault="00DA5AC8" w:rsidP="00EE40B5">
      <w:r>
        <w:separator/>
      </w:r>
    </w:p>
  </w:endnote>
  <w:endnote w:type="continuationSeparator" w:id="0">
    <w:p w:rsidR="00DA5AC8" w:rsidRDefault="00DA5AC8" w:rsidP="00EE4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2E" w:rsidRPr="00FC79C9" w:rsidRDefault="00CF522E" w:rsidP="00CF522E">
    <w:pPr>
      <w:pStyle w:val="Footer"/>
      <w:jc w:val="both"/>
      <w:rPr>
        <w:sz w:val="22"/>
        <w:szCs w:val="22"/>
      </w:rPr>
    </w:pPr>
    <w:r w:rsidRPr="00FC79C9">
      <w:rPr>
        <w:sz w:val="22"/>
        <w:szCs w:val="22"/>
      </w:rPr>
      <w:t>IZMAnot_</w:t>
    </w:r>
    <w:r w:rsidR="0053238C">
      <w:rPr>
        <w:sz w:val="22"/>
        <w:szCs w:val="22"/>
      </w:rPr>
      <w:t>0</w:t>
    </w:r>
    <w:r w:rsidR="00C8080A">
      <w:rPr>
        <w:sz w:val="22"/>
        <w:szCs w:val="22"/>
      </w:rPr>
      <w:t>9</w:t>
    </w:r>
    <w:r w:rsidR="0053238C">
      <w:rPr>
        <w:sz w:val="22"/>
        <w:szCs w:val="22"/>
      </w:rPr>
      <w:t>08</w:t>
    </w:r>
    <w:r>
      <w:rPr>
        <w:sz w:val="22"/>
        <w:szCs w:val="22"/>
      </w:rPr>
      <w:t>11</w:t>
    </w:r>
    <w:r w:rsidRPr="00FC79C9">
      <w:rPr>
        <w:sz w:val="22"/>
        <w:szCs w:val="22"/>
      </w:rPr>
      <w:t>_</w:t>
    </w:r>
    <w:r>
      <w:rPr>
        <w:sz w:val="22"/>
        <w:szCs w:val="22"/>
      </w:rPr>
      <w:t>Sportima</w:t>
    </w:r>
    <w:r w:rsidRPr="00FC79C9">
      <w:rPr>
        <w:sz w:val="22"/>
        <w:szCs w:val="22"/>
      </w:rPr>
      <w:t xml:space="preserve">; </w:t>
    </w:r>
    <w:r w:rsidRPr="00603F1B">
      <w:rPr>
        <w:sz w:val="22"/>
        <w:szCs w:val="22"/>
      </w:rPr>
      <w:t>Ministru kabineta rīkojuma projekts „</w:t>
    </w:r>
    <w:r w:rsidRPr="00542F2D">
      <w:rPr>
        <w:sz w:val="22"/>
        <w:szCs w:val="22"/>
      </w:rPr>
      <w:t>Par Ministru kabineta 2010.gada 30.decembra rīkojuma Nr. 798 „Par nacionālās sporta bāzes statusa piešķiršanu sporta un atpūtas centram „</w:t>
    </w:r>
    <w:proofErr w:type="spellStart"/>
    <w:r w:rsidRPr="00542F2D">
      <w:rPr>
        <w:sz w:val="22"/>
        <w:szCs w:val="22"/>
      </w:rPr>
      <w:t>Sportima</w:t>
    </w:r>
    <w:proofErr w:type="spellEnd"/>
    <w:r w:rsidRPr="00542F2D">
      <w:rPr>
        <w:sz w:val="22"/>
        <w:szCs w:val="22"/>
      </w:rPr>
      <w:t>”” atcelšanu daļā</w:t>
    </w:r>
    <w:r w:rsidRPr="00BD069D">
      <w:rPr>
        <w:sz w:val="22"/>
        <w:szCs w:val="22"/>
      </w:rPr>
      <w:t>”</w:t>
    </w:r>
    <w:r>
      <w:rPr>
        <w:sz w:val="22"/>
        <w:szCs w:val="22"/>
      </w:rPr>
      <w:t xml:space="preserve"> sākotnējās ietekmes novērtējuma ziņojums (anotācija)</w:t>
    </w:r>
  </w:p>
  <w:p w:rsidR="00DE1C13" w:rsidRPr="00CF522E" w:rsidRDefault="00DA5AC8" w:rsidP="00CF522E">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A0431" w:rsidP="00013EB3">
    <w:pPr>
      <w:pStyle w:val="Footer"/>
      <w:jc w:val="both"/>
      <w:rPr>
        <w:sz w:val="22"/>
        <w:szCs w:val="22"/>
      </w:rPr>
    </w:pPr>
    <w:r w:rsidRPr="00FC79C9">
      <w:rPr>
        <w:sz w:val="22"/>
        <w:szCs w:val="22"/>
      </w:rPr>
      <w:t>IZMAnot_</w:t>
    </w:r>
    <w:r w:rsidR="0053238C">
      <w:rPr>
        <w:sz w:val="22"/>
        <w:szCs w:val="22"/>
      </w:rPr>
      <w:t>0</w:t>
    </w:r>
    <w:r w:rsidR="00C8080A">
      <w:rPr>
        <w:sz w:val="22"/>
        <w:szCs w:val="22"/>
      </w:rPr>
      <w:t>9</w:t>
    </w:r>
    <w:r w:rsidR="0053238C">
      <w:rPr>
        <w:sz w:val="22"/>
        <w:szCs w:val="22"/>
      </w:rPr>
      <w:t>08</w:t>
    </w:r>
    <w:r w:rsidR="00CF522E">
      <w:rPr>
        <w:sz w:val="22"/>
        <w:szCs w:val="22"/>
      </w:rPr>
      <w:t>11</w:t>
    </w:r>
    <w:r w:rsidRPr="00FC79C9">
      <w:rPr>
        <w:sz w:val="22"/>
        <w:szCs w:val="22"/>
      </w:rPr>
      <w:t>_</w:t>
    </w:r>
    <w:r w:rsidR="00EE40B5">
      <w:rPr>
        <w:sz w:val="22"/>
        <w:szCs w:val="22"/>
      </w:rPr>
      <w:t>Sportima</w:t>
    </w:r>
    <w:r w:rsidRPr="00FC79C9">
      <w:rPr>
        <w:sz w:val="22"/>
        <w:szCs w:val="22"/>
      </w:rPr>
      <w:t xml:space="preserve">; </w:t>
    </w:r>
    <w:r w:rsidRPr="00603F1B">
      <w:rPr>
        <w:sz w:val="22"/>
        <w:szCs w:val="22"/>
      </w:rPr>
      <w:t>Ministru kabineta rīkojuma projekts „</w:t>
    </w:r>
    <w:r w:rsidR="00CF522E" w:rsidRPr="00542F2D">
      <w:rPr>
        <w:sz w:val="22"/>
        <w:szCs w:val="22"/>
      </w:rPr>
      <w:t>Par Ministru kabineta 2010.gada 30.decembra rīkojuma Nr. 798 „Par nacionālās sporta bāzes statusa piešķiršanu sporta un atpūtas centram „</w:t>
    </w:r>
    <w:proofErr w:type="spellStart"/>
    <w:r w:rsidR="00CF522E" w:rsidRPr="00542F2D">
      <w:rPr>
        <w:sz w:val="22"/>
        <w:szCs w:val="22"/>
      </w:rPr>
      <w:t>Sportima</w:t>
    </w:r>
    <w:proofErr w:type="spellEnd"/>
    <w:r w:rsidR="00CF522E" w:rsidRPr="00542F2D">
      <w:rPr>
        <w:sz w:val="22"/>
        <w:szCs w:val="22"/>
      </w:rPr>
      <w:t>”” atcelšanu daļā</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AC8" w:rsidRDefault="00DA5AC8" w:rsidP="00EE40B5">
      <w:r>
        <w:separator/>
      </w:r>
    </w:p>
  </w:footnote>
  <w:footnote w:type="continuationSeparator" w:id="0">
    <w:p w:rsidR="00DA5AC8" w:rsidRDefault="00DA5AC8" w:rsidP="00EE4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6D6372"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end"/>
    </w:r>
  </w:p>
  <w:p w:rsidR="00DE1C13" w:rsidRDefault="00DA5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6D6372"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separate"/>
    </w:r>
    <w:r w:rsidR="00C8080A">
      <w:rPr>
        <w:rStyle w:val="PageNumber"/>
        <w:noProof/>
      </w:rPr>
      <w:t>6</w:t>
    </w:r>
    <w:r>
      <w:rPr>
        <w:rStyle w:val="PageNumber"/>
      </w:rPr>
      <w:fldChar w:fldCharType="end"/>
    </w:r>
  </w:p>
  <w:p w:rsidR="00DE1C13" w:rsidRDefault="00DA5A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3C5E"/>
    <w:rsid w:val="000262F5"/>
    <w:rsid w:val="00053C5E"/>
    <w:rsid w:val="000665E2"/>
    <w:rsid w:val="000B4847"/>
    <w:rsid w:val="001A0431"/>
    <w:rsid w:val="001A52F1"/>
    <w:rsid w:val="001C7D46"/>
    <w:rsid w:val="001D7BD0"/>
    <w:rsid w:val="0029554F"/>
    <w:rsid w:val="002C522F"/>
    <w:rsid w:val="00463E40"/>
    <w:rsid w:val="004D2C99"/>
    <w:rsid w:val="0053238C"/>
    <w:rsid w:val="00555905"/>
    <w:rsid w:val="0056076A"/>
    <w:rsid w:val="005B312B"/>
    <w:rsid w:val="005C0917"/>
    <w:rsid w:val="005E469F"/>
    <w:rsid w:val="006A060A"/>
    <w:rsid w:val="006D6372"/>
    <w:rsid w:val="00704F54"/>
    <w:rsid w:val="00716CF0"/>
    <w:rsid w:val="0074007D"/>
    <w:rsid w:val="0077592D"/>
    <w:rsid w:val="007A08C7"/>
    <w:rsid w:val="007A56E6"/>
    <w:rsid w:val="007F0409"/>
    <w:rsid w:val="00825763"/>
    <w:rsid w:val="00870C7E"/>
    <w:rsid w:val="008809AB"/>
    <w:rsid w:val="00884EB7"/>
    <w:rsid w:val="00982EE8"/>
    <w:rsid w:val="00A05383"/>
    <w:rsid w:val="00A35386"/>
    <w:rsid w:val="00A466DA"/>
    <w:rsid w:val="00AA42D1"/>
    <w:rsid w:val="00B569D0"/>
    <w:rsid w:val="00B5758A"/>
    <w:rsid w:val="00B725EA"/>
    <w:rsid w:val="00B76A9B"/>
    <w:rsid w:val="00B77F45"/>
    <w:rsid w:val="00BA7C3F"/>
    <w:rsid w:val="00C549FA"/>
    <w:rsid w:val="00C8080A"/>
    <w:rsid w:val="00CF4570"/>
    <w:rsid w:val="00CF522E"/>
    <w:rsid w:val="00D30FF2"/>
    <w:rsid w:val="00D46D00"/>
    <w:rsid w:val="00D55128"/>
    <w:rsid w:val="00DA5AC8"/>
    <w:rsid w:val="00DB6323"/>
    <w:rsid w:val="00DD5B6B"/>
    <w:rsid w:val="00E15F21"/>
    <w:rsid w:val="00E71ED7"/>
    <w:rsid w:val="00EB0874"/>
    <w:rsid w:val="00EE40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C5E"/>
    <w:pPr>
      <w:tabs>
        <w:tab w:val="center" w:pos="4153"/>
        <w:tab w:val="right" w:pos="8306"/>
      </w:tabs>
    </w:pPr>
  </w:style>
  <w:style w:type="character" w:customStyle="1" w:styleId="HeaderChar">
    <w:name w:val="Header Char"/>
    <w:basedOn w:val="DefaultParagraphFont"/>
    <w:link w:val="Header"/>
    <w:rsid w:val="00053C5E"/>
    <w:rPr>
      <w:rFonts w:ascii="Times New Roman" w:eastAsia="Times New Roman" w:hAnsi="Times New Roman" w:cs="Times New Roman"/>
      <w:sz w:val="24"/>
      <w:szCs w:val="24"/>
      <w:lang w:eastAsia="lv-LV"/>
    </w:rPr>
  </w:style>
  <w:style w:type="character" w:styleId="PageNumber">
    <w:name w:val="page number"/>
    <w:basedOn w:val="DefaultParagraphFont"/>
    <w:rsid w:val="00053C5E"/>
  </w:style>
  <w:style w:type="paragraph" w:customStyle="1" w:styleId="naisf">
    <w:name w:val="naisf"/>
    <w:basedOn w:val="Normal"/>
    <w:rsid w:val="00053C5E"/>
    <w:pPr>
      <w:spacing w:before="75" w:after="75"/>
      <w:ind w:firstLine="375"/>
      <w:jc w:val="both"/>
    </w:pPr>
  </w:style>
  <w:style w:type="paragraph" w:customStyle="1" w:styleId="naisnod">
    <w:name w:val="naisnod"/>
    <w:basedOn w:val="Normal"/>
    <w:rsid w:val="00053C5E"/>
    <w:pPr>
      <w:spacing w:before="150" w:after="150"/>
      <w:jc w:val="center"/>
    </w:pPr>
    <w:rPr>
      <w:b/>
      <w:bCs/>
    </w:rPr>
  </w:style>
  <w:style w:type="paragraph" w:customStyle="1" w:styleId="naiskr">
    <w:name w:val="naiskr"/>
    <w:basedOn w:val="Normal"/>
    <w:rsid w:val="00053C5E"/>
    <w:pPr>
      <w:spacing w:before="75" w:after="75"/>
    </w:pPr>
  </w:style>
  <w:style w:type="paragraph" w:styleId="FootnoteText">
    <w:name w:val="footnote text"/>
    <w:basedOn w:val="Normal"/>
    <w:link w:val="FootnoteTextChar"/>
    <w:semiHidden/>
    <w:rsid w:val="00053C5E"/>
    <w:rPr>
      <w:sz w:val="20"/>
      <w:szCs w:val="20"/>
    </w:rPr>
  </w:style>
  <w:style w:type="character" w:customStyle="1" w:styleId="FootnoteTextChar">
    <w:name w:val="Footnote Text Char"/>
    <w:basedOn w:val="DefaultParagraphFont"/>
    <w:link w:val="FootnoteText"/>
    <w:semiHidden/>
    <w:rsid w:val="00053C5E"/>
    <w:rPr>
      <w:rFonts w:ascii="Times New Roman" w:eastAsia="Times New Roman" w:hAnsi="Times New Roman" w:cs="Times New Roman"/>
      <w:sz w:val="20"/>
      <w:szCs w:val="20"/>
      <w:lang w:eastAsia="lv-LV"/>
    </w:rPr>
  </w:style>
  <w:style w:type="paragraph" w:styleId="Footer">
    <w:name w:val="footer"/>
    <w:basedOn w:val="Normal"/>
    <w:link w:val="FooterChar"/>
    <w:rsid w:val="00053C5E"/>
    <w:pPr>
      <w:tabs>
        <w:tab w:val="center" w:pos="4153"/>
        <w:tab w:val="right" w:pos="8306"/>
      </w:tabs>
    </w:pPr>
  </w:style>
  <w:style w:type="character" w:customStyle="1" w:styleId="FooterChar">
    <w:name w:val="Footer Char"/>
    <w:basedOn w:val="DefaultParagraphFont"/>
    <w:link w:val="Footer"/>
    <w:rsid w:val="00053C5E"/>
    <w:rPr>
      <w:rFonts w:ascii="Times New Roman" w:eastAsia="Times New Roman" w:hAnsi="Times New Roman" w:cs="Times New Roman"/>
      <w:sz w:val="24"/>
      <w:szCs w:val="24"/>
      <w:lang w:eastAsia="lv-LV"/>
    </w:rPr>
  </w:style>
  <w:style w:type="paragraph" w:styleId="BodyText">
    <w:name w:val="Body Text"/>
    <w:basedOn w:val="Normal"/>
    <w:link w:val="BodyTextChar"/>
    <w:rsid w:val="00053C5E"/>
    <w:rPr>
      <w:sz w:val="28"/>
      <w:lang w:eastAsia="en-US"/>
    </w:rPr>
  </w:style>
  <w:style w:type="character" w:customStyle="1" w:styleId="BodyTextChar">
    <w:name w:val="Body Text Char"/>
    <w:basedOn w:val="DefaultParagraphFont"/>
    <w:link w:val="BodyText"/>
    <w:rsid w:val="00053C5E"/>
    <w:rPr>
      <w:rFonts w:ascii="Times New Roman" w:eastAsia="Times New Roman" w:hAnsi="Times New Roman" w:cs="Times New Roman"/>
      <w:sz w:val="28"/>
      <w:szCs w:val="24"/>
    </w:rPr>
  </w:style>
  <w:style w:type="paragraph" w:styleId="NoSpacing">
    <w:name w:val="No Spacing"/>
    <w:uiPriority w:val="1"/>
    <w:qFormat/>
    <w:rsid w:val="00C549FA"/>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325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6978</Words>
  <Characters>3979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rīkojuma „Par Ministru kabineta 2010.gada 30.decembra rīkojuma Nr. 798 „Par nacionālās sporta bāzes statusa piešķiršanu sporta un atpūtas centram „Sportima”” atcelšanu daļā” projekta sākotnējās ietekmes novērtējuma ziņojums</vt:lpstr>
    </vt:vector>
  </TitlesOfParts>
  <Company>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Ministru kabineta 2010.gada 30.decembra rīkojuma Nr. 798 „Par nacionālās sporta bāzes statusa piešķiršanu sporta un atpūtas centram „Sportima”” atcelšanu daļā” projekta sākotnējās ietekmes novērtējuma ziņojums</dc:title>
  <dc:subject>MK rīkojuma projekta anotācija</dc:subject>
  <dc:creator>Anda Mičule</dc:creator>
  <cp:keywords/>
  <dc:description>anda.micule@izm.gov.lv
67047928</dc:description>
  <cp:lastModifiedBy>amicule</cp:lastModifiedBy>
  <cp:revision>5</cp:revision>
  <cp:lastPrinted>2010-11-10T06:53:00Z</cp:lastPrinted>
  <dcterms:created xsi:type="dcterms:W3CDTF">2011-08-04T07:34:00Z</dcterms:created>
  <dcterms:modified xsi:type="dcterms:W3CDTF">2011-08-09T06:38:00Z</dcterms:modified>
</cp:coreProperties>
</file>