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1" w:rsidRPr="00F5458C" w:rsidRDefault="00176C31" w:rsidP="0084491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176C31" w:rsidRPr="00F5458C" w:rsidRDefault="00176C31" w:rsidP="0084491C">
      <w:pPr>
        <w:tabs>
          <w:tab w:val="left" w:pos="6663"/>
        </w:tabs>
        <w:rPr>
          <w:sz w:val="28"/>
          <w:szCs w:val="28"/>
        </w:rPr>
      </w:pPr>
    </w:p>
    <w:p w:rsidR="00176C31" w:rsidRPr="00F5458C" w:rsidRDefault="00176C31" w:rsidP="0084491C">
      <w:pPr>
        <w:tabs>
          <w:tab w:val="left" w:pos="6663"/>
        </w:tabs>
        <w:rPr>
          <w:sz w:val="28"/>
          <w:szCs w:val="28"/>
        </w:rPr>
      </w:pPr>
    </w:p>
    <w:p w:rsidR="00176C31" w:rsidRPr="00F5458C" w:rsidRDefault="00176C31" w:rsidP="0084491C">
      <w:pPr>
        <w:tabs>
          <w:tab w:val="left" w:pos="6663"/>
        </w:tabs>
        <w:rPr>
          <w:sz w:val="28"/>
          <w:szCs w:val="28"/>
        </w:rPr>
      </w:pPr>
    </w:p>
    <w:p w:rsidR="00176C31" w:rsidRPr="00F5458C" w:rsidRDefault="00176C31" w:rsidP="0084491C">
      <w:pPr>
        <w:tabs>
          <w:tab w:val="left" w:pos="6663"/>
        </w:tabs>
        <w:rPr>
          <w:sz w:val="28"/>
          <w:szCs w:val="28"/>
        </w:rPr>
      </w:pPr>
    </w:p>
    <w:p w:rsidR="00176C31" w:rsidRPr="00F5458C" w:rsidRDefault="00176C31" w:rsidP="0084491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>
        <w:rPr>
          <w:sz w:val="28"/>
          <w:szCs w:val="28"/>
        </w:rPr>
        <w:t xml:space="preserve"> 10.aprīlī</w:t>
      </w:r>
      <w:r w:rsidRPr="00F5458C">
        <w:rPr>
          <w:sz w:val="28"/>
          <w:szCs w:val="28"/>
        </w:rPr>
        <w:t xml:space="preserve"> 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259</w:t>
      </w:r>
    </w:p>
    <w:p w:rsidR="00176C31" w:rsidRPr="00F5458C" w:rsidRDefault="00176C31" w:rsidP="0084491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19 33</w:t>
      </w:r>
      <w:r w:rsidRPr="00F5458C">
        <w:rPr>
          <w:sz w:val="28"/>
          <w:szCs w:val="28"/>
        </w:rPr>
        <w:t>.§)</w:t>
      </w:r>
    </w:p>
    <w:p w:rsidR="00176C31" w:rsidRDefault="00176C31" w:rsidP="0084491C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6C31" w:rsidRDefault="00176C31" w:rsidP="00844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2012./2013.mācību gada un mācību semestru sākuma un beigu laiku</w:t>
      </w:r>
    </w:p>
    <w:p w:rsidR="00176C31" w:rsidRDefault="00176C31" w:rsidP="0084491C">
      <w:pPr>
        <w:rPr>
          <w:sz w:val="28"/>
          <w:szCs w:val="28"/>
        </w:rPr>
      </w:pPr>
    </w:p>
    <w:p w:rsidR="00176C31" w:rsidRDefault="00176C31" w:rsidP="0084491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176C31" w:rsidRDefault="00176C31" w:rsidP="0084491C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176C31" w:rsidRDefault="00176C31" w:rsidP="0084491C">
      <w:pPr>
        <w:jc w:val="right"/>
        <w:rPr>
          <w:sz w:val="28"/>
          <w:szCs w:val="28"/>
        </w:rPr>
      </w:pPr>
      <w:r>
        <w:rPr>
          <w:sz w:val="28"/>
          <w:szCs w:val="28"/>
        </w:rPr>
        <w:t>4.panta 16.punktu</w:t>
      </w:r>
    </w:p>
    <w:p w:rsidR="00176C31" w:rsidRDefault="00176C31" w:rsidP="0084491C">
      <w:pPr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2012./2013.mācību gada un mācību semestru sākuma un beigu laiku tām vispārējās izglītības iestādēm, kuras īsteno vispārējās pamatizglītības programmas un vispārējās vidējās izglītības programmas.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Mācību gads sākas 2012.gada 3.</w:t>
      </w:r>
      <w:r w:rsidRPr="00A53B2F">
        <w:rPr>
          <w:sz w:val="28"/>
          <w:szCs w:val="28"/>
        </w:rPr>
        <w:t>septembrī.</w:t>
      </w:r>
      <w:r>
        <w:rPr>
          <w:color w:val="FF0000"/>
          <w:sz w:val="28"/>
          <w:szCs w:val="28"/>
        </w:rPr>
        <w:t xml:space="preserve"> 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Pr="00DD621C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1.–8.klases un 10.–11.klases izglītojamajiem mācību gads beidzas </w:t>
      </w:r>
      <w:r w:rsidRPr="00DD621C">
        <w:rPr>
          <w:sz w:val="28"/>
          <w:szCs w:val="28"/>
        </w:rPr>
        <w:t>2013.gada 31.maijā.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Pr="00DD621C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9.klases izglītojamajiem mācības beidzas </w:t>
      </w:r>
      <w:r w:rsidRPr="00DD621C">
        <w:rPr>
          <w:sz w:val="28"/>
          <w:szCs w:val="28"/>
        </w:rPr>
        <w:t>2013.gada 17.maijā</w:t>
      </w:r>
      <w:r w:rsidRPr="00DB29FB">
        <w:rPr>
          <w:sz w:val="28"/>
          <w:szCs w:val="28"/>
        </w:rPr>
        <w:t>,</w:t>
      </w:r>
      <w:r>
        <w:rPr>
          <w:sz w:val="28"/>
          <w:szCs w:val="28"/>
        </w:rPr>
        <w:t xml:space="preserve"> bet mācību gads beidzas </w:t>
      </w:r>
      <w:r w:rsidRPr="00DD621C">
        <w:rPr>
          <w:sz w:val="28"/>
          <w:szCs w:val="28"/>
        </w:rPr>
        <w:t>2013.gada 14.jūnijā.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Pr="00DD621C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12.klases izglītojamajiem mācības beidzas </w:t>
      </w:r>
      <w:r w:rsidRPr="00DD621C">
        <w:rPr>
          <w:sz w:val="28"/>
          <w:szCs w:val="28"/>
        </w:rPr>
        <w:t>2013.gada 17.maijā</w:t>
      </w:r>
      <w:r w:rsidRPr="00DB29FB">
        <w:rPr>
          <w:sz w:val="28"/>
          <w:szCs w:val="28"/>
        </w:rPr>
        <w:t>,</w:t>
      </w:r>
      <w:r>
        <w:rPr>
          <w:sz w:val="28"/>
          <w:szCs w:val="28"/>
        </w:rPr>
        <w:t xml:space="preserve"> bet mācību gads beidzas </w:t>
      </w:r>
      <w:r w:rsidRPr="00DD621C">
        <w:rPr>
          <w:sz w:val="28"/>
          <w:szCs w:val="28"/>
        </w:rPr>
        <w:t>2013.gada 21.jūnijā.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Mācību gadu veido divi semestri:</w:t>
      </w:r>
    </w:p>
    <w:p w:rsidR="00176C31" w:rsidRPr="00DD621C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pirmais semestris ilgst no </w:t>
      </w:r>
      <w:r w:rsidRPr="00DD621C">
        <w:rPr>
          <w:sz w:val="28"/>
          <w:szCs w:val="28"/>
        </w:rPr>
        <w:t>2012.gada 3.septembra</w:t>
      </w:r>
      <w:r>
        <w:rPr>
          <w:sz w:val="28"/>
          <w:szCs w:val="28"/>
        </w:rPr>
        <w:t xml:space="preserve"> līdz </w:t>
      </w:r>
      <w:r w:rsidRPr="00DD621C">
        <w:rPr>
          <w:sz w:val="28"/>
          <w:szCs w:val="28"/>
        </w:rPr>
        <w:t>2012.gada 21.decembrim;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 otrais semestris ilgst: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Year" w:val="2006"/>
          <w:attr w:name="Month" w:val="2"/>
          <w:attr w:name="Day" w:val="1"/>
        </w:smartTagPr>
        <w:r>
          <w:rPr>
            <w:sz w:val="28"/>
            <w:szCs w:val="28"/>
          </w:rPr>
          <w:t>6.2.1</w:t>
        </w:r>
      </w:smartTag>
      <w:r>
        <w:rPr>
          <w:sz w:val="28"/>
          <w:szCs w:val="28"/>
        </w:rPr>
        <w:t xml:space="preserve">.  1.–8.klases un 10.–11.klases izglītojamajiem – no </w:t>
      </w:r>
      <w:r w:rsidRPr="00DD621C">
        <w:rPr>
          <w:sz w:val="28"/>
          <w:szCs w:val="28"/>
        </w:rPr>
        <w:t xml:space="preserve">2013.gada 7.janvāra </w:t>
      </w:r>
      <w:r>
        <w:rPr>
          <w:sz w:val="28"/>
          <w:szCs w:val="28"/>
        </w:rPr>
        <w:t>lī</w:t>
      </w:r>
      <w:bookmarkStart w:id="0" w:name="_GoBack"/>
      <w:bookmarkEnd w:id="0"/>
      <w:r>
        <w:rPr>
          <w:sz w:val="28"/>
          <w:szCs w:val="28"/>
        </w:rPr>
        <w:t xml:space="preserve">dz </w:t>
      </w:r>
      <w:r w:rsidRPr="00DD621C">
        <w:rPr>
          <w:sz w:val="28"/>
          <w:szCs w:val="28"/>
        </w:rPr>
        <w:t>2013.gada 31.maijam</w:t>
      </w:r>
      <w:r>
        <w:rPr>
          <w:sz w:val="28"/>
          <w:szCs w:val="28"/>
        </w:rPr>
        <w:t>;</w:t>
      </w:r>
    </w:p>
    <w:p w:rsidR="00176C31" w:rsidRPr="00DD621C" w:rsidRDefault="00176C31" w:rsidP="0084491C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Year" w:val="2006"/>
          <w:attr w:name="Month" w:val="2"/>
          <w:attr w:name="Day" w:val="2"/>
        </w:smartTagPr>
        <w:r>
          <w:rPr>
            <w:sz w:val="28"/>
            <w:szCs w:val="28"/>
          </w:rPr>
          <w:t>6.2.2</w:t>
        </w:r>
      </w:smartTag>
      <w:r>
        <w:rPr>
          <w:sz w:val="28"/>
          <w:szCs w:val="28"/>
        </w:rPr>
        <w:t xml:space="preserve">.  9.klases izglītojamajiem – no </w:t>
      </w:r>
      <w:r w:rsidRPr="00DD621C">
        <w:rPr>
          <w:sz w:val="28"/>
          <w:szCs w:val="28"/>
        </w:rPr>
        <w:t>2013.gada 7.janvāra</w:t>
      </w:r>
      <w:r>
        <w:rPr>
          <w:sz w:val="28"/>
          <w:szCs w:val="28"/>
        </w:rPr>
        <w:t xml:space="preserve"> līdz </w:t>
      </w:r>
      <w:r w:rsidRPr="00DD621C">
        <w:rPr>
          <w:sz w:val="28"/>
          <w:szCs w:val="28"/>
        </w:rPr>
        <w:t xml:space="preserve">2013.gada </w:t>
      </w:r>
      <w:r>
        <w:rPr>
          <w:sz w:val="28"/>
          <w:szCs w:val="28"/>
        </w:rPr>
        <w:t>14</w:t>
      </w:r>
      <w:r w:rsidRPr="00DD621C">
        <w:rPr>
          <w:sz w:val="28"/>
          <w:szCs w:val="28"/>
        </w:rPr>
        <w:t>.jūnijam;</w:t>
      </w:r>
    </w:p>
    <w:p w:rsidR="00176C31" w:rsidRPr="00DD621C" w:rsidRDefault="00176C31" w:rsidP="0084491C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Year" w:val="2006"/>
          <w:attr w:name="Month" w:val="2"/>
          <w:attr w:name="Day" w:val="3"/>
        </w:smartTagPr>
        <w:r>
          <w:rPr>
            <w:sz w:val="28"/>
            <w:szCs w:val="28"/>
          </w:rPr>
          <w:t>6.2.3</w:t>
        </w:r>
      </w:smartTag>
      <w:r>
        <w:rPr>
          <w:sz w:val="28"/>
          <w:szCs w:val="28"/>
        </w:rPr>
        <w:t xml:space="preserve">.  12.klases izglītojamajiem – no </w:t>
      </w:r>
      <w:r w:rsidRPr="00DD621C">
        <w:rPr>
          <w:sz w:val="28"/>
          <w:szCs w:val="28"/>
        </w:rPr>
        <w:t xml:space="preserve">2013.gada </w:t>
      </w:r>
      <w:r>
        <w:rPr>
          <w:sz w:val="28"/>
          <w:szCs w:val="28"/>
        </w:rPr>
        <w:t>7</w:t>
      </w:r>
      <w:r w:rsidRPr="00DD621C">
        <w:rPr>
          <w:sz w:val="28"/>
          <w:szCs w:val="28"/>
        </w:rPr>
        <w:t>.janvāra</w:t>
      </w:r>
      <w:r w:rsidRPr="00781E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līdz </w:t>
      </w:r>
      <w:r w:rsidRPr="00DD621C">
        <w:rPr>
          <w:sz w:val="28"/>
          <w:szCs w:val="28"/>
        </w:rPr>
        <w:t xml:space="preserve">2013.gada </w:t>
      </w:r>
      <w:r>
        <w:rPr>
          <w:sz w:val="28"/>
          <w:szCs w:val="28"/>
        </w:rPr>
        <w:t>21</w:t>
      </w:r>
      <w:r w:rsidRPr="00DD621C">
        <w:rPr>
          <w:sz w:val="28"/>
          <w:szCs w:val="28"/>
        </w:rPr>
        <w:t>.jūnijam.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Mācību gadā izglītojamajiem ir šādas brīvdienas:</w:t>
      </w:r>
    </w:p>
    <w:p w:rsidR="00176C31" w:rsidRPr="00DD621C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rudens brīvdienas – no </w:t>
      </w:r>
      <w:r w:rsidRPr="00DD621C">
        <w:rPr>
          <w:sz w:val="28"/>
          <w:szCs w:val="28"/>
        </w:rPr>
        <w:t>2012.gada 2</w:t>
      </w:r>
      <w:r>
        <w:rPr>
          <w:sz w:val="28"/>
          <w:szCs w:val="28"/>
        </w:rPr>
        <w:t>9</w:t>
      </w:r>
      <w:r w:rsidRPr="00DD621C">
        <w:rPr>
          <w:sz w:val="28"/>
          <w:szCs w:val="28"/>
        </w:rPr>
        <w:t>.oktobra</w:t>
      </w:r>
      <w:r>
        <w:rPr>
          <w:sz w:val="28"/>
          <w:szCs w:val="28"/>
        </w:rPr>
        <w:t xml:space="preserve"> līdz </w:t>
      </w:r>
      <w:r w:rsidRPr="00DD621C">
        <w:rPr>
          <w:sz w:val="28"/>
          <w:szCs w:val="28"/>
        </w:rPr>
        <w:t>2012.gada 2</w:t>
      </w:r>
      <w:r>
        <w:rPr>
          <w:sz w:val="28"/>
          <w:szCs w:val="28"/>
        </w:rPr>
        <w:t>.novembrim</w:t>
      </w:r>
      <w:r w:rsidRPr="00DD621C">
        <w:rPr>
          <w:sz w:val="28"/>
          <w:szCs w:val="28"/>
        </w:rPr>
        <w:t>;</w:t>
      </w:r>
    </w:p>
    <w:p w:rsidR="00176C31" w:rsidRPr="00DD621C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ziemas brīvdienas – no </w:t>
      </w:r>
      <w:r w:rsidRPr="00DD621C">
        <w:rPr>
          <w:sz w:val="28"/>
          <w:szCs w:val="28"/>
        </w:rPr>
        <w:t>2012.gada 24.decembra</w:t>
      </w:r>
      <w:r>
        <w:rPr>
          <w:sz w:val="28"/>
          <w:szCs w:val="28"/>
        </w:rPr>
        <w:t xml:space="preserve"> līdz </w:t>
      </w:r>
      <w:r w:rsidRPr="00DD621C">
        <w:rPr>
          <w:sz w:val="28"/>
          <w:szCs w:val="28"/>
        </w:rPr>
        <w:t>2013.gada 4.janvārim;</w:t>
      </w:r>
    </w:p>
    <w:p w:rsidR="00176C31" w:rsidRPr="00600887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pavasara brīvdienas – no </w:t>
      </w:r>
      <w:r w:rsidRPr="00600887">
        <w:rPr>
          <w:sz w:val="28"/>
          <w:szCs w:val="28"/>
        </w:rPr>
        <w:t xml:space="preserve">2013.gada </w:t>
      </w:r>
      <w:r>
        <w:rPr>
          <w:sz w:val="28"/>
          <w:szCs w:val="28"/>
        </w:rPr>
        <w:t xml:space="preserve">22.marta līdz </w:t>
      </w:r>
      <w:r w:rsidRPr="00600887">
        <w:rPr>
          <w:sz w:val="28"/>
          <w:szCs w:val="28"/>
        </w:rPr>
        <w:t xml:space="preserve">2013.gada </w:t>
      </w:r>
      <w:r>
        <w:rPr>
          <w:sz w:val="28"/>
          <w:szCs w:val="28"/>
        </w:rPr>
        <w:t>28.martam;</w:t>
      </w:r>
    </w:p>
    <w:p w:rsidR="00176C31" w:rsidRPr="00600887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 vasaras brīvdienas 1.–8.klases un 10.–11.klases izglītojamajiem – no </w:t>
      </w:r>
      <w:r w:rsidRPr="00600887">
        <w:rPr>
          <w:sz w:val="28"/>
          <w:szCs w:val="28"/>
        </w:rPr>
        <w:t>2013.gada 3.jūnija līdz 2013.gada 3</w:t>
      </w:r>
      <w:r>
        <w:rPr>
          <w:sz w:val="28"/>
          <w:szCs w:val="28"/>
        </w:rPr>
        <w:t>0</w:t>
      </w:r>
      <w:r w:rsidRPr="00600887">
        <w:rPr>
          <w:sz w:val="28"/>
          <w:szCs w:val="28"/>
        </w:rPr>
        <w:t>.augustam.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vienu nedēļu ilgām papildu brīvdienām 1.klases izglītojamajiem. Papildu brīvdienas organizē otrajā semestrī. 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projektu nedēļas norises laiku. Projektu nedēļu organizē otrajā semestrī. 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1.–8.klases un </w:t>
      </w:r>
      <w:r>
        <w:rPr>
          <w:sz w:val="28"/>
          <w:szCs w:val="28"/>
        </w:rPr>
        <w:br/>
        <w:t>10.–11.klases izglītojamajiem.</w:t>
      </w: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Ministru prezidents</w:t>
      </w:r>
      <w:r>
        <w:rPr>
          <w:b w:val="0"/>
          <w:bCs w:val="0"/>
          <w:i w:val="0"/>
          <w:iCs w:val="0"/>
          <w:sz w:val="28"/>
          <w:szCs w:val="28"/>
        </w:rPr>
        <w:tab/>
        <w:t>V.Dombrovskis</w:t>
      </w:r>
    </w:p>
    <w:p w:rsidR="00176C31" w:rsidRDefault="00176C31" w:rsidP="0084491C">
      <w:pPr>
        <w:tabs>
          <w:tab w:val="left" w:pos="6860"/>
        </w:tabs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tabs>
          <w:tab w:val="left" w:pos="6860"/>
        </w:tabs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tabs>
          <w:tab w:val="left" w:pos="6860"/>
        </w:tabs>
        <w:ind w:firstLine="720"/>
        <w:jc w:val="both"/>
        <w:rPr>
          <w:sz w:val="28"/>
          <w:szCs w:val="28"/>
        </w:rPr>
      </w:pPr>
    </w:p>
    <w:p w:rsidR="00176C31" w:rsidRDefault="00176C31" w:rsidP="0084491C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Izglītības un zinātnes ministrs</w:t>
      </w:r>
      <w:r>
        <w:rPr>
          <w:b w:val="0"/>
          <w:bCs w:val="0"/>
          <w:i w:val="0"/>
          <w:iCs w:val="0"/>
          <w:sz w:val="28"/>
          <w:szCs w:val="28"/>
        </w:rPr>
        <w:tab/>
        <w:t>R.Ķīlis</w:t>
      </w:r>
    </w:p>
    <w:p w:rsidR="00176C31" w:rsidRDefault="00176C31" w:rsidP="0084491C">
      <w:pPr>
        <w:tabs>
          <w:tab w:val="left" w:pos="6860"/>
        </w:tabs>
      </w:pPr>
    </w:p>
    <w:p w:rsidR="00176C31" w:rsidRDefault="00176C31" w:rsidP="0084491C">
      <w:pPr>
        <w:tabs>
          <w:tab w:val="left" w:pos="6860"/>
        </w:tabs>
        <w:ind w:firstLine="720"/>
        <w:rPr>
          <w:sz w:val="28"/>
          <w:szCs w:val="28"/>
        </w:rPr>
      </w:pPr>
    </w:p>
    <w:sectPr w:rsidR="00176C31" w:rsidSect="0084491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31" w:rsidRDefault="00176C31" w:rsidP="002446EA">
      <w:r>
        <w:separator/>
      </w:r>
    </w:p>
  </w:endnote>
  <w:endnote w:type="continuationSeparator" w:id="0">
    <w:p w:rsidR="00176C31" w:rsidRDefault="00176C31" w:rsidP="0024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31" w:rsidRPr="0084491C" w:rsidRDefault="00176C31">
    <w:pPr>
      <w:pStyle w:val="Footer"/>
      <w:rPr>
        <w:sz w:val="16"/>
        <w:szCs w:val="16"/>
      </w:rPr>
    </w:pPr>
    <w:r w:rsidRPr="0084491C">
      <w:rPr>
        <w:sz w:val="16"/>
        <w:szCs w:val="16"/>
      </w:rPr>
      <w:t>N0567_2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31" w:rsidRPr="0084491C" w:rsidRDefault="00176C31" w:rsidP="00BC1E6B">
    <w:pPr>
      <w:pStyle w:val="Footer"/>
      <w:jc w:val="both"/>
      <w:rPr>
        <w:sz w:val="16"/>
        <w:szCs w:val="16"/>
      </w:rPr>
    </w:pPr>
    <w:r w:rsidRPr="0084491C">
      <w:rPr>
        <w:sz w:val="16"/>
        <w:szCs w:val="16"/>
      </w:rPr>
      <w:t>N0567_2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291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31" w:rsidRDefault="00176C31" w:rsidP="002446EA">
      <w:r>
        <w:separator/>
      </w:r>
    </w:p>
  </w:footnote>
  <w:footnote w:type="continuationSeparator" w:id="0">
    <w:p w:rsidR="00176C31" w:rsidRDefault="00176C31" w:rsidP="0024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31" w:rsidRDefault="00176C31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6C31" w:rsidRDefault="00176C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31" w:rsidRPr="00BC1E6B" w:rsidRDefault="00176C31" w:rsidP="00927B8A">
    <w:pPr>
      <w:pStyle w:val="Header"/>
      <w:jc w:val="center"/>
      <w:rPr>
        <w:noProof/>
        <w:sz w:val="28"/>
        <w:szCs w:val="28"/>
        <w:lang w:eastAsia="lv-LV"/>
      </w:rPr>
    </w:pPr>
    <w:r w:rsidRPr="00FC04E5">
      <w:rPr>
        <w:noProof/>
        <w:sz w:val="28"/>
        <w:szCs w:val="28"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7DF"/>
    <w:rsid w:val="000458E3"/>
    <w:rsid w:val="00045BC9"/>
    <w:rsid w:val="0004751D"/>
    <w:rsid w:val="0007283B"/>
    <w:rsid w:val="00090422"/>
    <w:rsid w:val="000C53BC"/>
    <w:rsid w:val="000D27FD"/>
    <w:rsid w:val="000D29A7"/>
    <w:rsid w:val="000D61DB"/>
    <w:rsid w:val="000E3F56"/>
    <w:rsid w:val="001158D7"/>
    <w:rsid w:val="00145C7A"/>
    <w:rsid w:val="001512AD"/>
    <w:rsid w:val="00165A40"/>
    <w:rsid w:val="00176C31"/>
    <w:rsid w:val="001B14C0"/>
    <w:rsid w:val="001D0CE1"/>
    <w:rsid w:val="00213010"/>
    <w:rsid w:val="0022278C"/>
    <w:rsid w:val="002433DD"/>
    <w:rsid w:val="002446EA"/>
    <w:rsid w:val="002611AD"/>
    <w:rsid w:val="002735FB"/>
    <w:rsid w:val="00292605"/>
    <w:rsid w:val="002A6BAD"/>
    <w:rsid w:val="002A75EB"/>
    <w:rsid w:val="002A7F7B"/>
    <w:rsid w:val="002B66F5"/>
    <w:rsid w:val="002E67B1"/>
    <w:rsid w:val="003009A2"/>
    <w:rsid w:val="00324129"/>
    <w:rsid w:val="00331EEA"/>
    <w:rsid w:val="0038512F"/>
    <w:rsid w:val="003B359C"/>
    <w:rsid w:val="00434257"/>
    <w:rsid w:val="0045195D"/>
    <w:rsid w:val="00477676"/>
    <w:rsid w:val="0048181E"/>
    <w:rsid w:val="004A0A9A"/>
    <w:rsid w:val="004C29C1"/>
    <w:rsid w:val="004D1E19"/>
    <w:rsid w:val="004F3E99"/>
    <w:rsid w:val="00534AE6"/>
    <w:rsid w:val="00537945"/>
    <w:rsid w:val="00560B91"/>
    <w:rsid w:val="005C7EAE"/>
    <w:rsid w:val="005D317C"/>
    <w:rsid w:val="005F2925"/>
    <w:rsid w:val="00600887"/>
    <w:rsid w:val="00625A2A"/>
    <w:rsid w:val="006263F0"/>
    <w:rsid w:val="00653559"/>
    <w:rsid w:val="0066372D"/>
    <w:rsid w:val="006B292D"/>
    <w:rsid w:val="006C6CBC"/>
    <w:rsid w:val="006C7505"/>
    <w:rsid w:val="006F289D"/>
    <w:rsid w:val="006F5185"/>
    <w:rsid w:val="007438E0"/>
    <w:rsid w:val="00757E25"/>
    <w:rsid w:val="00777620"/>
    <w:rsid w:val="00777DC4"/>
    <w:rsid w:val="00780831"/>
    <w:rsid w:val="00781E4B"/>
    <w:rsid w:val="00795395"/>
    <w:rsid w:val="007B7F15"/>
    <w:rsid w:val="007E1AAA"/>
    <w:rsid w:val="00815A03"/>
    <w:rsid w:val="008230EA"/>
    <w:rsid w:val="00831B74"/>
    <w:rsid w:val="00843D25"/>
    <w:rsid w:val="0084491C"/>
    <w:rsid w:val="008453E1"/>
    <w:rsid w:val="0086346E"/>
    <w:rsid w:val="00892C94"/>
    <w:rsid w:val="008A1B1E"/>
    <w:rsid w:val="008D3BF4"/>
    <w:rsid w:val="008E0FCA"/>
    <w:rsid w:val="00910D00"/>
    <w:rsid w:val="009268C8"/>
    <w:rsid w:val="00927B8A"/>
    <w:rsid w:val="00936016"/>
    <w:rsid w:val="00972016"/>
    <w:rsid w:val="0098063C"/>
    <w:rsid w:val="00994B9C"/>
    <w:rsid w:val="009A3F94"/>
    <w:rsid w:val="009E18A9"/>
    <w:rsid w:val="009E2ECA"/>
    <w:rsid w:val="00A060C0"/>
    <w:rsid w:val="00A515A4"/>
    <w:rsid w:val="00A51A3A"/>
    <w:rsid w:val="00A53B2F"/>
    <w:rsid w:val="00A56F9F"/>
    <w:rsid w:val="00AA77DF"/>
    <w:rsid w:val="00AC6FC4"/>
    <w:rsid w:val="00B05C24"/>
    <w:rsid w:val="00B41A1C"/>
    <w:rsid w:val="00B6463D"/>
    <w:rsid w:val="00B83167"/>
    <w:rsid w:val="00B95E67"/>
    <w:rsid w:val="00B97AFC"/>
    <w:rsid w:val="00BA1984"/>
    <w:rsid w:val="00BC150F"/>
    <w:rsid w:val="00BC1E6B"/>
    <w:rsid w:val="00BF6A23"/>
    <w:rsid w:val="00C11E7E"/>
    <w:rsid w:val="00C24137"/>
    <w:rsid w:val="00C5072C"/>
    <w:rsid w:val="00C510FC"/>
    <w:rsid w:val="00C57AD2"/>
    <w:rsid w:val="00C96850"/>
    <w:rsid w:val="00C97378"/>
    <w:rsid w:val="00C97EE0"/>
    <w:rsid w:val="00CA14CB"/>
    <w:rsid w:val="00CA2C86"/>
    <w:rsid w:val="00CA66A0"/>
    <w:rsid w:val="00CB78BB"/>
    <w:rsid w:val="00CF602E"/>
    <w:rsid w:val="00D14441"/>
    <w:rsid w:val="00D2608B"/>
    <w:rsid w:val="00D30C4B"/>
    <w:rsid w:val="00D7161D"/>
    <w:rsid w:val="00DA3BD3"/>
    <w:rsid w:val="00DB29FB"/>
    <w:rsid w:val="00DD621C"/>
    <w:rsid w:val="00DE019B"/>
    <w:rsid w:val="00E21978"/>
    <w:rsid w:val="00E26113"/>
    <w:rsid w:val="00E704FA"/>
    <w:rsid w:val="00E7482A"/>
    <w:rsid w:val="00E760D2"/>
    <w:rsid w:val="00EA0A0F"/>
    <w:rsid w:val="00EB40FA"/>
    <w:rsid w:val="00EE7172"/>
    <w:rsid w:val="00EF3240"/>
    <w:rsid w:val="00EF7DD4"/>
    <w:rsid w:val="00F06A46"/>
    <w:rsid w:val="00F25E35"/>
    <w:rsid w:val="00F5458C"/>
    <w:rsid w:val="00F727FB"/>
    <w:rsid w:val="00F874CA"/>
    <w:rsid w:val="00F9009A"/>
    <w:rsid w:val="00F9195F"/>
    <w:rsid w:val="00FB1B69"/>
    <w:rsid w:val="00FB3173"/>
    <w:rsid w:val="00FB787F"/>
    <w:rsid w:val="00FC04E5"/>
    <w:rsid w:val="00FE1FF5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1535</Words>
  <Characters>876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cp:keywords/>
  <dc:description>Dzintra Mergupe-Kutraite, 67047817, dzintra.mergupe@izm.gov.lv</dc:description>
  <cp:lastModifiedBy>Erna Ivanova</cp:lastModifiedBy>
  <cp:revision>6</cp:revision>
  <cp:lastPrinted>2012-03-26T12:26:00Z</cp:lastPrinted>
  <dcterms:created xsi:type="dcterms:W3CDTF">2012-02-07T09:56:00Z</dcterms:created>
  <dcterms:modified xsi:type="dcterms:W3CDTF">2012-04-11T07:29:00Z</dcterms:modified>
</cp:coreProperties>
</file>