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C" w:rsidRPr="00862254" w:rsidRDefault="006F0848" w:rsidP="00350EFF">
      <w:pPr>
        <w:jc w:val="both"/>
        <w:rPr>
          <w:sz w:val="28"/>
          <w:szCs w:val="28"/>
        </w:rPr>
      </w:pPr>
      <w:r w:rsidRPr="00862254">
        <w:rPr>
          <w:sz w:val="28"/>
          <w:szCs w:val="28"/>
        </w:rPr>
        <w:t>201</w:t>
      </w:r>
      <w:r w:rsidR="006415F9">
        <w:rPr>
          <w:sz w:val="28"/>
          <w:szCs w:val="28"/>
        </w:rPr>
        <w:t>1</w:t>
      </w:r>
      <w:r w:rsidR="00E77B5C" w:rsidRPr="00862254">
        <w:rPr>
          <w:sz w:val="28"/>
          <w:szCs w:val="28"/>
        </w:rPr>
        <w:t>.gada</w:t>
      </w:r>
      <w:r w:rsidR="005D37FF" w:rsidRPr="00862254">
        <w:rPr>
          <w:sz w:val="28"/>
          <w:szCs w:val="28"/>
        </w:rPr>
        <w:t xml:space="preserve"> ___</w:t>
      </w:r>
      <w:r w:rsidR="00E77B5C" w:rsidRPr="00862254">
        <w:rPr>
          <w:sz w:val="28"/>
          <w:szCs w:val="28"/>
        </w:rPr>
        <w:t>.</w:t>
      </w:r>
      <w:r w:rsidR="005D37FF" w:rsidRPr="00862254">
        <w:rPr>
          <w:sz w:val="28"/>
          <w:szCs w:val="28"/>
        </w:rPr>
        <w:t>_______</w:t>
      </w:r>
      <w:r w:rsidR="00E77B5C" w:rsidRPr="00862254">
        <w:rPr>
          <w:sz w:val="28"/>
          <w:szCs w:val="28"/>
        </w:rPr>
        <w:tab/>
      </w:r>
      <w:r w:rsidR="00E77B5C" w:rsidRPr="00862254">
        <w:rPr>
          <w:sz w:val="28"/>
          <w:szCs w:val="28"/>
        </w:rPr>
        <w:tab/>
      </w:r>
      <w:r w:rsidR="00E77B5C" w:rsidRPr="00862254">
        <w:rPr>
          <w:sz w:val="28"/>
          <w:szCs w:val="28"/>
        </w:rPr>
        <w:tab/>
      </w:r>
      <w:r w:rsidR="00E77B5C" w:rsidRPr="00862254">
        <w:rPr>
          <w:sz w:val="28"/>
          <w:szCs w:val="28"/>
        </w:rPr>
        <w:tab/>
      </w:r>
      <w:r w:rsidR="00E77B5C" w:rsidRPr="00862254">
        <w:rPr>
          <w:sz w:val="28"/>
          <w:szCs w:val="28"/>
        </w:rPr>
        <w:tab/>
      </w:r>
      <w:r w:rsidR="00E77B5C" w:rsidRPr="00862254">
        <w:rPr>
          <w:sz w:val="28"/>
          <w:szCs w:val="28"/>
        </w:rPr>
        <w:tab/>
      </w:r>
      <w:r w:rsidR="00B02541" w:rsidRPr="00862254">
        <w:rPr>
          <w:sz w:val="28"/>
          <w:szCs w:val="28"/>
        </w:rPr>
        <w:tab/>
      </w:r>
      <w:r w:rsidR="00E77B5C" w:rsidRPr="00862254">
        <w:rPr>
          <w:sz w:val="28"/>
          <w:szCs w:val="28"/>
        </w:rPr>
        <w:t>Noteikumi Nr.</w:t>
      </w:r>
    </w:p>
    <w:p w:rsidR="00E77B5C" w:rsidRPr="00862254" w:rsidRDefault="00E77B5C" w:rsidP="00350EFF">
      <w:pPr>
        <w:jc w:val="both"/>
        <w:rPr>
          <w:sz w:val="28"/>
          <w:szCs w:val="28"/>
        </w:rPr>
      </w:pPr>
      <w:r w:rsidRPr="00862254">
        <w:rPr>
          <w:sz w:val="28"/>
          <w:szCs w:val="28"/>
        </w:rPr>
        <w:t>Rīgā</w:t>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00B02541" w:rsidRPr="00862254">
        <w:rPr>
          <w:sz w:val="28"/>
          <w:szCs w:val="28"/>
        </w:rPr>
        <w:tab/>
      </w:r>
      <w:r w:rsidRPr="00862254">
        <w:rPr>
          <w:sz w:val="28"/>
          <w:szCs w:val="28"/>
        </w:rPr>
        <w:t>(prot. Nr.</w:t>
      </w:r>
      <w:r w:rsidRPr="00862254">
        <w:rPr>
          <w:sz w:val="28"/>
          <w:szCs w:val="28"/>
        </w:rPr>
        <w:tab/>
        <w:t>.§)</w:t>
      </w:r>
    </w:p>
    <w:p w:rsidR="00E77B5C" w:rsidRPr="00862254" w:rsidRDefault="00E77B5C" w:rsidP="00350EFF">
      <w:pPr>
        <w:ind w:firstLine="720"/>
        <w:jc w:val="both"/>
        <w:rPr>
          <w:sz w:val="28"/>
          <w:szCs w:val="28"/>
        </w:rPr>
      </w:pPr>
    </w:p>
    <w:p w:rsidR="003074A9" w:rsidRPr="00862254" w:rsidRDefault="003074A9" w:rsidP="002F5146">
      <w:pPr>
        <w:jc w:val="center"/>
        <w:rPr>
          <w:b/>
          <w:sz w:val="28"/>
          <w:szCs w:val="28"/>
        </w:rPr>
      </w:pPr>
      <w:bookmarkStart w:id="0" w:name="OLE_LINK5"/>
      <w:bookmarkStart w:id="1" w:name="OLE_LINK6"/>
      <w:bookmarkStart w:id="2" w:name="OLE_LINK1"/>
      <w:bookmarkStart w:id="3" w:name="OLE_LINK2"/>
      <w:bookmarkStart w:id="4" w:name="OLE_LINK3"/>
      <w:bookmarkStart w:id="5" w:name="OLE_LINK7"/>
      <w:bookmarkStart w:id="6" w:name="OLE_LINK8"/>
      <w:bookmarkStart w:id="7" w:name="OLE_LINK11"/>
      <w:bookmarkStart w:id="8" w:name="OLE_LINK4"/>
      <w:bookmarkStart w:id="9" w:name="OLE_LINK9"/>
      <w:r w:rsidRPr="00862254">
        <w:rPr>
          <w:b/>
          <w:bCs/>
          <w:sz w:val="28"/>
          <w:szCs w:val="28"/>
        </w:rPr>
        <w:t>Grozījum</w:t>
      </w:r>
      <w:r w:rsidR="00712F05" w:rsidRPr="00862254">
        <w:rPr>
          <w:b/>
          <w:bCs/>
          <w:sz w:val="28"/>
          <w:szCs w:val="28"/>
        </w:rPr>
        <w:t>i</w:t>
      </w:r>
      <w:r w:rsidR="00D376E3" w:rsidRPr="00862254">
        <w:rPr>
          <w:b/>
          <w:bCs/>
          <w:sz w:val="28"/>
          <w:szCs w:val="28"/>
        </w:rPr>
        <w:t xml:space="preserve"> Ministru kabineta 200</w:t>
      </w:r>
      <w:r w:rsidR="002F5146" w:rsidRPr="00862254">
        <w:rPr>
          <w:b/>
          <w:bCs/>
          <w:sz w:val="28"/>
          <w:szCs w:val="28"/>
        </w:rPr>
        <w:t>8</w:t>
      </w:r>
      <w:r w:rsidRPr="00862254">
        <w:rPr>
          <w:b/>
          <w:bCs/>
          <w:sz w:val="28"/>
          <w:szCs w:val="28"/>
        </w:rPr>
        <w:t xml:space="preserve">.gada </w:t>
      </w:r>
      <w:r w:rsidR="002F5146" w:rsidRPr="00862254">
        <w:rPr>
          <w:b/>
          <w:bCs/>
          <w:sz w:val="28"/>
          <w:szCs w:val="28"/>
        </w:rPr>
        <w:t>21.oktobra</w:t>
      </w:r>
      <w:r w:rsidRPr="00862254">
        <w:rPr>
          <w:b/>
          <w:bCs/>
          <w:sz w:val="28"/>
          <w:szCs w:val="28"/>
        </w:rPr>
        <w:t xml:space="preserve"> noteikumos </w:t>
      </w:r>
      <w:r w:rsidR="00B17899" w:rsidRPr="00862254">
        <w:rPr>
          <w:b/>
          <w:bCs/>
          <w:sz w:val="28"/>
          <w:szCs w:val="28"/>
        </w:rPr>
        <w:t>Nr.</w:t>
      </w:r>
      <w:r w:rsidR="002F5146" w:rsidRPr="00862254">
        <w:rPr>
          <w:b/>
          <w:bCs/>
          <w:sz w:val="28"/>
          <w:szCs w:val="28"/>
        </w:rPr>
        <w:t>881</w:t>
      </w:r>
      <w:r w:rsidR="00243572" w:rsidRPr="00862254">
        <w:rPr>
          <w:b/>
          <w:bCs/>
          <w:sz w:val="28"/>
          <w:szCs w:val="28"/>
        </w:rPr>
        <w:t xml:space="preserve"> </w:t>
      </w:r>
      <w:r w:rsidR="004E3BD8" w:rsidRPr="00862254">
        <w:rPr>
          <w:b/>
          <w:sz w:val="28"/>
          <w:szCs w:val="28"/>
        </w:rPr>
        <w:t>„</w:t>
      </w:r>
      <w:bookmarkEnd w:id="0"/>
      <w:bookmarkEnd w:id="1"/>
      <w:bookmarkEnd w:id="2"/>
      <w:bookmarkEnd w:id="3"/>
      <w:bookmarkEnd w:id="4"/>
      <w:r w:rsidR="002F5146" w:rsidRPr="00862254">
        <w:rPr>
          <w:b/>
          <w:bCs/>
          <w:sz w:val="28"/>
          <w:szCs w:val="28"/>
        </w:rPr>
        <w:t xml:space="preserve">Noteikumi par darbības programmas </w:t>
      </w:r>
      <w:r w:rsidR="008A79E9">
        <w:rPr>
          <w:b/>
          <w:bCs/>
          <w:sz w:val="28"/>
          <w:szCs w:val="28"/>
        </w:rPr>
        <w:t>„</w:t>
      </w:r>
      <w:r w:rsidR="002F5146" w:rsidRPr="00862254">
        <w:rPr>
          <w:b/>
          <w:bCs/>
          <w:sz w:val="28"/>
          <w:szCs w:val="28"/>
        </w:rPr>
        <w:t xml:space="preserve">Cilvēkresursi un nodarbinātība” papildinājuma 1.1.2.1.1.apakšaktivitāti </w:t>
      </w:r>
      <w:r w:rsidR="008A79E9">
        <w:rPr>
          <w:b/>
          <w:bCs/>
          <w:sz w:val="28"/>
          <w:szCs w:val="28"/>
        </w:rPr>
        <w:t>„</w:t>
      </w:r>
      <w:r w:rsidR="002F5146" w:rsidRPr="00862254">
        <w:rPr>
          <w:b/>
          <w:bCs/>
          <w:sz w:val="28"/>
          <w:szCs w:val="28"/>
        </w:rPr>
        <w:t>Atbalsts maģistra studiju programmu īstenošanai”</w:t>
      </w:r>
      <w:r w:rsidR="004E3BD8" w:rsidRPr="00862254">
        <w:rPr>
          <w:b/>
          <w:sz w:val="28"/>
          <w:szCs w:val="28"/>
        </w:rPr>
        <w:t>”</w:t>
      </w:r>
    </w:p>
    <w:bookmarkEnd w:id="5"/>
    <w:bookmarkEnd w:id="6"/>
    <w:bookmarkEnd w:id="7"/>
    <w:p w:rsidR="00E77B5C" w:rsidRPr="00862254" w:rsidRDefault="00E77B5C" w:rsidP="00350EFF">
      <w:pPr>
        <w:ind w:firstLine="720"/>
        <w:jc w:val="center"/>
        <w:rPr>
          <w:sz w:val="28"/>
          <w:szCs w:val="28"/>
        </w:rPr>
      </w:pPr>
    </w:p>
    <w:bookmarkEnd w:id="8"/>
    <w:bookmarkEnd w:id="9"/>
    <w:p w:rsidR="00E77B5C" w:rsidRPr="00862254" w:rsidRDefault="00E77B5C" w:rsidP="00350EFF">
      <w:pPr>
        <w:ind w:firstLine="720"/>
        <w:jc w:val="right"/>
        <w:rPr>
          <w:sz w:val="28"/>
          <w:szCs w:val="28"/>
        </w:rPr>
      </w:pPr>
      <w:r w:rsidRPr="00862254">
        <w:rPr>
          <w:sz w:val="28"/>
          <w:szCs w:val="28"/>
        </w:rPr>
        <w:t>Izdoti saskaņā ar</w:t>
      </w:r>
      <w:r w:rsidR="000614C9" w:rsidRPr="00862254">
        <w:rPr>
          <w:sz w:val="28"/>
          <w:szCs w:val="28"/>
        </w:rPr>
        <w:t xml:space="preserve"> </w:t>
      </w:r>
      <w:r w:rsidRPr="00862254">
        <w:rPr>
          <w:sz w:val="28"/>
          <w:szCs w:val="28"/>
        </w:rPr>
        <w:t>Eiropas Savienības struktūrfondu</w:t>
      </w:r>
    </w:p>
    <w:p w:rsidR="00E77B5C" w:rsidRPr="00862254" w:rsidRDefault="00E77B5C" w:rsidP="00350EFF">
      <w:pPr>
        <w:ind w:firstLine="720"/>
        <w:jc w:val="right"/>
        <w:rPr>
          <w:sz w:val="28"/>
          <w:szCs w:val="28"/>
        </w:rPr>
      </w:pPr>
      <w:r w:rsidRPr="00862254">
        <w:rPr>
          <w:sz w:val="28"/>
          <w:szCs w:val="28"/>
        </w:rPr>
        <w:t>un Kohēzijas fonda vadības</w:t>
      </w:r>
      <w:r w:rsidR="000614C9" w:rsidRPr="00862254">
        <w:rPr>
          <w:sz w:val="28"/>
          <w:szCs w:val="28"/>
        </w:rPr>
        <w:t xml:space="preserve"> </w:t>
      </w:r>
      <w:r w:rsidRPr="00862254">
        <w:rPr>
          <w:sz w:val="28"/>
          <w:szCs w:val="28"/>
        </w:rPr>
        <w:t>likuma 18.panta 10.punktu</w:t>
      </w:r>
    </w:p>
    <w:p w:rsidR="00E77B5C" w:rsidRPr="00862254" w:rsidRDefault="00E77B5C" w:rsidP="00A12526">
      <w:pPr>
        <w:rPr>
          <w:sz w:val="28"/>
          <w:szCs w:val="28"/>
        </w:rPr>
      </w:pPr>
    </w:p>
    <w:p w:rsidR="00712F05" w:rsidRPr="00862254" w:rsidRDefault="00243572" w:rsidP="00A12526">
      <w:pPr>
        <w:pStyle w:val="BodyText"/>
        <w:spacing w:after="0"/>
        <w:ind w:firstLine="720"/>
        <w:jc w:val="both"/>
        <w:rPr>
          <w:b w:val="0"/>
          <w:lang w:val="lv-LV"/>
        </w:rPr>
      </w:pPr>
      <w:r w:rsidRPr="00862254">
        <w:rPr>
          <w:b w:val="0"/>
          <w:lang w:val="lv-LV"/>
        </w:rPr>
        <w:t xml:space="preserve">Izdarīt Ministru kabineta </w:t>
      </w:r>
      <w:r w:rsidR="00D376E3" w:rsidRPr="00862254">
        <w:rPr>
          <w:b w:val="0"/>
          <w:bCs w:val="0"/>
          <w:lang w:val="lv-LV"/>
        </w:rPr>
        <w:t>200</w:t>
      </w:r>
      <w:r w:rsidR="002F5146" w:rsidRPr="00862254">
        <w:rPr>
          <w:b w:val="0"/>
          <w:bCs w:val="0"/>
          <w:lang w:val="lv-LV"/>
        </w:rPr>
        <w:t>8</w:t>
      </w:r>
      <w:r w:rsidR="00D376E3" w:rsidRPr="00862254">
        <w:rPr>
          <w:b w:val="0"/>
          <w:bCs w:val="0"/>
          <w:lang w:val="lv-LV"/>
        </w:rPr>
        <w:t xml:space="preserve">.gada </w:t>
      </w:r>
      <w:r w:rsidR="002F5146" w:rsidRPr="00862254">
        <w:rPr>
          <w:b w:val="0"/>
          <w:bCs w:val="0"/>
          <w:lang w:val="lv-LV"/>
        </w:rPr>
        <w:t>21.oktobra</w:t>
      </w:r>
      <w:r w:rsidRPr="00862254">
        <w:rPr>
          <w:b w:val="0"/>
          <w:bCs w:val="0"/>
          <w:lang w:val="lv-LV"/>
        </w:rPr>
        <w:t xml:space="preserve"> noteikumos Nr.</w:t>
      </w:r>
      <w:r w:rsidR="002F5146" w:rsidRPr="00862254">
        <w:rPr>
          <w:b w:val="0"/>
          <w:bCs w:val="0"/>
          <w:lang w:val="lv-LV"/>
        </w:rPr>
        <w:t>881</w:t>
      </w:r>
      <w:r w:rsidRPr="00862254">
        <w:rPr>
          <w:b w:val="0"/>
          <w:bCs w:val="0"/>
          <w:lang w:val="lv-LV"/>
        </w:rPr>
        <w:t xml:space="preserve"> </w:t>
      </w:r>
      <w:r w:rsidR="004E3BD8" w:rsidRPr="00862254">
        <w:rPr>
          <w:b w:val="0"/>
          <w:noProof w:val="0"/>
          <w:lang w:val="lv-LV"/>
        </w:rPr>
        <w:t>„</w:t>
      </w:r>
      <w:r w:rsidR="002203B0" w:rsidRPr="00862254">
        <w:rPr>
          <w:b w:val="0"/>
          <w:noProof w:val="0"/>
          <w:lang w:val="lv-LV"/>
        </w:rPr>
        <w:t>Not</w:t>
      </w:r>
      <w:r w:rsidR="004E3BD8" w:rsidRPr="00862254">
        <w:rPr>
          <w:b w:val="0"/>
          <w:noProof w:val="0"/>
          <w:lang w:val="lv-LV"/>
        </w:rPr>
        <w:t>eikumi par darbības programmas „</w:t>
      </w:r>
      <w:r w:rsidR="002203B0" w:rsidRPr="00862254">
        <w:rPr>
          <w:b w:val="0"/>
          <w:noProof w:val="0"/>
          <w:lang w:val="lv-LV"/>
        </w:rPr>
        <w:t>Cilvēkresursi un nodarb</w:t>
      </w:r>
      <w:r w:rsidR="004E3BD8" w:rsidRPr="00862254">
        <w:rPr>
          <w:b w:val="0"/>
          <w:noProof w:val="0"/>
          <w:lang w:val="lv-LV"/>
        </w:rPr>
        <w:t>inātība”</w:t>
      </w:r>
      <w:r w:rsidR="00D376E3" w:rsidRPr="00862254">
        <w:rPr>
          <w:b w:val="0"/>
          <w:noProof w:val="0"/>
          <w:lang w:val="lv-LV"/>
        </w:rPr>
        <w:t xml:space="preserve"> papildinājuma </w:t>
      </w:r>
      <w:r w:rsidR="002F5146" w:rsidRPr="00862254">
        <w:rPr>
          <w:b w:val="0"/>
          <w:lang w:val="lv-LV" w:eastAsia="lv-LV"/>
        </w:rPr>
        <w:t xml:space="preserve">1.1.2.1.1.apakšaktivitāti </w:t>
      </w:r>
      <w:r w:rsidR="00DC7BBD">
        <w:rPr>
          <w:b w:val="0"/>
          <w:lang w:val="lv-LV" w:eastAsia="lv-LV"/>
        </w:rPr>
        <w:t>„</w:t>
      </w:r>
      <w:r w:rsidR="002F5146" w:rsidRPr="00862254">
        <w:rPr>
          <w:b w:val="0"/>
          <w:lang w:val="lv-LV" w:eastAsia="lv-LV"/>
        </w:rPr>
        <w:t>Atbalsts maģistra studiju programmu īstenošanai”</w:t>
      </w:r>
      <w:r w:rsidR="00C1746A" w:rsidRPr="00862254">
        <w:rPr>
          <w:b w:val="0"/>
          <w:noProof w:val="0"/>
          <w:lang w:val="lv-LV"/>
        </w:rPr>
        <w:t>”</w:t>
      </w:r>
      <w:r w:rsidR="001403E9" w:rsidRPr="00862254">
        <w:rPr>
          <w:b w:val="0"/>
          <w:bCs w:val="0"/>
          <w:lang w:val="lv-LV"/>
        </w:rPr>
        <w:t xml:space="preserve"> </w:t>
      </w:r>
      <w:r w:rsidR="00E5393C" w:rsidRPr="00862254">
        <w:rPr>
          <w:b w:val="0"/>
          <w:lang w:val="lv-LV"/>
        </w:rPr>
        <w:t>(Latvijas Vēstnesis, 200</w:t>
      </w:r>
      <w:r w:rsidR="002C2239" w:rsidRPr="00862254">
        <w:rPr>
          <w:b w:val="0"/>
          <w:lang w:val="lv-LV"/>
        </w:rPr>
        <w:t>8</w:t>
      </w:r>
      <w:r w:rsidR="00E5393C" w:rsidRPr="00862254">
        <w:rPr>
          <w:b w:val="0"/>
          <w:lang w:val="lv-LV"/>
        </w:rPr>
        <w:t xml:space="preserve">, </w:t>
      </w:r>
      <w:r w:rsidR="00203E06" w:rsidRPr="00862254">
        <w:rPr>
          <w:b w:val="0"/>
          <w:lang w:val="lv-LV"/>
        </w:rPr>
        <w:t>1</w:t>
      </w:r>
      <w:r w:rsidR="009C2D29" w:rsidRPr="00862254">
        <w:rPr>
          <w:b w:val="0"/>
          <w:lang w:val="lv-LV"/>
        </w:rPr>
        <w:t>77</w:t>
      </w:r>
      <w:r w:rsidR="00AE43C6" w:rsidRPr="00862254">
        <w:rPr>
          <w:b w:val="0"/>
          <w:lang w:val="lv-LV"/>
        </w:rPr>
        <w:t>.nr.</w:t>
      </w:r>
      <w:r w:rsidR="001D66CA" w:rsidRPr="00862254">
        <w:rPr>
          <w:b w:val="0"/>
          <w:lang w:val="lv-LV"/>
        </w:rPr>
        <w:t>; 2010, 100.nr.</w:t>
      </w:r>
      <w:r w:rsidR="00360865">
        <w:rPr>
          <w:b w:val="0"/>
          <w:lang w:val="lv-LV"/>
        </w:rPr>
        <w:t>; 2011, 51.nr.</w:t>
      </w:r>
      <w:r w:rsidR="00AE43C6" w:rsidRPr="00862254">
        <w:rPr>
          <w:b w:val="0"/>
          <w:lang w:val="lv-LV"/>
        </w:rPr>
        <w:t>)</w:t>
      </w:r>
      <w:r w:rsidR="00FB0816" w:rsidRPr="00862254">
        <w:rPr>
          <w:b w:val="0"/>
          <w:lang w:val="lv-LV"/>
        </w:rPr>
        <w:t xml:space="preserve"> </w:t>
      </w:r>
      <w:r w:rsidR="00712F05" w:rsidRPr="00862254">
        <w:rPr>
          <w:b w:val="0"/>
          <w:lang w:val="lv-LV"/>
        </w:rPr>
        <w:t xml:space="preserve">šādus </w:t>
      </w:r>
      <w:r w:rsidR="00E77B5C" w:rsidRPr="00862254">
        <w:rPr>
          <w:b w:val="0"/>
          <w:lang w:val="lv-LV"/>
        </w:rPr>
        <w:t>grozījumu</w:t>
      </w:r>
      <w:r w:rsidR="00712F05" w:rsidRPr="00862254">
        <w:rPr>
          <w:b w:val="0"/>
          <w:lang w:val="lv-LV"/>
        </w:rPr>
        <w:t>s:</w:t>
      </w:r>
    </w:p>
    <w:p w:rsidR="00634526" w:rsidRPr="00862254" w:rsidRDefault="00634526" w:rsidP="000A2910">
      <w:pPr>
        <w:pStyle w:val="BodyText"/>
        <w:spacing w:after="0"/>
        <w:ind w:firstLine="709"/>
        <w:jc w:val="both"/>
        <w:rPr>
          <w:b w:val="0"/>
          <w:lang w:val="lv-LV"/>
        </w:rPr>
      </w:pPr>
    </w:p>
    <w:p w:rsidR="00360865" w:rsidRDefault="00360865" w:rsidP="00360865">
      <w:pPr>
        <w:autoSpaceDE w:val="0"/>
        <w:autoSpaceDN w:val="0"/>
        <w:adjustRightInd w:val="0"/>
        <w:ind w:firstLine="709"/>
        <w:jc w:val="both"/>
        <w:rPr>
          <w:sz w:val="28"/>
          <w:szCs w:val="28"/>
        </w:rPr>
      </w:pPr>
      <w:r w:rsidRPr="00A83B61">
        <w:rPr>
          <w:sz w:val="28"/>
          <w:szCs w:val="28"/>
        </w:rPr>
        <w:t xml:space="preserve">1. Izteikt </w:t>
      </w:r>
      <w:r>
        <w:rPr>
          <w:sz w:val="28"/>
          <w:szCs w:val="28"/>
        </w:rPr>
        <w:t>9.8.</w:t>
      </w:r>
      <w:r w:rsidRPr="00A83B61">
        <w:rPr>
          <w:sz w:val="28"/>
          <w:szCs w:val="28"/>
        </w:rPr>
        <w:t>apakšpunktu šādā redakcijā</w:t>
      </w:r>
      <w:r>
        <w:rPr>
          <w:sz w:val="28"/>
          <w:szCs w:val="28"/>
        </w:rPr>
        <w:t>:</w:t>
      </w:r>
    </w:p>
    <w:p w:rsidR="00360865" w:rsidRDefault="00360865" w:rsidP="00360865">
      <w:pPr>
        <w:autoSpaceDE w:val="0"/>
        <w:autoSpaceDN w:val="0"/>
        <w:adjustRightInd w:val="0"/>
        <w:ind w:firstLine="709"/>
        <w:jc w:val="both"/>
        <w:rPr>
          <w:sz w:val="28"/>
          <w:szCs w:val="28"/>
        </w:rPr>
      </w:pPr>
      <w:r>
        <w:rPr>
          <w:sz w:val="28"/>
          <w:szCs w:val="28"/>
        </w:rPr>
        <w:t>„</w:t>
      </w:r>
      <w:r w:rsidRPr="00761D21">
        <w:rPr>
          <w:sz w:val="28"/>
          <w:szCs w:val="28"/>
        </w:rPr>
        <w:t>9.</w:t>
      </w:r>
      <w:r>
        <w:rPr>
          <w:sz w:val="28"/>
          <w:szCs w:val="28"/>
        </w:rPr>
        <w:t>8.</w:t>
      </w:r>
      <w:r w:rsidRPr="00761D21">
        <w:rPr>
          <w:sz w:val="28"/>
          <w:szCs w:val="28"/>
        </w:rPr>
        <w:t xml:space="preserve"> </w:t>
      </w:r>
      <w:r w:rsidRPr="00761D21">
        <w:rPr>
          <w:rFonts w:eastAsia="Calibri"/>
          <w:sz w:val="28"/>
          <w:szCs w:val="28"/>
        </w:rPr>
        <w:t>pārbauda un apstiprina finansējuma saņēmēja maksājumu pieprasījumus un sagatavo izdevumu deklarāciju, tai skaitā izlases veidā pārbauda</w:t>
      </w:r>
      <w:r w:rsidRPr="00761D21">
        <w:rPr>
          <w:rFonts w:eastAsia="Calibri"/>
          <w:b/>
          <w:bCs/>
          <w:sz w:val="28"/>
          <w:szCs w:val="28"/>
        </w:rPr>
        <w:t xml:space="preserve"> </w:t>
      </w:r>
      <w:r>
        <w:rPr>
          <w:rFonts w:eastAsia="Calibri"/>
          <w:sz w:val="28"/>
          <w:szCs w:val="28"/>
        </w:rPr>
        <w:t>maģistranta</w:t>
      </w:r>
      <w:r w:rsidRPr="00761D21">
        <w:rPr>
          <w:rFonts w:eastAsia="Calibri"/>
          <w:sz w:val="28"/>
          <w:szCs w:val="28"/>
        </w:rPr>
        <w:t xml:space="preserve"> apliecinājumā (4.pielikums) sniegtās informācijas </w:t>
      </w:r>
      <w:r w:rsidR="00DC7BBD">
        <w:rPr>
          <w:rFonts w:eastAsia="Calibri"/>
          <w:sz w:val="28"/>
          <w:szCs w:val="28"/>
        </w:rPr>
        <w:t>patiesumu</w:t>
      </w:r>
      <w:r w:rsidRPr="00761D21">
        <w:rPr>
          <w:rFonts w:eastAsia="Calibri"/>
          <w:sz w:val="28"/>
          <w:szCs w:val="28"/>
        </w:rPr>
        <w:t>;</w:t>
      </w:r>
      <w:r w:rsidRPr="00761D21">
        <w:rPr>
          <w:sz w:val="28"/>
          <w:szCs w:val="28"/>
        </w:rPr>
        <w:t>”.</w:t>
      </w:r>
    </w:p>
    <w:p w:rsidR="00360865" w:rsidRDefault="00360865" w:rsidP="00360865">
      <w:pPr>
        <w:autoSpaceDE w:val="0"/>
        <w:autoSpaceDN w:val="0"/>
        <w:adjustRightInd w:val="0"/>
        <w:ind w:firstLine="709"/>
        <w:jc w:val="both"/>
        <w:rPr>
          <w:sz w:val="28"/>
          <w:szCs w:val="28"/>
        </w:rPr>
      </w:pPr>
    </w:p>
    <w:p w:rsidR="00360865" w:rsidRDefault="00360865" w:rsidP="00360865">
      <w:pPr>
        <w:ind w:firstLine="709"/>
        <w:jc w:val="both"/>
        <w:rPr>
          <w:sz w:val="28"/>
          <w:szCs w:val="28"/>
        </w:rPr>
      </w:pPr>
      <w:r>
        <w:rPr>
          <w:sz w:val="28"/>
          <w:szCs w:val="28"/>
        </w:rPr>
        <w:t>2. Izteikt 49.punktu šādā redakcijā:</w:t>
      </w:r>
    </w:p>
    <w:p w:rsidR="00360865" w:rsidRDefault="00360865" w:rsidP="00360865">
      <w:pPr>
        <w:ind w:firstLine="709"/>
        <w:jc w:val="both"/>
        <w:rPr>
          <w:sz w:val="28"/>
          <w:szCs w:val="28"/>
        </w:rPr>
      </w:pPr>
      <w:r>
        <w:rPr>
          <w:sz w:val="28"/>
          <w:szCs w:val="28"/>
        </w:rPr>
        <w:t xml:space="preserve">„49. </w:t>
      </w:r>
      <w:r w:rsidRPr="00166DE2">
        <w:rPr>
          <w:sz w:val="28"/>
          <w:szCs w:val="28"/>
        </w:rPr>
        <w:t xml:space="preserve">Sadarbības iestāde, ja tai ir pieejami valsts budžeta līdzekļi pēc tam, kad ir noslēgta vienošanās par projekta īstenošanu, tajā noteiktajos termiņos un kārtībā nodrošina finansējuma saņēmējam, kas nav valsts budžeta iestāde, avansa maksājumu atbilstoši normatīvajiem aktiem </w:t>
      </w:r>
      <w:r w:rsidR="0056649A" w:rsidRPr="0056649A">
        <w:rPr>
          <w:sz w:val="28"/>
          <w:szCs w:val="28"/>
        </w:rPr>
        <w:t xml:space="preserve">par kārtību, kādā paredzami valsts budžeta līdzekļi Eiropas Savienības struktūrfondu un Kohēzijas fonda </w:t>
      </w:r>
      <w:proofErr w:type="spellStart"/>
      <w:r w:rsidR="0056649A" w:rsidRPr="0056649A">
        <w:rPr>
          <w:sz w:val="28"/>
          <w:szCs w:val="28"/>
        </w:rPr>
        <w:t>līdzfinansēto</w:t>
      </w:r>
      <w:proofErr w:type="spellEnd"/>
      <w:r w:rsidR="0056649A" w:rsidRPr="0056649A">
        <w:rPr>
          <w:sz w:val="28"/>
          <w:szCs w:val="28"/>
        </w:rPr>
        <w:t xml:space="preserve"> projektu īstenošanai, kā arī maksājumu veikšanas un izdevumu deklarācijas sagatavošanas kārtību</w:t>
      </w:r>
      <w:r w:rsidRPr="0056649A">
        <w:rPr>
          <w:sz w:val="28"/>
          <w:szCs w:val="28"/>
        </w:rPr>
        <w:t>.</w:t>
      </w:r>
      <w:r>
        <w:rPr>
          <w:sz w:val="28"/>
          <w:szCs w:val="28"/>
        </w:rPr>
        <w:t>”</w:t>
      </w:r>
    </w:p>
    <w:p w:rsidR="00360865" w:rsidRDefault="00360865" w:rsidP="00360865">
      <w:pPr>
        <w:ind w:firstLine="709"/>
        <w:jc w:val="both"/>
        <w:rPr>
          <w:sz w:val="28"/>
          <w:szCs w:val="28"/>
        </w:rPr>
      </w:pPr>
    </w:p>
    <w:p w:rsidR="00360865" w:rsidRDefault="00360865" w:rsidP="00360865">
      <w:pPr>
        <w:ind w:firstLine="709"/>
        <w:jc w:val="both"/>
        <w:rPr>
          <w:sz w:val="28"/>
          <w:szCs w:val="28"/>
        </w:rPr>
      </w:pPr>
      <w:r>
        <w:rPr>
          <w:sz w:val="28"/>
          <w:szCs w:val="28"/>
        </w:rPr>
        <w:t>3. Papildināt noteikumus ar 61.4.apakšpunktu šādā redakcijā:</w:t>
      </w:r>
    </w:p>
    <w:p w:rsidR="00360865" w:rsidRDefault="00360865" w:rsidP="002750AC">
      <w:pPr>
        <w:autoSpaceDE w:val="0"/>
        <w:autoSpaceDN w:val="0"/>
        <w:adjustRightInd w:val="0"/>
        <w:ind w:firstLine="709"/>
        <w:jc w:val="both"/>
        <w:rPr>
          <w:sz w:val="28"/>
          <w:szCs w:val="28"/>
        </w:rPr>
      </w:pPr>
      <w:r w:rsidRPr="00487C72">
        <w:rPr>
          <w:sz w:val="28"/>
          <w:szCs w:val="28"/>
        </w:rPr>
        <w:t>„</w:t>
      </w:r>
      <w:r>
        <w:rPr>
          <w:sz w:val="28"/>
          <w:szCs w:val="28"/>
        </w:rPr>
        <w:t xml:space="preserve">61.4. </w:t>
      </w:r>
      <w:r w:rsidRPr="00631E05">
        <w:rPr>
          <w:rFonts w:eastAsia="Calibri" w:cs="Calibri"/>
          <w:sz w:val="28"/>
        </w:rPr>
        <w:t xml:space="preserve">citā </w:t>
      </w:r>
      <w:r>
        <w:rPr>
          <w:rFonts w:eastAsia="Calibri" w:cs="Calibri"/>
          <w:sz w:val="28"/>
        </w:rPr>
        <w:t>maģistra</w:t>
      </w:r>
      <w:r w:rsidRPr="00631E05">
        <w:rPr>
          <w:rFonts w:eastAsia="Calibri" w:cs="Calibri"/>
          <w:sz w:val="28"/>
        </w:rPr>
        <w:t xml:space="preserve"> studiju programmā tās apguvei</w:t>
      </w:r>
      <w:r w:rsidR="004C2681">
        <w:rPr>
          <w:rFonts w:eastAsia="Calibri" w:cs="Calibri"/>
          <w:sz w:val="28"/>
        </w:rPr>
        <w:t xml:space="preserve"> </w:t>
      </w:r>
      <w:r w:rsidR="004C2681" w:rsidRPr="00631E05">
        <w:rPr>
          <w:rFonts w:eastAsia="Calibri" w:cs="Calibri"/>
          <w:sz w:val="28"/>
        </w:rPr>
        <w:t xml:space="preserve">vai </w:t>
      </w:r>
      <w:r w:rsidR="004C2681">
        <w:rPr>
          <w:rFonts w:eastAsia="Calibri" w:cs="Calibri"/>
          <w:sz w:val="28"/>
        </w:rPr>
        <w:t>maģistra</w:t>
      </w:r>
      <w:r w:rsidR="004C2681" w:rsidRPr="00631E05">
        <w:rPr>
          <w:rFonts w:eastAsia="Calibri" w:cs="Calibri"/>
          <w:sz w:val="28"/>
        </w:rPr>
        <w:t xml:space="preserve"> grāda ieguvei </w:t>
      </w:r>
      <w:r w:rsidRPr="00631E05">
        <w:rPr>
          <w:rFonts w:eastAsia="Calibri" w:cs="Calibri"/>
          <w:sz w:val="28"/>
        </w:rPr>
        <w:t xml:space="preserve">darbības programmas „Cilvēkresursi un nodarbinātība” papildinājuma 1.1.2.1.1.apakšaktivitātes „Atbalsts maģistra studiju programmu </w:t>
      </w:r>
      <w:r>
        <w:rPr>
          <w:rFonts w:eastAsia="Calibri" w:cs="Calibri"/>
          <w:sz w:val="28"/>
        </w:rPr>
        <w:t xml:space="preserve">īstenošanai” projektu ietvaros </w:t>
      </w:r>
      <w:r w:rsidRPr="00631E05">
        <w:rPr>
          <w:rFonts w:eastAsia="Calibri" w:cs="Calibri"/>
          <w:sz w:val="28"/>
        </w:rPr>
        <w:t xml:space="preserve">papildus </w:t>
      </w:r>
      <w:r w:rsidR="002750AC">
        <w:rPr>
          <w:rFonts w:eastAsia="Calibri" w:cs="Calibri"/>
          <w:sz w:val="28"/>
        </w:rPr>
        <w:t>maģistra</w:t>
      </w:r>
      <w:r w:rsidRPr="00631E05">
        <w:rPr>
          <w:rFonts w:eastAsia="Calibri" w:cs="Calibri"/>
          <w:sz w:val="28"/>
        </w:rPr>
        <w:t xml:space="preserve"> studiju programmai, kurā tas pretendē uz </w:t>
      </w:r>
      <w:proofErr w:type="spellStart"/>
      <w:r w:rsidRPr="00631E05">
        <w:rPr>
          <w:rFonts w:eastAsia="Calibri" w:cs="Calibri"/>
          <w:sz w:val="28"/>
        </w:rPr>
        <w:t>mērķstipendiju</w:t>
      </w:r>
      <w:proofErr w:type="spellEnd"/>
      <w:r w:rsidRPr="00631E05">
        <w:rPr>
          <w:rFonts w:eastAsia="Calibri" w:cs="Calibri"/>
          <w:sz w:val="28"/>
        </w:rPr>
        <w:t>.</w:t>
      </w:r>
      <w:r>
        <w:rPr>
          <w:sz w:val="28"/>
          <w:szCs w:val="28"/>
        </w:rPr>
        <w:t>”</w:t>
      </w:r>
    </w:p>
    <w:p w:rsidR="002750AC" w:rsidRDefault="002750AC" w:rsidP="002750AC">
      <w:pPr>
        <w:autoSpaceDE w:val="0"/>
        <w:autoSpaceDN w:val="0"/>
        <w:adjustRightInd w:val="0"/>
        <w:ind w:firstLine="709"/>
        <w:jc w:val="both"/>
        <w:rPr>
          <w:rFonts w:ascii="Calibri" w:eastAsia="Calibri" w:hAnsi="Calibri" w:cs="Calibri"/>
          <w:color w:val="004080"/>
        </w:rPr>
      </w:pPr>
    </w:p>
    <w:p w:rsidR="002750AC" w:rsidRDefault="002750AC" w:rsidP="002750AC">
      <w:pPr>
        <w:ind w:firstLine="709"/>
        <w:jc w:val="both"/>
        <w:rPr>
          <w:sz w:val="28"/>
          <w:szCs w:val="28"/>
        </w:rPr>
      </w:pPr>
      <w:r>
        <w:rPr>
          <w:sz w:val="28"/>
          <w:szCs w:val="28"/>
        </w:rPr>
        <w:t>4</w:t>
      </w:r>
      <w:r w:rsidRPr="00A83B61">
        <w:rPr>
          <w:sz w:val="28"/>
          <w:szCs w:val="28"/>
        </w:rPr>
        <w:t>. Papildināt 6</w:t>
      </w:r>
      <w:r>
        <w:rPr>
          <w:sz w:val="28"/>
          <w:szCs w:val="28"/>
        </w:rPr>
        <w:t>2</w:t>
      </w:r>
      <w:r w:rsidRPr="00A83B61">
        <w:rPr>
          <w:sz w:val="28"/>
          <w:szCs w:val="28"/>
        </w:rPr>
        <w:t>.punktu aiz vārda „</w:t>
      </w:r>
      <w:proofErr w:type="spellStart"/>
      <w:r w:rsidRPr="00A83B61">
        <w:rPr>
          <w:sz w:val="28"/>
          <w:szCs w:val="28"/>
        </w:rPr>
        <w:t>Mērķstipendiju</w:t>
      </w:r>
      <w:proofErr w:type="spellEnd"/>
      <w:r w:rsidRPr="00A83B61">
        <w:rPr>
          <w:sz w:val="28"/>
          <w:szCs w:val="28"/>
        </w:rPr>
        <w:t>”  ar vārdiem „</w:t>
      </w:r>
      <w:proofErr w:type="spellStart"/>
      <w:r w:rsidRPr="00A83B61">
        <w:rPr>
          <w:sz w:val="28"/>
          <w:szCs w:val="28"/>
        </w:rPr>
        <w:t>apakšaktivitātes</w:t>
      </w:r>
      <w:proofErr w:type="spellEnd"/>
      <w:r w:rsidRPr="00A83B61">
        <w:rPr>
          <w:sz w:val="28"/>
          <w:szCs w:val="28"/>
        </w:rPr>
        <w:t xml:space="preserve"> ietvaros”.</w:t>
      </w:r>
    </w:p>
    <w:p w:rsidR="002750AC" w:rsidRDefault="002750AC" w:rsidP="002750AC">
      <w:pPr>
        <w:ind w:firstLine="709"/>
        <w:jc w:val="both"/>
        <w:rPr>
          <w:sz w:val="28"/>
          <w:szCs w:val="28"/>
        </w:rPr>
      </w:pPr>
    </w:p>
    <w:p w:rsidR="002750AC" w:rsidRPr="00A83B61" w:rsidRDefault="002750AC" w:rsidP="002750AC">
      <w:pPr>
        <w:ind w:firstLine="709"/>
        <w:jc w:val="both"/>
        <w:rPr>
          <w:sz w:val="28"/>
          <w:szCs w:val="28"/>
        </w:rPr>
      </w:pPr>
      <w:r>
        <w:rPr>
          <w:sz w:val="28"/>
          <w:szCs w:val="28"/>
        </w:rPr>
        <w:t>5</w:t>
      </w:r>
      <w:r w:rsidRPr="00A83B61">
        <w:rPr>
          <w:sz w:val="28"/>
          <w:szCs w:val="28"/>
        </w:rPr>
        <w:t xml:space="preserve">. Izteikt </w:t>
      </w:r>
      <w:r>
        <w:rPr>
          <w:sz w:val="28"/>
          <w:szCs w:val="28"/>
        </w:rPr>
        <w:t>64</w:t>
      </w:r>
      <w:r w:rsidRPr="00A83B61">
        <w:rPr>
          <w:sz w:val="28"/>
          <w:szCs w:val="28"/>
        </w:rPr>
        <w:t>.1.apakšpunktu šādā redakcijā:</w:t>
      </w:r>
    </w:p>
    <w:p w:rsidR="002750AC" w:rsidRDefault="002750AC" w:rsidP="002750AC">
      <w:pPr>
        <w:ind w:firstLine="709"/>
        <w:jc w:val="both"/>
        <w:rPr>
          <w:sz w:val="28"/>
          <w:szCs w:val="28"/>
        </w:rPr>
      </w:pPr>
      <w:r w:rsidRPr="00A83B61">
        <w:rPr>
          <w:sz w:val="28"/>
          <w:szCs w:val="28"/>
        </w:rPr>
        <w:lastRenderedPageBreak/>
        <w:t>„</w:t>
      </w:r>
      <w:r>
        <w:rPr>
          <w:sz w:val="28"/>
          <w:szCs w:val="28"/>
        </w:rPr>
        <w:t>64</w:t>
      </w:r>
      <w:r w:rsidRPr="00A83B61">
        <w:rPr>
          <w:sz w:val="28"/>
          <w:szCs w:val="28"/>
        </w:rPr>
        <w:t xml:space="preserve">.1. prasības </w:t>
      </w:r>
      <w:r>
        <w:rPr>
          <w:sz w:val="28"/>
          <w:szCs w:val="28"/>
        </w:rPr>
        <w:t>maģistrantam</w:t>
      </w:r>
      <w:r w:rsidRPr="00A83B61">
        <w:rPr>
          <w:sz w:val="28"/>
          <w:szCs w:val="28"/>
        </w:rPr>
        <w:t xml:space="preserve">, lai varētu pretendēt uz </w:t>
      </w:r>
      <w:proofErr w:type="spellStart"/>
      <w:r w:rsidRPr="00A83B61">
        <w:rPr>
          <w:sz w:val="28"/>
          <w:szCs w:val="28"/>
        </w:rPr>
        <w:t>mērķstipendiju</w:t>
      </w:r>
      <w:proofErr w:type="spellEnd"/>
      <w:r w:rsidRPr="00A83B61">
        <w:rPr>
          <w:sz w:val="28"/>
          <w:szCs w:val="28"/>
        </w:rPr>
        <w:t xml:space="preserve">, tai skaitā prasība iesniegt </w:t>
      </w:r>
      <w:r w:rsidR="00577287">
        <w:rPr>
          <w:sz w:val="28"/>
          <w:szCs w:val="28"/>
        </w:rPr>
        <w:t>maģistranta</w:t>
      </w:r>
      <w:r w:rsidRPr="00A83B61">
        <w:rPr>
          <w:sz w:val="28"/>
          <w:szCs w:val="28"/>
        </w:rPr>
        <w:t xml:space="preserve"> apliecinājumu (4.pielikums), ka </w:t>
      </w:r>
      <w:r w:rsidR="00577287">
        <w:rPr>
          <w:sz w:val="28"/>
          <w:szCs w:val="28"/>
        </w:rPr>
        <w:t>maģistrants</w:t>
      </w:r>
      <w:r w:rsidRPr="00A83B61">
        <w:rPr>
          <w:sz w:val="28"/>
          <w:szCs w:val="28"/>
        </w:rPr>
        <w:t xml:space="preserve"> atbilst šo noteikumu 6</w:t>
      </w:r>
      <w:r w:rsidR="00577287">
        <w:rPr>
          <w:sz w:val="28"/>
          <w:szCs w:val="28"/>
        </w:rPr>
        <w:t>1.</w:t>
      </w:r>
      <w:r w:rsidRPr="00A83B61">
        <w:rPr>
          <w:sz w:val="28"/>
          <w:szCs w:val="28"/>
        </w:rPr>
        <w:t>punktā noteiktajām prasībām</w:t>
      </w:r>
      <w:r>
        <w:rPr>
          <w:sz w:val="28"/>
          <w:szCs w:val="28"/>
        </w:rPr>
        <w:t>;</w:t>
      </w:r>
      <w:r w:rsidRPr="00A83B61">
        <w:rPr>
          <w:sz w:val="28"/>
          <w:szCs w:val="28"/>
        </w:rPr>
        <w:t>”.</w:t>
      </w:r>
    </w:p>
    <w:p w:rsidR="00845812" w:rsidRDefault="00845812" w:rsidP="002750AC">
      <w:pPr>
        <w:ind w:firstLine="709"/>
        <w:jc w:val="both"/>
        <w:rPr>
          <w:sz w:val="28"/>
          <w:szCs w:val="28"/>
        </w:rPr>
      </w:pPr>
    </w:p>
    <w:p w:rsidR="00845812" w:rsidRPr="00A83B61" w:rsidRDefault="00845812" w:rsidP="00845812">
      <w:pPr>
        <w:ind w:firstLine="709"/>
        <w:jc w:val="both"/>
        <w:rPr>
          <w:sz w:val="28"/>
          <w:szCs w:val="28"/>
        </w:rPr>
      </w:pPr>
      <w:r>
        <w:rPr>
          <w:sz w:val="28"/>
          <w:szCs w:val="28"/>
        </w:rPr>
        <w:t>6</w:t>
      </w:r>
      <w:r w:rsidRPr="00921D1B">
        <w:rPr>
          <w:sz w:val="28"/>
          <w:szCs w:val="28"/>
        </w:rPr>
        <w:t xml:space="preserve">. </w:t>
      </w:r>
      <w:r>
        <w:rPr>
          <w:sz w:val="28"/>
          <w:szCs w:val="28"/>
        </w:rPr>
        <w:t>Papildināt noteikumus ar 67</w:t>
      </w:r>
      <w:r w:rsidRPr="00A83B61">
        <w:rPr>
          <w:sz w:val="28"/>
          <w:szCs w:val="28"/>
        </w:rPr>
        <w:t>.</w:t>
      </w:r>
      <w:r w:rsidRPr="00A83B61">
        <w:rPr>
          <w:sz w:val="28"/>
          <w:szCs w:val="28"/>
          <w:vertAlign w:val="superscript"/>
        </w:rPr>
        <w:t>1</w:t>
      </w:r>
      <w:r w:rsidRPr="00A83B61">
        <w:rPr>
          <w:sz w:val="28"/>
          <w:szCs w:val="28"/>
        </w:rPr>
        <w:t xml:space="preserve"> punktu šādā redakcijā:</w:t>
      </w:r>
    </w:p>
    <w:p w:rsidR="00845812" w:rsidRPr="00A83B61" w:rsidRDefault="00845812" w:rsidP="00845812">
      <w:pPr>
        <w:ind w:firstLine="709"/>
        <w:jc w:val="both"/>
        <w:rPr>
          <w:sz w:val="28"/>
          <w:szCs w:val="28"/>
        </w:rPr>
      </w:pPr>
      <w:r w:rsidRPr="00A83B61">
        <w:rPr>
          <w:sz w:val="28"/>
          <w:szCs w:val="28"/>
        </w:rPr>
        <w:t>„</w:t>
      </w:r>
      <w:r>
        <w:rPr>
          <w:sz w:val="28"/>
          <w:szCs w:val="28"/>
        </w:rPr>
        <w:t>6</w:t>
      </w:r>
      <w:r w:rsidRPr="00A83B61">
        <w:rPr>
          <w:sz w:val="28"/>
          <w:szCs w:val="28"/>
        </w:rPr>
        <w:t>7.</w:t>
      </w:r>
      <w:r w:rsidRPr="00A83B61">
        <w:rPr>
          <w:sz w:val="28"/>
          <w:szCs w:val="28"/>
          <w:vertAlign w:val="superscript"/>
        </w:rPr>
        <w:t>1</w:t>
      </w:r>
      <w:r w:rsidRPr="00A83B61">
        <w:rPr>
          <w:sz w:val="28"/>
          <w:szCs w:val="28"/>
        </w:rPr>
        <w:t xml:space="preserve"> Finansējum</w:t>
      </w:r>
      <w:r>
        <w:rPr>
          <w:sz w:val="28"/>
          <w:szCs w:val="28"/>
        </w:rPr>
        <w:t>a saņēmējs pirms šo noteikumu 67</w:t>
      </w:r>
      <w:r w:rsidRPr="00A83B61">
        <w:rPr>
          <w:sz w:val="28"/>
          <w:szCs w:val="28"/>
        </w:rPr>
        <w:t>.punktā minētā līguma nosl</w:t>
      </w:r>
      <w:r>
        <w:rPr>
          <w:sz w:val="28"/>
          <w:szCs w:val="28"/>
        </w:rPr>
        <w:t>ēgšanas pārbauda šo noteikumu 64</w:t>
      </w:r>
      <w:r w:rsidRPr="00A83B61">
        <w:rPr>
          <w:sz w:val="28"/>
          <w:szCs w:val="28"/>
        </w:rPr>
        <w:t xml:space="preserve">.1.apakšpunktā minētajā </w:t>
      </w:r>
      <w:r>
        <w:rPr>
          <w:sz w:val="28"/>
          <w:szCs w:val="28"/>
        </w:rPr>
        <w:t>maģistranta</w:t>
      </w:r>
      <w:r w:rsidRPr="00A83B61">
        <w:rPr>
          <w:sz w:val="28"/>
          <w:szCs w:val="28"/>
        </w:rPr>
        <w:t xml:space="preserve"> apliecinājumā sniegtās informācijas </w:t>
      </w:r>
      <w:r w:rsidR="00DC7BBD">
        <w:rPr>
          <w:sz w:val="28"/>
          <w:szCs w:val="28"/>
        </w:rPr>
        <w:t>patiesumu</w:t>
      </w:r>
      <w:r w:rsidRPr="00A83B61">
        <w:rPr>
          <w:sz w:val="28"/>
          <w:szCs w:val="28"/>
        </w:rPr>
        <w:t>:</w:t>
      </w:r>
    </w:p>
    <w:p w:rsidR="00845812" w:rsidRPr="00A83B61" w:rsidRDefault="00845812" w:rsidP="00845812">
      <w:pPr>
        <w:ind w:firstLine="709"/>
        <w:jc w:val="both"/>
        <w:rPr>
          <w:sz w:val="28"/>
          <w:szCs w:val="28"/>
        </w:rPr>
      </w:pPr>
      <w:r>
        <w:rPr>
          <w:sz w:val="28"/>
          <w:szCs w:val="28"/>
        </w:rPr>
        <w:t>67</w:t>
      </w:r>
      <w:r w:rsidRPr="00A83B61">
        <w:rPr>
          <w:sz w:val="28"/>
          <w:szCs w:val="28"/>
        </w:rPr>
        <w:t>.</w:t>
      </w:r>
      <w:r w:rsidRPr="00A83B61">
        <w:rPr>
          <w:sz w:val="28"/>
          <w:szCs w:val="28"/>
          <w:vertAlign w:val="superscript"/>
        </w:rPr>
        <w:t>1</w:t>
      </w:r>
      <w:r w:rsidRPr="00A83B61">
        <w:rPr>
          <w:sz w:val="28"/>
          <w:szCs w:val="28"/>
        </w:rPr>
        <w:t xml:space="preserve">1. ja </w:t>
      </w:r>
      <w:r>
        <w:rPr>
          <w:sz w:val="28"/>
          <w:szCs w:val="28"/>
        </w:rPr>
        <w:t>maģistranta</w:t>
      </w:r>
      <w:r w:rsidRPr="00A83B61">
        <w:rPr>
          <w:sz w:val="28"/>
          <w:szCs w:val="28"/>
        </w:rPr>
        <w:t xml:space="preserve"> apliecinājumā sniegtā informācija ir patiesa, finansējuma saņēmējs  noslēdz šo noteikumu </w:t>
      </w:r>
      <w:r>
        <w:rPr>
          <w:sz w:val="28"/>
          <w:szCs w:val="28"/>
        </w:rPr>
        <w:t>6</w:t>
      </w:r>
      <w:r w:rsidRPr="00A83B61">
        <w:rPr>
          <w:sz w:val="28"/>
          <w:szCs w:val="28"/>
        </w:rPr>
        <w:t xml:space="preserve">7.punktā minēto līgumu ar </w:t>
      </w:r>
      <w:r>
        <w:rPr>
          <w:sz w:val="28"/>
          <w:szCs w:val="28"/>
        </w:rPr>
        <w:t>maģistrantu</w:t>
      </w:r>
      <w:r w:rsidRPr="00A83B61">
        <w:rPr>
          <w:sz w:val="28"/>
          <w:szCs w:val="28"/>
        </w:rPr>
        <w:t xml:space="preserve"> par </w:t>
      </w:r>
      <w:proofErr w:type="spellStart"/>
      <w:r w:rsidRPr="00A83B61">
        <w:rPr>
          <w:sz w:val="28"/>
          <w:szCs w:val="28"/>
        </w:rPr>
        <w:t>mērķstipendijas</w:t>
      </w:r>
      <w:proofErr w:type="spellEnd"/>
      <w:r w:rsidRPr="00A83B61">
        <w:rPr>
          <w:sz w:val="28"/>
          <w:szCs w:val="28"/>
        </w:rPr>
        <w:t xml:space="preserve"> piešķiršanu, pievienojot līgumam šo noteikumu </w:t>
      </w:r>
      <w:r>
        <w:rPr>
          <w:sz w:val="28"/>
          <w:szCs w:val="28"/>
        </w:rPr>
        <w:t>64</w:t>
      </w:r>
      <w:r w:rsidRPr="00A83B61">
        <w:rPr>
          <w:sz w:val="28"/>
          <w:szCs w:val="28"/>
        </w:rPr>
        <w:t xml:space="preserve">.1.apakšpunktā minēto </w:t>
      </w:r>
      <w:r>
        <w:rPr>
          <w:sz w:val="28"/>
          <w:szCs w:val="28"/>
        </w:rPr>
        <w:t>maģistranta</w:t>
      </w:r>
      <w:r w:rsidRPr="00A83B61">
        <w:rPr>
          <w:sz w:val="28"/>
          <w:szCs w:val="28"/>
        </w:rPr>
        <w:t xml:space="preserve"> apliecinājumu kā līguma neatņemamo sastāvdaļu;</w:t>
      </w:r>
    </w:p>
    <w:p w:rsidR="00845812" w:rsidRDefault="00845812" w:rsidP="00845812">
      <w:pPr>
        <w:ind w:firstLine="709"/>
        <w:jc w:val="both"/>
        <w:rPr>
          <w:sz w:val="28"/>
          <w:szCs w:val="28"/>
        </w:rPr>
      </w:pPr>
      <w:r>
        <w:rPr>
          <w:sz w:val="28"/>
          <w:szCs w:val="28"/>
        </w:rPr>
        <w:t>6</w:t>
      </w:r>
      <w:r w:rsidRPr="00A83B61">
        <w:rPr>
          <w:sz w:val="28"/>
          <w:szCs w:val="28"/>
        </w:rPr>
        <w:t>7.</w:t>
      </w:r>
      <w:r w:rsidRPr="00A83B61">
        <w:rPr>
          <w:sz w:val="28"/>
          <w:szCs w:val="28"/>
          <w:vertAlign w:val="superscript"/>
        </w:rPr>
        <w:t>1</w:t>
      </w:r>
      <w:r w:rsidRPr="00A83B61">
        <w:rPr>
          <w:sz w:val="28"/>
          <w:szCs w:val="28"/>
        </w:rPr>
        <w:t xml:space="preserve">2. gadījumā, ja </w:t>
      </w:r>
      <w:r>
        <w:rPr>
          <w:sz w:val="28"/>
          <w:szCs w:val="28"/>
        </w:rPr>
        <w:t>maģistranta</w:t>
      </w:r>
      <w:r w:rsidRPr="00A83B61">
        <w:rPr>
          <w:sz w:val="28"/>
          <w:szCs w:val="28"/>
        </w:rPr>
        <w:t xml:space="preserve"> apliecinājumā sniegtā informācija nav patiesa, finansējuma s</w:t>
      </w:r>
      <w:r>
        <w:rPr>
          <w:sz w:val="28"/>
          <w:szCs w:val="28"/>
        </w:rPr>
        <w:t>aņēmējs neslēdz šo noteikumu 67</w:t>
      </w:r>
      <w:r w:rsidRPr="00A83B61">
        <w:rPr>
          <w:sz w:val="28"/>
          <w:szCs w:val="28"/>
        </w:rPr>
        <w:t xml:space="preserve">.punktā minēto līgumu ar </w:t>
      </w:r>
      <w:r>
        <w:rPr>
          <w:sz w:val="28"/>
          <w:szCs w:val="28"/>
        </w:rPr>
        <w:t>maģistrantu</w:t>
      </w:r>
      <w:r w:rsidRPr="00A83B61">
        <w:rPr>
          <w:sz w:val="28"/>
          <w:szCs w:val="28"/>
        </w:rPr>
        <w:t xml:space="preserve"> par </w:t>
      </w:r>
      <w:proofErr w:type="spellStart"/>
      <w:r w:rsidRPr="00A83B61">
        <w:rPr>
          <w:sz w:val="28"/>
          <w:szCs w:val="28"/>
        </w:rPr>
        <w:t>mērķstipendijas</w:t>
      </w:r>
      <w:proofErr w:type="spellEnd"/>
      <w:r w:rsidRPr="00A83B61">
        <w:rPr>
          <w:sz w:val="28"/>
          <w:szCs w:val="28"/>
        </w:rPr>
        <w:t xml:space="preserve"> piešķiršanu.”</w:t>
      </w:r>
    </w:p>
    <w:p w:rsidR="00544693" w:rsidRDefault="00544693" w:rsidP="00845812">
      <w:pPr>
        <w:ind w:firstLine="709"/>
        <w:jc w:val="both"/>
        <w:rPr>
          <w:sz w:val="28"/>
          <w:szCs w:val="28"/>
        </w:rPr>
      </w:pPr>
    </w:p>
    <w:p w:rsidR="00544693" w:rsidRPr="00A83B61" w:rsidRDefault="00544693" w:rsidP="00544693">
      <w:pPr>
        <w:ind w:firstLine="709"/>
        <w:jc w:val="both"/>
        <w:rPr>
          <w:sz w:val="28"/>
          <w:szCs w:val="28"/>
        </w:rPr>
      </w:pPr>
      <w:r>
        <w:rPr>
          <w:sz w:val="28"/>
          <w:szCs w:val="28"/>
        </w:rPr>
        <w:t>7</w:t>
      </w:r>
      <w:r w:rsidRPr="00A83B61">
        <w:rPr>
          <w:sz w:val="28"/>
          <w:szCs w:val="28"/>
        </w:rPr>
        <w:t>. Papildināt noteikumus ar 4.pielikumu šādā redakcijā:</w:t>
      </w:r>
    </w:p>
    <w:p w:rsidR="00544693" w:rsidRPr="00A83B61" w:rsidRDefault="00544693" w:rsidP="00544693">
      <w:pPr>
        <w:pStyle w:val="naislab"/>
        <w:rPr>
          <w:sz w:val="28"/>
          <w:szCs w:val="28"/>
        </w:rPr>
      </w:pPr>
      <w:r w:rsidRPr="00A83B61">
        <w:t xml:space="preserve"> „</w:t>
      </w:r>
      <w:r w:rsidRPr="00A83B61">
        <w:rPr>
          <w:sz w:val="28"/>
          <w:szCs w:val="28"/>
        </w:rPr>
        <w:t>4.</w:t>
      </w:r>
      <w:r w:rsidRPr="00A83B61">
        <w:rPr>
          <w:sz w:val="28"/>
          <w:szCs w:val="28"/>
          <w:vertAlign w:val="superscript"/>
        </w:rPr>
        <w:t> </w:t>
      </w:r>
      <w:r w:rsidRPr="00A83B61">
        <w:rPr>
          <w:sz w:val="28"/>
          <w:szCs w:val="28"/>
        </w:rPr>
        <w:t>pielikums</w:t>
      </w:r>
      <w:r w:rsidRPr="00A83B61">
        <w:rPr>
          <w:sz w:val="28"/>
          <w:szCs w:val="28"/>
        </w:rPr>
        <w:br/>
        <w:t>Ministru kabineta</w:t>
      </w:r>
      <w:r w:rsidRPr="00A83B61">
        <w:rPr>
          <w:sz w:val="28"/>
          <w:szCs w:val="28"/>
        </w:rPr>
        <w:br/>
        <w:t>2008.ga</w:t>
      </w:r>
      <w:r>
        <w:rPr>
          <w:sz w:val="28"/>
          <w:szCs w:val="28"/>
        </w:rPr>
        <w:t>da 21.oktobra</w:t>
      </w:r>
      <w:r>
        <w:rPr>
          <w:sz w:val="28"/>
          <w:szCs w:val="28"/>
        </w:rPr>
        <w:br/>
        <w:t>noteikumiem Nr.881</w:t>
      </w:r>
    </w:p>
    <w:p w:rsidR="00544693" w:rsidRPr="00A83B61" w:rsidRDefault="00544693" w:rsidP="00544693">
      <w:pPr>
        <w:ind w:firstLine="720"/>
        <w:jc w:val="center"/>
        <w:rPr>
          <w:b/>
          <w:sz w:val="28"/>
          <w:szCs w:val="28"/>
        </w:rPr>
      </w:pPr>
      <w:r>
        <w:rPr>
          <w:b/>
          <w:sz w:val="28"/>
          <w:szCs w:val="28"/>
        </w:rPr>
        <w:t>Maģistranta</w:t>
      </w:r>
      <w:r w:rsidRPr="00A83B61">
        <w:rPr>
          <w:b/>
          <w:sz w:val="28"/>
          <w:szCs w:val="28"/>
        </w:rPr>
        <w:t xml:space="preserve"> apliecinājums</w:t>
      </w:r>
    </w:p>
    <w:p w:rsidR="00544693" w:rsidRPr="00A83B61" w:rsidRDefault="00544693" w:rsidP="00544693">
      <w:pPr>
        <w:ind w:firstLine="720"/>
        <w:jc w:val="both"/>
        <w:rPr>
          <w:sz w:val="28"/>
          <w:szCs w:val="28"/>
        </w:rPr>
      </w:pPr>
    </w:p>
    <w:p w:rsidR="00544693" w:rsidRPr="00A83B61" w:rsidRDefault="00544693" w:rsidP="00544693">
      <w:pPr>
        <w:ind w:firstLine="720"/>
        <w:jc w:val="right"/>
        <w:rPr>
          <w:sz w:val="28"/>
          <w:szCs w:val="28"/>
        </w:rPr>
      </w:pPr>
      <w:r w:rsidRPr="00A83B61">
        <w:rPr>
          <w:sz w:val="28"/>
          <w:szCs w:val="28"/>
        </w:rPr>
        <w:t>20____.gada _____.____________________</w:t>
      </w:r>
    </w:p>
    <w:p w:rsidR="00544693" w:rsidRPr="00A83B61" w:rsidRDefault="00544693" w:rsidP="00544693">
      <w:pPr>
        <w:ind w:firstLine="720"/>
        <w:jc w:val="both"/>
        <w:rPr>
          <w:sz w:val="28"/>
          <w:szCs w:val="28"/>
        </w:rPr>
      </w:pPr>
    </w:p>
    <w:p w:rsidR="00544693" w:rsidRPr="00A83B61" w:rsidRDefault="00544693" w:rsidP="00544693">
      <w:pPr>
        <w:ind w:firstLine="720"/>
        <w:jc w:val="both"/>
        <w:rPr>
          <w:sz w:val="28"/>
          <w:szCs w:val="28"/>
        </w:rPr>
      </w:pPr>
      <w:r w:rsidRPr="00A83B61">
        <w:rPr>
          <w:sz w:val="28"/>
          <w:szCs w:val="28"/>
        </w:rPr>
        <w:t>Es, __________________________________ p.k. ________-_________,</w:t>
      </w:r>
    </w:p>
    <w:p w:rsidR="00544693" w:rsidRPr="00A83B61" w:rsidRDefault="00544693" w:rsidP="00544693">
      <w:pPr>
        <w:ind w:left="2160" w:firstLine="720"/>
        <w:jc w:val="both"/>
        <w:rPr>
          <w:sz w:val="16"/>
          <w:szCs w:val="16"/>
        </w:rPr>
      </w:pPr>
      <w:r w:rsidRPr="00A83B61">
        <w:rPr>
          <w:sz w:val="16"/>
          <w:szCs w:val="16"/>
        </w:rPr>
        <w:t>(vārds, uzvārds)</w:t>
      </w:r>
    </w:p>
    <w:p w:rsidR="00544693" w:rsidRPr="00A83B61" w:rsidRDefault="00544693" w:rsidP="00544693">
      <w:pPr>
        <w:jc w:val="both"/>
        <w:rPr>
          <w:sz w:val="28"/>
          <w:szCs w:val="28"/>
        </w:rPr>
      </w:pPr>
      <w:r w:rsidRPr="00A83B61">
        <w:rPr>
          <w:sz w:val="28"/>
          <w:szCs w:val="28"/>
        </w:rPr>
        <w:t xml:space="preserve"> ________________________________________________________________ </w:t>
      </w:r>
    </w:p>
    <w:p w:rsidR="00544693" w:rsidRPr="00A83B61" w:rsidRDefault="00544693" w:rsidP="00544693">
      <w:pPr>
        <w:ind w:left="720" w:firstLine="720"/>
        <w:jc w:val="both"/>
        <w:rPr>
          <w:sz w:val="16"/>
          <w:szCs w:val="16"/>
        </w:rPr>
      </w:pPr>
      <w:r w:rsidRPr="00A83B61">
        <w:rPr>
          <w:sz w:val="16"/>
          <w:szCs w:val="16"/>
        </w:rPr>
        <w:t xml:space="preserve">(augstākās izglītības institūcijas nosaukums, </w:t>
      </w:r>
      <w:r>
        <w:rPr>
          <w:sz w:val="16"/>
          <w:szCs w:val="16"/>
        </w:rPr>
        <w:t>maģistra</w:t>
      </w:r>
      <w:r w:rsidRPr="00A83B61">
        <w:rPr>
          <w:sz w:val="16"/>
          <w:szCs w:val="16"/>
        </w:rPr>
        <w:t xml:space="preserve"> studiju programmas nosaukums)</w:t>
      </w:r>
    </w:p>
    <w:p w:rsidR="00544693" w:rsidRDefault="00544693" w:rsidP="00544693">
      <w:pPr>
        <w:jc w:val="both"/>
        <w:rPr>
          <w:sz w:val="28"/>
          <w:szCs w:val="28"/>
        </w:rPr>
      </w:pPr>
      <w:r w:rsidRPr="00A83B61">
        <w:rPr>
          <w:sz w:val="28"/>
          <w:szCs w:val="28"/>
        </w:rPr>
        <w:t xml:space="preserve">____.kursa </w:t>
      </w:r>
      <w:r>
        <w:rPr>
          <w:sz w:val="28"/>
          <w:szCs w:val="28"/>
        </w:rPr>
        <w:t>maģistrants</w:t>
      </w:r>
      <w:r w:rsidRPr="00A83B61">
        <w:rPr>
          <w:sz w:val="28"/>
          <w:szCs w:val="28"/>
        </w:rPr>
        <w:t xml:space="preserve">, ar parakstu apliecinu, ka, pretendējot uz </w:t>
      </w:r>
      <w:proofErr w:type="spellStart"/>
      <w:r w:rsidRPr="00A83B61">
        <w:rPr>
          <w:sz w:val="28"/>
          <w:szCs w:val="28"/>
        </w:rPr>
        <w:t>mērķstipendiju</w:t>
      </w:r>
      <w:proofErr w:type="spellEnd"/>
      <w:r w:rsidRPr="00A83B61">
        <w:rPr>
          <w:sz w:val="28"/>
          <w:szCs w:val="28"/>
        </w:rPr>
        <w:t xml:space="preserve"> 1.1.2.1.</w:t>
      </w:r>
      <w:r>
        <w:rPr>
          <w:sz w:val="28"/>
          <w:szCs w:val="28"/>
        </w:rPr>
        <w:t>1</w:t>
      </w:r>
      <w:r w:rsidRPr="00A83B61">
        <w:rPr>
          <w:sz w:val="28"/>
          <w:szCs w:val="28"/>
        </w:rPr>
        <w:t>.apakšaktivitātes „</w:t>
      </w:r>
      <w:r w:rsidRPr="00A83B61">
        <w:rPr>
          <w:bCs/>
          <w:sz w:val="28"/>
          <w:szCs w:val="28"/>
        </w:rPr>
        <w:t xml:space="preserve">Atbalsts </w:t>
      </w:r>
      <w:r>
        <w:rPr>
          <w:bCs/>
          <w:sz w:val="28"/>
          <w:szCs w:val="28"/>
        </w:rPr>
        <w:t>maģistra</w:t>
      </w:r>
      <w:r w:rsidRPr="00A83B61">
        <w:rPr>
          <w:bCs/>
          <w:sz w:val="28"/>
          <w:szCs w:val="28"/>
        </w:rPr>
        <w:t xml:space="preserve"> studiju programmu īstenošanai</w:t>
      </w:r>
      <w:r w:rsidRPr="00A83B61">
        <w:rPr>
          <w:sz w:val="28"/>
          <w:szCs w:val="28"/>
        </w:rPr>
        <w:t>” (turpmāk – 1.1.2.1.</w:t>
      </w:r>
      <w:r>
        <w:rPr>
          <w:sz w:val="28"/>
          <w:szCs w:val="28"/>
        </w:rPr>
        <w:t>1</w:t>
      </w:r>
      <w:r w:rsidRPr="00A83B61">
        <w:rPr>
          <w:sz w:val="28"/>
          <w:szCs w:val="28"/>
        </w:rPr>
        <w:t>.apakšaktivitāte) ietvaros</w:t>
      </w:r>
      <w:r>
        <w:rPr>
          <w:sz w:val="28"/>
          <w:szCs w:val="28"/>
        </w:rPr>
        <w:t xml:space="preserve">, </w:t>
      </w:r>
      <w:r w:rsidRPr="00A83B61">
        <w:rPr>
          <w:sz w:val="28"/>
          <w:szCs w:val="28"/>
        </w:rPr>
        <w:t>vienlaikus nesaņemu</w:t>
      </w:r>
      <w:r>
        <w:rPr>
          <w:sz w:val="28"/>
          <w:szCs w:val="28"/>
        </w:rPr>
        <w:t>:</w:t>
      </w:r>
    </w:p>
    <w:p w:rsidR="00330EBE" w:rsidRDefault="00330EBE" w:rsidP="00330EBE">
      <w:pPr>
        <w:pStyle w:val="ListParagraph"/>
        <w:numPr>
          <w:ilvl w:val="0"/>
          <w:numId w:val="37"/>
        </w:numPr>
        <w:jc w:val="both"/>
        <w:rPr>
          <w:sz w:val="28"/>
          <w:szCs w:val="28"/>
        </w:rPr>
      </w:pPr>
      <w:r>
        <w:rPr>
          <w:sz w:val="28"/>
          <w:szCs w:val="28"/>
        </w:rPr>
        <w:t>a</w:t>
      </w:r>
      <w:r w:rsidR="00DC7BBD">
        <w:rPr>
          <w:sz w:val="28"/>
          <w:szCs w:val="28"/>
        </w:rPr>
        <w:t>tlīdzību</w:t>
      </w:r>
      <w:r>
        <w:rPr>
          <w:sz w:val="28"/>
          <w:szCs w:val="28"/>
        </w:rPr>
        <w:t>:</w:t>
      </w:r>
      <w:r w:rsidR="00DC7BBD">
        <w:rPr>
          <w:sz w:val="28"/>
          <w:szCs w:val="28"/>
        </w:rPr>
        <w:t xml:space="preserve"> </w:t>
      </w:r>
    </w:p>
    <w:p w:rsidR="00544693" w:rsidRPr="00544693" w:rsidRDefault="00544693" w:rsidP="00330EBE">
      <w:pPr>
        <w:pStyle w:val="ListParagraph"/>
        <w:numPr>
          <w:ilvl w:val="0"/>
          <w:numId w:val="38"/>
        </w:numPr>
        <w:ind w:left="1134" w:hanging="283"/>
        <w:jc w:val="both"/>
        <w:rPr>
          <w:sz w:val="28"/>
          <w:szCs w:val="28"/>
        </w:rPr>
      </w:pPr>
      <w:r>
        <w:rPr>
          <w:sz w:val="28"/>
          <w:szCs w:val="28"/>
        </w:rPr>
        <w:t>darbības programmas „</w:t>
      </w:r>
      <w:r w:rsidRPr="00544693">
        <w:rPr>
          <w:sz w:val="28"/>
          <w:szCs w:val="28"/>
        </w:rPr>
        <w:t>Cilvēkresursi un nodarbinātība</w:t>
      </w:r>
      <w:r>
        <w:rPr>
          <w:sz w:val="28"/>
          <w:szCs w:val="28"/>
        </w:rPr>
        <w:t>”</w:t>
      </w:r>
      <w:r w:rsidRPr="00544693">
        <w:rPr>
          <w:sz w:val="28"/>
          <w:szCs w:val="28"/>
        </w:rPr>
        <w:t xml:space="preserve"> papildinā</w:t>
      </w:r>
      <w:r w:rsidRPr="00544693">
        <w:rPr>
          <w:sz w:val="28"/>
          <w:szCs w:val="28"/>
        </w:rPr>
        <w:softHyphen/>
        <w:t xml:space="preserve">juma 1.1.1.2.aktivitātes </w:t>
      </w:r>
      <w:r>
        <w:rPr>
          <w:sz w:val="28"/>
          <w:szCs w:val="28"/>
        </w:rPr>
        <w:t>„</w:t>
      </w:r>
      <w:r w:rsidRPr="00544693">
        <w:rPr>
          <w:sz w:val="28"/>
          <w:szCs w:val="28"/>
        </w:rPr>
        <w:t>C</w:t>
      </w:r>
      <w:r>
        <w:rPr>
          <w:sz w:val="28"/>
          <w:szCs w:val="28"/>
        </w:rPr>
        <w:t>ilvēkresursu piesaiste zinātnei”</w:t>
      </w:r>
      <w:r w:rsidRPr="00544693">
        <w:rPr>
          <w:sz w:val="28"/>
          <w:szCs w:val="28"/>
        </w:rPr>
        <w:t xml:space="preserve"> projektu ietvaros;</w:t>
      </w:r>
    </w:p>
    <w:p w:rsidR="00544693" w:rsidRPr="00544693" w:rsidRDefault="00544693" w:rsidP="00330EBE">
      <w:pPr>
        <w:pStyle w:val="ListParagraph"/>
        <w:numPr>
          <w:ilvl w:val="0"/>
          <w:numId w:val="38"/>
        </w:numPr>
        <w:ind w:left="1134" w:hanging="283"/>
        <w:jc w:val="both"/>
        <w:rPr>
          <w:sz w:val="28"/>
          <w:szCs w:val="28"/>
        </w:rPr>
      </w:pPr>
      <w:r w:rsidRPr="00544693">
        <w:rPr>
          <w:sz w:val="28"/>
          <w:szCs w:val="28"/>
        </w:rPr>
        <w:t xml:space="preserve">darbības programmas </w:t>
      </w:r>
      <w:r>
        <w:rPr>
          <w:sz w:val="28"/>
          <w:szCs w:val="28"/>
        </w:rPr>
        <w:t>„</w:t>
      </w:r>
      <w:r w:rsidRPr="00544693">
        <w:rPr>
          <w:sz w:val="28"/>
          <w:szCs w:val="28"/>
        </w:rPr>
        <w:t>Uzņēmējdarbība un inovācijas</w:t>
      </w:r>
      <w:r>
        <w:rPr>
          <w:sz w:val="28"/>
          <w:szCs w:val="28"/>
        </w:rPr>
        <w:t>”</w:t>
      </w:r>
      <w:r w:rsidRPr="00544693">
        <w:rPr>
          <w:sz w:val="28"/>
          <w:szCs w:val="28"/>
        </w:rPr>
        <w:t xml:space="preserve"> papi</w:t>
      </w:r>
      <w:r>
        <w:rPr>
          <w:sz w:val="28"/>
          <w:szCs w:val="28"/>
        </w:rPr>
        <w:t>ldinā</w:t>
      </w:r>
      <w:r>
        <w:rPr>
          <w:sz w:val="28"/>
          <w:szCs w:val="28"/>
        </w:rPr>
        <w:softHyphen/>
        <w:t>juma 2.1.1.1.aktivitātes „</w:t>
      </w:r>
      <w:r w:rsidRPr="00544693">
        <w:rPr>
          <w:sz w:val="28"/>
          <w:szCs w:val="28"/>
        </w:rPr>
        <w:t>Atbalsts zinātnei un pētniecībai</w:t>
      </w:r>
      <w:r>
        <w:rPr>
          <w:sz w:val="28"/>
          <w:szCs w:val="28"/>
        </w:rPr>
        <w:t>”</w:t>
      </w:r>
      <w:r w:rsidRPr="00544693">
        <w:rPr>
          <w:sz w:val="28"/>
          <w:szCs w:val="28"/>
        </w:rPr>
        <w:t>, 2.1.2.1.1.apakš</w:t>
      </w:r>
      <w:r w:rsidRPr="00544693">
        <w:rPr>
          <w:sz w:val="28"/>
          <w:szCs w:val="28"/>
        </w:rPr>
        <w:softHyphen/>
        <w:t xml:space="preserve">aktivitātes </w:t>
      </w:r>
      <w:r>
        <w:rPr>
          <w:sz w:val="28"/>
          <w:szCs w:val="28"/>
        </w:rPr>
        <w:t>„</w:t>
      </w:r>
      <w:r w:rsidRPr="00544693">
        <w:rPr>
          <w:sz w:val="28"/>
          <w:szCs w:val="28"/>
        </w:rPr>
        <w:t>Kompetences centri</w:t>
      </w:r>
      <w:r>
        <w:rPr>
          <w:sz w:val="28"/>
          <w:szCs w:val="28"/>
        </w:rPr>
        <w:t>”</w:t>
      </w:r>
      <w:r w:rsidRPr="00544693">
        <w:rPr>
          <w:sz w:val="28"/>
          <w:szCs w:val="28"/>
        </w:rPr>
        <w:t xml:space="preserve"> </w:t>
      </w:r>
      <w:r>
        <w:rPr>
          <w:sz w:val="28"/>
          <w:szCs w:val="28"/>
        </w:rPr>
        <w:t>vai 2.1.2.2.1.apakšaktivitātes „</w:t>
      </w:r>
      <w:r w:rsidRPr="00544693">
        <w:rPr>
          <w:sz w:val="28"/>
          <w:szCs w:val="28"/>
        </w:rPr>
        <w:t>Jaunu produktu un tehnoloģiju izstrāde</w:t>
      </w:r>
      <w:r>
        <w:rPr>
          <w:sz w:val="28"/>
          <w:szCs w:val="28"/>
        </w:rPr>
        <w:t>”</w:t>
      </w:r>
      <w:r w:rsidRPr="00544693">
        <w:rPr>
          <w:sz w:val="28"/>
          <w:szCs w:val="28"/>
        </w:rPr>
        <w:t xml:space="preserve"> projektu ietvaros</w:t>
      </w:r>
      <w:r w:rsidR="00444382">
        <w:rPr>
          <w:sz w:val="28"/>
          <w:szCs w:val="28"/>
        </w:rPr>
        <w:t>;</w:t>
      </w:r>
    </w:p>
    <w:p w:rsidR="00544693" w:rsidRPr="00A83B61" w:rsidRDefault="00544693" w:rsidP="000119AD">
      <w:pPr>
        <w:numPr>
          <w:ilvl w:val="0"/>
          <w:numId w:val="37"/>
        </w:numPr>
        <w:jc w:val="both"/>
        <w:rPr>
          <w:sz w:val="28"/>
          <w:szCs w:val="28"/>
        </w:rPr>
      </w:pPr>
      <w:proofErr w:type="spellStart"/>
      <w:r>
        <w:rPr>
          <w:sz w:val="28"/>
          <w:szCs w:val="28"/>
        </w:rPr>
        <w:t>mērķstipendiju</w:t>
      </w:r>
      <w:proofErr w:type="spellEnd"/>
      <w:r>
        <w:rPr>
          <w:sz w:val="28"/>
          <w:szCs w:val="28"/>
        </w:rPr>
        <w:t xml:space="preserve"> </w:t>
      </w:r>
      <w:r w:rsidRPr="00A83B61">
        <w:rPr>
          <w:sz w:val="28"/>
          <w:szCs w:val="28"/>
        </w:rPr>
        <w:t>darbības programmas „Cilvēkresursi un nodarb</w:t>
      </w:r>
      <w:r>
        <w:rPr>
          <w:sz w:val="28"/>
          <w:szCs w:val="28"/>
        </w:rPr>
        <w:t>inātība” papildinājuma 1.1.2.1.2</w:t>
      </w:r>
      <w:r w:rsidRPr="00A83B61">
        <w:rPr>
          <w:sz w:val="28"/>
          <w:szCs w:val="28"/>
        </w:rPr>
        <w:t xml:space="preserve">.apakšaktivitātes „Atbalsts </w:t>
      </w:r>
      <w:r>
        <w:rPr>
          <w:sz w:val="28"/>
          <w:szCs w:val="28"/>
        </w:rPr>
        <w:t>doktora</w:t>
      </w:r>
      <w:r w:rsidRPr="00A83B61">
        <w:rPr>
          <w:sz w:val="28"/>
          <w:szCs w:val="28"/>
        </w:rPr>
        <w:t xml:space="preserve"> studiju programmu</w:t>
      </w:r>
      <w:r>
        <w:rPr>
          <w:sz w:val="28"/>
          <w:szCs w:val="28"/>
        </w:rPr>
        <w:t xml:space="preserve"> īstenošanai” projektu ietvaros.</w:t>
      </w:r>
    </w:p>
    <w:p w:rsidR="00544693" w:rsidRPr="00A83B61" w:rsidRDefault="00544693" w:rsidP="00544693">
      <w:pPr>
        <w:ind w:firstLine="709"/>
        <w:jc w:val="both"/>
        <w:rPr>
          <w:sz w:val="28"/>
          <w:szCs w:val="28"/>
        </w:rPr>
      </w:pPr>
      <w:r>
        <w:rPr>
          <w:sz w:val="28"/>
          <w:szCs w:val="28"/>
        </w:rPr>
        <w:lastRenderedPageBreak/>
        <w:t>V</w:t>
      </w:r>
      <w:r w:rsidRPr="00A83B61">
        <w:rPr>
          <w:sz w:val="28"/>
          <w:szCs w:val="28"/>
        </w:rPr>
        <w:t xml:space="preserve">ienlaikus nesaņemu un neesmu saņēmis </w:t>
      </w:r>
      <w:proofErr w:type="spellStart"/>
      <w:r w:rsidRPr="00A83B61">
        <w:rPr>
          <w:sz w:val="28"/>
          <w:szCs w:val="28"/>
        </w:rPr>
        <w:t>mērķstipendiju</w:t>
      </w:r>
      <w:proofErr w:type="spellEnd"/>
      <w:r w:rsidRPr="00A83B61">
        <w:rPr>
          <w:sz w:val="28"/>
          <w:szCs w:val="28"/>
        </w:rPr>
        <w:t xml:space="preserve"> citā </w:t>
      </w:r>
      <w:r>
        <w:rPr>
          <w:sz w:val="28"/>
          <w:szCs w:val="28"/>
        </w:rPr>
        <w:t>maģistra</w:t>
      </w:r>
      <w:r w:rsidRPr="00A83B61">
        <w:rPr>
          <w:sz w:val="28"/>
          <w:szCs w:val="28"/>
        </w:rPr>
        <w:t xml:space="preserve"> studiju programmā tās </w:t>
      </w:r>
      <w:r w:rsidRPr="008D3523">
        <w:rPr>
          <w:sz w:val="28"/>
          <w:szCs w:val="28"/>
        </w:rPr>
        <w:t xml:space="preserve">apguvei </w:t>
      </w:r>
      <w:r w:rsidR="008D3523" w:rsidRPr="008D3523">
        <w:rPr>
          <w:sz w:val="28"/>
          <w:szCs w:val="28"/>
        </w:rPr>
        <w:t>vai maģistra grāda ieguvei</w:t>
      </w:r>
      <w:r w:rsidR="008D3523">
        <w:rPr>
          <w:sz w:val="28"/>
          <w:szCs w:val="28"/>
        </w:rPr>
        <w:t xml:space="preserve"> </w:t>
      </w:r>
      <w:r w:rsidRPr="008D3523">
        <w:rPr>
          <w:sz w:val="28"/>
          <w:szCs w:val="28"/>
        </w:rPr>
        <w:t>1</w:t>
      </w:r>
      <w:r w:rsidRPr="00A83B61">
        <w:rPr>
          <w:sz w:val="28"/>
          <w:szCs w:val="28"/>
        </w:rPr>
        <w:t>.1.2.1.</w:t>
      </w:r>
      <w:r>
        <w:rPr>
          <w:sz w:val="28"/>
          <w:szCs w:val="28"/>
        </w:rPr>
        <w:t>1</w:t>
      </w:r>
      <w:r w:rsidRPr="00A83B61">
        <w:rPr>
          <w:sz w:val="28"/>
          <w:szCs w:val="28"/>
        </w:rPr>
        <w:t>.apakšaktivitātes ietvaros.</w:t>
      </w:r>
    </w:p>
    <w:p w:rsidR="00544693" w:rsidRPr="00A83B61" w:rsidRDefault="00544693" w:rsidP="00544693">
      <w:pPr>
        <w:jc w:val="both"/>
        <w:rPr>
          <w:sz w:val="28"/>
          <w:szCs w:val="28"/>
        </w:rPr>
      </w:pPr>
    </w:p>
    <w:p w:rsidR="00544693" w:rsidRPr="00A83B61" w:rsidRDefault="00544693" w:rsidP="00544693">
      <w:pPr>
        <w:jc w:val="right"/>
        <w:rPr>
          <w:sz w:val="28"/>
          <w:szCs w:val="28"/>
        </w:rPr>
      </w:pPr>
      <w:r w:rsidRPr="00A83B61">
        <w:rPr>
          <w:sz w:val="28"/>
          <w:szCs w:val="28"/>
        </w:rPr>
        <w:t xml:space="preserve">________________________ </w:t>
      </w:r>
      <w:r w:rsidRPr="00A83B61">
        <w:rPr>
          <w:sz w:val="28"/>
          <w:szCs w:val="28"/>
        </w:rPr>
        <w:tab/>
      </w:r>
      <w:r w:rsidRPr="00A83B61">
        <w:rPr>
          <w:sz w:val="28"/>
          <w:szCs w:val="28"/>
        </w:rPr>
        <w:tab/>
      </w:r>
      <w:r w:rsidRPr="00A83B61">
        <w:rPr>
          <w:sz w:val="28"/>
          <w:szCs w:val="28"/>
        </w:rPr>
        <w:tab/>
        <w:t>____________________</w:t>
      </w:r>
    </w:p>
    <w:p w:rsidR="00544693" w:rsidRPr="00A83B61" w:rsidRDefault="00544693" w:rsidP="00544693">
      <w:pPr>
        <w:jc w:val="center"/>
        <w:rPr>
          <w:sz w:val="28"/>
          <w:szCs w:val="28"/>
        </w:rPr>
      </w:pPr>
      <w:r w:rsidRPr="00A83B61">
        <w:rPr>
          <w:sz w:val="16"/>
          <w:szCs w:val="16"/>
        </w:rPr>
        <w:t xml:space="preserve">           (paraksts, paraksta atšifrējums)  </w:t>
      </w:r>
      <w:r w:rsidRPr="00A83B61">
        <w:rPr>
          <w:sz w:val="16"/>
          <w:szCs w:val="16"/>
        </w:rPr>
        <w:tab/>
      </w:r>
      <w:r w:rsidRPr="00A83B61">
        <w:rPr>
          <w:sz w:val="16"/>
          <w:szCs w:val="16"/>
        </w:rPr>
        <w:tab/>
      </w:r>
      <w:r w:rsidRPr="00A83B61">
        <w:rPr>
          <w:sz w:val="16"/>
          <w:szCs w:val="16"/>
        </w:rPr>
        <w:tab/>
      </w:r>
      <w:r w:rsidRPr="00A83B61">
        <w:rPr>
          <w:sz w:val="16"/>
          <w:szCs w:val="16"/>
        </w:rPr>
        <w:tab/>
      </w:r>
      <w:r w:rsidRPr="00A83B61">
        <w:rPr>
          <w:sz w:val="16"/>
          <w:szCs w:val="16"/>
        </w:rPr>
        <w:tab/>
        <w:t xml:space="preserve">      (datums)</w:t>
      </w:r>
      <w:r w:rsidRPr="00A83B61">
        <w:rPr>
          <w:sz w:val="28"/>
          <w:szCs w:val="28"/>
        </w:rPr>
        <w:t>”</w:t>
      </w:r>
    </w:p>
    <w:p w:rsidR="00544693" w:rsidRPr="00A83B61" w:rsidRDefault="00544693" w:rsidP="00544693">
      <w:pPr>
        <w:ind w:firstLine="720"/>
        <w:jc w:val="both"/>
        <w:rPr>
          <w:sz w:val="28"/>
          <w:szCs w:val="28"/>
        </w:rPr>
      </w:pPr>
    </w:p>
    <w:p w:rsidR="00544693" w:rsidRDefault="00544693" w:rsidP="00845812">
      <w:pPr>
        <w:ind w:firstLine="709"/>
        <w:jc w:val="both"/>
        <w:rPr>
          <w:sz w:val="28"/>
          <w:szCs w:val="28"/>
        </w:rPr>
      </w:pPr>
    </w:p>
    <w:p w:rsidR="00E77B5C" w:rsidRPr="00862254" w:rsidRDefault="00E77B5C" w:rsidP="00350EFF">
      <w:pPr>
        <w:ind w:firstLine="720"/>
        <w:jc w:val="both"/>
        <w:rPr>
          <w:sz w:val="28"/>
          <w:szCs w:val="28"/>
        </w:rPr>
      </w:pPr>
      <w:r w:rsidRPr="00862254">
        <w:rPr>
          <w:sz w:val="28"/>
          <w:szCs w:val="28"/>
        </w:rPr>
        <w:t>Ministru prezidents</w:t>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003B1E5B" w:rsidRPr="00862254">
        <w:rPr>
          <w:sz w:val="28"/>
          <w:szCs w:val="28"/>
        </w:rPr>
        <w:t xml:space="preserve"> </w:t>
      </w:r>
      <w:proofErr w:type="spellStart"/>
      <w:r w:rsidRPr="00862254">
        <w:rPr>
          <w:sz w:val="28"/>
          <w:szCs w:val="28"/>
        </w:rPr>
        <w:t>V.Dombrovskis</w:t>
      </w:r>
      <w:proofErr w:type="spellEnd"/>
    </w:p>
    <w:p w:rsidR="00E77B5C" w:rsidRPr="00862254" w:rsidRDefault="00E77B5C" w:rsidP="00350EFF">
      <w:pPr>
        <w:jc w:val="both"/>
        <w:rPr>
          <w:sz w:val="28"/>
          <w:szCs w:val="28"/>
        </w:rPr>
      </w:pPr>
    </w:p>
    <w:p w:rsidR="00422B13" w:rsidRPr="00862254" w:rsidRDefault="00422B13" w:rsidP="00350EFF">
      <w:pPr>
        <w:jc w:val="both"/>
        <w:rPr>
          <w:sz w:val="28"/>
          <w:szCs w:val="28"/>
        </w:rPr>
      </w:pPr>
    </w:p>
    <w:p w:rsidR="003B1E5B" w:rsidRPr="00862254" w:rsidRDefault="00E77B5C" w:rsidP="00350EFF">
      <w:pPr>
        <w:pStyle w:val="naiskr"/>
        <w:spacing w:before="0" w:after="0"/>
        <w:rPr>
          <w:sz w:val="28"/>
          <w:szCs w:val="28"/>
        </w:rPr>
      </w:pPr>
      <w:r w:rsidRPr="00862254">
        <w:rPr>
          <w:sz w:val="28"/>
          <w:szCs w:val="28"/>
        </w:rPr>
        <w:tab/>
      </w:r>
      <w:r w:rsidR="003B1E5B" w:rsidRPr="00862254">
        <w:rPr>
          <w:sz w:val="28"/>
          <w:szCs w:val="28"/>
        </w:rPr>
        <w:t>Izglītī</w:t>
      </w:r>
      <w:r w:rsidR="00180475" w:rsidRPr="00862254">
        <w:rPr>
          <w:sz w:val="28"/>
          <w:szCs w:val="28"/>
        </w:rPr>
        <w:t>bas un zinātnes ministr</w:t>
      </w:r>
      <w:r w:rsidR="003E2FAB" w:rsidRPr="00862254">
        <w:rPr>
          <w:sz w:val="28"/>
          <w:szCs w:val="28"/>
        </w:rPr>
        <w:t>s</w:t>
      </w:r>
      <w:r w:rsidR="00180475" w:rsidRPr="00862254">
        <w:rPr>
          <w:sz w:val="28"/>
          <w:szCs w:val="28"/>
        </w:rPr>
        <w:t xml:space="preserve"> </w:t>
      </w:r>
      <w:r w:rsidR="00180475" w:rsidRPr="00862254">
        <w:rPr>
          <w:sz w:val="28"/>
          <w:szCs w:val="28"/>
        </w:rPr>
        <w:tab/>
      </w:r>
      <w:r w:rsidR="00180475" w:rsidRPr="00862254">
        <w:rPr>
          <w:sz w:val="28"/>
          <w:szCs w:val="28"/>
        </w:rPr>
        <w:tab/>
      </w:r>
      <w:r w:rsidR="00180475" w:rsidRPr="00862254">
        <w:rPr>
          <w:sz w:val="28"/>
          <w:szCs w:val="28"/>
        </w:rPr>
        <w:tab/>
      </w:r>
      <w:r w:rsidR="00180475" w:rsidRPr="00862254">
        <w:rPr>
          <w:sz w:val="28"/>
          <w:szCs w:val="28"/>
        </w:rPr>
        <w:tab/>
      </w:r>
      <w:r w:rsidR="00180475" w:rsidRPr="00862254">
        <w:rPr>
          <w:sz w:val="28"/>
          <w:szCs w:val="28"/>
        </w:rPr>
        <w:tab/>
        <w:t xml:space="preserve">    </w:t>
      </w:r>
      <w:proofErr w:type="spellStart"/>
      <w:r w:rsidR="00203E06" w:rsidRPr="00862254">
        <w:rPr>
          <w:sz w:val="28"/>
          <w:szCs w:val="28"/>
        </w:rPr>
        <w:t>R.Broks</w:t>
      </w:r>
      <w:proofErr w:type="spellEnd"/>
    </w:p>
    <w:p w:rsidR="003B1E5B" w:rsidRPr="00862254" w:rsidRDefault="003B1E5B" w:rsidP="00350EFF">
      <w:pPr>
        <w:jc w:val="both"/>
        <w:rPr>
          <w:sz w:val="28"/>
          <w:szCs w:val="28"/>
        </w:rPr>
      </w:pPr>
    </w:p>
    <w:p w:rsidR="003E2FAB" w:rsidRPr="00862254" w:rsidRDefault="003E2FAB" w:rsidP="003E2FAB">
      <w:pPr>
        <w:jc w:val="both"/>
        <w:rPr>
          <w:sz w:val="28"/>
          <w:szCs w:val="28"/>
        </w:rPr>
      </w:pPr>
    </w:p>
    <w:p w:rsidR="003E2FAB" w:rsidRPr="00862254" w:rsidRDefault="003E2FAB" w:rsidP="003E2FAB">
      <w:pPr>
        <w:jc w:val="both"/>
        <w:rPr>
          <w:sz w:val="28"/>
          <w:szCs w:val="28"/>
        </w:rPr>
      </w:pPr>
      <w:r w:rsidRPr="00862254">
        <w:rPr>
          <w:sz w:val="28"/>
          <w:szCs w:val="28"/>
        </w:rPr>
        <w:t>Iesniedzējs:</w:t>
      </w:r>
    </w:p>
    <w:p w:rsidR="003E2FAB" w:rsidRPr="00862254" w:rsidRDefault="003E2FAB" w:rsidP="003E2FAB">
      <w:pPr>
        <w:ind w:firstLine="720"/>
        <w:jc w:val="both"/>
        <w:rPr>
          <w:sz w:val="28"/>
          <w:szCs w:val="28"/>
        </w:rPr>
      </w:pPr>
    </w:p>
    <w:p w:rsidR="003E2FAB" w:rsidRPr="00862254" w:rsidRDefault="003E2FAB" w:rsidP="003E2FAB">
      <w:pPr>
        <w:ind w:firstLine="720"/>
        <w:jc w:val="both"/>
        <w:rPr>
          <w:sz w:val="28"/>
          <w:szCs w:val="28"/>
        </w:rPr>
      </w:pPr>
      <w:r w:rsidRPr="00862254">
        <w:rPr>
          <w:sz w:val="28"/>
          <w:szCs w:val="28"/>
        </w:rPr>
        <w:t xml:space="preserve">Izglītības un zinātnes ministrs </w:t>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t xml:space="preserve">    </w:t>
      </w:r>
      <w:proofErr w:type="spellStart"/>
      <w:r w:rsidRPr="00862254">
        <w:rPr>
          <w:sz w:val="28"/>
          <w:szCs w:val="28"/>
        </w:rPr>
        <w:t>R.Broks</w:t>
      </w:r>
      <w:proofErr w:type="spellEnd"/>
    </w:p>
    <w:p w:rsidR="003E2FAB" w:rsidRPr="00862254" w:rsidRDefault="003E2FAB" w:rsidP="003E2FAB">
      <w:pPr>
        <w:jc w:val="both"/>
        <w:rPr>
          <w:sz w:val="28"/>
          <w:szCs w:val="28"/>
        </w:rPr>
      </w:pPr>
    </w:p>
    <w:p w:rsidR="003E2FAB" w:rsidRPr="00862254" w:rsidRDefault="003E2FAB" w:rsidP="003E2FAB">
      <w:pPr>
        <w:jc w:val="both"/>
        <w:rPr>
          <w:sz w:val="28"/>
          <w:szCs w:val="28"/>
        </w:rPr>
      </w:pPr>
    </w:p>
    <w:p w:rsidR="003E2FAB" w:rsidRPr="00862254" w:rsidRDefault="003E2FAB" w:rsidP="003E2FAB">
      <w:pPr>
        <w:autoSpaceDE w:val="0"/>
        <w:autoSpaceDN w:val="0"/>
        <w:adjustRightInd w:val="0"/>
        <w:ind w:firstLine="720"/>
        <w:jc w:val="both"/>
        <w:rPr>
          <w:sz w:val="28"/>
          <w:szCs w:val="28"/>
        </w:rPr>
      </w:pPr>
      <w:r w:rsidRPr="00862254">
        <w:rPr>
          <w:sz w:val="28"/>
          <w:szCs w:val="28"/>
        </w:rPr>
        <w:t xml:space="preserve">Vizē: valsts sekretārs </w:t>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r w:rsidRPr="00862254">
        <w:rPr>
          <w:sz w:val="28"/>
          <w:szCs w:val="28"/>
        </w:rPr>
        <w:tab/>
      </w:r>
      <w:proofErr w:type="spellStart"/>
      <w:r w:rsidRPr="00862254">
        <w:rPr>
          <w:sz w:val="28"/>
          <w:szCs w:val="28"/>
        </w:rPr>
        <w:t>M.Gruškevics</w:t>
      </w:r>
      <w:proofErr w:type="spellEnd"/>
    </w:p>
    <w:p w:rsidR="003E2FAB" w:rsidRPr="00544693" w:rsidRDefault="003E2FAB" w:rsidP="00544693">
      <w:pPr>
        <w:autoSpaceDE w:val="0"/>
        <w:autoSpaceDN w:val="0"/>
        <w:adjustRightInd w:val="0"/>
        <w:jc w:val="both"/>
        <w:rPr>
          <w:sz w:val="28"/>
          <w:szCs w:val="28"/>
        </w:rPr>
      </w:pPr>
    </w:p>
    <w:p w:rsidR="00544693" w:rsidRPr="00544693" w:rsidRDefault="00544693" w:rsidP="00544693">
      <w:pPr>
        <w:autoSpaceDE w:val="0"/>
        <w:autoSpaceDN w:val="0"/>
        <w:adjustRightInd w:val="0"/>
        <w:jc w:val="both"/>
        <w:rPr>
          <w:sz w:val="28"/>
          <w:szCs w:val="28"/>
        </w:rPr>
      </w:pPr>
    </w:p>
    <w:p w:rsidR="00544693" w:rsidRPr="00544693" w:rsidRDefault="00544693" w:rsidP="00544693">
      <w:pPr>
        <w:autoSpaceDE w:val="0"/>
        <w:autoSpaceDN w:val="0"/>
        <w:adjustRightInd w:val="0"/>
        <w:jc w:val="both"/>
        <w:rPr>
          <w:sz w:val="28"/>
          <w:szCs w:val="28"/>
        </w:rPr>
      </w:pPr>
    </w:p>
    <w:p w:rsidR="00544693" w:rsidRPr="00544693" w:rsidRDefault="00544693" w:rsidP="00544693">
      <w:pPr>
        <w:autoSpaceDE w:val="0"/>
        <w:autoSpaceDN w:val="0"/>
        <w:adjustRightInd w:val="0"/>
        <w:jc w:val="both"/>
        <w:rPr>
          <w:sz w:val="28"/>
          <w:szCs w:val="28"/>
        </w:rPr>
      </w:pPr>
    </w:p>
    <w:p w:rsidR="003E2FAB" w:rsidRPr="00544693" w:rsidRDefault="003E2FAB" w:rsidP="003E2FAB">
      <w:pPr>
        <w:rPr>
          <w:sz w:val="28"/>
          <w:szCs w:val="28"/>
        </w:rPr>
      </w:pPr>
    </w:p>
    <w:p w:rsidR="007D0183" w:rsidRPr="00544693" w:rsidRDefault="007D0183" w:rsidP="00350EFF">
      <w:pPr>
        <w:rPr>
          <w:sz w:val="28"/>
          <w:szCs w:val="28"/>
        </w:rPr>
      </w:pPr>
    </w:p>
    <w:p w:rsidR="007D0183" w:rsidRPr="00544693" w:rsidRDefault="007D0183" w:rsidP="00350EFF">
      <w:pPr>
        <w:rPr>
          <w:sz w:val="28"/>
          <w:szCs w:val="28"/>
        </w:rPr>
      </w:pPr>
    </w:p>
    <w:p w:rsidR="007D0183" w:rsidRPr="00544693" w:rsidRDefault="007D0183" w:rsidP="00350EFF">
      <w:pPr>
        <w:rPr>
          <w:sz w:val="28"/>
          <w:szCs w:val="28"/>
        </w:rPr>
      </w:pPr>
    </w:p>
    <w:p w:rsidR="008D3523" w:rsidRDefault="00A77A3D" w:rsidP="00350EFF">
      <w:pPr>
        <w:rPr>
          <w:sz w:val="20"/>
          <w:szCs w:val="20"/>
        </w:rPr>
      </w:pPr>
      <w:r>
        <w:rPr>
          <w:sz w:val="20"/>
          <w:szCs w:val="20"/>
        </w:rPr>
        <w:t>14.09.2011 15:33</w:t>
      </w:r>
    </w:p>
    <w:p w:rsidR="001F1535" w:rsidRPr="00862254" w:rsidRDefault="00544693" w:rsidP="00350EFF">
      <w:pPr>
        <w:rPr>
          <w:sz w:val="20"/>
          <w:szCs w:val="20"/>
        </w:rPr>
      </w:pPr>
      <w:r>
        <w:rPr>
          <w:sz w:val="20"/>
          <w:szCs w:val="20"/>
        </w:rPr>
        <w:t>4</w:t>
      </w:r>
      <w:r w:rsidR="00A77A3D">
        <w:rPr>
          <w:sz w:val="20"/>
          <w:szCs w:val="20"/>
        </w:rPr>
        <w:t>87</w:t>
      </w:r>
    </w:p>
    <w:p w:rsidR="00E77B5C" w:rsidRPr="00862254" w:rsidRDefault="003E2FAB" w:rsidP="00350EFF">
      <w:pPr>
        <w:rPr>
          <w:sz w:val="20"/>
          <w:szCs w:val="20"/>
        </w:rPr>
      </w:pPr>
      <w:proofErr w:type="spellStart"/>
      <w:r w:rsidRPr="00862254">
        <w:rPr>
          <w:sz w:val="20"/>
          <w:szCs w:val="20"/>
        </w:rPr>
        <w:t>J.Sviridenkova</w:t>
      </w:r>
      <w:proofErr w:type="spellEnd"/>
    </w:p>
    <w:p w:rsidR="00D9387F" w:rsidRPr="00A667E1" w:rsidRDefault="00D9387F" w:rsidP="00350EFF">
      <w:pPr>
        <w:rPr>
          <w:sz w:val="20"/>
          <w:szCs w:val="20"/>
        </w:rPr>
      </w:pPr>
      <w:r w:rsidRPr="00862254">
        <w:rPr>
          <w:sz w:val="20"/>
          <w:szCs w:val="20"/>
        </w:rPr>
        <w:t>67047</w:t>
      </w:r>
      <w:r w:rsidR="00117DCD" w:rsidRPr="00862254">
        <w:rPr>
          <w:sz w:val="20"/>
          <w:szCs w:val="20"/>
        </w:rPr>
        <w:t>774</w:t>
      </w:r>
      <w:r w:rsidRPr="00862254">
        <w:rPr>
          <w:sz w:val="20"/>
          <w:szCs w:val="20"/>
        </w:rPr>
        <w:t xml:space="preserve">, </w:t>
      </w:r>
      <w:r w:rsidR="003E2FAB" w:rsidRPr="00862254">
        <w:rPr>
          <w:sz w:val="20"/>
          <w:szCs w:val="20"/>
        </w:rPr>
        <w:t>jevgenija.sviridenkova</w:t>
      </w:r>
      <w:r w:rsidRPr="00862254">
        <w:rPr>
          <w:sz w:val="20"/>
          <w:szCs w:val="20"/>
        </w:rPr>
        <w:t>@izm.gov.lv</w:t>
      </w:r>
    </w:p>
    <w:sectPr w:rsidR="00D9387F" w:rsidRPr="00A667E1" w:rsidSect="005C341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99" w:rsidRDefault="000E2899" w:rsidP="000351C2">
      <w:r>
        <w:separator/>
      </w:r>
    </w:p>
  </w:endnote>
  <w:endnote w:type="continuationSeparator" w:id="0">
    <w:p w:rsidR="000E2899" w:rsidRDefault="000E2899"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9" w:rsidRDefault="000E2899" w:rsidP="002F5146">
    <w:pPr>
      <w:pStyle w:val="BodyText"/>
      <w:spacing w:after="0"/>
      <w:jc w:val="both"/>
      <w:rPr>
        <w:b w:val="0"/>
        <w:noProof w:val="0"/>
        <w:sz w:val="20"/>
        <w:szCs w:val="20"/>
        <w:lang w:val="lv-LV"/>
      </w:rPr>
    </w:pPr>
    <w:r w:rsidRPr="006546E1">
      <w:rPr>
        <w:b w:val="0"/>
        <w:sz w:val="20"/>
        <w:szCs w:val="20"/>
      </w:rPr>
      <w:t>IZMNot_</w:t>
    </w:r>
    <w:r>
      <w:rPr>
        <w:b w:val="0"/>
        <w:sz w:val="20"/>
        <w:szCs w:val="20"/>
      </w:rPr>
      <w:t>1</w:t>
    </w:r>
    <w:r w:rsidR="00A77A3D">
      <w:rPr>
        <w:b w:val="0"/>
        <w:sz w:val="20"/>
        <w:szCs w:val="20"/>
      </w:rPr>
      <w:t>4</w:t>
    </w:r>
    <w:r>
      <w:rPr>
        <w:b w:val="0"/>
        <w:sz w:val="20"/>
        <w:szCs w:val="20"/>
      </w:rPr>
      <w:t>0911_groz881</w:t>
    </w:r>
    <w:r w:rsidRPr="00B37B7A">
      <w:rPr>
        <w:b w:val="0"/>
        <w:sz w:val="20"/>
        <w:szCs w:val="20"/>
      </w:rPr>
      <w:t xml:space="preserve">; </w:t>
    </w:r>
    <w:r w:rsidRPr="002F5146">
      <w:rPr>
        <w:b w:val="0"/>
        <w:bCs w:val="0"/>
        <w:sz w:val="20"/>
        <w:szCs w:val="20"/>
        <w:lang w:val="lv-LV"/>
      </w:rPr>
      <w:t>Grozījumi Ministru kabineta 200</w:t>
    </w:r>
    <w:r w:rsidRPr="002F5146">
      <w:rPr>
        <w:b w:val="0"/>
        <w:bCs w:val="0"/>
        <w:sz w:val="20"/>
        <w:szCs w:val="20"/>
      </w:rPr>
      <w:t>8</w:t>
    </w:r>
    <w:r w:rsidRPr="002F5146">
      <w:rPr>
        <w:b w:val="0"/>
        <w:bCs w:val="0"/>
        <w:sz w:val="20"/>
        <w:szCs w:val="20"/>
        <w:lang w:val="lv-LV"/>
      </w:rPr>
      <w:t xml:space="preserve">.gada </w:t>
    </w:r>
    <w:r w:rsidRPr="002F5146">
      <w:rPr>
        <w:b w:val="0"/>
        <w:bCs w:val="0"/>
        <w:sz w:val="20"/>
        <w:szCs w:val="20"/>
      </w:rPr>
      <w:t>21.oktobra</w:t>
    </w:r>
    <w:r w:rsidRPr="002F5146">
      <w:rPr>
        <w:b w:val="0"/>
        <w:bCs w:val="0"/>
        <w:sz w:val="20"/>
        <w:szCs w:val="20"/>
        <w:lang w:val="lv-LV"/>
      </w:rPr>
      <w:t xml:space="preserve"> noteikumos Nr.</w:t>
    </w:r>
    <w:r w:rsidRPr="002F5146">
      <w:rPr>
        <w:b w:val="0"/>
        <w:bCs w:val="0"/>
        <w:sz w:val="20"/>
        <w:szCs w:val="20"/>
      </w:rPr>
      <w:t>881</w:t>
    </w:r>
    <w:r w:rsidRPr="002F5146">
      <w:rPr>
        <w:b w:val="0"/>
        <w:bCs w:val="0"/>
        <w:sz w:val="20"/>
        <w:szCs w:val="20"/>
        <w:lang w:val="lv-LV"/>
      </w:rPr>
      <w:t xml:space="preserve"> </w:t>
    </w:r>
    <w:r w:rsidRPr="002F5146">
      <w:rPr>
        <w:b w:val="0"/>
        <w:noProof w:val="0"/>
        <w:sz w:val="20"/>
        <w:szCs w:val="20"/>
        <w:lang w:val="lv-LV"/>
      </w:rPr>
      <w:t>„</w:t>
    </w:r>
    <w:r w:rsidRPr="002F5146">
      <w:rPr>
        <w:b w:val="0"/>
        <w:bCs w:val="0"/>
        <w:sz w:val="20"/>
        <w:szCs w:val="20"/>
      </w:rPr>
      <w:t>Noteikumi par darbības programmas “Cilvēkresursi un nodarbinātība” papildinājuma 1.1.2.1.1.apakšaktivitāti “Atbalsts maģistra studiju programmu īstenošanai”</w:t>
    </w:r>
    <w:r w:rsidRPr="002F5146">
      <w:rPr>
        <w:b w:val="0"/>
        <w:noProof w:val="0"/>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9" w:rsidRDefault="000E2899" w:rsidP="00F041CC">
    <w:pPr>
      <w:pStyle w:val="Footer"/>
      <w:jc w:val="both"/>
      <w:rPr>
        <w:sz w:val="20"/>
        <w:szCs w:val="20"/>
      </w:rPr>
    </w:pPr>
    <w:r w:rsidRPr="00795121">
      <w:rPr>
        <w:sz w:val="20"/>
        <w:szCs w:val="20"/>
      </w:rPr>
      <w:t>IZMnot_</w:t>
    </w:r>
    <w:r>
      <w:rPr>
        <w:sz w:val="20"/>
        <w:szCs w:val="20"/>
      </w:rPr>
      <w:t>1</w:t>
    </w:r>
    <w:r w:rsidR="00A77A3D">
      <w:rPr>
        <w:sz w:val="20"/>
        <w:szCs w:val="20"/>
      </w:rPr>
      <w:t>4</w:t>
    </w:r>
    <w:r>
      <w:rPr>
        <w:sz w:val="20"/>
        <w:szCs w:val="20"/>
      </w:rPr>
      <w:t>0911</w:t>
    </w:r>
    <w:r w:rsidRPr="00795121">
      <w:rPr>
        <w:sz w:val="20"/>
        <w:szCs w:val="20"/>
      </w:rPr>
      <w:t>_</w:t>
    </w:r>
    <w:r>
      <w:rPr>
        <w:sz w:val="20"/>
        <w:szCs w:val="20"/>
      </w:rPr>
      <w:t>groz881</w:t>
    </w:r>
    <w:r w:rsidRPr="00795121">
      <w:rPr>
        <w:sz w:val="20"/>
        <w:szCs w:val="20"/>
      </w:rPr>
      <w:t xml:space="preserve">; </w:t>
    </w:r>
    <w:r w:rsidRPr="00795121">
      <w:rPr>
        <w:bCs/>
        <w:sz w:val="20"/>
        <w:szCs w:val="20"/>
      </w:rPr>
      <w:t>Grozījumi Ministru kabineta 2008.g</w:t>
    </w:r>
    <w:r>
      <w:rPr>
        <w:bCs/>
        <w:sz w:val="20"/>
        <w:szCs w:val="20"/>
      </w:rPr>
      <w:t>ada 21.oktobra noteikumos Nr.881</w:t>
    </w:r>
    <w:r w:rsidRPr="00795121">
      <w:rPr>
        <w:bCs/>
        <w:sz w:val="20"/>
        <w:szCs w:val="20"/>
      </w:rPr>
      <w:t xml:space="preserve"> </w:t>
    </w:r>
    <w:r w:rsidRPr="00795121">
      <w:rPr>
        <w:sz w:val="20"/>
        <w:szCs w:val="20"/>
      </w:rPr>
      <w:t>„</w:t>
    </w:r>
    <w:r w:rsidRPr="00795121">
      <w:rPr>
        <w:bCs/>
        <w:sz w:val="20"/>
        <w:szCs w:val="20"/>
      </w:rPr>
      <w:t>Noteikumi par darbības programmas “Cilvēkresursi un nodarbinātība” papildinājuma 1.1.2.1.</w:t>
    </w:r>
    <w:r>
      <w:rPr>
        <w:bCs/>
        <w:sz w:val="20"/>
        <w:szCs w:val="20"/>
      </w:rPr>
      <w:t>1</w:t>
    </w:r>
    <w:r w:rsidRPr="00795121">
      <w:rPr>
        <w:bCs/>
        <w:sz w:val="20"/>
        <w:szCs w:val="20"/>
      </w:rPr>
      <w:t xml:space="preserve">.apakšaktivitāti “Atbalsts </w:t>
    </w:r>
    <w:r>
      <w:rPr>
        <w:bCs/>
        <w:sz w:val="20"/>
        <w:szCs w:val="20"/>
      </w:rPr>
      <w:t>maģistra</w:t>
    </w:r>
    <w:r w:rsidRPr="00795121">
      <w:rPr>
        <w:bCs/>
        <w:sz w:val="20"/>
        <w:szCs w:val="20"/>
      </w:rPr>
      <w:t xml:space="preserve"> studiju programmu īstenošanai”</w:t>
    </w:r>
    <w:r w:rsidRPr="00795121">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99" w:rsidRDefault="000E2899" w:rsidP="000351C2">
      <w:r>
        <w:separator/>
      </w:r>
    </w:p>
  </w:footnote>
  <w:footnote w:type="continuationSeparator" w:id="0">
    <w:p w:rsidR="000E2899" w:rsidRDefault="000E2899"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9" w:rsidRDefault="00347A46">
    <w:pPr>
      <w:pStyle w:val="Header"/>
      <w:jc w:val="center"/>
    </w:pPr>
    <w:fldSimple w:instr=" PAGE   \* MERGEFORMAT ">
      <w:r w:rsidR="00A77A3D">
        <w:rPr>
          <w:noProof/>
        </w:rPr>
        <w:t>3</w:t>
      </w:r>
    </w:fldSimple>
  </w:p>
  <w:p w:rsidR="000E2899" w:rsidRDefault="000E2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0FA1C67"/>
    <w:multiLevelType w:val="hybridMultilevel"/>
    <w:tmpl w:val="B442E250"/>
    <w:lvl w:ilvl="0" w:tplc="5074D51A">
      <w:start w:val="1"/>
      <w:numFmt w:val="decimal"/>
      <w:lvlText w:val="%1."/>
      <w:lvlJc w:val="left"/>
      <w:pPr>
        <w:ind w:left="108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7505E"/>
    <w:multiLevelType w:val="hybridMultilevel"/>
    <w:tmpl w:val="D56AB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9E0841"/>
    <w:multiLevelType w:val="multilevel"/>
    <w:tmpl w:val="BC5C9D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0E0047A3"/>
    <w:multiLevelType w:val="hybridMultilevel"/>
    <w:tmpl w:val="0E44A8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825D67"/>
    <w:multiLevelType w:val="multilevel"/>
    <w:tmpl w:val="0A2E03AC"/>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132E90"/>
    <w:multiLevelType w:val="hybridMultilevel"/>
    <w:tmpl w:val="0F50D748"/>
    <w:lvl w:ilvl="0" w:tplc="007020A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657368F"/>
    <w:multiLevelType w:val="hybridMultilevel"/>
    <w:tmpl w:val="B74C5906"/>
    <w:lvl w:ilvl="0" w:tplc="1E5C33D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0625E"/>
    <w:multiLevelType w:val="hybridMultilevel"/>
    <w:tmpl w:val="F7EE1674"/>
    <w:lvl w:ilvl="0" w:tplc="E63665E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2FB3A1C"/>
    <w:multiLevelType w:val="hybridMultilevel"/>
    <w:tmpl w:val="38D80E24"/>
    <w:lvl w:ilvl="0" w:tplc="C910086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F6D257B"/>
    <w:multiLevelType w:val="multilevel"/>
    <w:tmpl w:val="4D0075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56"/>
        </w:tabs>
        <w:ind w:left="356" w:hanging="360"/>
      </w:pPr>
      <w:rPr>
        <w:rFonts w:hint="default"/>
      </w:rPr>
    </w:lvl>
    <w:lvl w:ilvl="2">
      <w:start w:val="1"/>
      <w:numFmt w:val="decimal"/>
      <w:lvlText w:val="%1.%2.%3."/>
      <w:lvlJc w:val="left"/>
      <w:pPr>
        <w:tabs>
          <w:tab w:val="num" w:pos="712"/>
        </w:tabs>
        <w:ind w:left="712" w:hanging="720"/>
      </w:pPr>
      <w:rPr>
        <w:rFonts w:hint="default"/>
      </w:rPr>
    </w:lvl>
    <w:lvl w:ilvl="3">
      <w:start w:val="1"/>
      <w:numFmt w:val="decimal"/>
      <w:lvlText w:val="%1.%2.%3.%4."/>
      <w:lvlJc w:val="left"/>
      <w:pPr>
        <w:tabs>
          <w:tab w:val="num" w:pos="708"/>
        </w:tabs>
        <w:ind w:left="708" w:hanging="720"/>
      </w:pPr>
      <w:rPr>
        <w:rFonts w:hint="default"/>
      </w:rPr>
    </w:lvl>
    <w:lvl w:ilvl="4">
      <w:start w:val="1"/>
      <w:numFmt w:val="decimal"/>
      <w:lvlText w:val="%1.%2.%3.%4.%5."/>
      <w:lvlJc w:val="left"/>
      <w:pPr>
        <w:tabs>
          <w:tab w:val="num" w:pos="1064"/>
        </w:tabs>
        <w:ind w:left="1064" w:hanging="1080"/>
      </w:pPr>
      <w:rPr>
        <w:rFonts w:hint="default"/>
      </w:rPr>
    </w:lvl>
    <w:lvl w:ilvl="5">
      <w:start w:val="1"/>
      <w:numFmt w:val="decimal"/>
      <w:lvlText w:val="%1.%2.%3.%4.%5.%6."/>
      <w:lvlJc w:val="left"/>
      <w:pPr>
        <w:tabs>
          <w:tab w:val="num" w:pos="1060"/>
        </w:tabs>
        <w:ind w:left="1060" w:hanging="1080"/>
      </w:pPr>
      <w:rPr>
        <w:rFonts w:hint="default"/>
      </w:rPr>
    </w:lvl>
    <w:lvl w:ilvl="6">
      <w:start w:val="1"/>
      <w:numFmt w:val="decimal"/>
      <w:lvlText w:val="%1.%2.%3.%4.%5.%6.%7."/>
      <w:lvlJc w:val="left"/>
      <w:pPr>
        <w:tabs>
          <w:tab w:val="num" w:pos="1416"/>
        </w:tabs>
        <w:ind w:left="1416" w:hanging="1440"/>
      </w:pPr>
      <w:rPr>
        <w:rFonts w:hint="default"/>
      </w:rPr>
    </w:lvl>
    <w:lvl w:ilvl="7">
      <w:start w:val="1"/>
      <w:numFmt w:val="decimal"/>
      <w:lvlText w:val="%1.%2.%3.%4.%5.%6.%7.%8."/>
      <w:lvlJc w:val="left"/>
      <w:pPr>
        <w:tabs>
          <w:tab w:val="num" w:pos="1412"/>
        </w:tabs>
        <w:ind w:left="1412" w:hanging="1440"/>
      </w:pPr>
      <w:rPr>
        <w:rFonts w:hint="default"/>
      </w:rPr>
    </w:lvl>
    <w:lvl w:ilvl="8">
      <w:start w:val="1"/>
      <w:numFmt w:val="decimal"/>
      <w:lvlText w:val="%1.%2.%3.%4.%5.%6.%7.%8.%9."/>
      <w:lvlJc w:val="left"/>
      <w:pPr>
        <w:tabs>
          <w:tab w:val="num" w:pos="1768"/>
        </w:tabs>
        <w:ind w:left="1768" w:hanging="1800"/>
      </w:pPr>
      <w:rPr>
        <w:rFonts w:hint="default"/>
      </w:rPr>
    </w:lvl>
  </w:abstractNum>
  <w:abstractNum w:abstractNumId="14">
    <w:nsid w:val="31C62FD0"/>
    <w:multiLevelType w:val="hybridMultilevel"/>
    <w:tmpl w:val="6EC631F0"/>
    <w:lvl w:ilvl="0" w:tplc="511E843A">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2872390"/>
    <w:multiLevelType w:val="hybridMultilevel"/>
    <w:tmpl w:val="C80AB5CC"/>
    <w:lvl w:ilvl="0" w:tplc="77FCA23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7">
    <w:nsid w:val="3DB178B6"/>
    <w:multiLevelType w:val="hybridMultilevel"/>
    <w:tmpl w:val="5328AFFE"/>
    <w:lvl w:ilvl="0" w:tplc="05AE566E">
      <w:start w:val="1"/>
      <w:numFmt w:val="bullet"/>
      <w:lvlText w:val=""/>
      <w:lvlJc w:val="left"/>
      <w:pPr>
        <w:ind w:left="1260" w:hanging="360"/>
      </w:pPr>
      <w:rPr>
        <w:rFonts w:ascii="Symbol" w:eastAsia="Times New Roman" w:hAnsi="Symbol"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8">
    <w:nsid w:val="43CD60F5"/>
    <w:multiLevelType w:val="hybridMultilevel"/>
    <w:tmpl w:val="B442E250"/>
    <w:lvl w:ilvl="0" w:tplc="5074D51A">
      <w:start w:val="1"/>
      <w:numFmt w:val="decimal"/>
      <w:lvlText w:val="%1."/>
      <w:lvlJc w:val="left"/>
      <w:pPr>
        <w:ind w:left="108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51436E3"/>
    <w:multiLevelType w:val="hybridMultilevel"/>
    <w:tmpl w:val="D6287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71332EB"/>
    <w:multiLevelType w:val="hybridMultilevel"/>
    <w:tmpl w:val="4BA4564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885253C"/>
    <w:multiLevelType w:val="hybridMultilevel"/>
    <w:tmpl w:val="697C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387E7D"/>
    <w:multiLevelType w:val="hybridMultilevel"/>
    <w:tmpl w:val="C01C9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9CA62C8"/>
    <w:multiLevelType w:val="multilevel"/>
    <w:tmpl w:val="AD94AAF0"/>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4">
    <w:nsid w:val="5A3E4D39"/>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BEC410C"/>
    <w:multiLevelType w:val="multilevel"/>
    <w:tmpl w:val="6A549AC2"/>
    <w:lvl w:ilvl="0">
      <w:start w:val="4"/>
      <w:numFmt w:val="decimal"/>
      <w:lvlText w:val="%1........"/>
      <w:lvlJc w:val="left"/>
      <w:pPr>
        <w:ind w:left="2160" w:hanging="2160"/>
      </w:pPr>
      <w:rPr>
        <w:rFonts w:hint="default"/>
      </w:rPr>
    </w:lvl>
    <w:lvl w:ilvl="1">
      <w:start w:val="9"/>
      <w:numFmt w:val="decimal"/>
      <w:lvlText w:val="%1.%2.......ꓘ"/>
      <w:lvlJc w:val="left"/>
      <w:pPr>
        <w:ind w:left="2520" w:hanging="25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440" w:hanging="1440"/>
      </w:pPr>
      <w:rPr>
        <w:rFonts w:hint="default"/>
      </w:rPr>
    </w:lvl>
  </w:abstractNum>
  <w:abstractNum w:abstractNumId="26">
    <w:nsid w:val="5E634B27"/>
    <w:multiLevelType w:val="multilevel"/>
    <w:tmpl w:val="99B89216"/>
    <w:lvl w:ilvl="0">
      <w:start w:val="2"/>
      <w:numFmt w:val="decimal"/>
      <w:lvlText w:val="%1."/>
      <w:lvlJc w:val="left"/>
      <w:pPr>
        <w:tabs>
          <w:tab w:val="num" w:pos="660"/>
        </w:tabs>
        <w:ind w:left="660" w:hanging="660"/>
      </w:pPr>
      <w:rPr>
        <w:rFonts w:hint="default"/>
      </w:rPr>
    </w:lvl>
    <w:lvl w:ilvl="1">
      <w:start w:val="10"/>
      <w:numFmt w:val="decimal"/>
      <w:lvlText w:val="%1.%2."/>
      <w:lvlJc w:val="left"/>
      <w:pPr>
        <w:tabs>
          <w:tab w:val="num" w:pos="518"/>
        </w:tabs>
        <w:ind w:left="518" w:hanging="660"/>
      </w:pPr>
      <w:rPr>
        <w:rFonts w:hint="default"/>
      </w:rPr>
    </w:lvl>
    <w:lvl w:ilvl="2">
      <w:start w:val="1"/>
      <w:numFmt w:val="lowerLetter"/>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7">
    <w:nsid w:val="60EE4791"/>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16F3BB5"/>
    <w:multiLevelType w:val="multilevel"/>
    <w:tmpl w:val="99B89216"/>
    <w:lvl w:ilvl="0">
      <w:start w:val="2"/>
      <w:numFmt w:val="decimal"/>
      <w:lvlText w:val="%1."/>
      <w:lvlJc w:val="left"/>
      <w:pPr>
        <w:tabs>
          <w:tab w:val="num" w:pos="660"/>
        </w:tabs>
        <w:ind w:left="660" w:hanging="660"/>
      </w:pPr>
      <w:rPr>
        <w:rFonts w:hint="default"/>
      </w:rPr>
    </w:lvl>
    <w:lvl w:ilvl="1">
      <w:start w:val="10"/>
      <w:numFmt w:val="decimal"/>
      <w:lvlText w:val="%1.%2."/>
      <w:lvlJc w:val="left"/>
      <w:pPr>
        <w:tabs>
          <w:tab w:val="num" w:pos="518"/>
        </w:tabs>
        <w:ind w:left="518" w:hanging="660"/>
      </w:pPr>
      <w:rPr>
        <w:rFonts w:hint="default"/>
      </w:rPr>
    </w:lvl>
    <w:lvl w:ilvl="2">
      <w:start w:val="1"/>
      <w:numFmt w:val="lowerLetter"/>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9">
    <w:nsid w:val="64A27688"/>
    <w:multiLevelType w:val="multilevel"/>
    <w:tmpl w:val="47D2B048"/>
    <w:lvl w:ilvl="0">
      <w:start w:val="52"/>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CB1DBB"/>
    <w:multiLevelType w:val="hybridMultilevel"/>
    <w:tmpl w:val="3866EB0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7F02264"/>
    <w:multiLevelType w:val="hybridMultilevel"/>
    <w:tmpl w:val="5920765A"/>
    <w:lvl w:ilvl="0" w:tplc="0426000F">
      <w:start w:val="5"/>
      <w:numFmt w:val="decimal"/>
      <w:lvlText w:val="%1."/>
      <w:lvlJc w:val="left"/>
      <w:pPr>
        <w:ind w:left="786" w:hanging="360"/>
      </w:pPr>
      <w:rPr>
        <w:rFonts w:cs="Times New Roman" w:hint="default"/>
      </w:rPr>
    </w:lvl>
    <w:lvl w:ilvl="1" w:tplc="04260019">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32">
    <w:nsid w:val="6AB02AC1"/>
    <w:multiLevelType w:val="hybridMultilevel"/>
    <w:tmpl w:val="FE0CC064"/>
    <w:lvl w:ilvl="0" w:tplc="CC36B5B8">
      <w:start w:val="4"/>
      <w:numFmt w:val="decimal"/>
      <w:lvlText w:val="%1.."/>
      <w:lvlJc w:val="left"/>
      <w:pPr>
        <w:ind w:left="2520" w:hanging="2160"/>
      </w:pPr>
      <w:rPr>
        <w:rFonts w:ascii="Times New Roman" w:hAnsi="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21485"/>
    <w:multiLevelType w:val="hybridMultilevel"/>
    <w:tmpl w:val="B060EA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7528421E"/>
    <w:multiLevelType w:val="multilevel"/>
    <w:tmpl w:val="621685FA"/>
    <w:lvl w:ilvl="0">
      <w:start w:val="5"/>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600"/>
        </w:tabs>
        <w:ind w:left="600" w:hanging="54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D5544E"/>
    <w:multiLevelType w:val="hybridMultilevel"/>
    <w:tmpl w:val="E0DC0FC2"/>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0"/>
  </w:num>
  <w:num w:numId="3">
    <w:abstractNumId w:val="18"/>
  </w:num>
  <w:num w:numId="4">
    <w:abstractNumId w:val="15"/>
  </w:num>
  <w:num w:numId="5">
    <w:abstractNumId w:val="29"/>
  </w:num>
  <w:num w:numId="6">
    <w:abstractNumId w:val="37"/>
  </w:num>
  <w:num w:numId="7">
    <w:abstractNumId w:val="22"/>
  </w:num>
  <w:num w:numId="8">
    <w:abstractNumId w:val="5"/>
  </w:num>
  <w:num w:numId="9">
    <w:abstractNumId w:val="2"/>
  </w:num>
  <w:num w:numId="10">
    <w:abstractNumId w:val="8"/>
  </w:num>
  <w:num w:numId="11">
    <w:abstractNumId w:val="27"/>
  </w:num>
  <w:num w:numId="12">
    <w:abstractNumId w:val="24"/>
  </w:num>
  <w:num w:numId="13">
    <w:abstractNumId w:val="1"/>
  </w:num>
  <w:num w:numId="14">
    <w:abstractNumId w:val="21"/>
  </w:num>
  <w:num w:numId="15">
    <w:abstractNumId w:val="7"/>
  </w:num>
  <w:num w:numId="16">
    <w:abstractNumId w:val="9"/>
  </w:num>
  <w:num w:numId="17">
    <w:abstractNumId w:val="36"/>
  </w:num>
  <w:num w:numId="18">
    <w:abstractNumId w:val="33"/>
  </w:num>
  <w:num w:numId="19">
    <w:abstractNumId w:val="12"/>
  </w:num>
  <w:num w:numId="20">
    <w:abstractNumId w:val="35"/>
  </w:num>
  <w:num w:numId="21">
    <w:abstractNumId w:val="31"/>
  </w:num>
  <w:num w:numId="22">
    <w:abstractNumId w:val="0"/>
  </w:num>
  <w:num w:numId="23">
    <w:abstractNumId w:val="4"/>
  </w:num>
  <w:num w:numId="24">
    <w:abstractNumId w:val="16"/>
  </w:num>
  <w:num w:numId="25">
    <w:abstractNumId w:val="20"/>
  </w:num>
  <w:num w:numId="26">
    <w:abstractNumId w:val="26"/>
  </w:num>
  <w:num w:numId="27">
    <w:abstractNumId w:val="13"/>
  </w:num>
  <w:num w:numId="28">
    <w:abstractNumId w:val="28"/>
  </w:num>
  <w:num w:numId="29">
    <w:abstractNumId w:val="23"/>
  </w:num>
  <w:num w:numId="30">
    <w:abstractNumId w:val="3"/>
  </w:num>
  <w:num w:numId="31">
    <w:abstractNumId w:val="17"/>
  </w:num>
  <w:num w:numId="32">
    <w:abstractNumId w:val="25"/>
  </w:num>
  <w:num w:numId="33">
    <w:abstractNumId w:val="32"/>
  </w:num>
  <w:num w:numId="34">
    <w:abstractNumId w:val="30"/>
  </w:num>
  <w:num w:numId="35">
    <w:abstractNumId w:val="6"/>
  </w:num>
  <w:num w:numId="36">
    <w:abstractNumId w:val="19"/>
  </w:num>
  <w:num w:numId="37">
    <w:abstractNumId w:val="1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7B5C"/>
    <w:rsid w:val="000008B5"/>
    <w:rsid w:val="000032A9"/>
    <w:rsid w:val="000119AD"/>
    <w:rsid w:val="00015BAE"/>
    <w:rsid w:val="00017AA5"/>
    <w:rsid w:val="000230B9"/>
    <w:rsid w:val="00035179"/>
    <w:rsid w:val="000351C2"/>
    <w:rsid w:val="00041359"/>
    <w:rsid w:val="00041367"/>
    <w:rsid w:val="000426F1"/>
    <w:rsid w:val="00051CAF"/>
    <w:rsid w:val="00053739"/>
    <w:rsid w:val="00057C1A"/>
    <w:rsid w:val="00060CE5"/>
    <w:rsid w:val="000614C9"/>
    <w:rsid w:val="00062C9F"/>
    <w:rsid w:val="0007793C"/>
    <w:rsid w:val="00081403"/>
    <w:rsid w:val="00083728"/>
    <w:rsid w:val="00095EF0"/>
    <w:rsid w:val="000A178D"/>
    <w:rsid w:val="000A2910"/>
    <w:rsid w:val="000A361A"/>
    <w:rsid w:val="000A418C"/>
    <w:rsid w:val="000A72E7"/>
    <w:rsid w:val="000B1555"/>
    <w:rsid w:val="000B1A11"/>
    <w:rsid w:val="000C0429"/>
    <w:rsid w:val="000C1E06"/>
    <w:rsid w:val="000C4387"/>
    <w:rsid w:val="000C7DCF"/>
    <w:rsid w:val="000D3E1D"/>
    <w:rsid w:val="000D4CFA"/>
    <w:rsid w:val="000D4E29"/>
    <w:rsid w:val="000D5202"/>
    <w:rsid w:val="000D5C29"/>
    <w:rsid w:val="000D64DF"/>
    <w:rsid w:val="000D7B0A"/>
    <w:rsid w:val="000E2899"/>
    <w:rsid w:val="000E3DF2"/>
    <w:rsid w:val="000E7598"/>
    <w:rsid w:val="000F4994"/>
    <w:rsid w:val="000F6CAC"/>
    <w:rsid w:val="000F6FC8"/>
    <w:rsid w:val="00100145"/>
    <w:rsid w:val="00101D91"/>
    <w:rsid w:val="00102F61"/>
    <w:rsid w:val="00111280"/>
    <w:rsid w:val="00114624"/>
    <w:rsid w:val="001146F2"/>
    <w:rsid w:val="0011564C"/>
    <w:rsid w:val="00117DCD"/>
    <w:rsid w:val="00120AB1"/>
    <w:rsid w:val="00122B9D"/>
    <w:rsid w:val="001318FB"/>
    <w:rsid w:val="00133179"/>
    <w:rsid w:val="00137DBB"/>
    <w:rsid w:val="001403E9"/>
    <w:rsid w:val="00144574"/>
    <w:rsid w:val="00147344"/>
    <w:rsid w:val="00151E6F"/>
    <w:rsid w:val="00152462"/>
    <w:rsid w:val="001616D6"/>
    <w:rsid w:val="00166B52"/>
    <w:rsid w:val="0016744C"/>
    <w:rsid w:val="00171FA7"/>
    <w:rsid w:val="00172CC8"/>
    <w:rsid w:val="00173C63"/>
    <w:rsid w:val="0017523C"/>
    <w:rsid w:val="00175E46"/>
    <w:rsid w:val="00180475"/>
    <w:rsid w:val="00180B2A"/>
    <w:rsid w:val="00183089"/>
    <w:rsid w:val="00185F48"/>
    <w:rsid w:val="001860A5"/>
    <w:rsid w:val="001925B9"/>
    <w:rsid w:val="00197EB5"/>
    <w:rsid w:val="001A68D1"/>
    <w:rsid w:val="001B0134"/>
    <w:rsid w:val="001B0C20"/>
    <w:rsid w:val="001B2A2D"/>
    <w:rsid w:val="001C2D31"/>
    <w:rsid w:val="001C371F"/>
    <w:rsid w:val="001C55BF"/>
    <w:rsid w:val="001C7989"/>
    <w:rsid w:val="001D66CA"/>
    <w:rsid w:val="001E5C8A"/>
    <w:rsid w:val="001F1535"/>
    <w:rsid w:val="001F1FE0"/>
    <w:rsid w:val="001F38B2"/>
    <w:rsid w:val="001F5646"/>
    <w:rsid w:val="001F65FB"/>
    <w:rsid w:val="001F6611"/>
    <w:rsid w:val="001F7851"/>
    <w:rsid w:val="00200A29"/>
    <w:rsid w:val="00201DC8"/>
    <w:rsid w:val="00203E06"/>
    <w:rsid w:val="00207782"/>
    <w:rsid w:val="00210391"/>
    <w:rsid w:val="00216D6A"/>
    <w:rsid w:val="002173E2"/>
    <w:rsid w:val="002179A4"/>
    <w:rsid w:val="00217C7C"/>
    <w:rsid w:val="002203B0"/>
    <w:rsid w:val="0022199F"/>
    <w:rsid w:val="00222D72"/>
    <w:rsid w:val="002266E9"/>
    <w:rsid w:val="002272A3"/>
    <w:rsid w:val="00233487"/>
    <w:rsid w:val="002357FB"/>
    <w:rsid w:val="00241796"/>
    <w:rsid w:val="002430E8"/>
    <w:rsid w:val="0024339A"/>
    <w:rsid w:val="00243572"/>
    <w:rsid w:val="00251DA7"/>
    <w:rsid w:val="0025689C"/>
    <w:rsid w:val="0025778B"/>
    <w:rsid w:val="002639C5"/>
    <w:rsid w:val="0026491A"/>
    <w:rsid w:val="00266084"/>
    <w:rsid w:val="00274304"/>
    <w:rsid w:val="002750AC"/>
    <w:rsid w:val="00275E20"/>
    <w:rsid w:val="002774FF"/>
    <w:rsid w:val="002800C9"/>
    <w:rsid w:val="00280A73"/>
    <w:rsid w:val="0028333F"/>
    <w:rsid w:val="00285290"/>
    <w:rsid w:val="00287C86"/>
    <w:rsid w:val="00290667"/>
    <w:rsid w:val="0029147E"/>
    <w:rsid w:val="0029240E"/>
    <w:rsid w:val="00294A13"/>
    <w:rsid w:val="00295DCB"/>
    <w:rsid w:val="002A35D7"/>
    <w:rsid w:val="002A37A2"/>
    <w:rsid w:val="002B0D99"/>
    <w:rsid w:val="002B2E3E"/>
    <w:rsid w:val="002B38C3"/>
    <w:rsid w:val="002C2239"/>
    <w:rsid w:val="002C423D"/>
    <w:rsid w:val="002C4A10"/>
    <w:rsid w:val="002C7AEB"/>
    <w:rsid w:val="002D0ADA"/>
    <w:rsid w:val="002D39CE"/>
    <w:rsid w:val="002D637A"/>
    <w:rsid w:val="002E1F10"/>
    <w:rsid w:val="002E277D"/>
    <w:rsid w:val="002F037F"/>
    <w:rsid w:val="002F5146"/>
    <w:rsid w:val="002F7B27"/>
    <w:rsid w:val="00303799"/>
    <w:rsid w:val="00303CF0"/>
    <w:rsid w:val="00304930"/>
    <w:rsid w:val="003051EF"/>
    <w:rsid w:val="003067B4"/>
    <w:rsid w:val="003074A9"/>
    <w:rsid w:val="00310687"/>
    <w:rsid w:val="003144C2"/>
    <w:rsid w:val="00315A3E"/>
    <w:rsid w:val="00315B49"/>
    <w:rsid w:val="00315BE6"/>
    <w:rsid w:val="0032235C"/>
    <w:rsid w:val="00325FF6"/>
    <w:rsid w:val="00327CAB"/>
    <w:rsid w:val="00330EBE"/>
    <w:rsid w:val="003313C3"/>
    <w:rsid w:val="00332524"/>
    <w:rsid w:val="003354F5"/>
    <w:rsid w:val="003359C9"/>
    <w:rsid w:val="00341925"/>
    <w:rsid w:val="00341C7D"/>
    <w:rsid w:val="003436A1"/>
    <w:rsid w:val="00343CCE"/>
    <w:rsid w:val="00344B20"/>
    <w:rsid w:val="00347A46"/>
    <w:rsid w:val="00350EFF"/>
    <w:rsid w:val="003514E8"/>
    <w:rsid w:val="00360865"/>
    <w:rsid w:val="00361F92"/>
    <w:rsid w:val="00371B94"/>
    <w:rsid w:val="003745FB"/>
    <w:rsid w:val="003768F3"/>
    <w:rsid w:val="003829C0"/>
    <w:rsid w:val="0038631A"/>
    <w:rsid w:val="0038706F"/>
    <w:rsid w:val="0039124D"/>
    <w:rsid w:val="0039166E"/>
    <w:rsid w:val="003943D4"/>
    <w:rsid w:val="003954A9"/>
    <w:rsid w:val="003960AF"/>
    <w:rsid w:val="003A1C84"/>
    <w:rsid w:val="003A1DC2"/>
    <w:rsid w:val="003A2763"/>
    <w:rsid w:val="003A41F5"/>
    <w:rsid w:val="003A5A28"/>
    <w:rsid w:val="003A7401"/>
    <w:rsid w:val="003B1052"/>
    <w:rsid w:val="003B1E5B"/>
    <w:rsid w:val="003B24A9"/>
    <w:rsid w:val="003B4E3C"/>
    <w:rsid w:val="003B6EEB"/>
    <w:rsid w:val="003C1240"/>
    <w:rsid w:val="003C31FD"/>
    <w:rsid w:val="003C78A7"/>
    <w:rsid w:val="003D2E6A"/>
    <w:rsid w:val="003D4598"/>
    <w:rsid w:val="003D7EA0"/>
    <w:rsid w:val="003E2FAB"/>
    <w:rsid w:val="003E6EF7"/>
    <w:rsid w:val="003F0AE3"/>
    <w:rsid w:val="003F4951"/>
    <w:rsid w:val="003F6108"/>
    <w:rsid w:val="00402ACB"/>
    <w:rsid w:val="00412000"/>
    <w:rsid w:val="004122B8"/>
    <w:rsid w:val="00413F63"/>
    <w:rsid w:val="004153D6"/>
    <w:rsid w:val="00422B13"/>
    <w:rsid w:val="00426BCF"/>
    <w:rsid w:val="00426BF3"/>
    <w:rsid w:val="00427F69"/>
    <w:rsid w:val="004320F7"/>
    <w:rsid w:val="00442407"/>
    <w:rsid w:val="00443321"/>
    <w:rsid w:val="00444382"/>
    <w:rsid w:val="004448D3"/>
    <w:rsid w:val="00445C7D"/>
    <w:rsid w:val="00446B67"/>
    <w:rsid w:val="00454CEB"/>
    <w:rsid w:val="00460598"/>
    <w:rsid w:val="004647D8"/>
    <w:rsid w:val="0047133B"/>
    <w:rsid w:val="00472C58"/>
    <w:rsid w:val="004745A9"/>
    <w:rsid w:val="00475DFA"/>
    <w:rsid w:val="004760D6"/>
    <w:rsid w:val="00476AD5"/>
    <w:rsid w:val="00480D6A"/>
    <w:rsid w:val="00480D80"/>
    <w:rsid w:val="004811F8"/>
    <w:rsid w:val="00487811"/>
    <w:rsid w:val="00490A6B"/>
    <w:rsid w:val="00491445"/>
    <w:rsid w:val="00493A55"/>
    <w:rsid w:val="00495225"/>
    <w:rsid w:val="004A3410"/>
    <w:rsid w:val="004A5DC6"/>
    <w:rsid w:val="004A61E1"/>
    <w:rsid w:val="004B1A0F"/>
    <w:rsid w:val="004C2681"/>
    <w:rsid w:val="004D3891"/>
    <w:rsid w:val="004D5C59"/>
    <w:rsid w:val="004E0631"/>
    <w:rsid w:val="004E1EC2"/>
    <w:rsid w:val="004E28B7"/>
    <w:rsid w:val="004E3BD8"/>
    <w:rsid w:val="004E54C1"/>
    <w:rsid w:val="004F0692"/>
    <w:rsid w:val="004F2D15"/>
    <w:rsid w:val="004F45B9"/>
    <w:rsid w:val="004F7FEC"/>
    <w:rsid w:val="00500635"/>
    <w:rsid w:val="0050094C"/>
    <w:rsid w:val="00501655"/>
    <w:rsid w:val="005051C8"/>
    <w:rsid w:val="00506FD2"/>
    <w:rsid w:val="00514F3B"/>
    <w:rsid w:val="005201A9"/>
    <w:rsid w:val="005316CA"/>
    <w:rsid w:val="005323A2"/>
    <w:rsid w:val="0054358F"/>
    <w:rsid w:val="00544693"/>
    <w:rsid w:val="0054781D"/>
    <w:rsid w:val="00557EF1"/>
    <w:rsid w:val="00561E62"/>
    <w:rsid w:val="00563AF0"/>
    <w:rsid w:val="0056649A"/>
    <w:rsid w:val="00573E3D"/>
    <w:rsid w:val="00575025"/>
    <w:rsid w:val="00575D05"/>
    <w:rsid w:val="00576BD1"/>
    <w:rsid w:val="00577287"/>
    <w:rsid w:val="00582B65"/>
    <w:rsid w:val="005848EF"/>
    <w:rsid w:val="00591BEF"/>
    <w:rsid w:val="0059539A"/>
    <w:rsid w:val="00596297"/>
    <w:rsid w:val="005A2478"/>
    <w:rsid w:val="005A4927"/>
    <w:rsid w:val="005B40F8"/>
    <w:rsid w:val="005B61B2"/>
    <w:rsid w:val="005C0567"/>
    <w:rsid w:val="005C081C"/>
    <w:rsid w:val="005C3418"/>
    <w:rsid w:val="005D37FF"/>
    <w:rsid w:val="005D5826"/>
    <w:rsid w:val="005E0C3E"/>
    <w:rsid w:val="005E1C54"/>
    <w:rsid w:val="005E2300"/>
    <w:rsid w:val="005E4239"/>
    <w:rsid w:val="005E7C6B"/>
    <w:rsid w:val="005F2EC7"/>
    <w:rsid w:val="005F3BE6"/>
    <w:rsid w:val="005F61A6"/>
    <w:rsid w:val="00601CE6"/>
    <w:rsid w:val="00603FF5"/>
    <w:rsid w:val="00610C84"/>
    <w:rsid w:val="00613E42"/>
    <w:rsid w:val="00616CE2"/>
    <w:rsid w:val="006175C1"/>
    <w:rsid w:val="00617907"/>
    <w:rsid w:val="006260E0"/>
    <w:rsid w:val="00626444"/>
    <w:rsid w:val="00626D4B"/>
    <w:rsid w:val="006272E1"/>
    <w:rsid w:val="006273A1"/>
    <w:rsid w:val="0063336F"/>
    <w:rsid w:val="00634526"/>
    <w:rsid w:val="00636F57"/>
    <w:rsid w:val="0063700C"/>
    <w:rsid w:val="006412C8"/>
    <w:rsid w:val="006415F9"/>
    <w:rsid w:val="00645037"/>
    <w:rsid w:val="00645328"/>
    <w:rsid w:val="006526CF"/>
    <w:rsid w:val="006546E1"/>
    <w:rsid w:val="0065784E"/>
    <w:rsid w:val="00661FD8"/>
    <w:rsid w:val="00663196"/>
    <w:rsid w:val="006647B4"/>
    <w:rsid w:val="006747CE"/>
    <w:rsid w:val="00677638"/>
    <w:rsid w:val="006833A4"/>
    <w:rsid w:val="00685E1E"/>
    <w:rsid w:val="00692ABE"/>
    <w:rsid w:val="006937C4"/>
    <w:rsid w:val="006941EF"/>
    <w:rsid w:val="006977D5"/>
    <w:rsid w:val="006A069D"/>
    <w:rsid w:val="006A3953"/>
    <w:rsid w:val="006B155C"/>
    <w:rsid w:val="006B227B"/>
    <w:rsid w:val="006C3B1A"/>
    <w:rsid w:val="006C5715"/>
    <w:rsid w:val="006C59B2"/>
    <w:rsid w:val="006D1C8B"/>
    <w:rsid w:val="006D5E74"/>
    <w:rsid w:val="006E4B09"/>
    <w:rsid w:val="006E600A"/>
    <w:rsid w:val="006F0848"/>
    <w:rsid w:val="006F3379"/>
    <w:rsid w:val="0070015A"/>
    <w:rsid w:val="007040DF"/>
    <w:rsid w:val="00705576"/>
    <w:rsid w:val="00711884"/>
    <w:rsid w:val="00712F05"/>
    <w:rsid w:val="007132CB"/>
    <w:rsid w:val="007163A7"/>
    <w:rsid w:val="00716B9B"/>
    <w:rsid w:val="00721FA5"/>
    <w:rsid w:val="00722DAF"/>
    <w:rsid w:val="0072580E"/>
    <w:rsid w:val="00734906"/>
    <w:rsid w:val="00743F17"/>
    <w:rsid w:val="00753BE1"/>
    <w:rsid w:val="00753EAB"/>
    <w:rsid w:val="007544B3"/>
    <w:rsid w:val="00755185"/>
    <w:rsid w:val="007573D7"/>
    <w:rsid w:val="00761148"/>
    <w:rsid w:val="007661BF"/>
    <w:rsid w:val="00784F16"/>
    <w:rsid w:val="00784F47"/>
    <w:rsid w:val="007876F8"/>
    <w:rsid w:val="0079459E"/>
    <w:rsid w:val="00795CA3"/>
    <w:rsid w:val="00796A44"/>
    <w:rsid w:val="007A0C1F"/>
    <w:rsid w:val="007A2ADB"/>
    <w:rsid w:val="007A30DE"/>
    <w:rsid w:val="007B4616"/>
    <w:rsid w:val="007B5658"/>
    <w:rsid w:val="007B5CD1"/>
    <w:rsid w:val="007B6F87"/>
    <w:rsid w:val="007B70B7"/>
    <w:rsid w:val="007B78DC"/>
    <w:rsid w:val="007C2660"/>
    <w:rsid w:val="007D0183"/>
    <w:rsid w:val="007D0221"/>
    <w:rsid w:val="007D046C"/>
    <w:rsid w:val="007D3636"/>
    <w:rsid w:val="007D50EF"/>
    <w:rsid w:val="007E0375"/>
    <w:rsid w:val="007E09BF"/>
    <w:rsid w:val="007E2CF5"/>
    <w:rsid w:val="007E3157"/>
    <w:rsid w:val="007E601E"/>
    <w:rsid w:val="007E7B6F"/>
    <w:rsid w:val="007F206F"/>
    <w:rsid w:val="007F30B7"/>
    <w:rsid w:val="007F5B87"/>
    <w:rsid w:val="00802A85"/>
    <w:rsid w:val="008058FD"/>
    <w:rsid w:val="00806730"/>
    <w:rsid w:val="00811127"/>
    <w:rsid w:val="00814628"/>
    <w:rsid w:val="00815015"/>
    <w:rsid w:val="00816624"/>
    <w:rsid w:val="00817AB8"/>
    <w:rsid w:val="00817F33"/>
    <w:rsid w:val="008233AF"/>
    <w:rsid w:val="0082559D"/>
    <w:rsid w:val="00833D39"/>
    <w:rsid w:val="00834133"/>
    <w:rsid w:val="00841B26"/>
    <w:rsid w:val="00845812"/>
    <w:rsid w:val="00846466"/>
    <w:rsid w:val="008471E1"/>
    <w:rsid w:val="00850C8B"/>
    <w:rsid w:val="00852143"/>
    <w:rsid w:val="008528E4"/>
    <w:rsid w:val="00854A4D"/>
    <w:rsid w:val="008562C6"/>
    <w:rsid w:val="00862254"/>
    <w:rsid w:val="008726F0"/>
    <w:rsid w:val="008740A3"/>
    <w:rsid w:val="008742C8"/>
    <w:rsid w:val="00875C00"/>
    <w:rsid w:val="00876512"/>
    <w:rsid w:val="00882430"/>
    <w:rsid w:val="00886642"/>
    <w:rsid w:val="008902EB"/>
    <w:rsid w:val="0089157A"/>
    <w:rsid w:val="00892503"/>
    <w:rsid w:val="008948B9"/>
    <w:rsid w:val="00895271"/>
    <w:rsid w:val="008A382B"/>
    <w:rsid w:val="008A71FD"/>
    <w:rsid w:val="008A79E9"/>
    <w:rsid w:val="008B1901"/>
    <w:rsid w:val="008B3657"/>
    <w:rsid w:val="008B48A1"/>
    <w:rsid w:val="008B5C42"/>
    <w:rsid w:val="008B7DE2"/>
    <w:rsid w:val="008C6603"/>
    <w:rsid w:val="008C74FD"/>
    <w:rsid w:val="008D0A1C"/>
    <w:rsid w:val="008D11D1"/>
    <w:rsid w:val="008D3523"/>
    <w:rsid w:val="008D508F"/>
    <w:rsid w:val="008E146B"/>
    <w:rsid w:val="008E2221"/>
    <w:rsid w:val="008E26A3"/>
    <w:rsid w:val="008E7FDD"/>
    <w:rsid w:val="008F523C"/>
    <w:rsid w:val="00903CDF"/>
    <w:rsid w:val="00907D3B"/>
    <w:rsid w:val="00907D74"/>
    <w:rsid w:val="009159AC"/>
    <w:rsid w:val="009208BD"/>
    <w:rsid w:val="00925C63"/>
    <w:rsid w:val="00932AFF"/>
    <w:rsid w:val="009430EC"/>
    <w:rsid w:val="00943DEE"/>
    <w:rsid w:val="00944F2E"/>
    <w:rsid w:val="00944F49"/>
    <w:rsid w:val="009502E4"/>
    <w:rsid w:val="009540FA"/>
    <w:rsid w:val="009545B3"/>
    <w:rsid w:val="00954850"/>
    <w:rsid w:val="009738AD"/>
    <w:rsid w:val="00975AF2"/>
    <w:rsid w:val="0097604F"/>
    <w:rsid w:val="00984273"/>
    <w:rsid w:val="0099196D"/>
    <w:rsid w:val="009930A7"/>
    <w:rsid w:val="009939C7"/>
    <w:rsid w:val="009959C1"/>
    <w:rsid w:val="00996C65"/>
    <w:rsid w:val="009977A9"/>
    <w:rsid w:val="009A3188"/>
    <w:rsid w:val="009A3B95"/>
    <w:rsid w:val="009A48C3"/>
    <w:rsid w:val="009A575E"/>
    <w:rsid w:val="009B1D94"/>
    <w:rsid w:val="009B35EE"/>
    <w:rsid w:val="009B63F6"/>
    <w:rsid w:val="009C0A7C"/>
    <w:rsid w:val="009C2D29"/>
    <w:rsid w:val="009C34F6"/>
    <w:rsid w:val="009C4F00"/>
    <w:rsid w:val="009D619E"/>
    <w:rsid w:val="009D6D29"/>
    <w:rsid w:val="009F10B2"/>
    <w:rsid w:val="009F2193"/>
    <w:rsid w:val="00A00DE9"/>
    <w:rsid w:val="00A0368E"/>
    <w:rsid w:val="00A11C60"/>
    <w:rsid w:val="00A12526"/>
    <w:rsid w:val="00A14E2C"/>
    <w:rsid w:val="00A15108"/>
    <w:rsid w:val="00A21428"/>
    <w:rsid w:val="00A23A1F"/>
    <w:rsid w:val="00A30EAA"/>
    <w:rsid w:val="00A35544"/>
    <w:rsid w:val="00A35A6B"/>
    <w:rsid w:val="00A37264"/>
    <w:rsid w:val="00A40231"/>
    <w:rsid w:val="00A440D7"/>
    <w:rsid w:val="00A45A26"/>
    <w:rsid w:val="00A478E7"/>
    <w:rsid w:val="00A51B02"/>
    <w:rsid w:val="00A53425"/>
    <w:rsid w:val="00A53B21"/>
    <w:rsid w:val="00A55EF9"/>
    <w:rsid w:val="00A562AA"/>
    <w:rsid w:val="00A57836"/>
    <w:rsid w:val="00A6064E"/>
    <w:rsid w:val="00A63782"/>
    <w:rsid w:val="00A667E1"/>
    <w:rsid w:val="00A7345A"/>
    <w:rsid w:val="00A740AF"/>
    <w:rsid w:val="00A7461C"/>
    <w:rsid w:val="00A77A3D"/>
    <w:rsid w:val="00A90B89"/>
    <w:rsid w:val="00A93C5D"/>
    <w:rsid w:val="00A95B47"/>
    <w:rsid w:val="00A9644B"/>
    <w:rsid w:val="00A971C6"/>
    <w:rsid w:val="00A97E5C"/>
    <w:rsid w:val="00AA4977"/>
    <w:rsid w:val="00AA4A7D"/>
    <w:rsid w:val="00AA6BBE"/>
    <w:rsid w:val="00AA73B1"/>
    <w:rsid w:val="00AB0124"/>
    <w:rsid w:val="00AB1AD3"/>
    <w:rsid w:val="00AB2A6A"/>
    <w:rsid w:val="00AB696E"/>
    <w:rsid w:val="00AC70DF"/>
    <w:rsid w:val="00AD17E7"/>
    <w:rsid w:val="00AD4567"/>
    <w:rsid w:val="00AE2085"/>
    <w:rsid w:val="00AE43C6"/>
    <w:rsid w:val="00AE5A3E"/>
    <w:rsid w:val="00AE5DD6"/>
    <w:rsid w:val="00AE64A9"/>
    <w:rsid w:val="00AE7B45"/>
    <w:rsid w:val="00AF3A99"/>
    <w:rsid w:val="00AF61B2"/>
    <w:rsid w:val="00B0139E"/>
    <w:rsid w:val="00B02541"/>
    <w:rsid w:val="00B0457A"/>
    <w:rsid w:val="00B12945"/>
    <w:rsid w:val="00B15825"/>
    <w:rsid w:val="00B16816"/>
    <w:rsid w:val="00B17899"/>
    <w:rsid w:val="00B20643"/>
    <w:rsid w:val="00B20999"/>
    <w:rsid w:val="00B228E9"/>
    <w:rsid w:val="00B2779B"/>
    <w:rsid w:val="00B32FF0"/>
    <w:rsid w:val="00B333E3"/>
    <w:rsid w:val="00B36152"/>
    <w:rsid w:val="00B37B7A"/>
    <w:rsid w:val="00B40AB3"/>
    <w:rsid w:val="00B40CBE"/>
    <w:rsid w:val="00B4325B"/>
    <w:rsid w:val="00B478D4"/>
    <w:rsid w:val="00B53367"/>
    <w:rsid w:val="00B6011D"/>
    <w:rsid w:val="00B622AD"/>
    <w:rsid w:val="00B6283F"/>
    <w:rsid w:val="00B65E34"/>
    <w:rsid w:val="00B66F02"/>
    <w:rsid w:val="00B75AF3"/>
    <w:rsid w:val="00B75D46"/>
    <w:rsid w:val="00B77682"/>
    <w:rsid w:val="00B77F89"/>
    <w:rsid w:val="00B8239F"/>
    <w:rsid w:val="00B8380D"/>
    <w:rsid w:val="00B856A9"/>
    <w:rsid w:val="00B856AE"/>
    <w:rsid w:val="00B916B6"/>
    <w:rsid w:val="00BA2EDF"/>
    <w:rsid w:val="00BA686C"/>
    <w:rsid w:val="00BB2109"/>
    <w:rsid w:val="00BB6EC9"/>
    <w:rsid w:val="00BB6F2C"/>
    <w:rsid w:val="00BC01DA"/>
    <w:rsid w:val="00BD0E58"/>
    <w:rsid w:val="00BD6010"/>
    <w:rsid w:val="00BE27A6"/>
    <w:rsid w:val="00BE27C5"/>
    <w:rsid w:val="00BF314E"/>
    <w:rsid w:val="00BF3C00"/>
    <w:rsid w:val="00BF7DCC"/>
    <w:rsid w:val="00C11BBC"/>
    <w:rsid w:val="00C16F17"/>
    <w:rsid w:val="00C1746A"/>
    <w:rsid w:val="00C22F23"/>
    <w:rsid w:val="00C25E25"/>
    <w:rsid w:val="00C305E2"/>
    <w:rsid w:val="00C33C99"/>
    <w:rsid w:val="00C3610A"/>
    <w:rsid w:val="00C368C5"/>
    <w:rsid w:val="00C4785B"/>
    <w:rsid w:val="00C47D45"/>
    <w:rsid w:val="00C51166"/>
    <w:rsid w:val="00C56DBA"/>
    <w:rsid w:val="00C6279D"/>
    <w:rsid w:val="00C62D41"/>
    <w:rsid w:val="00C66C10"/>
    <w:rsid w:val="00C718C2"/>
    <w:rsid w:val="00C75252"/>
    <w:rsid w:val="00C80AC0"/>
    <w:rsid w:val="00C82C78"/>
    <w:rsid w:val="00C83C2F"/>
    <w:rsid w:val="00C86E6A"/>
    <w:rsid w:val="00C87AF7"/>
    <w:rsid w:val="00C87BC6"/>
    <w:rsid w:val="00C92A30"/>
    <w:rsid w:val="00C94805"/>
    <w:rsid w:val="00C96EBE"/>
    <w:rsid w:val="00CA2C91"/>
    <w:rsid w:val="00CA3AF7"/>
    <w:rsid w:val="00CA616E"/>
    <w:rsid w:val="00CA76F8"/>
    <w:rsid w:val="00CB3A7D"/>
    <w:rsid w:val="00CB5606"/>
    <w:rsid w:val="00CB5B5E"/>
    <w:rsid w:val="00CB7573"/>
    <w:rsid w:val="00CC07ED"/>
    <w:rsid w:val="00CC091F"/>
    <w:rsid w:val="00CC1751"/>
    <w:rsid w:val="00CC2085"/>
    <w:rsid w:val="00CC4B06"/>
    <w:rsid w:val="00CC54F6"/>
    <w:rsid w:val="00CC7082"/>
    <w:rsid w:val="00CD309D"/>
    <w:rsid w:val="00CD5FEF"/>
    <w:rsid w:val="00CD6C46"/>
    <w:rsid w:val="00CE379F"/>
    <w:rsid w:val="00D000CB"/>
    <w:rsid w:val="00D040CF"/>
    <w:rsid w:val="00D069E5"/>
    <w:rsid w:val="00D0771E"/>
    <w:rsid w:val="00D11218"/>
    <w:rsid w:val="00D137B0"/>
    <w:rsid w:val="00D264BE"/>
    <w:rsid w:val="00D30A6A"/>
    <w:rsid w:val="00D30E29"/>
    <w:rsid w:val="00D34914"/>
    <w:rsid w:val="00D36C15"/>
    <w:rsid w:val="00D376E3"/>
    <w:rsid w:val="00D5104C"/>
    <w:rsid w:val="00D525C5"/>
    <w:rsid w:val="00D542F4"/>
    <w:rsid w:val="00D61B69"/>
    <w:rsid w:val="00D637A6"/>
    <w:rsid w:val="00D65C42"/>
    <w:rsid w:val="00D6630E"/>
    <w:rsid w:val="00D74D9A"/>
    <w:rsid w:val="00D81637"/>
    <w:rsid w:val="00D9387F"/>
    <w:rsid w:val="00D953AA"/>
    <w:rsid w:val="00D95ADE"/>
    <w:rsid w:val="00DA2D25"/>
    <w:rsid w:val="00DA4C23"/>
    <w:rsid w:val="00DA6E6A"/>
    <w:rsid w:val="00DA729B"/>
    <w:rsid w:val="00DB1D2D"/>
    <w:rsid w:val="00DC6160"/>
    <w:rsid w:val="00DC7BBD"/>
    <w:rsid w:val="00DD3579"/>
    <w:rsid w:val="00DD3F5D"/>
    <w:rsid w:val="00DD41D4"/>
    <w:rsid w:val="00DD580D"/>
    <w:rsid w:val="00DD6CE5"/>
    <w:rsid w:val="00DE1C16"/>
    <w:rsid w:val="00DE2E0D"/>
    <w:rsid w:val="00DE3132"/>
    <w:rsid w:val="00DE3996"/>
    <w:rsid w:val="00DE5B14"/>
    <w:rsid w:val="00DE6FC7"/>
    <w:rsid w:val="00DF23AE"/>
    <w:rsid w:val="00DF390B"/>
    <w:rsid w:val="00E0669A"/>
    <w:rsid w:val="00E07D4F"/>
    <w:rsid w:val="00E13FC9"/>
    <w:rsid w:val="00E16F0D"/>
    <w:rsid w:val="00E2023F"/>
    <w:rsid w:val="00E240B1"/>
    <w:rsid w:val="00E27717"/>
    <w:rsid w:val="00E30228"/>
    <w:rsid w:val="00E34460"/>
    <w:rsid w:val="00E40EC2"/>
    <w:rsid w:val="00E43C36"/>
    <w:rsid w:val="00E51393"/>
    <w:rsid w:val="00E5393C"/>
    <w:rsid w:val="00E62779"/>
    <w:rsid w:val="00E62EEC"/>
    <w:rsid w:val="00E657E1"/>
    <w:rsid w:val="00E675A8"/>
    <w:rsid w:val="00E765FE"/>
    <w:rsid w:val="00E77181"/>
    <w:rsid w:val="00E77B5C"/>
    <w:rsid w:val="00E8003F"/>
    <w:rsid w:val="00E813F6"/>
    <w:rsid w:val="00E94A44"/>
    <w:rsid w:val="00E96AB0"/>
    <w:rsid w:val="00E97351"/>
    <w:rsid w:val="00EA612A"/>
    <w:rsid w:val="00EA6AFC"/>
    <w:rsid w:val="00EA6DBA"/>
    <w:rsid w:val="00EA7D23"/>
    <w:rsid w:val="00EB23D8"/>
    <w:rsid w:val="00EB4388"/>
    <w:rsid w:val="00EB4E4C"/>
    <w:rsid w:val="00EB7374"/>
    <w:rsid w:val="00EC266E"/>
    <w:rsid w:val="00EC2F5F"/>
    <w:rsid w:val="00EC7F7F"/>
    <w:rsid w:val="00ED06DD"/>
    <w:rsid w:val="00ED3584"/>
    <w:rsid w:val="00ED5990"/>
    <w:rsid w:val="00EE0888"/>
    <w:rsid w:val="00EE0F75"/>
    <w:rsid w:val="00EF166E"/>
    <w:rsid w:val="00EF6AA9"/>
    <w:rsid w:val="00F02669"/>
    <w:rsid w:val="00F02FBA"/>
    <w:rsid w:val="00F041CC"/>
    <w:rsid w:val="00F10C3D"/>
    <w:rsid w:val="00F119A1"/>
    <w:rsid w:val="00F12E26"/>
    <w:rsid w:val="00F175B1"/>
    <w:rsid w:val="00F2566F"/>
    <w:rsid w:val="00F34F09"/>
    <w:rsid w:val="00F3538D"/>
    <w:rsid w:val="00F36002"/>
    <w:rsid w:val="00F432CF"/>
    <w:rsid w:val="00F43AFD"/>
    <w:rsid w:val="00F46CC1"/>
    <w:rsid w:val="00F61037"/>
    <w:rsid w:val="00F62838"/>
    <w:rsid w:val="00F66721"/>
    <w:rsid w:val="00F70A29"/>
    <w:rsid w:val="00F8258F"/>
    <w:rsid w:val="00F85C0D"/>
    <w:rsid w:val="00F94300"/>
    <w:rsid w:val="00F95168"/>
    <w:rsid w:val="00FA3443"/>
    <w:rsid w:val="00FB00C8"/>
    <w:rsid w:val="00FB0816"/>
    <w:rsid w:val="00FC27EF"/>
    <w:rsid w:val="00FC4746"/>
    <w:rsid w:val="00FE12DD"/>
    <w:rsid w:val="00FE1463"/>
    <w:rsid w:val="00FE74E1"/>
    <w:rsid w:val="00FF0359"/>
    <w:rsid w:val="00FF0F78"/>
    <w:rsid w:val="00FF3BCF"/>
    <w:rsid w:val="00FF6F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paragraph" w:styleId="Heading1">
    <w:name w:val="heading 1"/>
    <w:basedOn w:val="Normal"/>
    <w:next w:val="Normal"/>
    <w:link w:val="Heading1Char"/>
    <w:qFormat/>
    <w:rsid w:val="007132CB"/>
    <w:pPr>
      <w:keepNext/>
      <w:jc w:val="right"/>
      <w:outlineLvl w:val="0"/>
    </w:pPr>
    <w:rPr>
      <w:sz w:val="28"/>
      <w:szCs w:val="28"/>
      <w:lang w:val="en-GB" w:eastAsia="en-US"/>
    </w:rPr>
  </w:style>
  <w:style w:type="paragraph" w:styleId="Heading2">
    <w:name w:val="heading 2"/>
    <w:basedOn w:val="Normal"/>
    <w:next w:val="Normal"/>
    <w:link w:val="Heading2Char"/>
    <w:qFormat/>
    <w:rsid w:val="007132CB"/>
    <w:pPr>
      <w:keepNext/>
      <w:outlineLvl w:val="1"/>
    </w:pPr>
    <w:rPr>
      <w:i/>
      <w:iCs/>
      <w:sz w:val="20"/>
      <w:lang w:eastAsia="en-US"/>
    </w:rPr>
  </w:style>
  <w:style w:type="paragraph" w:styleId="Heading3">
    <w:name w:val="heading 3"/>
    <w:basedOn w:val="Normal"/>
    <w:next w:val="Normal"/>
    <w:link w:val="Heading3Char"/>
    <w:qFormat/>
    <w:rsid w:val="007132CB"/>
    <w:pPr>
      <w:keepNext/>
      <w:outlineLvl w:val="2"/>
    </w:pPr>
    <w:rPr>
      <w:noProof/>
      <w:sz w:val="28"/>
      <w:szCs w:val="28"/>
      <w:lang w:val="fr-FR" w:eastAsia="en-US"/>
    </w:rPr>
  </w:style>
  <w:style w:type="paragraph" w:styleId="Heading4">
    <w:name w:val="heading 4"/>
    <w:basedOn w:val="Normal"/>
    <w:next w:val="Normal"/>
    <w:link w:val="Heading4Char"/>
    <w:qFormat/>
    <w:rsid w:val="007132CB"/>
    <w:pPr>
      <w:keepNext/>
      <w:outlineLvl w:val="3"/>
    </w:pPr>
    <w:rPr>
      <w:i/>
      <w:iCs/>
      <w:color w:val="0000FF"/>
      <w:sz w:val="20"/>
      <w:lang w:eastAsia="en-US"/>
    </w:rPr>
  </w:style>
  <w:style w:type="paragraph" w:styleId="Heading8">
    <w:name w:val="heading 8"/>
    <w:aliases w:val="Char"/>
    <w:basedOn w:val="Normal"/>
    <w:next w:val="Normal"/>
    <w:link w:val="Heading8Char"/>
    <w:qFormat/>
    <w:rsid w:val="007132CB"/>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2CB"/>
    <w:rPr>
      <w:rFonts w:ascii="Times New Roman" w:eastAsia="Times New Roman" w:hAnsi="Times New Roman"/>
      <w:sz w:val="28"/>
      <w:szCs w:val="28"/>
      <w:lang w:val="en-GB" w:eastAsia="en-US"/>
    </w:rPr>
  </w:style>
  <w:style w:type="character" w:customStyle="1" w:styleId="Heading2Char">
    <w:name w:val="Heading 2 Char"/>
    <w:basedOn w:val="DefaultParagraphFont"/>
    <w:link w:val="Heading2"/>
    <w:rsid w:val="007132CB"/>
    <w:rPr>
      <w:rFonts w:ascii="Times New Roman" w:eastAsia="Times New Roman" w:hAnsi="Times New Roman"/>
      <w:i/>
      <w:iCs/>
      <w:szCs w:val="24"/>
      <w:lang w:eastAsia="en-US"/>
    </w:rPr>
  </w:style>
  <w:style w:type="character" w:customStyle="1" w:styleId="Heading3Char">
    <w:name w:val="Heading 3 Char"/>
    <w:basedOn w:val="DefaultParagraphFont"/>
    <w:link w:val="Heading3"/>
    <w:rsid w:val="007132CB"/>
    <w:rPr>
      <w:rFonts w:ascii="Times New Roman" w:eastAsia="Times New Roman" w:hAnsi="Times New Roman"/>
      <w:noProof/>
      <w:sz w:val="28"/>
      <w:szCs w:val="28"/>
      <w:lang w:val="fr-FR" w:eastAsia="en-US"/>
    </w:rPr>
  </w:style>
  <w:style w:type="character" w:customStyle="1" w:styleId="Heading4Char">
    <w:name w:val="Heading 4 Char"/>
    <w:basedOn w:val="DefaultParagraphFont"/>
    <w:link w:val="Heading4"/>
    <w:rsid w:val="007132CB"/>
    <w:rPr>
      <w:rFonts w:ascii="Times New Roman" w:eastAsia="Times New Roman" w:hAnsi="Times New Roman"/>
      <w:i/>
      <w:iCs/>
      <w:color w:val="0000FF"/>
      <w:szCs w:val="24"/>
      <w:lang w:eastAsia="en-US"/>
    </w:rPr>
  </w:style>
  <w:style w:type="character" w:customStyle="1" w:styleId="Heading8Char">
    <w:name w:val="Heading 8 Char"/>
    <w:aliases w:val="Char Char"/>
    <w:basedOn w:val="DefaultParagraphFont"/>
    <w:link w:val="Heading8"/>
    <w:rsid w:val="007132CB"/>
    <w:rPr>
      <w:rFonts w:ascii="Times New Roman" w:eastAsia="Times New Roman" w:hAnsi="Times New Roman"/>
      <w:b/>
      <w:bCs/>
      <w:color w:val="333399"/>
      <w:sz w:val="24"/>
      <w:szCs w:val="24"/>
      <w:lang w:eastAsia="en-US"/>
    </w:rPr>
  </w:style>
  <w:style w:type="character" w:styleId="Hyperlink">
    <w:name w:val="Hyperlink"/>
    <w:basedOn w:val="DefaultParagraphFont"/>
    <w:unhideWhenUsed/>
    <w:rsid w:val="00D9387F"/>
    <w:rPr>
      <w:color w:val="0000FF"/>
      <w:u w:val="single"/>
    </w:rPr>
  </w:style>
  <w:style w:type="paragraph" w:styleId="Header">
    <w:name w:val="header"/>
    <w:basedOn w:val="Normal"/>
    <w:link w:val="HeaderChar"/>
    <w:uiPriority w:val="99"/>
    <w:unhideWhenUsed/>
    <w:rsid w:val="000351C2"/>
    <w:pPr>
      <w:tabs>
        <w:tab w:val="center" w:pos="4153"/>
        <w:tab w:val="right" w:pos="8306"/>
      </w:tabs>
    </w:pPr>
  </w:style>
  <w:style w:type="character" w:customStyle="1" w:styleId="HeaderChar">
    <w:name w:val="Header Char"/>
    <w:basedOn w:val="DefaultParagraphFont"/>
    <w:link w:val="Header"/>
    <w:uiPriority w:val="99"/>
    <w:rsid w:val="000351C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351C2"/>
    <w:pPr>
      <w:tabs>
        <w:tab w:val="center" w:pos="4153"/>
        <w:tab w:val="right" w:pos="8306"/>
      </w:tabs>
    </w:pPr>
  </w:style>
  <w:style w:type="character" w:customStyle="1" w:styleId="FooterChar">
    <w:name w:val="Footer Char"/>
    <w:basedOn w:val="DefaultParagraphFont"/>
    <w:link w:val="Footer"/>
    <w:rsid w:val="000351C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B0816"/>
    <w:pPr>
      <w:ind w:left="720"/>
      <w:contextualSpacing/>
    </w:pPr>
  </w:style>
  <w:style w:type="paragraph" w:styleId="NormalWeb">
    <w:name w:val="Normal (Web)"/>
    <w:basedOn w:val="Normal"/>
    <w:rsid w:val="00FB0816"/>
    <w:pPr>
      <w:spacing w:before="100"/>
    </w:pPr>
  </w:style>
  <w:style w:type="paragraph" w:styleId="BalloonText">
    <w:name w:val="Balloon Text"/>
    <w:basedOn w:val="Normal"/>
    <w:link w:val="BalloonTextChar"/>
    <w:semiHidden/>
    <w:unhideWhenUsed/>
    <w:rsid w:val="009545B3"/>
    <w:rPr>
      <w:rFonts w:ascii="Tahoma" w:hAnsi="Tahoma" w:cs="Tahoma"/>
      <w:sz w:val="16"/>
      <w:szCs w:val="16"/>
    </w:rPr>
  </w:style>
  <w:style w:type="character" w:customStyle="1" w:styleId="BalloonTextChar">
    <w:name w:val="Balloon Text Char"/>
    <w:basedOn w:val="DefaultParagraphFont"/>
    <w:link w:val="BalloonText"/>
    <w:uiPriority w:val="99"/>
    <w:semiHidden/>
    <w:rsid w:val="009545B3"/>
    <w:rPr>
      <w:rFonts w:ascii="Tahoma" w:eastAsia="Times New Roman" w:hAnsi="Tahoma" w:cs="Tahoma"/>
      <w:sz w:val="16"/>
      <w:szCs w:val="16"/>
    </w:rPr>
  </w:style>
  <w:style w:type="paragraph" w:styleId="Title">
    <w:name w:val="Title"/>
    <w:basedOn w:val="Normal"/>
    <w:link w:val="TitleChar"/>
    <w:qFormat/>
    <w:rsid w:val="00E8003F"/>
    <w:pPr>
      <w:jc w:val="center"/>
    </w:pPr>
    <w:rPr>
      <w:rFonts w:ascii="RimGaramond" w:hAnsi="RimGaramond"/>
      <w:b/>
      <w:sz w:val="28"/>
      <w:szCs w:val="20"/>
    </w:rPr>
  </w:style>
  <w:style w:type="character" w:customStyle="1" w:styleId="TitleChar">
    <w:name w:val="Title Char"/>
    <w:basedOn w:val="DefaultParagraphFont"/>
    <w:link w:val="Title"/>
    <w:rsid w:val="00E8003F"/>
    <w:rPr>
      <w:rFonts w:ascii="RimGaramond" w:eastAsia="Times New Roman" w:hAnsi="RimGaramond"/>
      <w:b/>
      <w:sz w:val="28"/>
    </w:rPr>
  </w:style>
  <w:style w:type="paragraph" w:customStyle="1" w:styleId="naisf">
    <w:name w:val="naisf"/>
    <w:basedOn w:val="Normal"/>
    <w:rsid w:val="00E8003F"/>
    <w:pPr>
      <w:spacing w:before="75" w:after="75"/>
      <w:ind w:firstLine="375"/>
      <w:jc w:val="both"/>
    </w:pPr>
    <w:rPr>
      <w:rFonts w:eastAsia="SimSun"/>
      <w:szCs w:val="20"/>
      <w:lang w:eastAsia="zh-CN"/>
    </w:rPr>
  </w:style>
  <w:style w:type="character" w:styleId="CommentReference">
    <w:name w:val="annotation reference"/>
    <w:basedOn w:val="DefaultParagraphFont"/>
    <w:semiHidden/>
    <w:rsid w:val="00E8003F"/>
    <w:rPr>
      <w:sz w:val="16"/>
      <w:szCs w:val="16"/>
    </w:rPr>
  </w:style>
  <w:style w:type="character" w:styleId="BookTitle">
    <w:name w:val="Book Title"/>
    <w:basedOn w:val="DefaultParagraphFont"/>
    <w:qFormat/>
    <w:rsid w:val="00E8003F"/>
    <w:rPr>
      <w:b/>
      <w:bCs/>
      <w:smallCaps/>
      <w:spacing w:val="5"/>
    </w:rPr>
  </w:style>
  <w:style w:type="paragraph" w:customStyle="1" w:styleId="StyleEE-numbering12pt">
    <w:name w:val="Style EE-numbering + 12 pt"/>
    <w:basedOn w:val="Normal"/>
    <w:autoRedefine/>
    <w:rsid w:val="00A53425"/>
    <w:pPr>
      <w:ind w:left="34" w:right="72" w:hanging="34"/>
      <w:jc w:val="both"/>
    </w:pPr>
    <w:rPr>
      <w:bCs/>
      <w:noProof/>
      <w:color w:val="000000"/>
      <w:sz w:val="28"/>
      <w:szCs w:val="28"/>
    </w:rPr>
  </w:style>
  <w:style w:type="paragraph" w:styleId="BodyText">
    <w:name w:val="Body Text"/>
    <w:basedOn w:val="Normal"/>
    <w:link w:val="BodyTextChar"/>
    <w:rsid w:val="00243572"/>
    <w:pPr>
      <w:spacing w:after="120"/>
      <w:jc w:val="center"/>
    </w:pPr>
    <w:rPr>
      <w:b/>
      <w:bCs/>
      <w:noProof/>
      <w:sz w:val="28"/>
      <w:szCs w:val="28"/>
      <w:lang w:val="en-GB" w:eastAsia="en-US"/>
    </w:rPr>
  </w:style>
  <w:style w:type="character" w:customStyle="1" w:styleId="BodyTextChar">
    <w:name w:val="Body Text Char"/>
    <w:basedOn w:val="DefaultParagraphFont"/>
    <w:link w:val="BodyText"/>
    <w:semiHidden/>
    <w:rsid w:val="00243572"/>
    <w:rPr>
      <w:rFonts w:ascii="Times New Roman" w:eastAsia="Times New Roman" w:hAnsi="Times New Roman"/>
      <w:b/>
      <w:bCs/>
      <w:noProof/>
      <w:sz w:val="28"/>
      <w:szCs w:val="28"/>
      <w:lang w:val="en-GB" w:eastAsia="en-US"/>
    </w:rPr>
  </w:style>
  <w:style w:type="paragraph" w:customStyle="1" w:styleId="RakstzCharCharRakstzCharCharRakstz">
    <w:name w:val="Rakstz. Char Char Rakstz. Char Char Rakstz."/>
    <w:basedOn w:val="Normal"/>
    <w:rsid w:val="00DD6CE5"/>
    <w:pPr>
      <w:spacing w:after="160" w:line="240" w:lineRule="exact"/>
    </w:pPr>
    <w:rPr>
      <w:rFonts w:ascii="Tahoma" w:hAnsi="Tahoma"/>
      <w:sz w:val="20"/>
      <w:szCs w:val="20"/>
      <w:lang w:val="en-US" w:eastAsia="en-US"/>
    </w:rPr>
  </w:style>
  <w:style w:type="paragraph" w:customStyle="1" w:styleId="naiskr">
    <w:name w:val="naiskr"/>
    <w:basedOn w:val="Normal"/>
    <w:rsid w:val="003B1E5B"/>
    <w:pPr>
      <w:spacing w:before="75" w:after="75"/>
    </w:pPr>
  </w:style>
  <w:style w:type="paragraph" w:styleId="FootnoteText">
    <w:name w:val="footnote text"/>
    <w:aliases w:val="Footnote,Fußnote"/>
    <w:basedOn w:val="Normal"/>
    <w:link w:val="FootnoteTextChar"/>
    <w:semiHidden/>
    <w:rsid w:val="00EA6AFC"/>
    <w:pPr>
      <w:widowControl w:val="0"/>
      <w:adjustRightInd w:val="0"/>
      <w:spacing w:line="360" w:lineRule="atLeast"/>
      <w:jc w:val="both"/>
      <w:textAlignment w:val="baseline"/>
    </w:pPr>
    <w:rPr>
      <w:sz w:val="20"/>
      <w:szCs w:val="20"/>
    </w:rPr>
  </w:style>
  <w:style w:type="character" w:customStyle="1" w:styleId="FootnoteTextChar">
    <w:name w:val="Footnote Text Char"/>
    <w:aliases w:val="Footnote Char,Fußnote Char"/>
    <w:basedOn w:val="DefaultParagraphFont"/>
    <w:link w:val="FootnoteText"/>
    <w:semiHidden/>
    <w:rsid w:val="00EA6AFC"/>
    <w:rPr>
      <w:rFonts w:ascii="Times New Roman" w:eastAsia="Times New Roman" w:hAnsi="Times New Roman"/>
    </w:rPr>
  </w:style>
  <w:style w:type="character" w:styleId="FootnoteReference">
    <w:name w:val="footnote reference"/>
    <w:aliases w:val="Footnote Reference Number"/>
    <w:basedOn w:val="DefaultParagraphFont"/>
    <w:semiHidden/>
    <w:rsid w:val="00EA6AFC"/>
    <w:rPr>
      <w:vertAlign w:val="superscript"/>
    </w:rPr>
  </w:style>
  <w:style w:type="paragraph" w:styleId="BodyText2">
    <w:name w:val="Body Text 2"/>
    <w:basedOn w:val="Normal"/>
    <w:link w:val="BodyText2Char"/>
    <w:rsid w:val="00E77181"/>
    <w:pPr>
      <w:widowControl w:val="0"/>
      <w:adjustRightInd w:val="0"/>
      <w:spacing w:after="120" w:line="480" w:lineRule="auto"/>
      <w:jc w:val="both"/>
      <w:textAlignment w:val="baseline"/>
    </w:pPr>
  </w:style>
  <w:style w:type="character" w:customStyle="1" w:styleId="BodyText2Char">
    <w:name w:val="Body Text 2 Char"/>
    <w:basedOn w:val="DefaultParagraphFont"/>
    <w:link w:val="BodyText2"/>
    <w:uiPriority w:val="99"/>
    <w:rsid w:val="00E77181"/>
    <w:rPr>
      <w:rFonts w:ascii="Times New Roman" w:eastAsia="Times New Roman" w:hAnsi="Times New Roman"/>
      <w:sz w:val="24"/>
      <w:szCs w:val="24"/>
    </w:rPr>
  </w:style>
  <w:style w:type="character" w:styleId="PageNumber">
    <w:name w:val="page number"/>
    <w:basedOn w:val="DefaultParagraphFont"/>
    <w:rsid w:val="00626D4B"/>
  </w:style>
  <w:style w:type="paragraph" w:customStyle="1" w:styleId="EE-paragr">
    <w:name w:val="EE-paragr"/>
    <w:basedOn w:val="Normal"/>
    <w:link w:val="EE-paragrChar1"/>
    <w:autoRedefine/>
    <w:rsid w:val="00E07D4F"/>
    <w:pPr>
      <w:tabs>
        <w:tab w:val="left" w:pos="277"/>
        <w:tab w:val="left" w:pos="419"/>
      </w:tabs>
      <w:ind w:left="34" w:hanging="34"/>
      <w:jc w:val="both"/>
    </w:pPr>
  </w:style>
  <w:style w:type="character" w:customStyle="1" w:styleId="EE-paragrChar1">
    <w:name w:val="EE-paragr Char1"/>
    <w:basedOn w:val="DefaultParagraphFont"/>
    <w:link w:val="EE-paragr"/>
    <w:locked/>
    <w:rsid w:val="00E07D4F"/>
    <w:rPr>
      <w:rFonts w:ascii="Times New Roman" w:eastAsia="Times New Roman" w:hAnsi="Times New Roman"/>
      <w:sz w:val="24"/>
      <w:szCs w:val="24"/>
    </w:rPr>
  </w:style>
  <w:style w:type="paragraph" w:customStyle="1" w:styleId="styleee-bullet-sub12pt">
    <w:name w:val="styleee-bullet-sub12pt"/>
    <w:basedOn w:val="Normal"/>
    <w:rsid w:val="00E07D4F"/>
    <w:pPr>
      <w:tabs>
        <w:tab w:val="num" w:pos="360"/>
      </w:tabs>
      <w:jc w:val="both"/>
    </w:pPr>
    <w:rPr>
      <w:rFonts w:eastAsia="Calibri"/>
    </w:rPr>
  </w:style>
  <w:style w:type="character" w:styleId="Emphasis">
    <w:name w:val="Emphasis"/>
    <w:basedOn w:val="DefaultParagraphFont"/>
    <w:qFormat/>
    <w:rsid w:val="00E07D4F"/>
    <w:rPr>
      <w:i/>
      <w:iCs/>
    </w:rPr>
  </w:style>
  <w:style w:type="paragraph" w:customStyle="1" w:styleId="naislab">
    <w:name w:val="naislab"/>
    <w:basedOn w:val="Normal"/>
    <w:rsid w:val="00E07D4F"/>
    <w:pPr>
      <w:spacing w:before="86" w:after="86"/>
      <w:jc w:val="right"/>
    </w:pPr>
  </w:style>
  <w:style w:type="paragraph" w:customStyle="1" w:styleId="Car">
    <w:name w:val="Car"/>
    <w:basedOn w:val="Normal"/>
    <w:rsid w:val="007132CB"/>
    <w:pPr>
      <w:spacing w:after="160" w:line="240" w:lineRule="exact"/>
    </w:pPr>
    <w:rPr>
      <w:rFonts w:ascii="Tahoma" w:hAnsi="Tahoma"/>
      <w:sz w:val="20"/>
      <w:szCs w:val="20"/>
      <w:lang w:val="en-US" w:eastAsia="en-US"/>
    </w:rPr>
  </w:style>
  <w:style w:type="paragraph" w:styleId="BodyText3">
    <w:name w:val="Body Text 3"/>
    <w:basedOn w:val="Normal"/>
    <w:link w:val="BodyText3Char"/>
    <w:rsid w:val="007132CB"/>
    <w:pPr>
      <w:spacing w:after="120"/>
    </w:pPr>
    <w:rPr>
      <w:sz w:val="16"/>
      <w:szCs w:val="16"/>
      <w:lang w:val="en-GB" w:eastAsia="en-US"/>
    </w:rPr>
  </w:style>
  <w:style w:type="character" w:customStyle="1" w:styleId="BodyText3Char">
    <w:name w:val="Body Text 3 Char"/>
    <w:basedOn w:val="DefaultParagraphFont"/>
    <w:link w:val="BodyText3"/>
    <w:rsid w:val="007132CB"/>
    <w:rPr>
      <w:rFonts w:ascii="Times New Roman" w:eastAsia="Times New Roman" w:hAnsi="Times New Roman"/>
      <w:sz w:val="16"/>
      <w:szCs w:val="16"/>
      <w:lang w:val="en-GB" w:eastAsia="en-US"/>
    </w:rPr>
  </w:style>
  <w:style w:type="paragraph" w:customStyle="1" w:styleId="Application4">
    <w:name w:val="Application4"/>
    <w:basedOn w:val="Normal"/>
    <w:autoRedefine/>
    <w:rsid w:val="007132CB"/>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7132CB"/>
    <w:rPr>
      <w:rFonts w:ascii="Tahoma" w:hAnsi="Tahoma" w:cs="Tahoma"/>
      <w:color w:val="000000"/>
      <w:sz w:val="17"/>
      <w:szCs w:val="17"/>
      <w:u w:val="none"/>
      <w:effect w:val="none"/>
    </w:rPr>
  </w:style>
  <w:style w:type="character" w:customStyle="1" w:styleId="CommentTextChar">
    <w:name w:val="Comment Text Char"/>
    <w:basedOn w:val="DefaultParagraphFont"/>
    <w:link w:val="CommentText"/>
    <w:semiHidden/>
    <w:rsid w:val="007132CB"/>
    <w:rPr>
      <w:rFonts w:ascii="Times New Roman" w:eastAsia="Times New Roman" w:hAnsi="Times New Roman"/>
      <w:lang w:val="en-GB" w:eastAsia="en-US"/>
    </w:rPr>
  </w:style>
  <w:style w:type="paragraph" w:styleId="CommentText">
    <w:name w:val="annotation text"/>
    <w:basedOn w:val="Normal"/>
    <w:link w:val="CommentTextChar"/>
    <w:semiHidden/>
    <w:rsid w:val="007132CB"/>
    <w:rPr>
      <w:sz w:val="20"/>
      <w:szCs w:val="20"/>
      <w:lang w:val="en-GB" w:eastAsia="en-US"/>
    </w:rPr>
  </w:style>
  <w:style w:type="character" w:customStyle="1" w:styleId="CommentSubjectChar">
    <w:name w:val="Comment Subject Char"/>
    <w:basedOn w:val="CommentTextChar"/>
    <w:link w:val="CommentSubject"/>
    <w:semiHidden/>
    <w:rsid w:val="007132CB"/>
    <w:rPr>
      <w:b/>
      <w:bCs/>
    </w:rPr>
  </w:style>
  <w:style w:type="paragraph" w:styleId="CommentSubject">
    <w:name w:val="annotation subject"/>
    <w:basedOn w:val="CommentText"/>
    <w:next w:val="CommentText"/>
    <w:link w:val="CommentSubjectChar"/>
    <w:semiHidden/>
    <w:rsid w:val="007132CB"/>
    <w:rPr>
      <w:b/>
      <w:bCs/>
    </w:rPr>
  </w:style>
  <w:style w:type="character" w:styleId="FollowedHyperlink">
    <w:name w:val="FollowedHyperlink"/>
    <w:basedOn w:val="DefaultParagraphFont"/>
    <w:rsid w:val="007132CB"/>
    <w:rPr>
      <w:rFonts w:cs="Times New Roman"/>
      <w:color w:val="800080"/>
      <w:u w:val="single"/>
    </w:rPr>
  </w:style>
  <w:style w:type="character" w:customStyle="1" w:styleId="CharChar1">
    <w:name w:val="Char Char1"/>
    <w:basedOn w:val="DefaultParagraphFont"/>
    <w:rsid w:val="007132CB"/>
    <w:rPr>
      <w:rFonts w:cs="Times New Roman"/>
      <w:b/>
      <w:sz w:val="48"/>
      <w:lang w:val="en-US" w:eastAsia="en-US"/>
    </w:rPr>
  </w:style>
  <w:style w:type="character" w:customStyle="1" w:styleId="CharChar4">
    <w:name w:val="Char Char4"/>
    <w:basedOn w:val="DefaultParagraphFont"/>
    <w:rsid w:val="007132CB"/>
    <w:rPr>
      <w:rFonts w:cs="Times New Roman"/>
      <w:sz w:val="24"/>
      <w:szCs w:val="24"/>
      <w:lang w:val="en-GB" w:eastAsia="en-US"/>
    </w:rPr>
  </w:style>
  <w:style w:type="character" w:customStyle="1" w:styleId="CharChar5">
    <w:name w:val="Char Char5"/>
    <w:basedOn w:val="DefaultParagraphFont"/>
    <w:rsid w:val="007132CB"/>
    <w:rPr>
      <w:rFonts w:cs="Times New Roman"/>
      <w:i/>
      <w:iCs/>
      <w:color w:val="0000FF"/>
      <w:sz w:val="24"/>
      <w:szCs w:val="24"/>
      <w:lang w:eastAsia="en-US"/>
    </w:rPr>
  </w:style>
  <w:style w:type="character" w:customStyle="1" w:styleId="CharCharChar">
    <w:name w:val="Char Char Char"/>
    <w:basedOn w:val="DefaultParagraphFont"/>
    <w:rsid w:val="007132CB"/>
    <w:rPr>
      <w:rFonts w:cs="Times New Roman"/>
      <w:b/>
      <w:bCs/>
      <w:color w:val="333399"/>
      <w:sz w:val="24"/>
      <w:szCs w:val="24"/>
      <w:lang w:eastAsia="en-US"/>
    </w:rPr>
  </w:style>
  <w:style w:type="character" w:customStyle="1" w:styleId="EndnoteTextChar">
    <w:name w:val="Endnote Text Char"/>
    <w:basedOn w:val="DefaultParagraphFont"/>
    <w:link w:val="EndnoteText"/>
    <w:semiHidden/>
    <w:rsid w:val="007132CB"/>
    <w:rPr>
      <w:rFonts w:ascii="Times New Roman" w:eastAsia="Times New Roman" w:hAnsi="Times New Roman"/>
      <w:lang w:val="en-GB" w:eastAsia="en-US"/>
    </w:rPr>
  </w:style>
  <w:style w:type="paragraph" w:styleId="EndnoteText">
    <w:name w:val="endnote text"/>
    <w:basedOn w:val="Normal"/>
    <w:link w:val="EndnoteTextChar"/>
    <w:semiHidden/>
    <w:rsid w:val="007132CB"/>
    <w:rPr>
      <w:sz w:val="20"/>
      <w:szCs w:val="20"/>
      <w:lang w:val="en-GB" w:eastAsia="en-US"/>
    </w:rPr>
  </w:style>
  <w:style w:type="paragraph" w:customStyle="1" w:styleId="CharChar4Char">
    <w:name w:val="Char Char4 Char"/>
    <w:basedOn w:val="Normal"/>
    <w:next w:val="BlockText"/>
    <w:rsid w:val="007132C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7132CB"/>
    <w:pPr>
      <w:spacing w:after="120"/>
      <w:ind w:left="1440" w:right="1440"/>
    </w:pPr>
    <w:rPr>
      <w:lang w:val="en-GB" w:eastAsia="en-US"/>
    </w:rPr>
  </w:style>
  <w:style w:type="paragraph" w:customStyle="1" w:styleId="CharCharCharCharCharCharCharChar">
    <w:name w:val="Char Char Char Char Char Char Char Char"/>
    <w:basedOn w:val="Normal"/>
    <w:next w:val="BlockText"/>
    <w:rsid w:val="007132CB"/>
    <w:pPr>
      <w:spacing w:before="120" w:after="160" w:line="240" w:lineRule="exact"/>
      <w:ind w:firstLine="720"/>
      <w:jc w:val="both"/>
    </w:pPr>
    <w:rPr>
      <w:rFonts w:ascii="Verdana" w:hAnsi="Verdana"/>
      <w:lang w:val="en-US" w:eastAsia="en-US"/>
    </w:rPr>
  </w:style>
  <w:style w:type="paragraph" w:customStyle="1" w:styleId="Char1">
    <w:name w:val="Char1"/>
    <w:basedOn w:val="Normal"/>
    <w:next w:val="BlockText"/>
    <w:semiHidden/>
    <w:rsid w:val="007132CB"/>
    <w:pPr>
      <w:numPr>
        <w:numId w:val="35"/>
      </w:num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287451">
      <w:bodyDiv w:val="1"/>
      <w:marLeft w:val="0"/>
      <w:marRight w:val="0"/>
      <w:marTop w:val="0"/>
      <w:marBottom w:val="0"/>
      <w:divBdr>
        <w:top w:val="none" w:sz="0" w:space="0" w:color="auto"/>
        <w:left w:val="none" w:sz="0" w:space="0" w:color="auto"/>
        <w:bottom w:val="none" w:sz="0" w:space="0" w:color="auto"/>
        <w:right w:val="none" w:sz="0" w:space="0" w:color="auto"/>
      </w:divBdr>
    </w:div>
    <w:div w:id="20974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EA5C-2F8F-4A88-B8AD-036AF32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3049</Words>
  <Characters>1739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2008.gada 21.oktobra noteikumos Nr.881 „Noteikumi par darbības programmas “Cilvēkresursi un nodarbinātība” papildinājuma 1.1.2.1.1.apakšaktivitāti “Atbalsts maģistra studiju programmu īstenošanai””</vt:lpstr>
    </vt:vector>
  </TitlesOfParts>
  <Company>IZM</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21.oktobra noteikumos Nr.881 „Noteikumi par darbības programmas “Cilvēkresursi un nodarbinātība” papildinājuma 1.1.2.1.1.apakšaktivitāti “Atbalsts maģistra studiju programmu īstenošanai””</dc:title>
  <dc:subject>MK noteikumu grozījumu projekts</dc:subject>
  <dc:creator>Jevgēnija Sviridenkova</dc:creator>
  <cp:keywords/>
  <dc:description>jevgenija.sviridenkova@izm.gov.lv, tālr.67047774</dc:description>
  <cp:lastModifiedBy>jsviridenkova</cp:lastModifiedBy>
  <cp:revision>10</cp:revision>
  <cp:lastPrinted>2011-01-25T07:48:00Z</cp:lastPrinted>
  <dcterms:created xsi:type="dcterms:W3CDTF">2011-08-25T13:15:00Z</dcterms:created>
  <dcterms:modified xsi:type="dcterms:W3CDTF">2011-09-14T12:33:00Z</dcterms:modified>
  <cp:category>IZM</cp:category>
</cp:coreProperties>
</file>