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EE" w:rsidRPr="009A349B" w:rsidRDefault="002D2F83" w:rsidP="00B5203D">
      <w:pPr>
        <w:jc w:val="right"/>
        <w:rPr>
          <w:i/>
          <w:iCs/>
          <w:sz w:val="28"/>
          <w:szCs w:val="28"/>
        </w:rPr>
      </w:pPr>
      <w:r w:rsidRPr="009A349B">
        <w:rPr>
          <w:i/>
          <w:iCs/>
          <w:sz w:val="28"/>
          <w:szCs w:val="28"/>
        </w:rPr>
        <w:t>P</w:t>
      </w:r>
      <w:r w:rsidR="003041EE" w:rsidRPr="009A349B">
        <w:rPr>
          <w:i/>
          <w:iCs/>
          <w:sz w:val="28"/>
          <w:szCs w:val="28"/>
        </w:rPr>
        <w:t>rojekts</w:t>
      </w:r>
    </w:p>
    <w:p w:rsidR="003041EE" w:rsidRPr="009A349B" w:rsidRDefault="003041EE" w:rsidP="00AB5B90">
      <w:pPr>
        <w:spacing w:after="120"/>
        <w:jc w:val="center"/>
        <w:rPr>
          <w:sz w:val="28"/>
          <w:szCs w:val="28"/>
        </w:rPr>
      </w:pPr>
      <w:r w:rsidRPr="009A349B">
        <w:rPr>
          <w:sz w:val="28"/>
          <w:szCs w:val="28"/>
        </w:rPr>
        <w:t>LATVIJAS REPUBLIKAS MINISTRU KABINETS</w:t>
      </w:r>
    </w:p>
    <w:p w:rsidR="00B5203D" w:rsidRPr="009A349B" w:rsidRDefault="003041EE" w:rsidP="00AB5B90">
      <w:pPr>
        <w:jc w:val="both"/>
        <w:rPr>
          <w:sz w:val="28"/>
          <w:szCs w:val="28"/>
        </w:rPr>
      </w:pPr>
      <w:r w:rsidRPr="009A349B">
        <w:rPr>
          <w:sz w:val="28"/>
          <w:szCs w:val="28"/>
        </w:rPr>
        <w:t>201</w:t>
      </w:r>
      <w:r w:rsidR="00B5203D" w:rsidRPr="009A349B">
        <w:rPr>
          <w:sz w:val="28"/>
          <w:szCs w:val="28"/>
        </w:rPr>
        <w:t>3</w:t>
      </w:r>
      <w:r w:rsidRPr="009A349B">
        <w:rPr>
          <w:sz w:val="28"/>
          <w:szCs w:val="28"/>
        </w:rPr>
        <w:t>.gada</w:t>
      </w:r>
      <w:r w:rsidR="00B5203D" w:rsidRPr="009A349B">
        <w:rPr>
          <w:sz w:val="28"/>
          <w:szCs w:val="28"/>
        </w:rPr>
        <w:t xml:space="preserve"> </w:t>
      </w:r>
    </w:p>
    <w:p w:rsidR="003041EE" w:rsidRPr="009A349B" w:rsidRDefault="003041EE" w:rsidP="00AB5B90">
      <w:pPr>
        <w:jc w:val="both"/>
        <w:rPr>
          <w:sz w:val="28"/>
          <w:szCs w:val="28"/>
        </w:rPr>
      </w:pPr>
      <w:r w:rsidRPr="009A349B">
        <w:rPr>
          <w:sz w:val="28"/>
          <w:szCs w:val="28"/>
        </w:rPr>
        <w:t>Noteikumi Nr.</w:t>
      </w:r>
    </w:p>
    <w:p w:rsidR="003041EE" w:rsidRPr="009A349B" w:rsidRDefault="003041EE" w:rsidP="00AB5B90">
      <w:pPr>
        <w:jc w:val="both"/>
        <w:rPr>
          <w:sz w:val="28"/>
          <w:szCs w:val="28"/>
        </w:rPr>
      </w:pPr>
      <w:r w:rsidRPr="009A349B">
        <w:rPr>
          <w:sz w:val="28"/>
          <w:szCs w:val="28"/>
        </w:rPr>
        <w:t>Rīgā</w:t>
      </w:r>
      <w:r w:rsidRPr="009A349B">
        <w:rPr>
          <w:sz w:val="28"/>
          <w:szCs w:val="28"/>
        </w:rPr>
        <w:tab/>
      </w:r>
      <w:r w:rsidRPr="009A349B">
        <w:rPr>
          <w:sz w:val="28"/>
          <w:szCs w:val="28"/>
        </w:rPr>
        <w:tab/>
      </w:r>
      <w:r w:rsidRPr="009A349B">
        <w:rPr>
          <w:sz w:val="28"/>
          <w:szCs w:val="28"/>
        </w:rPr>
        <w:tab/>
      </w:r>
      <w:r w:rsidRPr="009A349B">
        <w:rPr>
          <w:sz w:val="28"/>
          <w:szCs w:val="28"/>
        </w:rPr>
        <w:tab/>
      </w:r>
      <w:r w:rsidRPr="009A349B">
        <w:rPr>
          <w:sz w:val="28"/>
          <w:szCs w:val="28"/>
        </w:rPr>
        <w:tab/>
      </w:r>
      <w:r w:rsidRPr="009A349B">
        <w:rPr>
          <w:sz w:val="28"/>
          <w:szCs w:val="28"/>
        </w:rPr>
        <w:tab/>
      </w:r>
      <w:r w:rsidRPr="009A349B">
        <w:rPr>
          <w:sz w:val="28"/>
          <w:szCs w:val="28"/>
        </w:rPr>
        <w:tab/>
      </w:r>
      <w:r w:rsidRPr="009A349B">
        <w:rPr>
          <w:sz w:val="28"/>
          <w:szCs w:val="28"/>
        </w:rPr>
        <w:tab/>
      </w:r>
      <w:r w:rsidRPr="009A349B">
        <w:rPr>
          <w:sz w:val="28"/>
          <w:szCs w:val="28"/>
        </w:rPr>
        <w:tab/>
      </w:r>
      <w:r w:rsidRPr="009A349B">
        <w:rPr>
          <w:sz w:val="28"/>
          <w:szCs w:val="28"/>
        </w:rPr>
        <w:tab/>
        <w:t>(prot. Nr.    .§)</w:t>
      </w:r>
    </w:p>
    <w:p w:rsidR="003041EE" w:rsidRPr="009A349B" w:rsidRDefault="003041EE" w:rsidP="00AB5B90">
      <w:pPr>
        <w:pStyle w:val="naislab"/>
        <w:tabs>
          <w:tab w:val="left" w:pos="6480"/>
        </w:tabs>
        <w:spacing w:before="0" w:after="0"/>
        <w:jc w:val="left"/>
        <w:rPr>
          <w:sz w:val="28"/>
          <w:szCs w:val="28"/>
        </w:rPr>
      </w:pPr>
      <w:r w:rsidRPr="009A349B">
        <w:rPr>
          <w:sz w:val="28"/>
          <w:szCs w:val="28"/>
        </w:rPr>
        <w:t xml:space="preserve">   </w:t>
      </w:r>
    </w:p>
    <w:p w:rsidR="003041EE" w:rsidRPr="009A349B" w:rsidRDefault="003041EE" w:rsidP="00AB5B90">
      <w:pPr>
        <w:rPr>
          <w:sz w:val="28"/>
          <w:szCs w:val="28"/>
        </w:rPr>
      </w:pPr>
    </w:p>
    <w:p w:rsidR="003041EE" w:rsidRPr="009A349B" w:rsidRDefault="003041EE" w:rsidP="00AB5B90">
      <w:pPr>
        <w:pStyle w:val="NormalWeb"/>
        <w:spacing w:before="0" w:beforeAutospacing="0" w:after="0" w:afterAutospacing="0"/>
        <w:jc w:val="center"/>
        <w:rPr>
          <w:b/>
          <w:bCs/>
          <w:sz w:val="28"/>
          <w:szCs w:val="28"/>
        </w:rPr>
      </w:pPr>
      <w:bookmarkStart w:id="0" w:name="OLE_LINK1"/>
      <w:bookmarkStart w:id="1" w:name="OLE_LINK2"/>
      <w:r w:rsidRPr="009A349B">
        <w:rPr>
          <w:rStyle w:val="Strong"/>
          <w:sz w:val="28"/>
          <w:szCs w:val="28"/>
        </w:rPr>
        <w:t>Grozījum</w:t>
      </w:r>
      <w:r w:rsidR="00C47399" w:rsidRPr="009A349B">
        <w:rPr>
          <w:rStyle w:val="Strong"/>
          <w:sz w:val="28"/>
          <w:szCs w:val="28"/>
        </w:rPr>
        <w:t>i</w:t>
      </w:r>
      <w:r w:rsidR="006A088C" w:rsidRPr="009A349B">
        <w:rPr>
          <w:rStyle w:val="Strong"/>
          <w:sz w:val="28"/>
          <w:szCs w:val="28"/>
        </w:rPr>
        <w:t xml:space="preserve"> </w:t>
      </w:r>
      <w:r w:rsidRPr="009A349B">
        <w:rPr>
          <w:rStyle w:val="Strong"/>
          <w:sz w:val="28"/>
          <w:szCs w:val="28"/>
        </w:rPr>
        <w:t xml:space="preserve">Ministru kabineta </w:t>
      </w:r>
      <w:r w:rsidRPr="009A349B">
        <w:rPr>
          <w:b/>
          <w:bCs/>
          <w:sz w:val="28"/>
          <w:szCs w:val="28"/>
        </w:rPr>
        <w:t>2009.gada 28.jūlija</w:t>
      </w:r>
      <w:r w:rsidRPr="009A349B">
        <w:rPr>
          <w:rStyle w:val="Strong"/>
          <w:sz w:val="28"/>
          <w:szCs w:val="28"/>
        </w:rPr>
        <w:t xml:space="preserve"> noteikumos Nr.836 „Pedagogu darba samaksas noteikumi” </w:t>
      </w:r>
    </w:p>
    <w:bookmarkEnd w:id="0"/>
    <w:bookmarkEnd w:id="1"/>
    <w:p w:rsidR="003041EE" w:rsidRPr="009A349B" w:rsidRDefault="003041EE" w:rsidP="00AB5B90">
      <w:pPr>
        <w:pStyle w:val="NormalWeb"/>
        <w:spacing w:before="0" w:beforeAutospacing="0" w:after="0" w:afterAutospacing="0"/>
        <w:jc w:val="right"/>
        <w:rPr>
          <w:sz w:val="28"/>
          <w:szCs w:val="28"/>
        </w:rPr>
      </w:pPr>
    </w:p>
    <w:p w:rsidR="003041EE" w:rsidRPr="009A349B" w:rsidRDefault="003041EE" w:rsidP="00AB5B90">
      <w:pPr>
        <w:pStyle w:val="NormalWeb"/>
        <w:spacing w:before="0" w:beforeAutospacing="0" w:after="0" w:afterAutospacing="0"/>
        <w:jc w:val="right"/>
        <w:rPr>
          <w:sz w:val="28"/>
          <w:szCs w:val="28"/>
        </w:rPr>
      </w:pPr>
    </w:p>
    <w:p w:rsidR="003041EE" w:rsidRPr="009A349B" w:rsidRDefault="003041EE" w:rsidP="00AB5B90">
      <w:pPr>
        <w:pStyle w:val="NormalWeb"/>
        <w:tabs>
          <w:tab w:val="left" w:pos="0"/>
        </w:tabs>
        <w:spacing w:before="0" w:beforeAutospacing="0" w:after="0" w:afterAutospacing="0"/>
        <w:jc w:val="right"/>
        <w:rPr>
          <w:sz w:val="28"/>
          <w:szCs w:val="28"/>
        </w:rPr>
      </w:pPr>
      <w:r w:rsidRPr="009A349B">
        <w:rPr>
          <w:sz w:val="28"/>
          <w:szCs w:val="28"/>
        </w:rPr>
        <w:t xml:space="preserve">Izdoti saskaņā ar Izglītības likuma </w:t>
      </w:r>
    </w:p>
    <w:p w:rsidR="003041EE" w:rsidRPr="009A349B" w:rsidRDefault="003041EE" w:rsidP="00AB5B90">
      <w:pPr>
        <w:pStyle w:val="NormalWeb"/>
        <w:tabs>
          <w:tab w:val="left" w:pos="0"/>
        </w:tabs>
        <w:spacing w:before="0" w:beforeAutospacing="0" w:after="0" w:afterAutospacing="0"/>
        <w:jc w:val="right"/>
        <w:rPr>
          <w:sz w:val="28"/>
          <w:szCs w:val="28"/>
        </w:rPr>
      </w:pPr>
      <w:r w:rsidRPr="009A349B">
        <w:rPr>
          <w:sz w:val="28"/>
          <w:szCs w:val="28"/>
        </w:rPr>
        <w:t>14.panta 16. un 22.punktu</w:t>
      </w:r>
    </w:p>
    <w:p w:rsidR="003041EE" w:rsidRPr="009A349B" w:rsidRDefault="003041EE" w:rsidP="00AB5B90">
      <w:pPr>
        <w:pStyle w:val="NormalWeb"/>
        <w:tabs>
          <w:tab w:val="left" w:pos="0"/>
        </w:tabs>
        <w:spacing w:before="0" w:beforeAutospacing="0" w:after="0" w:afterAutospacing="0"/>
        <w:jc w:val="right"/>
        <w:rPr>
          <w:sz w:val="28"/>
          <w:szCs w:val="28"/>
        </w:rPr>
      </w:pPr>
    </w:p>
    <w:p w:rsidR="00811262" w:rsidRPr="009A349B" w:rsidRDefault="00963435" w:rsidP="00531DDC">
      <w:pPr>
        <w:pStyle w:val="NormalWeb"/>
        <w:spacing w:before="0" w:beforeAutospacing="0" w:after="0" w:afterAutospacing="0"/>
        <w:ind w:firstLine="720"/>
        <w:jc w:val="both"/>
        <w:rPr>
          <w:sz w:val="28"/>
          <w:szCs w:val="28"/>
        </w:rPr>
      </w:pPr>
      <w:r w:rsidRPr="009A349B">
        <w:rPr>
          <w:sz w:val="28"/>
          <w:szCs w:val="28"/>
        </w:rPr>
        <w:t>1. </w:t>
      </w:r>
      <w:r w:rsidR="003041EE" w:rsidRPr="009A349B">
        <w:rPr>
          <w:sz w:val="28"/>
          <w:szCs w:val="28"/>
        </w:rPr>
        <w:t xml:space="preserve">Izdarīt </w:t>
      </w:r>
      <w:r w:rsidR="003041EE" w:rsidRPr="009A349B">
        <w:rPr>
          <w:rStyle w:val="Strong"/>
          <w:b w:val="0"/>
          <w:bCs w:val="0"/>
          <w:sz w:val="28"/>
          <w:szCs w:val="28"/>
        </w:rPr>
        <w:t xml:space="preserve">Ministru kabineta </w:t>
      </w:r>
      <w:r w:rsidR="003041EE" w:rsidRPr="009A349B">
        <w:rPr>
          <w:sz w:val="28"/>
          <w:szCs w:val="28"/>
        </w:rPr>
        <w:t>2009.gada 28.jūlija noteikumos Nr.836 „Pedagogu darba samaksas noteikumi”</w:t>
      </w:r>
      <w:r w:rsidR="003041EE" w:rsidRPr="009A349B">
        <w:rPr>
          <w:b/>
          <w:bCs/>
          <w:sz w:val="28"/>
          <w:szCs w:val="28"/>
        </w:rPr>
        <w:t xml:space="preserve"> </w:t>
      </w:r>
      <w:r w:rsidR="003041EE" w:rsidRPr="009A349B">
        <w:rPr>
          <w:sz w:val="28"/>
          <w:szCs w:val="28"/>
        </w:rPr>
        <w:t>(Latvijas Vēstnesis, 2009, 121.,</w:t>
      </w:r>
      <w:r w:rsidRPr="009A349B">
        <w:rPr>
          <w:sz w:val="28"/>
          <w:szCs w:val="28"/>
        </w:rPr>
        <w:t xml:space="preserve"> </w:t>
      </w:r>
      <w:r w:rsidR="003041EE" w:rsidRPr="009A349B">
        <w:rPr>
          <w:sz w:val="28"/>
          <w:szCs w:val="28"/>
        </w:rPr>
        <w:t>168.nr.; 2010, 137.nr.; 2011, 131.nr.</w:t>
      </w:r>
      <w:r w:rsidR="006F4BF0" w:rsidRPr="009A349B">
        <w:rPr>
          <w:sz w:val="28"/>
          <w:szCs w:val="28"/>
        </w:rPr>
        <w:t>; 2012,</w:t>
      </w:r>
      <w:r w:rsidR="00B5203D" w:rsidRPr="009A349B">
        <w:rPr>
          <w:sz w:val="28"/>
          <w:szCs w:val="28"/>
        </w:rPr>
        <w:t xml:space="preserve"> </w:t>
      </w:r>
      <w:r w:rsidR="006F4BF0" w:rsidRPr="009A349B">
        <w:rPr>
          <w:sz w:val="28"/>
          <w:szCs w:val="28"/>
        </w:rPr>
        <w:t>133.nr.</w:t>
      </w:r>
      <w:r w:rsidR="003041EE" w:rsidRPr="009A349B">
        <w:rPr>
          <w:sz w:val="28"/>
          <w:szCs w:val="28"/>
        </w:rPr>
        <w:t xml:space="preserve">) </w:t>
      </w:r>
      <w:r w:rsidR="00811262" w:rsidRPr="009A349B">
        <w:rPr>
          <w:sz w:val="28"/>
          <w:szCs w:val="28"/>
        </w:rPr>
        <w:t xml:space="preserve">šādus </w:t>
      </w:r>
      <w:r w:rsidR="003041EE" w:rsidRPr="009A349B">
        <w:rPr>
          <w:sz w:val="28"/>
          <w:szCs w:val="28"/>
        </w:rPr>
        <w:t>grozījumu</w:t>
      </w:r>
      <w:r w:rsidR="00811262" w:rsidRPr="009A349B">
        <w:rPr>
          <w:sz w:val="28"/>
          <w:szCs w:val="28"/>
        </w:rPr>
        <w:t>s:</w:t>
      </w:r>
    </w:p>
    <w:p w:rsidR="00811262" w:rsidRPr="009A349B" w:rsidRDefault="00811262" w:rsidP="00531DDC">
      <w:pPr>
        <w:pStyle w:val="NormalWeb"/>
        <w:spacing w:before="0" w:beforeAutospacing="0" w:after="0" w:afterAutospacing="0"/>
        <w:ind w:left="851"/>
        <w:jc w:val="both"/>
        <w:rPr>
          <w:sz w:val="28"/>
          <w:szCs w:val="28"/>
        </w:rPr>
      </w:pPr>
    </w:p>
    <w:p w:rsidR="00F5598C" w:rsidRDefault="00F5598C" w:rsidP="00F5598C">
      <w:pPr>
        <w:pStyle w:val="NormalWeb"/>
        <w:numPr>
          <w:ilvl w:val="1"/>
          <w:numId w:val="11"/>
        </w:numPr>
        <w:spacing w:before="0" w:beforeAutospacing="0" w:after="0" w:afterAutospacing="0"/>
        <w:jc w:val="both"/>
        <w:rPr>
          <w:sz w:val="28"/>
          <w:szCs w:val="28"/>
        </w:rPr>
      </w:pPr>
      <w:r>
        <w:rPr>
          <w:sz w:val="28"/>
          <w:szCs w:val="28"/>
        </w:rPr>
        <w:t xml:space="preserve">izteikt </w:t>
      </w:r>
      <w:r w:rsidR="00477A2A">
        <w:rPr>
          <w:sz w:val="28"/>
          <w:szCs w:val="28"/>
        </w:rPr>
        <w:t xml:space="preserve">16.punktu </w:t>
      </w:r>
      <w:r>
        <w:rPr>
          <w:sz w:val="28"/>
          <w:szCs w:val="28"/>
        </w:rPr>
        <w:t>šādā redakcijā:</w:t>
      </w:r>
    </w:p>
    <w:p w:rsidR="00477A2A" w:rsidRPr="00F5598C" w:rsidRDefault="00F5598C" w:rsidP="00F5598C">
      <w:pPr>
        <w:spacing w:before="300"/>
        <w:ind w:firstLine="720"/>
        <w:jc w:val="both"/>
        <w:rPr>
          <w:color w:val="414142"/>
          <w:sz w:val="28"/>
          <w:szCs w:val="28"/>
        </w:rPr>
      </w:pPr>
      <w:r w:rsidRPr="00F5598C">
        <w:rPr>
          <w:color w:val="414142"/>
          <w:sz w:val="28"/>
          <w:szCs w:val="28"/>
        </w:rPr>
        <w:t>„16. Vispārējās izglītības iestāžu,</w:t>
      </w:r>
      <w:r w:rsidRPr="00F5598C">
        <w:rPr>
          <w:sz w:val="28"/>
          <w:szCs w:val="28"/>
        </w:rPr>
        <w:t xml:space="preserve"> profesionālās ievirzes izglītības iestāžu</w:t>
      </w:r>
      <w:r w:rsidRPr="00F5598C">
        <w:rPr>
          <w:color w:val="414142"/>
          <w:sz w:val="28"/>
          <w:szCs w:val="28"/>
        </w:rPr>
        <w:t xml:space="preserve"> un interešu izglītības pedagogiem, kuriem tarifikācijā ir noteikta darba slodze (stundu skaits nedēļā), mēneša darba samaksu aprēķina, reizinot mēneša darba algas likmi ar faktisko darba slodzi nedēļā un iegūto reizinājumu dalot ar to stundu skaitu nedēļā, kas atbilst vienai mēneša darba algas likmei.</w:t>
      </w:r>
      <w:r w:rsidR="00477A2A">
        <w:rPr>
          <w:sz w:val="28"/>
          <w:szCs w:val="28"/>
        </w:rPr>
        <w:t xml:space="preserve">”; </w:t>
      </w:r>
    </w:p>
    <w:p w:rsidR="00477A2A" w:rsidRDefault="00477A2A" w:rsidP="007B5AC7">
      <w:pPr>
        <w:pStyle w:val="NormalWeb"/>
        <w:spacing w:before="0" w:beforeAutospacing="0" w:after="0" w:afterAutospacing="0"/>
        <w:ind w:firstLine="720"/>
        <w:jc w:val="both"/>
        <w:rPr>
          <w:sz w:val="28"/>
          <w:szCs w:val="28"/>
        </w:rPr>
      </w:pPr>
    </w:p>
    <w:p w:rsidR="000A460B" w:rsidRPr="009A349B" w:rsidRDefault="00963435" w:rsidP="007B5AC7">
      <w:pPr>
        <w:pStyle w:val="NormalWeb"/>
        <w:spacing w:before="0" w:beforeAutospacing="0" w:after="0" w:afterAutospacing="0"/>
        <w:ind w:firstLine="720"/>
        <w:jc w:val="both"/>
        <w:rPr>
          <w:sz w:val="28"/>
          <w:szCs w:val="28"/>
        </w:rPr>
      </w:pPr>
      <w:r w:rsidRPr="009A349B">
        <w:rPr>
          <w:sz w:val="28"/>
          <w:szCs w:val="28"/>
        </w:rPr>
        <w:t>1.2. </w:t>
      </w:r>
      <w:r w:rsidR="000A460B" w:rsidRPr="009A349B">
        <w:rPr>
          <w:sz w:val="28"/>
          <w:szCs w:val="28"/>
        </w:rPr>
        <w:t>aizstāt 21.7.apakšpunktā skaitli</w:t>
      </w:r>
      <w:r w:rsidR="00286D02" w:rsidRPr="009A349B">
        <w:rPr>
          <w:sz w:val="28"/>
          <w:szCs w:val="28"/>
        </w:rPr>
        <w:t xml:space="preserve"> „84” ar skaitli „75,6” un </w:t>
      </w:r>
      <w:r w:rsidR="000A460B" w:rsidRPr="009A349B">
        <w:rPr>
          <w:sz w:val="28"/>
          <w:szCs w:val="28"/>
        </w:rPr>
        <w:t xml:space="preserve"> </w:t>
      </w:r>
      <w:r w:rsidR="00286D02" w:rsidRPr="009A349B">
        <w:rPr>
          <w:sz w:val="28"/>
          <w:szCs w:val="28"/>
        </w:rPr>
        <w:t xml:space="preserve">skaitli </w:t>
      </w:r>
      <w:r w:rsidR="000A460B" w:rsidRPr="009A349B">
        <w:rPr>
          <w:sz w:val="28"/>
          <w:szCs w:val="28"/>
        </w:rPr>
        <w:t>„840” ar skaitli „756”;</w:t>
      </w:r>
    </w:p>
    <w:p w:rsidR="00963435" w:rsidRPr="009A349B" w:rsidRDefault="00963435" w:rsidP="00531DDC">
      <w:pPr>
        <w:autoSpaceDE w:val="0"/>
        <w:autoSpaceDN w:val="0"/>
        <w:adjustRightInd w:val="0"/>
        <w:ind w:firstLine="720"/>
        <w:jc w:val="both"/>
        <w:rPr>
          <w:sz w:val="28"/>
          <w:szCs w:val="28"/>
        </w:rPr>
      </w:pPr>
    </w:p>
    <w:p w:rsidR="0051651F" w:rsidRPr="009A349B" w:rsidRDefault="00963435" w:rsidP="00531DDC">
      <w:pPr>
        <w:autoSpaceDE w:val="0"/>
        <w:autoSpaceDN w:val="0"/>
        <w:adjustRightInd w:val="0"/>
        <w:ind w:left="720"/>
        <w:jc w:val="both"/>
        <w:rPr>
          <w:rFonts w:ascii="Calibri" w:hAnsi="Calibri" w:cs="Calibri"/>
          <w:sz w:val="28"/>
          <w:szCs w:val="28"/>
        </w:rPr>
      </w:pPr>
      <w:r w:rsidRPr="009A349B">
        <w:rPr>
          <w:sz w:val="28"/>
          <w:szCs w:val="28"/>
        </w:rPr>
        <w:t>1.</w:t>
      </w:r>
      <w:r w:rsidR="00477A2A">
        <w:rPr>
          <w:sz w:val="28"/>
          <w:szCs w:val="28"/>
        </w:rPr>
        <w:t>3</w:t>
      </w:r>
      <w:r w:rsidRPr="009A349B">
        <w:rPr>
          <w:sz w:val="28"/>
          <w:szCs w:val="28"/>
        </w:rPr>
        <w:t>. </w:t>
      </w:r>
      <w:r w:rsidR="000A460B" w:rsidRPr="009A349B">
        <w:rPr>
          <w:sz w:val="28"/>
          <w:szCs w:val="28"/>
        </w:rPr>
        <w:t>a</w:t>
      </w:r>
      <w:r w:rsidR="0051651F" w:rsidRPr="009A349B">
        <w:rPr>
          <w:sz w:val="28"/>
          <w:szCs w:val="28"/>
        </w:rPr>
        <w:t xml:space="preserve">izstāt </w:t>
      </w:r>
      <w:r w:rsidR="00542B5B" w:rsidRPr="009A349B">
        <w:rPr>
          <w:sz w:val="28"/>
          <w:szCs w:val="28"/>
        </w:rPr>
        <w:t xml:space="preserve"> </w:t>
      </w:r>
      <w:r w:rsidR="0051651F" w:rsidRPr="009A349B">
        <w:rPr>
          <w:sz w:val="28"/>
          <w:szCs w:val="28"/>
        </w:rPr>
        <w:t>26.p</w:t>
      </w:r>
      <w:r w:rsidR="0007326E">
        <w:rPr>
          <w:sz w:val="28"/>
          <w:szCs w:val="28"/>
        </w:rPr>
        <w:t>u</w:t>
      </w:r>
      <w:r w:rsidR="0051651F" w:rsidRPr="009A349B">
        <w:rPr>
          <w:sz w:val="28"/>
          <w:szCs w:val="28"/>
        </w:rPr>
        <w:t>n</w:t>
      </w:r>
      <w:r w:rsidR="0007326E">
        <w:rPr>
          <w:sz w:val="28"/>
          <w:szCs w:val="28"/>
        </w:rPr>
        <w:t>k</w:t>
      </w:r>
      <w:r w:rsidR="0051651F" w:rsidRPr="009A349B">
        <w:rPr>
          <w:sz w:val="28"/>
          <w:szCs w:val="28"/>
        </w:rPr>
        <w:t>ta otrajā teikumā skaitli „20” ar skaitli „30”;</w:t>
      </w:r>
    </w:p>
    <w:p w:rsidR="00531DDC" w:rsidRPr="009A349B" w:rsidRDefault="00811262" w:rsidP="00531DDC">
      <w:pPr>
        <w:pStyle w:val="tv2131"/>
        <w:spacing w:before="0" w:line="240" w:lineRule="auto"/>
        <w:rPr>
          <w:rFonts w:ascii="Times New Roman" w:hAnsi="Times New Roman"/>
          <w:sz w:val="28"/>
          <w:szCs w:val="28"/>
        </w:rPr>
      </w:pPr>
      <w:r w:rsidRPr="009A349B">
        <w:rPr>
          <w:rFonts w:ascii="Times New Roman" w:hAnsi="Times New Roman"/>
          <w:sz w:val="28"/>
          <w:szCs w:val="28"/>
        </w:rPr>
        <w:t xml:space="preserve">      </w:t>
      </w:r>
    </w:p>
    <w:p w:rsidR="00811262" w:rsidRPr="009A349B" w:rsidRDefault="00A65D59" w:rsidP="00531DDC">
      <w:pPr>
        <w:pStyle w:val="tv2131"/>
        <w:spacing w:before="0" w:line="240" w:lineRule="auto"/>
        <w:ind w:firstLine="709"/>
        <w:rPr>
          <w:rFonts w:ascii="Times New Roman" w:hAnsi="Times New Roman"/>
          <w:sz w:val="28"/>
          <w:szCs w:val="28"/>
        </w:rPr>
      </w:pPr>
      <w:r w:rsidRPr="009A349B">
        <w:rPr>
          <w:rFonts w:ascii="Times New Roman" w:hAnsi="Times New Roman"/>
          <w:sz w:val="28"/>
          <w:szCs w:val="28"/>
        </w:rPr>
        <w:t>1.</w:t>
      </w:r>
      <w:r w:rsidR="00477A2A">
        <w:rPr>
          <w:rFonts w:ascii="Times New Roman" w:hAnsi="Times New Roman"/>
          <w:sz w:val="28"/>
          <w:szCs w:val="28"/>
        </w:rPr>
        <w:t>4</w:t>
      </w:r>
      <w:r w:rsidRPr="009A349B">
        <w:rPr>
          <w:rFonts w:ascii="Times New Roman" w:hAnsi="Times New Roman"/>
          <w:sz w:val="28"/>
          <w:szCs w:val="28"/>
        </w:rPr>
        <w:t xml:space="preserve">. </w:t>
      </w:r>
      <w:r w:rsidR="000A460B" w:rsidRPr="009A349B">
        <w:rPr>
          <w:rFonts w:ascii="Times New Roman" w:hAnsi="Times New Roman"/>
          <w:sz w:val="28"/>
          <w:szCs w:val="28"/>
        </w:rPr>
        <w:t>i</w:t>
      </w:r>
      <w:r w:rsidR="00811262" w:rsidRPr="009A349B">
        <w:rPr>
          <w:rFonts w:ascii="Times New Roman" w:hAnsi="Times New Roman"/>
          <w:sz w:val="28"/>
          <w:szCs w:val="28"/>
        </w:rPr>
        <w:t xml:space="preserve">zteikt </w:t>
      </w:r>
      <w:r w:rsidRPr="009A349B">
        <w:rPr>
          <w:rFonts w:ascii="Times New Roman" w:hAnsi="Times New Roman"/>
          <w:sz w:val="28"/>
          <w:szCs w:val="28"/>
        </w:rPr>
        <w:t>28.</w:t>
      </w:r>
      <w:r w:rsidRPr="009A349B">
        <w:rPr>
          <w:rFonts w:ascii="Times New Roman" w:hAnsi="Times New Roman"/>
          <w:sz w:val="28"/>
          <w:szCs w:val="28"/>
          <w:vertAlign w:val="superscript"/>
        </w:rPr>
        <w:t>1</w:t>
      </w:r>
      <w:r w:rsidRPr="009A349B">
        <w:rPr>
          <w:rFonts w:ascii="Times New Roman" w:hAnsi="Times New Roman"/>
          <w:sz w:val="28"/>
          <w:szCs w:val="28"/>
        </w:rPr>
        <w:t xml:space="preserve"> </w:t>
      </w:r>
      <w:r w:rsidR="00811262" w:rsidRPr="009A349B">
        <w:rPr>
          <w:rFonts w:ascii="Times New Roman" w:hAnsi="Times New Roman"/>
          <w:sz w:val="28"/>
          <w:szCs w:val="28"/>
        </w:rPr>
        <w:t>punktu šādā redakcijā:</w:t>
      </w:r>
    </w:p>
    <w:p w:rsidR="00ED157B" w:rsidRDefault="00811262" w:rsidP="007D1061">
      <w:pPr>
        <w:pStyle w:val="tv2131"/>
        <w:spacing w:before="0" w:line="240" w:lineRule="auto"/>
        <w:ind w:firstLine="709"/>
        <w:rPr>
          <w:rFonts w:ascii="Times New Roman" w:hAnsi="Times New Roman"/>
          <w:sz w:val="28"/>
          <w:szCs w:val="28"/>
        </w:rPr>
      </w:pPr>
      <w:r w:rsidRPr="00955C46">
        <w:rPr>
          <w:rFonts w:ascii="Times New Roman" w:hAnsi="Times New Roman"/>
          <w:sz w:val="28"/>
          <w:szCs w:val="28"/>
        </w:rPr>
        <w:t>„28.</w:t>
      </w:r>
      <w:r w:rsidRPr="00955C46">
        <w:rPr>
          <w:rFonts w:ascii="Times New Roman" w:hAnsi="Times New Roman"/>
          <w:sz w:val="28"/>
          <w:szCs w:val="28"/>
          <w:vertAlign w:val="superscript"/>
        </w:rPr>
        <w:t>1</w:t>
      </w:r>
      <w:r w:rsidRPr="00955C46">
        <w:rPr>
          <w:rFonts w:ascii="Times New Roman" w:hAnsi="Times New Roman"/>
          <w:sz w:val="28"/>
          <w:szCs w:val="28"/>
        </w:rPr>
        <w:t xml:space="preserve"> </w:t>
      </w:r>
      <w:r w:rsidR="00A65D59" w:rsidRPr="00955C46">
        <w:rPr>
          <w:rFonts w:ascii="Times New Roman" w:hAnsi="Times New Roman"/>
          <w:sz w:val="28"/>
          <w:szCs w:val="28"/>
        </w:rPr>
        <w:t xml:space="preserve">Pedagogiem, kas Eiropas Sociālā fonda projekta </w:t>
      </w:r>
      <w:r w:rsidR="00910D6D" w:rsidRPr="00955C46">
        <w:rPr>
          <w:rFonts w:ascii="Times New Roman" w:hAnsi="Times New Roman"/>
          <w:sz w:val="28"/>
          <w:szCs w:val="28"/>
        </w:rPr>
        <w:t>„</w:t>
      </w:r>
      <w:r w:rsidR="00A65D59" w:rsidRPr="00955C46">
        <w:rPr>
          <w:rFonts w:ascii="Times New Roman" w:hAnsi="Times New Roman"/>
          <w:sz w:val="28"/>
          <w:szCs w:val="28"/>
        </w:rPr>
        <w:t>Pedagogu konkurētspējas veicināšana izglītības si</w:t>
      </w:r>
      <w:r w:rsidR="00910D6D" w:rsidRPr="00955C46">
        <w:rPr>
          <w:rFonts w:ascii="Times New Roman" w:hAnsi="Times New Roman"/>
          <w:sz w:val="28"/>
          <w:szCs w:val="28"/>
        </w:rPr>
        <w:t>stēmas optimizācijas apstākļos”</w:t>
      </w:r>
      <w:r w:rsidR="00A65D59" w:rsidRPr="00955C46">
        <w:rPr>
          <w:rFonts w:ascii="Times New Roman" w:hAnsi="Times New Roman"/>
          <w:sz w:val="28"/>
          <w:szCs w:val="28"/>
        </w:rPr>
        <w:t xml:space="preserve"> ietvaros ir ieguvuši</w:t>
      </w:r>
      <w:r w:rsidRPr="00955C46">
        <w:rPr>
          <w:rFonts w:ascii="Times New Roman" w:hAnsi="Times New Roman"/>
          <w:sz w:val="28"/>
          <w:szCs w:val="28"/>
        </w:rPr>
        <w:t xml:space="preserve"> 3.,</w:t>
      </w:r>
      <w:r w:rsidR="00A65D59" w:rsidRPr="00955C46">
        <w:rPr>
          <w:rFonts w:ascii="Times New Roman" w:hAnsi="Times New Roman"/>
          <w:sz w:val="28"/>
          <w:szCs w:val="28"/>
        </w:rPr>
        <w:t xml:space="preserve"> 4. un 5.kvalitātes pakāpi, </w:t>
      </w:r>
      <w:r w:rsidR="009172F3">
        <w:rPr>
          <w:rFonts w:ascii="Times New Roman" w:hAnsi="Times New Roman"/>
          <w:sz w:val="28"/>
          <w:szCs w:val="28"/>
        </w:rPr>
        <w:t>izņemot</w:t>
      </w:r>
      <w:r w:rsidR="009172F3" w:rsidRPr="009172F3">
        <w:rPr>
          <w:sz w:val="28"/>
          <w:szCs w:val="28"/>
        </w:rPr>
        <w:t xml:space="preserve"> </w:t>
      </w:r>
      <w:r w:rsidR="009172F3" w:rsidRPr="009172F3">
        <w:rPr>
          <w:rFonts w:ascii="Times New Roman" w:hAnsi="Times New Roman"/>
          <w:sz w:val="28"/>
          <w:szCs w:val="28"/>
        </w:rPr>
        <w:t>profesionālās ievirzes izglītības iestā</w:t>
      </w:r>
      <w:r w:rsidR="009172F3">
        <w:rPr>
          <w:rFonts w:ascii="Times New Roman" w:hAnsi="Times New Roman"/>
          <w:sz w:val="28"/>
          <w:szCs w:val="28"/>
        </w:rPr>
        <w:t>žu pedagogus,</w:t>
      </w:r>
      <w:r w:rsidR="009172F3" w:rsidRPr="009172F3">
        <w:rPr>
          <w:rFonts w:ascii="Times New Roman" w:hAnsi="Times New Roman"/>
          <w:sz w:val="28"/>
          <w:szCs w:val="28"/>
        </w:rPr>
        <w:t xml:space="preserve"> </w:t>
      </w:r>
      <w:r w:rsidR="00BA624F" w:rsidRPr="00955C46">
        <w:rPr>
          <w:rFonts w:ascii="Times New Roman" w:hAnsi="Times New Roman"/>
          <w:sz w:val="28"/>
          <w:szCs w:val="28"/>
        </w:rPr>
        <w:t>atbilstoši viņu darba slodzei</w:t>
      </w:r>
      <w:r w:rsidR="00A65D59" w:rsidRPr="00955C46">
        <w:rPr>
          <w:rFonts w:ascii="Times New Roman" w:hAnsi="Times New Roman"/>
          <w:sz w:val="28"/>
          <w:szCs w:val="28"/>
        </w:rPr>
        <w:t xml:space="preserve"> </w:t>
      </w:r>
      <w:r w:rsidR="00BA624F" w:rsidRPr="00955C46">
        <w:rPr>
          <w:rFonts w:ascii="Times New Roman" w:hAnsi="Times New Roman"/>
          <w:sz w:val="28"/>
          <w:szCs w:val="28"/>
        </w:rPr>
        <w:t xml:space="preserve">izglītības programmas īstenošanā </w:t>
      </w:r>
      <w:r w:rsidR="00A65D59" w:rsidRPr="00955C46">
        <w:rPr>
          <w:rFonts w:ascii="Times New Roman" w:hAnsi="Times New Roman"/>
          <w:sz w:val="28"/>
          <w:szCs w:val="28"/>
        </w:rPr>
        <w:t>nosaka piemaksu attiecīgi</w:t>
      </w:r>
      <w:r w:rsidRPr="00955C46">
        <w:rPr>
          <w:rFonts w:ascii="Times New Roman" w:hAnsi="Times New Roman"/>
          <w:sz w:val="28"/>
          <w:szCs w:val="28"/>
        </w:rPr>
        <w:t xml:space="preserve"> </w:t>
      </w:r>
      <w:r w:rsidR="005E5964" w:rsidRPr="00955C46">
        <w:rPr>
          <w:rFonts w:ascii="Times New Roman" w:hAnsi="Times New Roman"/>
          <w:sz w:val="28"/>
          <w:szCs w:val="28"/>
        </w:rPr>
        <w:t xml:space="preserve"> </w:t>
      </w:r>
      <w:r w:rsidR="00161EA8" w:rsidRPr="00955C46">
        <w:rPr>
          <w:rFonts w:ascii="Times New Roman" w:hAnsi="Times New Roman"/>
          <w:sz w:val="28"/>
          <w:szCs w:val="28"/>
        </w:rPr>
        <w:t>8</w:t>
      </w:r>
      <w:r w:rsidRPr="00955C46">
        <w:rPr>
          <w:rFonts w:ascii="Times New Roman" w:hAnsi="Times New Roman"/>
          <w:sz w:val="28"/>
          <w:szCs w:val="28"/>
        </w:rPr>
        <w:t xml:space="preserve">, </w:t>
      </w:r>
      <w:r w:rsidR="00477A2A" w:rsidRPr="00955C46">
        <w:rPr>
          <w:rFonts w:ascii="Times New Roman" w:hAnsi="Times New Roman"/>
          <w:sz w:val="28"/>
          <w:szCs w:val="28"/>
        </w:rPr>
        <w:t>2</w:t>
      </w:r>
      <w:r w:rsidR="00161EA8" w:rsidRPr="00955C46">
        <w:rPr>
          <w:rFonts w:ascii="Times New Roman" w:hAnsi="Times New Roman"/>
          <w:sz w:val="28"/>
          <w:szCs w:val="28"/>
        </w:rPr>
        <w:t>0</w:t>
      </w:r>
      <w:r w:rsidR="00A65D59" w:rsidRPr="00955C46">
        <w:rPr>
          <w:rFonts w:ascii="Times New Roman" w:hAnsi="Times New Roman"/>
          <w:sz w:val="28"/>
          <w:szCs w:val="28"/>
        </w:rPr>
        <w:t xml:space="preserve"> un </w:t>
      </w:r>
      <w:r w:rsidR="00477A2A" w:rsidRPr="00955C46">
        <w:rPr>
          <w:rFonts w:ascii="Times New Roman" w:hAnsi="Times New Roman"/>
          <w:sz w:val="28"/>
          <w:szCs w:val="28"/>
        </w:rPr>
        <w:t>25</w:t>
      </w:r>
      <w:r w:rsidR="00A65D59" w:rsidRPr="00955C46">
        <w:rPr>
          <w:rFonts w:ascii="Times New Roman" w:hAnsi="Times New Roman"/>
          <w:sz w:val="28"/>
          <w:szCs w:val="28"/>
        </w:rPr>
        <w:t xml:space="preserve"> procent</w:t>
      </w:r>
      <w:r w:rsidR="005E5964" w:rsidRPr="00955C46">
        <w:rPr>
          <w:rFonts w:ascii="Times New Roman" w:hAnsi="Times New Roman"/>
          <w:sz w:val="28"/>
          <w:szCs w:val="28"/>
        </w:rPr>
        <w:t>u</w:t>
      </w:r>
      <w:r w:rsidR="0007326E" w:rsidRPr="00955C46">
        <w:rPr>
          <w:rFonts w:ascii="Times New Roman" w:hAnsi="Times New Roman"/>
          <w:sz w:val="28"/>
          <w:szCs w:val="28"/>
        </w:rPr>
        <w:t xml:space="preserve"> apmērā</w:t>
      </w:r>
      <w:r w:rsidR="00A65D59" w:rsidRPr="00955C46">
        <w:rPr>
          <w:rFonts w:ascii="Times New Roman" w:hAnsi="Times New Roman"/>
          <w:sz w:val="28"/>
          <w:szCs w:val="28"/>
        </w:rPr>
        <w:t xml:space="preserve"> no </w:t>
      </w:r>
      <w:r w:rsidR="00383576" w:rsidRPr="00955C46">
        <w:rPr>
          <w:rFonts w:ascii="Times New Roman" w:hAnsi="Times New Roman"/>
          <w:sz w:val="28"/>
          <w:szCs w:val="28"/>
        </w:rPr>
        <w:t xml:space="preserve">šajos noteikumos noteiktās </w:t>
      </w:r>
      <w:r w:rsidR="00A65D59" w:rsidRPr="00955C46">
        <w:rPr>
          <w:rFonts w:ascii="Times New Roman" w:hAnsi="Times New Roman"/>
          <w:sz w:val="28"/>
          <w:szCs w:val="28"/>
        </w:rPr>
        <w:t>pedagoga</w:t>
      </w:r>
      <w:r w:rsidR="000C78C0" w:rsidRPr="00955C46">
        <w:rPr>
          <w:rFonts w:ascii="Times New Roman" w:hAnsi="Times New Roman"/>
          <w:sz w:val="28"/>
          <w:szCs w:val="28"/>
        </w:rPr>
        <w:t xml:space="preserve"> </w:t>
      </w:r>
      <w:r w:rsidR="00383576" w:rsidRPr="00955C46">
        <w:rPr>
          <w:rFonts w:ascii="Times New Roman" w:hAnsi="Times New Roman"/>
          <w:sz w:val="28"/>
          <w:szCs w:val="28"/>
        </w:rPr>
        <w:t xml:space="preserve">zemākās </w:t>
      </w:r>
      <w:r w:rsidR="00A65D59" w:rsidRPr="00955C46">
        <w:rPr>
          <w:rFonts w:ascii="Times New Roman" w:hAnsi="Times New Roman"/>
          <w:sz w:val="28"/>
          <w:szCs w:val="28"/>
        </w:rPr>
        <w:t xml:space="preserve">mēneša darba algas likmes. Vispārējās izglītības un profesionālās izglītības iestāžu direktoriem un viņu vietniekiem, struktūrvienību vadītājiem izglītības jomā, izglītības metodiķiem, direktora vietniekiem metodiskajā darbā valsts ģimnāzijās un pirmsskolas izglītības iestāžu metodiķiem </w:t>
      </w:r>
      <w:r w:rsidR="00AF76BE" w:rsidRPr="00955C46">
        <w:rPr>
          <w:rFonts w:ascii="Times New Roman" w:hAnsi="Times New Roman"/>
          <w:sz w:val="28"/>
          <w:szCs w:val="28"/>
        </w:rPr>
        <w:t xml:space="preserve">par viņu veikto pedagoģisko darbu </w:t>
      </w:r>
      <w:r w:rsidR="00A65D59" w:rsidRPr="00955C46">
        <w:rPr>
          <w:rFonts w:ascii="Times New Roman" w:hAnsi="Times New Roman"/>
          <w:sz w:val="28"/>
          <w:szCs w:val="28"/>
        </w:rPr>
        <w:t xml:space="preserve">šo piemaksu nosaka </w:t>
      </w:r>
      <w:r w:rsidR="00AF76BE" w:rsidRPr="00955C46">
        <w:rPr>
          <w:rFonts w:ascii="Times New Roman" w:hAnsi="Times New Roman"/>
          <w:sz w:val="28"/>
          <w:szCs w:val="28"/>
        </w:rPr>
        <w:t xml:space="preserve">no zemākās </w:t>
      </w:r>
      <w:r w:rsidR="000C78C0" w:rsidRPr="00955C46">
        <w:rPr>
          <w:rFonts w:ascii="Times New Roman" w:hAnsi="Times New Roman"/>
          <w:sz w:val="28"/>
          <w:szCs w:val="28"/>
        </w:rPr>
        <w:t xml:space="preserve">pedagoga </w:t>
      </w:r>
      <w:r w:rsidR="00A65D59" w:rsidRPr="00955C46">
        <w:rPr>
          <w:rFonts w:ascii="Times New Roman" w:hAnsi="Times New Roman"/>
          <w:sz w:val="28"/>
          <w:szCs w:val="28"/>
        </w:rPr>
        <w:t>darba algas likmes</w:t>
      </w:r>
      <w:r w:rsidR="00AF76BE" w:rsidRPr="00955C46">
        <w:rPr>
          <w:rFonts w:ascii="Times New Roman" w:hAnsi="Times New Roman"/>
          <w:sz w:val="28"/>
          <w:szCs w:val="28"/>
        </w:rPr>
        <w:t>, neieskaitot viņu amatalgu</w:t>
      </w:r>
      <w:r w:rsidR="00A65D59" w:rsidRPr="00955C46">
        <w:rPr>
          <w:rFonts w:ascii="Times New Roman" w:hAnsi="Times New Roman"/>
          <w:sz w:val="28"/>
          <w:szCs w:val="28"/>
        </w:rPr>
        <w:t>.</w:t>
      </w:r>
      <w:r w:rsidR="007D1061">
        <w:rPr>
          <w:rFonts w:ascii="Times New Roman" w:hAnsi="Times New Roman"/>
          <w:sz w:val="28"/>
          <w:szCs w:val="28"/>
        </w:rPr>
        <w:t>”;</w:t>
      </w:r>
    </w:p>
    <w:p w:rsidR="007D1061" w:rsidRPr="007D1061" w:rsidRDefault="007D1061" w:rsidP="007D1061">
      <w:pPr>
        <w:pStyle w:val="tv2131"/>
        <w:spacing w:before="0" w:line="240" w:lineRule="auto"/>
        <w:ind w:firstLine="709"/>
        <w:rPr>
          <w:rFonts w:ascii="Times New Roman" w:hAnsi="Times New Roman"/>
          <w:sz w:val="28"/>
          <w:szCs w:val="28"/>
        </w:rPr>
      </w:pPr>
    </w:p>
    <w:p w:rsidR="00BD3204" w:rsidRPr="009A349B" w:rsidRDefault="00BD3204" w:rsidP="00531DDC">
      <w:pPr>
        <w:pStyle w:val="NormalWeb"/>
        <w:spacing w:before="0" w:beforeAutospacing="0" w:after="0" w:afterAutospacing="0"/>
        <w:ind w:firstLine="851"/>
        <w:jc w:val="both"/>
        <w:rPr>
          <w:sz w:val="28"/>
          <w:szCs w:val="28"/>
        </w:rPr>
      </w:pPr>
      <w:r w:rsidRPr="009A349B">
        <w:rPr>
          <w:sz w:val="28"/>
          <w:szCs w:val="28"/>
        </w:rPr>
        <w:lastRenderedPageBreak/>
        <w:t>1.</w:t>
      </w:r>
      <w:r w:rsidR="000446F7" w:rsidRPr="009A349B">
        <w:rPr>
          <w:sz w:val="28"/>
          <w:szCs w:val="28"/>
        </w:rPr>
        <w:t>5</w:t>
      </w:r>
      <w:r w:rsidRPr="009A349B">
        <w:rPr>
          <w:sz w:val="28"/>
          <w:szCs w:val="28"/>
        </w:rPr>
        <w:t xml:space="preserve">. </w:t>
      </w:r>
      <w:r w:rsidR="00963435" w:rsidRPr="009A349B">
        <w:rPr>
          <w:sz w:val="28"/>
          <w:szCs w:val="28"/>
        </w:rPr>
        <w:t xml:space="preserve">svītrot </w:t>
      </w:r>
      <w:r w:rsidRPr="009A349B">
        <w:rPr>
          <w:sz w:val="28"/>
          <w:szCs w:val="28"/>
        </w:rPr>
        <w:t>34.punktā vārdus „kā mācību stundas”;</w:t>
      </w:r>
    </w:p>
    <w:p w:rsidR="00BD3204" w:rsidRPr="009A349B" w:rsidRDefault="00BD3204" w:rsidP="00531DDC">
      <w:pPr>
        <w:pStyle w:val="NormalWeb"/>
        <w:spacing w:before="0" w:beforeAutospacing="0" w:after="0" w:afterAutospacing="0"/>
        <w:ind w:firstLine="851"/>
        <w:jc w:val="both"/>
        <w:rPr>
          <w:sz w:val="28"/>
          <w:szCs w:val="28"/>
        </w:rPr>
      </w:pPr>
    </w:p>
    <w:p w:rsidR="00BD3204" w:rsidRDefault="00BD3204" w:rsidP="00531DDC">
      <w:pPr>
        <w:pStyle w:val="NormalWeb"/>
        <w:spacing w:before="0" w:beforeAutospacing="0" w:after="0" w:afterAutospacing="0"/>
        <w:ind w:firstLine="851"/>
        <w:jc w:val="both"/>
        <w:rPr>
          <w:sz w:val="28"/>
          <w:szCs w:val="28"/>
        </w:rPr>
      </w:pPr>
      <w:r w:rsidRPr="009A349B">
        <w:rPr>
          <w:sz w:val="28"/>
          <w:szCs w:val="28"/>
        </w:rPr>
        <w:t>1.</w:t>
      </w:r>
      <w:r w:rsidR="000446F7" w:rsidRPr="009A349B">
        <w:rPr>
          <w:sz w:val="28"/>
          <w:szCs w:val="28"/>
        </w:rPr>
        <w:t>6</w:t>
      </w:r>
      <w:r w:rsidRPr="009A349B">
        <w:rPr>
          <w:sz w:val="28"/>
          <w:szCs w:val="28"/>
        </w:rPr>
        <w:t xml:space="preserve">. </w:t>
      </w:r>
      <w:r w:rsidR="00963435" w:rsidRPr="009A349B">
        <w:rPr>
          <w:sz w:val="28"/>
          <w:szCs w:val="28"/>
        </w:rPr>
        <w:t xml:space="preserve">svītrot </w:t>
      </w:r>
      <w:r w:rsidRPr="009A349B">
        <w:rPr>
          <w:sz w:val="28"/>
          <w:szCs w:val="28"/>
        </w:rPr>
        <w:t>37.punktā svītrot vārdu „mācību”</w:t>
      </w:r>
      <w:r w:rsidR="00963435" w:rsidRPr="009A349B">
        <w:rPr>
          <w:sz w:val="28"/>
          <w:szCs w:val="28"/>
        </w:rPr>
        <w:t>;</w:t>
      </w:r>
      <w:r w:rsidRPr="009A349B">
        <w:rPr>
          <w:sz w:val="28"/>
          <w:szCs w:val="28"/>
        </w:rPr>
        <w:t xml:space="preserve"> </w:t>
      </w:r>
    </w:p>
    <w:p w:rsidR="006058D2" w:rsidRDefault="006058D2" w:rsidP="00531DDC">
      <w:pPr>
        <w:pStyle w:val="NormalWeb"/>
        <w:spacing w:before="0" w:beforeAutospacing="0" w:after="0" w:afterAutospacing="0"/>
        <w:ind w:firstLine="851"/>
        <w:jc w:val="both"/>
        <w:rPr>
          <w:sz w:val="28"/>
          <w:szCs w:val="28"/>
        </w:rPr>
      </w:pPr>
    </w:p>
    <w:p w:rsidR="006058D2" w:rsidRDefault="006058D2" w:rsidP="006058D2">
      <w:pPr>
        <w:pStyle w:val="naisc"/>
        <w:spacing w:before="0" w:after="0"/>
        <w:ind w:firstLine="720"/>
        <w:jc w:val="both"/>
        <w:rPr>
          <w:sz w:val="28"/>
          <w:szCs w:val="28"/>
        </w:rPr>
      </w:pPr>
      <w:r>
        <w:rPr>
          <w:sz w:val="28"/>
          <w:szCs w:val="28"/>
        </w:rPr>
        <w:t xml:space="preserve">  1.7.</w:t>
      </w:r>
      <w:r w:rsidRPr="006058D2">
        <w:rPr>
          <w:sz w:val="22"/>
          <w:szCs w:val="22"/>
        </w:rPr>
        <w:t xml:space="preserve"> </w:t>
      </w:r>
      <w:r w:rsidRPr="006058D2">
        <w:rPr>
          <w:sz w:val="28"/>
          <w:szCs w:val="28"/>
        </w:rPr>
        <w:t xml:space="preserve">papildināt </w:t>
      </w:r>
      <w:r w:rsidR="00F5598C">
        <w:rPr>
          <w:sz w:val="28"/>
          <w:szCs w:val="28"/>
        </w:rPr>
        <w:t xml:space="preserve">noteikumus ar </w:t>
      </w:r>
      <w:r w:rsidRPr="006058D2">
        <w:rPr>
          <w:sz w:val="28"/>
          <w:szCs w:val="28"/>
        </w:rPr>
        <w:t>39</w:t>
      </w:r>
      <w:r w:rsidR="00F5598C">
        <w:rPr>
          <w:sz w:val="28"/>
          <w:szCs w:val="28"/>
        </w:rPr>
        <w:t>¹</w:t>
      </w:r>
      <w:r w:rsidRPr="006058D2">
        <w:rPr>
          <w:sz w:val="28"/>
          <w:szCs w:val="28"/>
        </w:rPr>
        <w:t>.punktu šādā redakcijā:</w:t>
      </w:r>
    </w:p>
    <w:p w:rsidR="004C1505" w:rsidRPr="006058D2" w:rsidRDefault="004C1505" w:rsidP="006058D2">
      <w:pPr>
        <w:pStyle w:val="naisc"/>
        <w:spacing w:before="0" w:after="0"/>
        <w:ind w:firstLine="720"/>
        <w:jc w:val="both"/>
        <w:rPr>
          <w:sz w:val="28"/>
          <w:szCs w:val="28"/>
        </w:rPr>
      </w:pPr>
    </w:p>
    <w:p w:rsidR="006058D2" w:rsidRPr="006058D2" w:rsidRDefault="006058D2" w:rsidP="006058D2">
      <w:pPr>
        <w:pStyle w:val="naisc"/>
        <w:spacing w:before="0" w:after="0"/>
        <w:ind w:firstLine="720"/>
        <w:jc w:val="both"/>
        <w:rPr>
          <w:sz w:val="28"/>
          <w:szCs w:val="28"/>
        </w:rPr>
      </w:pPr>
      <w:r w:rsidRPr="006058D2">
        <w:rPr>
          <w:sz w:val="28"/>
          <w:szCs w:val="28"/>
        </w:rPr>
        <w:t>„</w:t>
      </w:r>
      <w:r w:rsidR="004C1505" w:rsidRPr="006058D2">
        <w:rPr>
          <w:sz w:val="28"/>
          <w:szCs w:val="28"/>
        </w:rPr>
        <w:t>39</w:t>
      </w:r>
      <w:r w:rsidR="004C1505">
        <w:rPr>
          <w:sz w:val="28"/>
          <w:szCs w:val="28"/>
        </w:rPr>
        <w:t>¹</w:t>
      </w:r>
      <w:r w:rsidR="004C1505" w:rsidRPr="006058D2">
        <w:rPr>
          <w:sz w:val="28"/>
          <w:szCs w:val="28"/>
        </w:rPr>
        <w:t>.</w:t>
      </w:r>
      <w:r w:rsidR="004C1505">
        <w:rPr>
          <w:sz w:val="28"/>
          <w:szCs w:val="28"/>
        </w:rPr>
        <w:t xml:space="preserve"> P</w:t>
      </w:r>
      <w:r w:rsidRPr="006058D2">
        <w:rPr>
          <w:sz w:val="28"/>
          <w:szCs w:val="28"/>
        </w:rPr>
        <w:t xml:space="preserve">rofesionālās izglītības iestādēs, kurās izglītojamie apgūst profesionālās vidējās un profesionālās ievirzes mūzikas un mākslas izglītības programmas </w:t>
      </w:r>
      <w:r w:rsidR="007D5A0B">
        <w:rPr>
          <w:sz w:val="28"/>
          <w:szCs w:val="28"/>
        </w:rPr>
        <w:t>–</w:t>
      </w:r>
      <w:r w:rsidRPr="006058D2">
        <w:rPr>
          <w:sz w:val="28"/>
          <w:szCs w:val="28"/>
        </w:rPr>
        <w:t xml:space="preserve"> solfedžo, mūzikas literatūrā</w:t>
      </w:r>
      <w:r w:rsidR="007D5A0B">
        <w:rPr>
          <w:sz w:val="28"/>
          <w:szCs w:val="28"/>
        </w:rPr>
        <w:t>,</w:t>
      </w:r>
      <w:r w:rsidRPr="006058D2">
        <w:rPr>
          <w:sz w:val="28"/>
          <w:szCs w:val="28"/>
        </w:rPr>
        <w:t xml:space="preserve"> </w:t>
      </w:r>
      <w:r w:rsidR="007D5A0B" w:rsidRPr="007D5A0B">
        <w:rPr>
          <w:color w:val="000000"/>
          <w:sz w:val="28"/>
          <w:szCs w:val="28"/>
        </w:rPr>
        <w:t>kultūras, mākslas, dizaina vēsturē, mākslas valodas pamatos</w:t>
      </w:r>
      <w:r w:rsidR="007D5A0B" w:rsidRPr="006058D2">
        <w:rPr>
          <w:sz w:val="28"/>
          <w:szCs w:val="28"/>
        </w:rPr>
        <w:t xml:space="preserve"> </w:t>
      </w:r>
      <w:r w:rsidRPr="006058D2">
        <w:rPr>
          <w:sz w:val="28"/>
          <w:szCs w:val="28"/>
        </w:rPr>
        <w:t>– vienu stundu par vienu darba likmi nedēļā (40 stundas gadā).</w:t>
      </w:r>
      <w:r w:rsidR="007D5A0B">
        <w:rPr>
          <w:sz w:val="28"/>
          <w:szCs w:val="28"/>
        </w:rPr>
        <w:t>”;</w:t>
      </w:r>
    </w:p>
    <w:p w:rsidR="00BD3204" w:rsidRPr="009A349B" w:rsidRDefault="00BD3204" w:rsidP="006058D2">
      <w:pPr>
        <w:autoSpaceDE w:val="0"/>
        <w:autoSpaceDN w:val="0"/>
        <w:adjustRightInd w:val="0"/>
        <w:jc w:val="both"/>
        <w:rPr>
          <w:sz w:val="28"/>
          <w:szCs w:val="28"/>
        </w:rPr>
      </w:pPr>
    </w:p>
    <w:p w:rsidR="00161EA8" w:rsidRPr="009A349B" w:rsidRDefault="00963435" w:rsidP="00531DDC">
      <w:pPr>
        <w:autoSpaceDE w:val="0"/>
        <w:autoSpaceDN w:val="0"/>
        <w:adjustRightInd w:val="0"/>
        <w:ind w:firstLine="720"/>
        <w:jc w:val="both"/>
        <w:rPr>
          <w:sz w:val="28"/>
          <w:szCs w:val="28"/>
        </w:rPr>
      </w:pPr>
      <w:r w:rsidRPr="009A349B">
        <w:rPr>
          <w:sz w:val="28"/>
          <w:szCs w:val="28"/>
        </w:rPr>
        <w:t xml:space="preserve">  </w:t>
      </w:r>
      <w:r w:rsidR="00161EA8" w:rsidRPr="009A349B">
        <w:rPr>
          <w:sz w:val="28"/>
          <w:szCs w:val="28"/>
        </w:rPr>
        <w:t>1.</w:t>
      </w:r>
      <w:r w:rsidR="006058D2">
        <w:rPr>
          <w:sz w:val="28"/>
          <w:szCs w:val="28"/>
        </w:rPr>
        <w:t>8</w:t>
      </w:r>
      <w:r w:rsidR="00161EA8" w:rsidRPr="009A349B">
        <w:rPr>
          <w:sz w:val="28"/>
          <w:szCs w:val="28"/>
        </w:rPr>
        <w:t>.</w:t>
      </w:r>
      <w:r w:rsidR="000446F7" w:rsidRPr="009A349B">
        <w:rPr>
          <w:sz w:val="28"/>
          <w:szCs w:val="28"/>
        </w:rPr>
        <w:t xml:space="preserve"> </w:t>
      </w:r>
      <w:r w:rsidR="002B4F62" w:rsidRPr="009A349B">
        <w:rPr>
          <w:sz w:val="28"/>
          <w:szCs w:val="28"/>
        </w:rPr>
        <w:t>i</w:t>
      </w:r>
      <w:r w:rsidR="000446F7" w:rsidRPr="009A349B">
        <w:rPr>
          <w:sz w:val="28"/>
          <w:szCs w:val="28"/>
        </w:rPr>
        <w:t>zteikt</w:t>
      </w:r>
      <w:r w:rsidR="00910D6D" w:rsidRPr="009A349B">
        <w:rPr>
          <w:sz w:val="28"/>
          <w:szCs w:val="28"/>
        </w:rPr>
        <w:t xml:space="preserve"> 42.</w:t>
      </w:r>
      <w:r w:rsidR="00161EA8" w:rsidRPr="009A349B">
        <w:rPr>
          <w:sz w:val="28"/>
          <w:szCs w:val="28"/>
        </w:rPr>
        <w:t>punktu šādā redakcijā:</w:t>
      </w:r>
    </w:p>
    <w:p w:rsidR="00262976" w:rsidRPr="009A349B" w:rsidRDefault="00262976" w:rsidP="00531DDC">
      <w:pPr>
        <w:autoSpaceDE w:val="0"/>
        <w:autoSpaceDN w:val="0"/>
        <w:adjustRightInd w:val="0"/>
        <w:ind w:firstLine="720"/>
        <w:jc w:val="both"/>
        <w:rPr>
          <w:sz w:val="28"/>
          <w:szCs w:val="28"/>
        </w:rPr>
      </w:pPr>
    </w:p>
    <w:p w:rsidR="00161EA8" w:rsidRPr="009A349B" w:rsidRDefault="00161EA8" w:rsidP="00531DDC">
      <w:pPr>
        <w:pStyle w:val="tv2133"/>
        <w:spacing w:line="240" w:lineRule="auto"/>
        <w:ind w:firstLine="851"/>
        <w:jc w:val="both"/>
        <w:rPr>
          <w:color w:val="auto"/>
          <w:sz w:val="28"/>
          <w:szCs w:val="28"/>
        </w:rPr>
      </w:pPr>
      <w:r w:rsidRPr="009A349B">
        <w:rPr>
          <w:color w:val="auto"/>
          <w:sz w:val="28"/>
          <w:szCs w:val="28"/>
        </w:rPr>
        <w:t>„42. Izglītības iestādēs, kas īsteno speciālās izglītības programmas izglītojamajiem ar speciālām vajadzībām, kuri integrēti vispārējās izglītības un profesionālās izglītības iestādēs, pedagogiem, kuri strādā ar šiem izglītojamajiem un kuriem ir normatīvajos aktos noteiktā izglītība, nosaka piemaksu līdz 10 procentiem par attiecīgajām mācību priekšmetu stundām</w:t>
      </w:r>
      <w:r w:rsidR="00963435" w:rsidRPr="009A349B">
        <w:rPr>
          <w:color w:val="auto"/>
          <w:sz w:val="28"/>
          <w:szCs w:val="28"/>
        </w:rPr>
        <w:t>.</w:t>
      </w:r>
      <w:r w:rsidRPr="009A349B">
        <w:rPr>
          <w:color w:val="auto"/>
          <w:sz w:val="28"/>
          <w:szCs w:val="28"/>
        </w:rPr>
        <w:t>”</w:t>
      </w:r>
    </w:p>
    <w:p w:rsidR="00161EA8" w:rsidRPr="009A349B" w:rsidRDefault="00161EA8" w:rsidP="00531DDC">
      <w:pPr>
        <w:pStyle w:val="NormalWeb"/>
        <w:spacing w:before="0" w:beforeAutospacing="0" w:after="0" w:afterAutospacing="0"/>
        <w:jc w:val="both"/>
        <w:rPr>
          <w:sz w:val="28"/>
          <w:szCs w:val="28"/>
        </w:rPr>
      </w:pPr>
    </w:p>
    <w:p w:rsidR="00847C72" w:rsidRPr="009A349B" w:rsidRDefault="00847C72" w:rsidP="00531DDC">
      <w:pPr>
        <w:pStyle w:val="Default"/>
        <w:ind w:firstLine="851"/>
        <w:rPr>
          <w:color w:val="auto"/>
          <w:sz w:val="28"/>
          <w:szCs w:val="28"/>
        </w:rPr>
      </w:pPr>
      <w:r w:rsidRPr="009A349B">
        <w:rPr>
          <w:color w:val="auto"/>
          <w:sz w:val="28"/>
          <w:szCs w:val="28"/>
        </w:rPr>
        <w:t>1.</w:t>
      </w:r>
      <w:r w:rsidR="006058D2">
        <w:rPr>
          <w:color w:val="auto"/>
          <w:sz w:val="28"/>
          <w:szCs w:val="28"/>
        </w:rPr>
        <w:t>9</w:t>
      </w:r>
      <w:r w:rsidRPr="009A349B">
        <w:rPr>
          <w:color w:val="auto"/>
          <w:sz w:val="28"/>
          <w:szCs w:val="28"/>
        </w:rPr>
        <w:t xml:space="preserve">. </w:t>
      </w:r>
      <w:r w:rsidR="00EC7EE4" w:rsidRPr="009A349B">
        <w:rPr>
          <w:color w:val="auto"/>
          <w:sz w:val="28"/>
          <w:szCs w:val="28"/>
        </w:rPr>
        <w:t xml:space="preserve">izteikt </w:t>
      </w:r>
      <w:r w:rsidR="00015B3C" w:rsidRPr="009A349B">
        <w:rPr>
          <w:color w:val="auto"/>
          <w:sz w:val="28"/>
          <w:szCs w:val="28"/>
        </w:rPr>
        <w:t>1.pielikum</w:t>
      </w:r>
      <w:r w:rsidR="00EC7EE4" w:rsidRPr="009A349B">
        <w:rPr>
          <w:color w:val="auto"/>
          <w:sz w:val="28"/>
          <w:szCs w:val="28"/>
        </w:rPr>
        <w:t xml:space="preserve">u </w:t>
      </w:r>
      <w:r w:rsidR="00E33C58">
        <w:rPr>
          <w:color w:val="auto"/>
          <w:sz w:val="28"/>
          <w:szCs w:val="28"/>
        </w:rPr>
        <w:t>šād</w:t>
      </w:r>
      <w:r w:rsidR="00EC7EE4" w:rsidRPr="009A349B">
        <w:rPr>
          <w:color w:val="auto"/>
          <w:sz w:val="28"/>
          <w:szCs w:val="28"/>
        </w:rPr>
        <w:t xml:space="preserve">ā redakcijā: </w:t>
      </w:r>
      <w:r w:rsidRPr="009A349B">
        <w:rPr>
          <w:color w:val="auto"/>
          <w:sz w:val="28"/>
          <w:szCs w:val="28"/>
        </w:rPr>
        <w:t xml:space="preserve"> </w:t>
      </w:r>
    </w:p>
    <w:p w:rsidR="00EC7EE4" w:rsidRPr="009A349B" w:rsidRDefault="00EC7EE4" w:rsidP="00531DDC">
      <w:pPr>
        <w:pStyle w:val="Default"/>
        <w:ind w:firstLine="720"/>
        <w:rPr>
          <w:color w:val="auto"/>
          <w:sz w:val="28"/>
          <w:szCs w:val="28"/>
        </w:rPr>
      </w:pPr>
    </w:p>
    <w:p w:rsidR="00EC7EE4" w:rsidRPr="009A349B" w:rsidRDefault="00EC7EE4" w:rsidP="00EC7EE4">
      <w:pPr>
        <w:jc w:val="center"/>
      </w:pPr>
    </w:p>
    <w:p w:rsidR="00EC7EE4" w:rsidRPr="009A349B" w:rsidRDefault="00EC7EE4" w:rsidP="00EC7EE4">
      <w:pPr>
        <w:jc w:val="right"/>
      </w:pPr>
      <w:r w:rsidRPr="009A349B">
        <w:t xml:space="preserve">„1.pielikums </w:t>
      </w:r>
      <w:r w:rsidRPr="009A349B">
        <w:br/>
        <w:t xml:space="preserve">Ministru kabineta </w:t>
      </w:r>
      <w:r w:rsidRPr="009A349B">
        <w:br/>
        <w:t>2009.gada 28.jūlija noteikumiem Nr.836</w:t>
      </w:r>
    </w:p>
    <w:p w:rsidR="00EC7EE4" w:rsidRPr="009A349B" w:rsidRDefault="00EC7EE4" w:rsidP="00EC7EE4">
      <w:pPr>
        <w:jc w:val="center"/>
        <w:rPr>
          <w:b/>
          <w:bCs/>
        </w:rPr>
      </w:pPr>
      <w:bookmarkStart w:id="2" w:name="439255"/>
      <w:bookmarkEnd w:id="2"/>
    </w:p>
    <w:p w:rsidR="00EC7EE4" w:rsidRPr="009A349B" w:rsidRDefault="00EC7EE4" w:rsidP="00EC7EE4">
      <w:pPr>
        <w:jc w:val="center"/>
        <w:rPr>
          <w:b/>
          <w:bCs/>
        </w:rPr>
      </w:pPr>
      <w:r w:rsidRPr="009A349B">
        <w:rPr>
          <w:b/>
          <w:bCs/>
        </w:rPr>
        <w:t>Pedagogu, izglītības iestāžu vadītāju, viņu vietnieku un struktūrvienību vadītāju zemākās mēneša darba algas likmes</w:t>
      </w:r>
    </w:p>
    <w:p w:rsidR="00EC7EE4" w:rsidRPr="009A349B" w:rsidRDefault="00EC7EE4" w:rsidP="00EC7EE4">
      <w:pPr>
        <w:spacing w:before="100" w:beforeAutospacing="1" w:after="100" w:afterAutospacing="1" w:line="360" w:lineRule="auto"/>
        <w:ind w:firstLine="230"/>
        <w:jc w:val="right"/>
      </w:pPr>
      <w:r w:rsidRPr="009A349B">
        <w:t>1.tabula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765"/>
        <w:gridCol w:w="5811"/>
      </w:tblGrid>
      <w:tr w:rsidR="00EC7EE4" w:rsidRPr="009A349B" w:rsidTr="00B2036A">
        <w:trPr>
          <w:trHeight w:val="723"/>
        </w:trPr>
        <w:tc>
          <w:tcPr>
            <w:tcW w:w="604" w:type="dxa"/>
            <w:vAlign w:val="center"/>
            <w:hideMark/>
          </w:tcPr>
          <w:p w:rsidR="00EC7EE4" w:rsidRPr="009A349B" w:rsidRDefault="00EC7EE4" w:rsidP="00B2036A">
            <w:pPr>
              <w:jc w:val="center"/>
              <w:rPr>
                <w:b/>
              </w:rPr>
            </w:pPr>
            <w:r w:rsidRPr="009A349B">
              <w:rPr>
                <w:b/>
              </w:rPr>
              <w:t>Nr.</w:t>
            </w:r>
          </w:p>
          <w:p w:rsidR="00EC7EE4" w:rsidRPr="009A349B" w:rsidRDefault="00EC7EE4" w:rsidP="00B2036A">
            <w:pPr>
              <w:jc w:val="center"/>
              <w:rPr>
                <w:b/>
              </w:rPr>
            </w:pPr>
            <w:r w:rsidRPr="009A349B">
              <w:rPr>
                <w:b/>
              </w:rPr>
              <w:t>p.k.</w:t>
            </w:r>
          </w:p>
        </w:tc>
        <w:tc>
          <w:tcPr>
            <w:tcW w:w="2765" w:type="dxa"/>
            <w:vAlign w:val="center"/>
            <w:hideMark/>
          </w:tcPr>
          <w:p w:rsidR="00EC7EE4" w:rsidRPr="009A349B" w:rsidRDefault="00EC7EE4" w:rsidP="00B2036A">
            <w:pPr>
              <w:jc w:val="center"/>
              <w:rPr>
                <w:b/>
              </w:rPr>
            </w:pPr>
            <w:r w:rsidRPr="009A349B">
              <w:rPr>
                <w:b/>
              </w:rPr>
              <w:t>Pedagoga amata (profesijas) nosaukums</w:t>
            </w:r>
          </w:p>
        </w:tc>
        <w:tc>
          <w:tcPr>
            <w:tcW w:w="5811" w:type="dxa"/>
          </w:tcPr>
          <w:p w:rsidR="00EC7EE4" w:rsidRPr="009A349B" w:rsidRDefault="00EC7EE4" w:rsidP="00B2036A">
            <w:pPr>
              <w:jc w:val="both"/>
              <w:rPr>
                <w:b/>
              </w:rPr>
            </w:pPr>
          </w:p>
          <w:p w:rsidR="00EC7EE4" w:rsidRPr="009A349B" w:rsidRDefault="00EC7EE4" w:rsidP="00B2036A">
            <w:pPr>
              <w:jc w:val="center"/>
              <w:rPr>
                <w:b/>
              </w:rPr>
            </w:pPr>
            <w:r w:rsidRPr="009A349B">
              <w:rPr>
                <w:b/>
              </w:rPr>
              <w:t xml:space="preserve">Zemākā mēneša darba algas likme </w:t>
            </w:r>
            <w:r w:rsidR="00B731DC" w:rsidRPr="009A349B">
              <w:rPr>
                <w:b/>
              </w:rPr>
              <w:t>(</w:t>
            </w:r>
            <w:proofErr w:type="spellStart"/>
            <w:r w:rsidRPr="009A349B">
              <w:rPr>
                <w:b/>
                <w:i/>
              </w:rPr>
              <w:t>euro</w:t>
            </w:r>
            <w:proofErr w:type="spellEnd"/>
            <w:r w:rsidR="00B731DC" w:rsidRPr="009A349B">
              <w:rPr>
                <w:b/>
              </w:rPr>
              <w:t>)</w:t>
            </w:r>
          </w:p>
        </w:tc>
      </w:tr>
      <w:tr w:rsidR="001E7502" w:rsidRPr="009A349B" w:rsidTr="00B2036A">
        <w:trPr>
          <w:trHeight w:hRule="exact" w:val="325"/>
        </w:trPr>
        <w:tc>
          <w:tcPr>
            <w:tcW w:w="604" w:type="dxa"/>
            <w:vAlign w:val="center"/>
            <w:hideMark/>
          </w:tcPr>
          <w:p w:rsidR="001E7502" w:rsidRPr="009A349B" w:rsidRDefault="001E7502" w:rsidP="00B2036A">
            <w:pPr>
              <w:jc w:val="center"/>
            </w:pPr>
            <w:r w:rsidRPr="009A349B">
              <w:t>1.</w:t>
            </w:r>
          </w:p>
        </w:tc>
        <w:tc>
          <w:tcPr>
            <w:tcW w:w="2765" w:type="dxa"/>
            <w:vAlign w:val="center"/>
            <w:hideMark/>
          </w:tcPr>
          <w:p w:rsidR="001E7502" w:rsidRPr="009A349B" w:rsidRDefault="001E7502" w:rsidP="005E5964">
            <w:r w:rsidRPr="009A349B">
              <w:t>Rektors</w:t>
            </w:r>
          </w:p>
        </w:tc>
        <w:tc>
          <w:tcPr>
            <w:tcW w:w="5811" w:type="dxa"/>
            <w:vAlign w:val="bottom"/>
          </w:tcPr>
          <w:p w:rsidR="001E7502" w:rsidRPr="009A349B" w:rsidRDefault="001E7502" w:rsidP="00B2036A">
            <w:pPr>
              <w:jc w:val="center"/>
            </w:pPr>
            <w:r w:rsidRPr="009A349B">
              <w:t>1410,07</w:t>
            </w:r>
          </w:p>
        </w:tc>
      </w:tr>
      <w:tr w:rsidR="001E7502" w:rsidRPr="009A349B" w:rsidTr="00B2036A">
        <w:trPr>
          <w:trHeight w:val="295"/>
        </w:trPr>
        <w:tc>
          <w:tcPr>
            <w:tcW w:w="604" w:type="dxa"/>
            <w:vAlign w:val="center"/>
            <w:hideMark/>
          </w:tcPr>
          <w:p w:rsidR="001E7502" w:rsidRPr="009A349B" w:rsidRDefault="001E7502" w:rsidP="00B2036A">
            <w:pPr>
              <w:jc w:val="center"/>
            </w:pPr>
            <w:r w:rsidRPr="009A349B">
              <w:t>2.</w:t>
            </w:r>
          </w:p>
        </w:tc>
        <w:tc>
          <w:tcPr>
            <w:tcW w:w="2765" w:type="dxa"/>
            <w:vAlign w:val="center"/>
            <w:hideMark/>
          </w:tcPr>
          <w:p w:rsidR="001E7502" w:rsidRPr="009A349B" w:rsidRDefault="001E7502" w:rsidP="005E5964">
            <w:r w:rsidRPr="009A349B">
              <w:t>Profesors</w:t>
            </w:r>
          </w:p>
        </w:tc>
        <w:tc>
          <w:tcPr>
            <w:tcW w:w="5811" w:type="dxa"/>
            <w:vAlign w:val="bottom"/>
          </w:tcPr>
          <w:p w:rsidR="001E7502" w:rsidRPr="009A349B" w:rsidRDefault="001E7502" w:rsidP="00B2036A">
            <w:pPr>
              <w:jc w:val="center"/>
            </w:pPr>
            <w:r w:rsidRPr="009A349B">
              <w:t>1175,29</w:t>
            </w:r>
          </w:p>
        </w:tc>
      </w:tr>
      <w:tr w:rsidR="001E7502" w:rsidRPr="009A349B" w:rsidTr="00B2036A">
        <w:trPr>
          <w:trHeight w:val="317"/>
        </w:trPr>
        <w:tc>
          <w:tcPr>
            <w:tcW w:w="604" w:type="dxa"/>
            <w:vAlign w:val="center"/>
            <w:hideMark/>
          </w:tcPr>
          <w:p w:rsidR="001E7502" w:rsidRPr="009A349B" w:rsidRDefault="001E7502" w:rsidP="00B2036A">
            <w:pPr>
              <w:jc w:val="center"/>
            </w:pPr>
            <w:r w:rsidRPr="009A349B">
              <w:t>3.</w:t>
            </w:r>
          </w:p>
        </w:tc>
        <w:tc>
          <w:tcPr>
            <w:tcW w:w="2765" w:type="dxa"/>
            <w:vAlign w:val="center"/>
            <w:hideMark/>
          </w:tcPr>
          <w:p w:rsidR="001E7502" w:rsidRPr="009A349B" w:rsidRDefault="001E7502" w:rsidP="005E5964">
            <w:r w:rsidRPr="009A349B">
              <w:t>Prorektors</w:t>
            </w:r>
          </w:p>
        </w:tc>
        <w:tc>
          <w:tcPr>
            <w:tcW w:w="5811" w:type="dxa"/>
            <w:vAlign w:val="bottom"/>
          </w:tcPr>
          <w:p w:rsidR="001E7502" w:rsidRPr="009A349B" w:rsidRDefault="001E7502" w:rsidP="00B2036A">
            <w:pPr>
              <w:jc w:val="center"/>
            </w:pPr>
            <w:r w:rsidRPr="009A349B">
              <w:t>940,52</w:t>
            </w:r>
          </w:p>
        </w:tc>
      </w:tr>
      <w:tr w:rsidR="001E7502" w:rsidRPr="009A349B" w:rsidTr="00B2036A">
        <w:trPr>
          <w:trHeight w:val="317"/>
        </w:trPr>
        <w:tc>
          <w:tcPr>
            <w:tcW w:w="604" w:type="dxa"/>
            <w:vAlign w:val="center"/>
            <w:hideMark/>
          </w:tcPr>
          <w:p w:rsidR="001E7502" w:rsidRPr="009A349B" w:rsidRDefault="001E7502" w:rsidP="00B2036A">
            <w:pPr>
              <w:jc w:val="center"/>
            </w:pPr>
            <w:r w:rsidRPr="009A349B">
              <w:t>4.</w:t>
            </w:r>
          </w:p>
        </w:tc>
        <w:tc>
          <w:tcPr>
            <w:tcW w:w="2765" w:type="dxa"/>
            <w:vAlign w:val="center"/>
            <w:hideMark/>
          </w:tcPr>
          <w:p w:rsidR="001E7502" w:rsidRPr="009A349B" w:rsidRDefault="001E7502" w:rsidP="005E5964">
            <w:r w:rsidRPr="009A349B">
              <w:t>Asociētais profesors</w:t>
            </w:r>
          </w:p>
        </w:tc>
        <w:tc>
          <w:tcPr>
            <w:tcW w:w="5811" w:type="dxa"/>
            <w:vAlign w:val="bottom"/>
          </w:tcPr>
          <w:p w:rsidR="001E7502" w:rsidRPr="009A349B" w:rsidRDefault="001E7502" w:rsidP="00B2036A">
            <w:pPr>
              <w:jc w:val="center"/>
            </w:pPr>
            <w:r w:rsidRPr="009A349B">
              <w:t>940,52</w:t>
            </w:r>
          </w:p>
        </w:tc>
      </w:tr>
      <w:tr w:rsidR="001E7502" w:rsidRPr="009A349B" w:rsidTr="00B2036A">
        <w:trPr>
          <w:trHeight w:val="257"/>
        </w:trPr>
        <w:tc>
          <w:tcPr>
            <w:tcW w:w="604" w:type="dxa"/>
            <w:vAlign w:val="center"/>
            <w:hideMark/>
          </w:tcPr>
          <w:p w:rsidR="001E7502" w:rsidRPr="009A349B" w:rsidRDefault="001E7502" w:rsidP="00B2036A">
            <w:pPr>
              <w:jc w:val="center"/>
            </w:pPr>
            <w:r w:rsidRPr="009A349B">
              <w:t>5.</w:t>
            </w:r>
          </w:p>
        </w:tc>
        <w:tc>
          <w:tcPr>
            <w:tcW w:w="2765" w:type="dxa"/>
            <w:vAlign w:val="center"/>
            <w:hideMark/>
          </w:tcPr>
          <w:p w:rsidR="001E7502" w:rsidRPr="009A349B" w:rsidRDefault="001E7502" w:rsidP="005E5964">
            <w:r w:rsidRPr="009A349B">
              <w:t>Dekāns</w:t>
            </w:r>
          </w:p>
        </w:tc>
        <w:tc>
          <w:tcPr>
            <w:tcW w:w="5811" w:type="dxa"/>
            <w:vAlign w:val="bottom"/>
          </w:tcPr>
          <w:p w:rsidR="001E7502" w:rsidRPr="009A349B" w:rsidRDefault="001E7502" w:rsidP="00B2036A">
            <w:pPr>
              <w:jc w:val="center"/>
            </w:pPr>
            <w:r w:rsidRPr="009A349B">
              <w:t>940,52</w:t>
            </w:r>
          </w:p>
        </w:tc>
      </w:tr>
      <w:tr w:rsidR="001E7502" w:rsidRPr="009A349B" w:rsidTr="00B2036A">
        <w:trPr>
          <w:trHeight w:val="302"/>
        </w:trPr>
        <w:tc>
          <w:tcPr>
            <w:tcW w:w="604" w:type="dxa"/>
            <w:vAlign w:val="center"/>
            <w:hideMark/>
          </w:tcPr>
          <w:p w:rsidR="001E7502" w:rsidRPr="009A349B" w:rsidRDefault="001E7502" w:rsidP="00B2036A">
            <w:pPr>
              <w:jc w:val="center"/>
            </w:pPr>
            <w:r w:rsidRPr="009A349B">
              <w:t>6.</w:t>
            </w:r>
          </w:p>
        </w:tc>
        <w:tc>
          <w:tcPr>
            <w:tcW w:w="2765" w:type="dxa"/>
            <w:vAlign w:val="center"/>
            <w:hideMark/>
          </w:tcPr>
          <w:p w:rsidR="001E7502" w:rsidRPr="009A349B" w:rsidRDefault="001E7502" w:rsidP="005E5964">
            <w:r w:rsidRPr="009A349B">
              <w:t>Docents</w:t>
            </w:r>
          </w:p>
        </w:tc>
        <w:tc>
          <w:tcPr>
            <w:tcW w:w="5811" w:type="dxa"/>
            <w:vAlign w:val="bottom"/>
          </w:tcPr>
          <w:p w:rsidR="001E7502" w:rsidRPr="009A349B" w:rsidRDefault="001E7502" w:rsidP="00B2036A">
            <w:pPr>
              <w:jc w:val="center"/>
            </w:pPr>
            <w:r w:rsidRPr="009A349B">
              <w:t>752,70</w:t>
            </w:r>
          </w:p>
        </w:tc>
      </w:tr>
      <w:tr w:rsidR="001E7502" w:rsidRPr="009A349B" w:rsidTr="00B2036A">
        <w:trPr>
          <w:trHeight w:val="302"/>
        </w:trPr>
        <w:tc>
          <w:tcPr>
            <w:tcW w:w="604" w:type="dxa"/>
            <w:vAlign w:val="center"/>
            <w:hideMark/>
          </w:tcPr>
          <w:p w:rsidR="001E7502" w:rsidRPr="009A349B" w:rsidRDefault="001E7502" w:rsidP="00B2036A">
            <w:pPr>
              <w:jc w:val="center"/>
            </w:pPr>
            <w:r w:rsidRPr="009A349B">
              <w:t>7.</w:t>
            </w:r>
          </w:p>
        </w:tc>
        <w:tc>
          <w:tcPr>
            <w:tcW w:w="2765" w:type="dxa"/>
            <w:vAlign w:val="center"/>
            <w:hideMark/>
          </w:tcPr>
          <w:p w:rsidR="001E7502" w:rsidRPr="009A349B" w:rsidRDefault="001E7502" w:rsidP="005E5964">
            <w:r w:rsidRPr="009A349B">
              <w:t>Katedras vadītājs</w:t>
            </w:r>
          </w:p>
        </w:tc>
        <w:tc>
          <w:tcPr>
            <w:tcW w:w="5811" w:type="dxa"/>
            <w:vAlign w:val="bottom"/>
          </w:tcPr>
          <w:p w:rsidR="001E7502" w:rsidRPr="009A349B" w:rsidRDefault="001E7502" w:rsidP="00B2036A">
            <w:pPr>
              <w:jc w:val="center"/>
            </w:pPr>
            <w:r w:rsidRPr="009A349B">
              <w:t>752,70</w:t>
            </w:r>
          </w:p>
        </w:tc>
      </w:tr>
      <w:tr w:rsidR="001E7502" w:rsidRPr="009A349B" w:rsidTr="00B2036A">
        <w:trPr>
          <w:trHeight w:val="303"/>
        </w:trPr>
        <w:tc>
          <w:tcPr>
            <w:tcW w:w="604" w:type="dxa"/>
            <w:vAlign w:val="center"/>
            <w:hideMark/>
          </w:tcPr>
          <w:p w:rsidR="001E7502" w:rsidRPr="009A349B" w:rsidRDefault="001E7502" w:rsidP="00B2036A">
            <w:pPr>
              <w:jc w:val="center"/>
            </w:pPr>
            <w:r w:rsidRPr="009A349B">
              <w:t>8.</w:t>
            </w:r>
          </w:p>
        </w:tc>
        <w:tc>
          <w:tcPr>
            <w:tcW w:w="2765" w:type="dxa"/>
            <w:vAlign w:val="center"/>
            <w:hideMark/>
          </w:tcPr>
          <w:p w:rsidR="001E7502" w:rsidRPr="009A349B" w:rsidRDefault="001E7502" w:rsidP="005E5964">
            <w:proofErr w:type="spellStart"/>
            <w:r w:rsidRPr="009A349B">
              <w:t>Prodekāns</w:t>
            </w:r>
            <w:proofErr w:type="spellEnd"/>
          </w:p>
        </w:tc>
        <w:tc>
          <w:tcPr>
            <w:tcW w:w="5811" w:type="dxa"/>
            <w:vAlign w:val="bottom"/>
          </w:tcPr>
          <w:p w:rsidR="001E7502" w:rsidRPr="009A349B" w:rsidRDefault="001E7502" w:rsidP="00B2036A">
            <w:pPr>
              <w:jc w:val="center"/>
            </w:pPr>
            <w:r w:rsidRPr="009A349B">
              <w:t>601,87</w:t>
            </w:r>
          </w:p>
        </w:tc>
      </w:tr>
      <w:tr w:rsidR="001E7502" w:rsidRPr="009A349B" w:rsidTr="00B2036A">
        <w:trPr>
          <w:trHeight w:val="297"/>
        </w:trPr>
        <w:tc>
          <w:tcPr>
            <w:tcW w:w="604" w:type="dxa"/>
            <w:vAlign w:val="center"/>
            <w:hideMark/>
          </w:tcPr>
          <w:p w:rsidR="001E7502" w:rsidRPr="009A349B" w:rsidRDefault="001E7502" w:rsidP="00B2036A">
            <w:pPr>
              <w:jc w:val="center"/>
            </w:pPr>
            <w:r w:rsidRPr="009A349B">
              <w:t>9.</w:t>
            </w:r>
          </w:p>
        </w:tc>
        <w:tc>
          <w:tcPr>
            <w:tcW w:w="2765" w:type="dxa"/>
            <w:vAlign w:val="center"/>
            <w:hideMark/>
          </w:tcPr>
          <w:p w:rsidR="001E7502" w:rsidRPr="009A349B" w:rsidRDefault="001E7502" w:rsidP="005E5964">
            <w:r w:rsidRPr="009A349B">
              <w:t>Lektors</w:t>
            </w:r>
          </w:p>
        </w:tc>
        <w:tc>
          <w:tcPr>
            <w:tcW w:w="5811" w:type="dxa"/>
            <w:vAlign w:val="bottom"/>
          </w:tcPr>
          <w:p w:rsidR="001E7502" w:rsidRPr="009A349B" w:rsidRDefault="001E7502" w:rsidP="00B2036A">
            <w:pPr>
              <w:jc w:val="center"/>
            </w:pPr>
            <w:r w:rsidRPr="009A349B">
              <w:t>601,87</w:t>
            </w:r>
          </w:p>
        </w:tc>
      </w:tr>
      <w:tr w:rsidR="001E7502" w:rsidRPr="009A349B" w:rsidTr="00B2036A">
        <w:trPr>
          <w:trHeight w:val="374"/>
        </w:trPr>
        <w:tc>
          <w:tcPr>
            <w:tcW w:w="604" w:type="dxa"/>
            <w:vAlign w:val="center"/>
            <w:hideMark/>
          </w:tcPr>
          <w:p w:rsidR="001E7502" w:rsidRPr="009A349B" w:rsidRDefault="001E7502" w:rsidP="00B2036A">
            <w:pPr>
              <w:jc w:val="center"/>
            </w:pPr>
            <w:r w:rsidRPr="009A349B">
              <w:t>10.</w:t>
            </w:r>
          </w:p>
        </w:tc>
        <w:tc>
          <w:tcPr>
            <w:tcW w:w="2765" w:type="dxa"/>
            <w:vAlign w:val="center"/>
            <w:hideMark/>
          </w:tcPr>
          <w:p w:rsidR="001E7502" w:rsidRPr="009A349B" w:rsidRDefault="001E7502" w:rsidP="005E5964">
            <w:r w:rsidRPr="009A349B">
              <w:t>Asistents</w:t>
            </w:r>
          </w:p>
        </w:tc>
        <w:tc>
          <w:tcPr>
            <w:tcW w:w="5811" w:type="dxa"/>
            <w:vAlign w:val="bottom"/>
          </w:tcPr>
          <w:p w:rsidR="001E7502" w:rsidRPr="009A349B" w:rsidRDefault="001E7502" w:rsidP="00B2036A">
            <w:pPr>
              <w:jc w:val="center"/>
            </w:pPr>
            <w:r w:rsidRPr="009A349B">
              <w:t>480,93</w:t>
            </w:r>
          </w:p>
        </w:tc>
      </w:tr>
    </w:tbl>
    <w:p w:rsidR="00EC7EE4" w:rsidRPr="009A349B" w:rsidRDefault="00EC7EE4" w:rsidP="00EC7EE4">
      <w:pPr>
        <w:spacing w:before="100" w:beforeAutospacing="1" w:after="100" w:afterAutospacing="1" w:line="360" w:lineRule="auto"/>
        <w:jc w:val="right"/>
      </w:pPr>
      <w:r w:rsidRPr="009A349B">
        <w:t>2.tabula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786"/>
        <w:gridCol w:w="5791"/>
      </w:tblGrid>
      <w:tr w:rsidR="00EC7EE4" w:rsidRPr="009A349B" w:rsidTr="00B2036A">
        <w:trPr>
          <w:trHeight w:val="629"/>
        </w:trPr>
        <w:tc>
          <w:tcPr>
            <w:tcW w:w="603" w:type="dxa"/>
            <w:vAlign w:val="center"/>
            <w:hideMark/>
          </w:tcPr>
          <w:p w:rsidR="00EC7EE4" w:rsidRPr="009A349B" w:rsidRDefault="00EC7EE4" w:rsidP="00B2036A">
            <w:pPr>
              <w:jc w:val="center"/>
              <w:rPr>
                <w:b/>
              </w:rPr>
            </w:pPr>
            <w:r w:rsidRPr="009A349B">
              <w:rPr>
                <w:b/>
              </w:rPr>
              <w:lastRenderedPageBreak/>
              <w:t>Nr.</w:t>
            </w:r>
          </w:p>
          <w:p w:rsidR="00EC7EE4" w:rsidRPr="009A349B" w:rsidRDefault="00EC7EE4" w:rsidP="00B2036A">
            <w:pPr>
              <w:jc w:val="center"/>
              <w:rPr>
                <w:b/>
              </w:rPr>
            </w:pPr>
            <w:r w:rsidRPr="009A349B">
              <w:rPr>
                <w:b/>
              </w:rPr>
              <w:t>p.k.</w:t>
            </w:r>
          </w:p>
        </w:tc>
        <w:tc>
          <w:tcPr>
            <w:tcW w:w="2786" w:type="dxa"/>
            <w:vAlign w:val="center"/>
            <w:hideMark/>
          </w:tcPr>
          <w:p w:rsidR="00EC7EE4" w:rsidRPr="009A349B" w:rsidRDefault="00EC7EE4" w:rsidP="00B2036A">
            <w:pPr>
              <w:jc w:val="center"/>
              <w:rPr>
                <w:b/>
              </w:rPr>
            </w:pPr>
            <w:r w:rsidRPr="009A349B">
              <w:rPr>
                <w:b/>
              </w:rPr>
              <w:t>Pedagoga amata (profesijas) nosaukums</w:t>
            </w:r>
          </w:p>
        </w:tc>
        <w:tc>
          <w:tcPr>
            <w:tcW w:w="5791" w:type="dxa"/>
          </w:tcPr>
          <w:p w:rsidR="00EC7EE4" w:rsidRPr="009A349B" w:rsidRDefault="00EC7EE4" w:rsidP="00B2036A">
            <w:pPr>
              <w:jc w:val="center"/>
              <w:rPr>
                <w:b/>
              </w:rPr>
            </w:pPr>
            <w:r w:rsidRPr="009A349B">
              <w:rPr>
                <w:b/>
              </w:rPr>
              <w:t xml:space="preserve">Zemākā mēneša darba algas likme </w:t>
            </w:r>
            <w:r w:rsidR="00B731DC" w:rsidRPr="009A349B">
              <w:rPr>
                <w:b/>
              </w:rPr>
              <w:t>(</w:t>
            </w:r>
            <w:proofErr w:type="spellStart"/>
            <w:r w:rsidRPr="009A349B">
              <w:rPr>
                <w:b/>
                <w:i/>
              </w:rPr>
              <w:t>euro</w:t>
            </w:r>
            <w:proofErr w:type="spellEnd"/>
            <w:r w:rsidR="00B731DC" w:rsidRPr="009A349B">
              <w:rPr>
                <w:b/>
              </w:rPr>
              <w:t>)</w:t>
            </w:r>
          </w:p>
        </w:tc>
      </w:tr>
      <w:tr w:rsidR="00EC7EE4" w:rsidRPr="009A349B" w:rsidTr="00B2036A">
        <w:trPr>
          <w:trHeight w:val="338"/>
        </w:trPr>
        <w:tc>
          <w:tcPr>
            <w:tcW w:w="603" w:type="dxa"/>
            <w:vAlign w:val="center"/>
            <w:hideMark/>
          </w:tcPr>
          <w:p w:rsidR="00EC7EE4" w:rsidRPr="009A349B" w:rsidRDefault="00EC7EE4" w:rsidP="00B2036A">
            <w:pPr>
              <w:jc w:val="center"/>
            </w:pPr>
            <w:r w:rsidRPr="009A349B">
              <w:t>1.</w:t>
            </w:r>
          </w:p>
        </w:tc>
        <w:tc>
          <w:tcPr>
            <w:tcW w:w="8577" w:type="dxa"/>
            <w:gridSpan w:val="2"/>
            <w:vAlign w:val="center"/>
            <w:hideMark/>
          </w:tcPr>
          <w:p w:rsidR="00EC7EE4" w:rsidRPr="009A349B" w:rsidRDefault="00EC7EE4" w:rsidP="005E5964">
            <w:r w:rsidRPr="009A349B">
              <w:t>Direktors koledžā, kurā ir šāds izglītojamo skaits:</w:t>
            </w:r>
          </w:p>
        </w:tc>
      </w:tr>
      <w:tr w:rsidR="001E7502" w:rsidRPr="009A349B" w:rsidTr="00B2036A">
        <w:trPr>
          <w:trHeight w:val="326"/>
        </w:trPr>
        <w:tc>
          <w:tcPr>
            <w:tcW w:w="603" w:type="dxa"/>
            <w:vAlign w:val="center"/>
            <w:hideMark/>
          </w:tcPr>
          <w:p w:rsidR="001E7502" w:rsidRPr="009A349B" w:rsidRDefault="001E7502" w:rsidP="00B2036A">
            <w:pPr>
              <w:jc w:val="center"/>
            </w:pPr>
            <w:r w:rsidRPr="009A349B">
              <w:t>1.1.</w:t>
            </w:r>
          </w:p>
        </w:tc>
        <w:tc>
          <w:tcPr>
            <w:tcW w:w="2786" w:type="dxa"/>
            <w:vAlign w:val="center"/>
            <w:hideMark/>
          </w:tcPr>
          <w:p w:rsidR="001E7502" w:rsidRPr="009A349B" w:rsidRDefault="001E7502" w:rsidP="005E5964">
            <w:r w:rsidRPr="009A349B">
              <w:t>1001 un vairāk</w:t>
            </w:r>
          </w:p>
        </w:tc>
        <w:tc>
          <w:tcPr>
            <w:tcW w:w="5791" w:type="dxa"/>
            <w:vAlign w:val="center"/>
          </w:tcPr>
          <w:p w:rsidR="001E7502" w:rsidRPr="009A349B" w:rsidRDefault="001E7502" w:rsidP="00B2036A">
            <w:pPr>
              <w:jc w:val="center"/>
            </w:pPr>
            <w:r w:rsidRPr="009A349B">
              <w:t>1410,07</w:t>
            </w:r>
          </w:p>
        </w:tc>
      </w:tr>
      <w:tr w:rsidR="001E7502" w:rsidRPr="009A349B" w:rsidTr="00B2036A">
        <w:trPr>
          <w:trHeight w:val="537"/>
        </w:trPr>
        <w:tc>
          <w:tcPr>
            <w:tcW w:w="603" w:type="dxa"/>
            <w:vAlign w:val="center"/>
            <w:hideMark/>
          </w:tcPr>
          <w:p w:rsidR="001E7502" w:rsidRPr="009A349B" w:rsidRDefault="001E7502" w:rsidP="00B2036A">
            <w:pPr>
              <w:jc w:val="center"/>
            </w:pPr>
            <w:r w:rsidRPr="009A349B">
              <w:t>1.2.</w:t>
            </w:r>
          </w:p>
        </w:tc>
        <w:tc>
          <w:tcPr>
            <w:tcW w:w="2786" w:type="dxa"/>
            <w:vAlign w:val="center"/>
            <w:hideMark/>
          </w:tcPr>
          <w:p w:rsidR="001E7502" w:rsidRPr="009A349B" w:rsidRDefault="001E7502" w:rsidP="005E5964">
            <w:r w:rsidRPr="009A349B">
              <w:t>no 501 līdz 1000</w:t>
            </w:r>
          </w:p>
        </w:tc>
        <w:tc>
          <w:tcPr>
            <w:tcW w:w="5791" w:type="dxa"/>
            <w:vAlign w:val="center"/>
          </w:tcPr>
          <w:p w:rsidR="001E7502" w:rsidRPr="009A349B" w:rsidRDefault="001E7502" w:rsidP="00B2036A">
            <w:pPr>
              <w:jc w:val="center"/>
            </w:pPr>
            <w:r w:rsidRPr="009A349B">
              <w:t>1128,34</w:t>
            </w:r>
          </w:p>
        </w:tc>
      </w:tr>
      <w:tr w:rsidR="001E7502" w:rsidRPr="009A349B" w:rsidTr="00B2036A">
        <w:trPr>
          <w:trHeight w:val="405"/>
        </w:trPr>
        <w:tc>
          <w:tcPr>
            <w:tcW w:w="603" w:type="dxa"/>
            <w:vAlign w:val="center"/>
            <w:hideMark/>
          </w:tcPr>
          <w:p w:rsidR="001E7502" w:rsidRPr="009A349B" w:rsidRDefault="001E7502" w:rsidP="00B2036A">
            <w:pPr>
              <w:jc w:val="center"/>
            </w:pPr>
            <w:r w:rsidRPr="009A349B">
              <w:t>1.3.</w:t>
            </w:r>
          </w:p>
        </w:tc>
        <w:tc>
          <w:tcPr>
            <w:tcW w:w="2786" w:type="dxa"/>
            <w:vAlign w:val="center"/>
            <w:hideMark/>
          </w:tcPr>
          <w:p w:rsidR="001E7502" w:rsidRPr="009A349B" w:rsidRDefault="001E7502" w:rsidP="005E5964">
            <w:r w:rsidRPr="009A349B">
              <w:t>līdz 500</w:t>
            </w:r>
          </w:p>
        </w:tc>
        <w:tc>
          <w:tcPr>
            <w:tcW w:w="5791" w:type="dxa"/>
            <w:vAlign w:val="center"/>
          </w:tcPr>
          <w:p w:rsidR="001E7502" w:rsidRPr="009A349B" w:rsidRDefault="001E7502" w:rsidP="00B2036A">
            <w:pPr>
              <w:jc w:val="center"/>
            </w:pPr>
            <w:r w:rsidRPr="009A349B">
              <w:t>987,47</w:t>
            </w:r>
          </w:p>
        </w:tc>
      </w:tr>
      <w:tr w:rsidR="00EC7EE4" w:rsidRPr="009A349B" w:rsidTr="00B2036A">
        <w:trPr>
          <w:trHeight w:val="408"/>
        </w:trPr>
        <w:tc>
          <w:tcPr>
            <w:tcW w:w="603" w:type="dxa"/>
            <w:vAlign w:val="center"/>
            <w:hideMark/>
          </w:tcPr>
          <w:p w:rsidR="00EC7EE4" w:rsidRPr="009A349B" w:rsidRDefault="00EC7EE4" w:rsidP="00B2036A">
            <w:pPr>
              <w:jc w:val="center"/>
            </w:pPr>
            <w:r w:rsidRPr="009A349B">
              <w:t>2.</w:t>
            </w:r>
          </w:p>
        </w:tc>
        <w:tc>
          <w:tcPr>
            <w:tcW w:w="8577" w:type="dxa"/>
            <w:gridSpan w:val="2"/>
            <w:vAlign w:val="center"/>
            <w:hideMark/>
          </w:tcPr>
          <w:p w:rsidR="00EC7EE4" w:rsidRPr="009A349B" w:rsidRDefault="00EC7EE4" w:rsidP="005E5964">
            <w:r w:rsidRPr="009A349B">
              <w:t>Direktora vietnieks koledžā, kurā ir šāds izglītojamo skaits:</w:t>
            </w:r>
          </w:p>
        </w:tc>
      </w:tr>
      <w:tr w:rsidR="001E7502" w:rsidRPr="009A349B" w:rsidTr="00B2036A">
        <w:trPr>
          <w:trHeight w:val="326"/>
        </w:trPr>
        <w:tc>
          <w:tcPr>
            <w:tcW w:w="603" w:type="dxa"/>
            <w:vAlign w:val="center"/>
            <w:hideMark/>
          </w:tcPr>
          <w:p w:rsidR="001E7502" w:rsidRPr="009A349B" w:rsidRDefault="001E7502" w:rsidP="00B2036A">
            <w:pPr>
              <w:jc w:val="center"/>
            </w:pPr>
            <w:r w:rsidRPr="009A349B">
              <w:t>2.1.</w:t>
            </w:r>
          </w:p>
        </w:tc>
        <w:tc>
          <w:tcPr>
            <w:tcW w:w="2786" w:type="dxa"/>
            <w:vAlign w:val="center"/>
            <w:hideMark/>
          </w:tcPr>
          <w:p w:rsidR="001E7502" w:rsidRPr="009A349B" w:rsidRDefault="001E7502" w:rsidP="005E5964">
            <w:r w:rsidRPr="009A349B">
              <w:t>1001 un vairāk</w:t>
            </w:r>
          </w:p>
        </w:tc>
        <w:tc>
          <w:tcPr>
            <w:tcW w:w="5791" w:type="dxa"/>
            <w:vAlign w:val="center"/>
          </w:tcPr>
          <w:p w:rsidR="001E7502" w:rsidRPr="009A349B" w:rsidRDefault="001E7502" w:rsidP="00B2036A">
            <w:pPr>
              <w:jc w:val="center"/>
            </w:pPr>
            <w:r w:rsidRPr="009A349B">
              <w:t>916,33</w:t>
            </w:r>
          </w:p>
        </w:tc>
      </w:tr>
      <w:tr w:rsidR="001E7502" w:rsidRPr="009A349B" w:rsidTr="00B2036A">
        <w:trPr>
          <w:trHeight w:val="326"/>
        </w:trPr>
        <w:tc>
          <w:tcPr>
            <w:tcW w:w="603" w:type="dxa"/>
            <w:vAlign w:val="center"/>
            <w:hideMark/>
          </w:tcPr>
          <w:p w:rsidR="001E7502" w:rsidRPr="009A349B" w:rsidRDefault="001E7502" w:rsidP="00B2036A">
            <w:pPr>
              <w:jc w:val="center"/>
            </w:pPr>
            <w:r w:rsidRPr="009A349B">
              <w:t>2.2.</w:t>
            </w:r>
          </w:p>
        </w:tc>
        <w:tc>
          <w:tcPr>
            <w:tcW w:w="2786" w:type="dxa"/>
            <w:vAlign w:val="center"/>
            <w:hideMark/>
          </w:tcPr>
          <w:p w:rsidR="001E7502" w:rsidRPr="009A349B" w:rsidRDefault="001E7502" w:rsidP="005E5964">
            <w:r w:rsidRPr="009A349B">
              <w:t>no 501 līdz 1000</w:t>
            </w:r>
          </w:p>
        </w:tc>
        <w:tc>
          <w:tcPr>
            <w:tcW w:w="5791" w:type="dxa"/>
            <w:vAlign w:val="center"/>
          </w:tcPr>
          <w:p w:rsidR="001E7502" w:rsidRPr="009A349B" w:rsidRDefault="001E7502" w:rsidP="00B2036A">
            <w:pPr>
              <w:jc w:val="center"/>
            </w:pPr>
            <w:r w:rsidRPr="009A349B">
              <w:t>732,78</w:t>
            </w:r>
          </w:p>
        </w:tc>
      </w:tr>
      <w:tr w:rsidR="001E7502" w:rsidRPr="009A349B" w:rsidTr="00B2036A">
        <w:trPr>
          <w:trHeight w:val="264"/>
        </w:trPr>
        <w:tc>
          <w:tcPr>
            <w:tcW w:w="603" w:type="dxa"/>
            <w:vAlign w:val="center"/>
            <w:hideMark/>
          </w:tcPr>
          <w:p w:rsidR="001E7502" w:rsidRPr="009A349B" w:rsidRDefault="001E7502" w:rsidP="00B2036A">
            <w:pPr>
              <w:jc w:val="center"/>
            </w:pPr>
            <w:r w:rsidRPr="009A349B">
              <w:t>2.3.</w:t>
            </w:r>
          </w:p>
        </w:tc>
        <w:tc>
          <w:tcPr>
            <w:tcW w:w="2786" w:type="dxa"/>
            <w:vAlign w:val="center"/>
            <w:hideMark/>
          </w:tcPr>
          <w:p w:rsidR="001E7502" w:rsidRPr="009A349B" w:rsidRDefault="001E7502" w:rsidP="005E5964">
            <w:r w:rsidRPr="009A349B">
              <w:t>līdz 500</w:t>
            </w:r>
          </w:p>
        </w:tc>
        <w:tc>
          <w:tcPr>
            <w:tcW w:w="5791" w:type="dxa"/>
            <w:vAlign w:val="center"/>
          </w:tcPr>
          <w:p w:rsidR="001E7502" w:rsidRPr="009A349B" w:rsidRDefault="001E7502" w:rsidP="00B2036A">
            <w:pPr>
              <w:jc w:val="center"/>
            </w:pPr>
            <w:r w:rsidRPr="009A349B">
              <w:t>641,72</w:t>
            </w:r>
          </w:p>
        </w:tc>
      </w:tr>
      <w:tr w:rsidR="00EC7EE4" w:rsidRPr="009A349B" w:rsidTr="00B2036A">
        <w:trPr>
          <w:trHeight w:val="438"/>
        </w:trPr>
        <w:tc>
          <w:tcPr>
            <w:tcW w:w="603" w:type="dxa"/>
            <w:vAlign w:val="center"/>
            <w:hideMark/>
          </w:tcPr>
          <w:p w:rsidR="00EC7EE4" w:rsidRPr="009A349B" w:rsidRDefault="00EC7EE4" w:rsidP="00B2036A">
            <w:pPr>
              <w:jc w:val="center"/>
            </w:pPr>
            <w:r w:rsidRPr="009A349B">
              <w:t>3.</w:t>
            </w:r>
          </w:p>
        </w:tc>
        <w:tc>
          <w:tcPr>
            <w:tcW w:w="8577" w:type="dxa"/>
            <w:gridSpan w:val="2"/>
            <w:vAlign w:val="center"/>
            <w:hideMark/>
          </w:tcPr>
          <w:p w:rsidR="00EC7EE4" w:rsidRPr="009A349B" w:rsidRDefault="00EC7EE4" w:rsidP="005E5964">
            <w:r w:rsidRPr="009A349B">
              <w:t>Studiju daļas vadītājs koledžā, kurā ir šāds izglītojamo skaits:</w:t>
            </w:r>
          </w:p>
        </w:tc>
      </w:tr>
      <w:tr w:rsidR="001E7502" w:rsidRPr="009A349B" w:rsidTr="00B2036A">
        <w:trPr>
          <w:trHeight w:val="223"/>
        </w:trPr>
        <w:tc>
          <w:tcPr>
            <w:tcW w:w="603" w:type="dxa"/>
            <w:vAlign w:val="center"/>
            <w:hideMark/>
          </w:tcPr>
          <w:p w:rsidR="001E7502" w:rsidRPr="009A349B" w:rsidRDefault="001E7502" w:rsidP="00B2036A">
            <w:pPr>
              <w:jc w:val="center"/>
            </w:pPr>
            <w:r w:rsidRPr="009A349B">
              <w:t>3.1.</w:t>
            </w:r>
          </w:p>
        </w:tc>
        <w:tc>
          <w:tcPr>
            <w:tcW w:w="2786" w:type="dxa"/>
            <w:vAlign w:val="center"/>
            <w:hideMark/>
          </w:tcPr>
          <w:p w:rsidR="001E7502" w:rsidRPr="009A349B" w:rsidRDefault="001E7502" w:rsidP="005E5964">
            <w:r w:rsidRPr="009A349B">
              <w:t>1001 un vairāk</w:t>
            </w:r>
          </w:p>
        </w:tc>
        <w:tc>
          <w:tcPr>
            <w:tcW w:w="5791" w:type="dxa"/>
            <w:vAlign w:val="center"/>
          </w:tcPr>
          <w:p w:rsidR="001E7502" w:rsidRPr="009A349B" w:rsidRDefault="001E7502" w:rsidP="00B2036A">
            <w:pPr>
              <w:jc w:val="center"/>
            </w:pPr>
            <w:r w:rsidRPr="009A349B">
              <w:t>825,27</w:t>
            </w:r>
          </w:p>
        </w:tc>
      </w:tr>
      <w:tr w:rsidR="001E7502" w:rsidRPr="009A349B" w:rsidTr="00B2036A">
        <w:trPr>
          <w:trHeight w:val="326"/>
        </w:trPr>
        <w:tc>
          <w:tcPr>
            <w:tcW w:w="603" w:type="dxa"/>
            <w:vAlign w:val="center"/>
            <w:hideMark/>
          </w:tcPr>
          <w:p w:rsidR="001E7502" w:rsidRPr="009A349B" w:rsidRDefault="001E7502" w:rsidP="00B2036A">
            <w:pPr>
              <w:jc w:val="center"/>
            </w:pPr>
            <w:r w:rsidRPr="009A349B">
              <w:t>3.2.</w:t>
            </w:r>
          </w:p>
        </w:tc>
        <w:tc>
          <w:tcPr>
            <w:tcW w:w="2786" w:type="dxa"/>
            <w:vAlign w:val="center"/>
            <w:hideMark/>
          </w:tcPr>
          <w:p w:rsidR="001E7502" w:rsidRPr="009A349B" w:rsidRDefault="001E7502" w:rsidP="005E5964">
            <w:r w:rsidRPr="009A349B">
              <w:t>no 501 līdz 1000</w:t>
            </w:r>
          </w:p>
        </w:tc>
        <w:tc>
          <w:tcPr>
            <w:tcW w:w="5791" w:type="dxa"/>
            <w:vAlign w:val="center"/>
          </w:tcPr>
          <w:p w:rsidR="001E7502" w:rsidRPr="009A349B" w:rsidRDefault="001E7502" w:rsidP="00B2036A">
            <w:pPr>
              <w:jc w:val="center"/>
            </w:pPr>
            <w:r w:rsidRPr="009A349B">
              <w:t>660,21</w:t>
            </w:r>
          </w:p>
        </w:tc>
      </w:tr>
      <w:tr w:rsidR="001E7502" w:rsidRPr="009A349B" w:rsidTr="00B2036A">
        <w:trPr>
          <w:trHeight w:val="326"/>
        </w:trPr>
        <w:tc>
          <w:tcPr>
            <w:tcW w:w="603" w:type="dxa"/>
            <w:vAlign w:val="center"/>
            <w:hideMark/>
          </w:tcPr>
          <w:p w:rsidR="001E7502" w:rsidRPr="009A349B" w:rsidRDefault="001E7502" w:rsidP="00B2036A">
            <w:pPr>
              <w:jc w:val="center"/>
            </w:pPr>
            <w:r w:rsidRPr="009A349B">
              <w:t>3.3.</w:t>
            </w:r>
          </w:p>
        </w:tc>
        <w:tc>
          <w:tcPr>
            <w:tcW w:w="2786" w:type="dxa"/>
            <w:vAlign w:val="center"/>
            <w:hideMark/>
          </w:tcPr>
          <w:p w:rsidR="001E7502" w:rsidRPr="009A349B" w:rsidRDefault="001E7502" w:rsidP="005E5964">
            <w:r w:rsidRPr="009A349B">
              <w:t>līdz 500</w:t>
            </w:r>
          </w:p>
        </w:tc>
        <w:tc>
          <w:tcPr>
            <w:tcW w:w="5791" w:type="dxa"/>
            <w:vAlign w:val="center"/>
          </w:tcPr>
          <w:p w:rsidR="001E7502" w:rsidRPr="009A349B" w:rsidRDefault="001E7502" w:rsidP="00B2036A">
            <w:pPr>
              <w:jc w:val="center"/>
            </w:pPr>
            <w:r w:rsidRPr="009A349B">
              <w:t>577,69</w:t>
            </w:r>
          </w:p>
        </w:tc>
      </w:tr>
      <w:tr w:rsidR="001E7502" w:rsidRPr="009A349B" w:rsidTr="00B2036A">
        <w:trPr>
          <w:trHeight w:val="326"/>
        </w:trPr>
        <w:tc>
          <w:tcPr>
            <w:tcW w:w="603" w:type="dxa"/>
            <w:vAlign w:val="center"/>
            <w:hideMark/>
          </w:tcPr>
          <w:p w:rsidR="001E7502" w:rsidRPr="009A349B" w:rsidRDefault="001E7502" w:rsidP="00B2036A">
            <w:pPr>
              <w:jc w:val="center"/>
            </w:pPr>
            <w:r w:rsidRPr="009A349B">
              <w:t>4.</w:t>
            </w:r>
          </w:p>
        </w:tc>
        <w:tc>
          <w:tcPr>
            <w:tcW w:w="2786" w:type="dxa"/>
            <w:vAlign w:val="center"/>
            <w:hideMark/>
          </w:tcPr>
          <w:p w:rsidR="001E7502" w:rsidRPr="009A349B" w:rsidRDefault="001E7502" w:rsidP="005E5964">
            <w:r w:rsidRPr="009A349B">
              <w:t>Docents</w:t>
            </w:r>
          </w:p>
        </w:tc>
        <w:tc>
          <w:tcPr>
            <w:tcW w:w="5791" w:type="dxa"/>
            <w:vAlign w:val="center"/>
          </w:tcPr>
          <w:p w:rsidR="001E7502" w:rsidRPr="009A349B" w:rsidRDefault="001E7502" w:rsidP="00B2036A">
            <w:pPr>
              <w:jc w:val="center"/>
            </w:pPr>
            <w:r w:rsidRPr="009A349B">
              <w:t>752,70</w:t>
            </w:r>
          </w:p>
        </w:tc>
      </w:tr>
      <w:tr w:rsidR="001E7502" w:rsidRPr="009A349B" w:rsidTr="00B2036A">
        <w:trPr>
          <w:trHeight w:val="326"/>
        </w:trPr>
        <w:tc>
          <w:tcPr>
            <w:tcW w:w="603" w:type="dxa"/>
            <w:vAlign w:val="center"/>
            <w:hideMark/>
          </w:tcPr>
          <w:p w:rsidR="001E7502" w:rsidRPr="009A349B" w:rsidRDefault="001E7502" w:rsidP="00B2036A">
            <w:pPr>
              <w:jc w:val="center"/>
            </w:pPr>
            <w:r w:rsidRPr="009A349B">
              <w:t>5.</w:t>
            </w:r>
          </w:p>
        </w:tc>
        <w:tc>
          <w:tcPr>
            <w:tcW w:w="2786" w:type="dxa"/>
            <w:vAlign w:val="center"/>
            <w:hideMark/>
          </w:tcPr>
          <w:p w:rsidR="001E7502" w:rsidRPr="009A349B" w:rsidRDefault="001E7502" w:rsidP="005E5964">
            <w:r w:rsidRPr="009A349B">
              <w:t>Lektors</w:t>
            </w:r>
          </w:p>
        </w:tc>
        <w:tc>
          <w:tcPr>
            <w:tcW w:w="5791" w:type="dxa"/>
            <w:vAlign w:val="center"/>
          </w:tcPr>
          <w:p w:rsidR="001E7502" w:rsidRPr="009A349B" w:rsidRDefault="001E7502" w:rsidP="00B2036A">
            <w:pPr>
              <w:jc w:val="center"/>
            </w:pPr>
            <w:r w:rsidRPr="009A349B">
              <w:t>601,87</w:t>
            </w:r>
          </w:p>
        </w:tc>
      </w:tr>
      <w:tr w:rsidR="001E7502" w:rsidRPr="009A349B" w:rsidTr="00B2036A">
        <w:trPr>
          <w:trHeight w:val="347"/>
        </w:trPr>
        <w:tc>
          <w:tcPr>
            <w:tcW w:w="603" w:type="dxa"/>
            <w:vAlign w:val="center"/>
            <w:hideMark/>
          </w:tcPr>
          <w:p w:rsidR="001E7502" w:rsidRPr="009A349B" w:rsidRDefault="001E7502" w:rsidP="00B2036A">
            <w:pPr>
              <w:jc w:val="center"/>
            </w:pPr>
            <w:r w:rsidRPr="009A349B">
              <w:t>6.</w:t>
            </w:r>
          </w:p>
        </w:tc>
        <w:tc>
          <w:tcPr>
            <w:tcW w:w="2786" w:type="dxa"/>
            <w:vAlign w:val="center"/>
            <w:hideMark/>
          </w:tcPr>
          <w:p w:rsidR="001E7502" w:rsidRPr="009A349B" w:rsidRDefault="001E7502" w:rsidP="005E5964">
            <w:r w:rsidRPr="009A349B">
              <w:t xml:space="preserve">Katedras vadītājs, </w:t>
            </w:r>
          </w:p>
          <w:p w:rsidR="001E7502" w:rsidRPr="009A349B" w:rsidRDefault="001E7502" w:rsidP="005E5964">
            <w:r w:rsidRPr="009A349B">
              <w:t>nodaļas vadītājs</w:t>
            </w:r>
          </w:p>
        </w:tc>
        <w:tc>
          <w:tcPr>
            <w:tcW w:w="5791" w:type="dxa"/>
            <w:vAlign w:val="center"/>
          </w:tcPr>
          <w:p w:rsidR="001E7502" w:rsidRPr="009A349B" w:rsidRDefault="001E7502" w:rsidP="00B2036A">
            <w:pPr>
              <w:jc w:val="center"/>
            </w:pPr>
            <w:r w:rsidRPr="009A349B">
              <w:t>601,87</w:t>
            </w:r>
          </w:p>
        </w:tc>
      </w:tr>
      <w:tr w:rsidR="001E7502" w:rsidRPr="009A349B" w:rsidTr="00B2036A">
        <w:trPr>
          <w:trHeight w:val="326"/>
        </w:trPr>
        <w:tc>
          <w:tcPr>
            <w:tcW w:w="603" w:type="dxa"/>
            <w:vAlign w:val="center"/>
            <w:hideMark/>
          </w:tcPr>
          <w:p w:rsidR="001E7502" w:rsidRPr="009A349B" w:rsidRDefault="001E7502" w:rsidP="00B2036A">
            <w:pPr>
              <w:jc w:val="center"/>
            </w:pPr>
            <w:r w:rsidRPr="009A349B">
              <w:t>7.</w:t>
            </w:r>
          </w:p>
        </w:tc>
        <w:tc>
          <w:tcPr>
            <w:tcW w:w="2786" w:type="dxa"/>
            <w:vAlign w:val="center"/>
            <w:hideMark/>
          </w:tcPr>
          <w:p w:rsidR="001E7502" w:rsidRPr="009A349B" w:rsidRDefault="001E7502" w:rsidP="005E5964">
            <w:r w:rsidRPr="009A349B">
              <w:t>Asistents</w:t>
            </w:r>
          </w:p>
        </w:tc>
        <w:tc>
          <w:tcPr>
            <w:tcW w:w="5791" w:type="dxa"/>
            <w:vAlign w:val="center"/>
          </w:tcPr>
          <w:p w:rsidR="001E7502" w:rsidRPr="009A349B" w:rsidRDefault="001E7502" w:rsidP="00B2036A">
            <w:pPr>
              <w:jc w:val="center"/>
            </w:pPr>
            <w:r w:rsidRPr="009A349B">
              <w:t>480,93</w:t>
            </w:r>
          </w:p>
        </w:tc>
      </w:tr>
    </w:tbl>
    <w:p w:rsidR="00EC7EE4" w:rsidRPr="009A349B" w:rsidRDefault="00EC7EE4" w:rsidP="00EC7EE4"/>
    <w:p w:rsidR="00EC7EE4" w:rsidRPr="009A349B" w:rsidRDefault="00EC7EE4" w:rsidP="00EC7EE4">
      <w:pPr>
        <w:jc w:val="right"/>
      </w:pPr>
      <w:r w:rsidRPr="009A349B">
        <w:t xml:space="preserve"> </w:t>
      </w:r>
      <w:r w:rsidRPr="009A349B">
        <w:tab/>
      </w:r>
      <w:r w:rsidRPr="009A349B">
        <w:tab/>
      </w:r>
      <w:r w:rsidRPr="009A349B">
        <w:tab/>
      </w:r>
      <w:r w:rsidRPr="009A349B">
        <w:tab/>
        <w:t xml:space="preserve">                  3.tabula</w:t>
      </w:r>
    </w:p>
    <w:tbl>
      <w:tblPr>
        <w:tblpPr w:leftFromText="180" w:rightFromText="180" w:vertAnchor="text" w:horzAnchor="margin" w:tblpY="32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2528"/>
        <w:gridCol w:w="5809"/>
      </w:tblGrid>
      <w:tr w:rsidR="00EC7EE4" w:rsidRPr="009A349B" w:rsidTr="00B2036A">
        <w:trPr>
          <w:trHeight w:val="556"/>
        </w:trPr>
        <w:tc>
          <w:tcPr>
            <w:tcW w:w="843" w:type="dxa"/>
            <w:hideMark/>
          </w:tcPr>
          <w:p w:rsidR="00EC7EE4" w:rsidRPr="009A349B" w:rsidRDefault="00EC7EE4" w:rsidP="00B2036A">
            <w:pPr>
              <w:jc w:val="center"/>
              <w:rPr>
                <w:b/>
              </w:rPr>
            </w:pPr>
            <w:r w:rsidRPr="009A349B">
              <w:rPr>
                <w:b/>
              </w:rPr>
              <w:t>Nr.</w:t>
            </w:r>
          </w:p>
          <w:p w:rsidR="00EC7EE4" w:rsidRPr="009A349B" w:rsidRDefault="00EC7EE4" w:rsidP="00B2036A">
            <w:pPr>
              <w:jc w:val="center"/>
              <w:rPr>
                <w:b/>
              </w:rPr>
            </w:pPr>
            <w:r w:rsidRPr="009A349B">
              <w:rPr>
                <w:b/>
              </w:rPr>
              <w:t>p.k.</w:t>
            </w:r>
          </w:p>
        </w:tc>
        <w:tc>
          <w:tcPr>
            <w:tcW w:w="2528" w:type="dxa"/>
            <w:hideMark/>
          </w:tcPr>
          <w:p w:rsidR="00EC7EE4" w:rsidRPr="009A349B" w:rsidRDefault="00EC7EE4" w:rsidP="00B2036A">
            <w:pPr>
              <w:jc w:val="center"/>
              <w:rPr>
                <w:b/>
              </w:rPr>
            </w:pPr>
            <w:r w:rsidRPr="009A349B">
              <w:rPr>
                <w:b/>
              </w:rPr>
              <w:t>Pedagoga amata (profesijas) nosaukums</w:t>
            </w:r>
          </w:p>
        </w:tc>
        <w:tc>
          <w:tcPr>
            <w:tcW w:w="5809" w:type="dxa"/>
          </w:tcPr>
          <w:p w:rsidR="00EC7EE4" w:rsidRPr="009A349B" w:rsidRDefault="00EC7EE4" w:rsidP="00B2036A">
            <w:pPr>
              <w:jc w:val="center"/>
              <w:rPr>
                <w:b/>
              </w:rPr>
            </w:pPr>
            <w:r w:rsidRPr="009A349B">
              <w:rPr>
                <w:b/>
              </w:rPr>
              <w:t xml:space="preserve">Zemākā mēneša darba algas likme </w:t>
            </w:r>
            <w:r w:rsidR="00B731DC" w:rsidRPr="009A349B">
              <w:rPr>
                <w:b/>
              </w:rPr>
              <w:t>(</w:t>
            </w:r>
            <w:proofErr w:type="spellStart"/>
            <w:r w:rsidRPr="009A349B">
              <w:rPr>
                <w:b/>
                <w:i/>
              </w:rPr>
              <w:t>euro</w:t>
            </w:r>
            <w:proofErr w:type="spellEnd"/>
            <w:r w:rsidR="00B731DC" w:rsidRPr="009A349B">
              <w:rPr>
                <w:b/>
              </w:rPr>
              <w:t>)</w:t>
            </w:r>
          </w:p>
        </w:tc>
      </w:tr>
      <w:tr w:rsidR="00EC7EE4" w:rsidRPr="009A349B" w:rsidTr="00B2036A">
        <w:trPr>
          <w:trHeight w:val="560"/>
        </w:trPr>
        <w:tc>
          <w:tcPr>
            <w:tcW w:w="843" w:type="dxa"/>
            <w:hideMark/>
          </w:tcPr>
          <w:p w:rsidR="00EC7EE4" w:rsidRPr="009A349B" w:rsidRDefault="00EC7EE4" w:rsidP="00B2036A">
            <w:pPr>
              <w:jc w:val="center"/>
            </w:pPr>
            <w:r w:rsidRPr="009A349B">
              <w:t>1.</w:t>
            </w:r>
          </w:p>
        </w:tc>
        <w:tc>
          <w:tcPr>
            <w:tcW w:w="8337" w:type="dxa"/>
            <w:gridSpan w:val="2"/>
            <w:hideMark/>
          </w:tcPr>
          <w:p w:rsidR="00EC7EE4" w:rsidRPr="009A349B" w:rsidRDefault="00EC7EE4" w:rsidP="00B2036A">
            <w:pPr>
              <w:rPr>
                <w:b/>
              </w:rPr>
            </w:pPr>
            <w:r w:rsidRPr="009A349B">
              <w:rPr>
                <w:b/>
              </w:rPr>
              <w:t>Izglītības iestādes vadītājs, arodizglītības vai profesionālās vidējās izglītības programmas īstenojošas koledžas struktūrvienības vadītājs izglītības iestādē (koledžas struktūrvienībā), kurā ir šāds izglītojamo skaits:</w:t>
            </w:r>
          </w:p>
        </w:tc>
      </w:tr>
      <w:tr w:rsidR="00AD3250" w:rsidRPr="009A349B" w:rsidTr="00B2036A">
        <w:trPr>
          <w:trHeight w:val="192"/>
        </w:trPr>
        <w:tc>
          <w:tcPr>
            <w:tcW w:w="843" w:type="dxa"/>
            <w:hideMark/>
          </w:tcPr>
          <w:p w:rsidR="00AD3250" w:rsidRPr="009A349B" w:rsidRDefault="00AD3250" w:rsidP="00B2036A">
            <w:pPr>
              <w:jc w:val="center"/>
            </w:pPr>
            <w:r w:rsidRPr="009A349B">
              <w:t>1.1.</w:t>
            </w:r>
          </w:p>
        </w:tc>
        <w:tc>
          <w:tcPr>
            <w:tcW w:w="2528" w:type="dxa"/>
            <w:hideMark/>
          </w:tcPr>
          <w:p w:rsidR="00AD3250" w:rsidRPr="009A349B" w:rsidRDefault="00AD3250" w:rsidP="00B2036A">
            <w:r w:rsidRPr="009A349B">
              <w:t>2601 un vairāk</w:t>
            </w:r>
          </w:p>
        </w:tc>
        <w:tc>
          <w:tcPr>
            <w:tcW w:w="5809" w:type="dxa"/>
            <w:vAlign w:val="center"/>
          </w:tcPr>
          <w:p w:rsidR="00AD3250" w:rsidRPr="009A349B" w:rsidRDefault="00AD3250" w:rsidP="00B2036A">
            <w:pPr>
              <w:jc w:val="center"/>
            </w:pPr>
            <w:r w:rsidRPr="009A349B">
              <w:t>1374,49</w:t>
            </w:r>
          </w:p>
        </w:tc>
      </w:tr>
      <w:tr w:rsidR="00AD3250" w:rsidRPr="009A349B" w:rsidTr="00B2036A">
        <w:trPr>
          <w:trHeight w:val="192"/>
        </w:trPr>
        <w:tc>
          <w:tcPr>
            <w:tcW w:w="843" w:type="dxa"/>
            <w:hideMark/>
          </w:tcPr>
          <w:p w:rsidR="00AD3250" w:rsidRPr="009A349B" w:rsidRDefault="00AD3250" w:rsidP="00B2036A">
            <w:pPr>
              <w:jc w:val="center"/>
            </w:pPr>
            <w:r w:rsidRPr="009A349B">
              <w:t>1.2.</w:t>
            </w:r>
          </w:p>
        </w:tc>
        <w:tc>
          <w:tcPr>
            <w:tcW w:w="2528" w:type="dxa"/>
            <w:hideMark/>
          </w:tcPr>
          <w:p w:rsidR="00AD3250" w:rsidRPr="009A349B" w:rsidRDefault="00AD3250" w:rsidP="00B2036A">
            <w:r w:rsidRPr="009A349B">
              <w:t>no 2401 līdz 2600</w:t>
            </w:r>
          </w:p>
        </w:tc>
        <w:tc>
          <w:tcPr>
            <w:tcW w:w="5809" w:type="dxa"/>
            <w:vAlign w:val="center"/>
          </w:tcPr>
          <w:p w:rsidR="00AD3250" w:rsidRPr="009A349B" w:rsidRDefault="00AD3250" w:rsidP="00B2036A">
            <w:pPr>
              <w:jc w:val="center"/>
            </w:pPr>
            <w:r w:rsidRPr="009A349B">
              <w:t>1309,04</w:t>
            </w:r>
          </w:p>
        </w:tc>
      </w:tr>
      <w:tr w:rsidR="00AD3250" w:rsidRPr="009A349B" w:rsidTr="00B2036A">
        <w:trPr>
          <w:trHeight w:val="192"/>
        </w:trPr>
        <w:tc>
          <w:tcPr>
            <w:tcW w:w="843" w:type="dxa"/>
            <w:hideMark/>
          </w:tcPr>
          <w:p w:rsidR="00AD3250" w:rsidRPr="009A349B" w:rsidRDefault="00AD3250" w:rsidP="00B2036A">
            <w:pPr>
              <w:jc w:val="center"/>
            </w:pPr>
            <w:r w:rsidRPr="009A349B">
              <w:t>1.3.</w:t>
            </w:r>
          </w:p>
        </w:tc>
        <w:tc>
          <w:tcPr>
            <w:tcW w:w="2528" w:type="dxa"/>
            <w:hideMark/>
          </w:tcPr>
          <w:p w:rsidR="00AD3250" w:rsidRPr="009A349B" w:rsidRDefault="00AD3250" w:rsidP="00B2036A">
            <w:r w:rsidRPr="009A349B">
              <w:t>no 2201 līdz 2400</w:t>
            </w:r>
          </w:p>
        </w:tc>
        <w:tc>
          <w:tcPr>
            <w:tcW w:w="5809" w:type="dxa"/>
            <w:vAlign w:val="center"/>
          </w:tcPr>
          <w:p w:rsidR="00AD3250" w:rsidRPr="009A349B" w:rsidRDefault="00AD3250" w:rsidP="00B2036A">
            <w:pPr>
              <w:jc w:val="center"/>
            </w:pPr>
            <w:r w:rsidRPr="009A349B">
              <w:t>1246,44</w:t>
            </w:r>
          </w:p>
        </w:tc>
      </w:tr>
      <w:tr w:rsidR="00AD3250" w:rsidRPr="009A349B" w:rsidTr="00B2036A">
        <w:trPr>
          <w:trHeight w:val="192"/>
        </w:trPr>
        <w:tc>
          <w:tcPr>
            <w:tcW w:w="843" w:type="dxa"/>
            <w:hideMark/>
          </w:tcPr>
          <w:p w:rsidR="00AD3250" w:rsidRPr="009A349B" w:rsidRDefault="00AD3250" w:rsidP="00B2036A">
            <w:pPr>
              <w:jc w:val="center"/>
            </w:pPr>
            <w:r w:rsidRPr="009A349B">
              <w:t>1.4.</w:t>
            </w:r>
          </w:p>
        </w:tc>
        <w:tc>
          <w:tcPr>
            <w:tcW w:w="2528" w:type="dxa"/>
            <w:hideMark/>
          </w:tcPr>
          <w:p w:rsidR="00AD3250" w:rsidRPr="009A349B" w:rsidRDefault="00AD3250" w:rsidP="00B2036A">
            <w:r w:rsidRPr="009A349B">
              <w:t>no 2001 līdz 2200</w:t>
            </w:r>
          </w:p>
        </w:tc>
        <w:tc>
          <w:tcPr>
            <w:tcW w:w="5809" w:type="dxa"/>
            <w:vAlign w:val="center"/>
          </w:tcPr>
          <w:p w:rsidR="00AD3250" w:rsidRPr="009A349B" w:rsidRDefault="00AD3250" w:rsidP="00B2036A">
            <w:pPr>
              <w:jc w:val="center"/>
            </w:pPr>
            <w:r w:rsidRPr="009A349B">
              <w:t>1186,68</w:t>
            </w:r>
          </w:p>
        </w:tc>
      </w:tr>
      <w:tr w:rsidR="00AD3250" w:rsidRPr="009A349B" w:rsidTr="00B2036A">
        <w:trPr>
          <w:trHeight w:val="192"/>
        </w:trPr>
        <w:tc>
          <w:tcPr>
            <w:tcW w:w="843" w:type="dxa"/>
            <w:hideMark/>
          </w:tcPr>
          <w:p w:rsidR="00AD3250" w:rsidRPr="009A349B" w:rsidRDefault="00AD3250" w:rsidP="00B2036A">
            <w:pPr>
              <w:jc w:val="center"/>
            </w:pPr>
            <w:r w:rsidRPr="009A349B">
              <w:t>1.5.</w:t>
            </w:r>
          </w:p>
        </w:tc>
        <w:tc>
          <w:tcPr>
            <w:tcW w:w="2528" w:type="dxa"/>
            <w:hideMark/>
          </w:tcPr>
          <w:p w:rsidR="00AD3250" w:rsidRPr="009A349B" w:rsidRDefault="00AD3250" w:rsidP="00B2036A">
            <w:r w:rsidRPr="009A349B">
              <w:t>no 1801 līdz 2000</w:t>
            </w:r>
          </w:p>
        </w:tc>
        <w:tc>
          <w:tcPr>
            <w:tcW w:w="5809" w:type="dxa"/>
            <w:vAlign w:val="center"/>
          </w:tcPr>
          <w:p w:rsidR="00AD3250" w:rsidRPr="009A349B" w:rsidRDefault="00AD3250" w:rsidP="00B2036A">
            <w:pPr>
              <w:jc w:val="center"/>
            </w:pPr>
            <w:r w:rsidRPr="009A349B">
              <w:t>1129,76</w:t>
            </w:r>
          </w:p>
        </w:tc>
      </w:tr>
      <w:tr w:rsidR="00AD3250" w:rsidRPr="009A349B" w:rsidTr="00B2036A">
        <w:trPr>
          <w:trHeight w:val="192"/>
        </w:trPr>
        <w:tc>
          <w:tcPr>
            <w:tcW w:w="843" w:type="dxa"/>
            <w:hideMark/>
          </w:tcPr>
          <w:p w:rsidR="00AD3250" w:rsidRPr="009A349B" w:rsidRDefault="00AD3250" w:rsidP="00B2036A">
            <w:pPr>
              <w:jc w:val="center"/>
            </w:pPr>
            <w:r w:rsidRPr="009A349B">
              <w:t>1.6.</w:t>
            </w:r>
          </w:p>
        </w:tc>
        <w:tc>
          <w:tcPr>
            <w:tcW w:w="2528" w:type="dxa"/>
            <w:hideMark/>
          </w:tcPr>
          <w:p w:rsidR="00AD3250" w:rsidRPr="009A349B" w:rsidRDefault="00AD3250" w:rsidP="00B2036A">
            <w:r w:rsidRPr="009A349B">
              <w:t>no 1601 līdz 1800</w:t>
            </w:r>
          </w:p>
        </w:tc>
        <w:tc>
          <w:tcPr>
            <w:tcW w:w="5809" w:type="dxa"/>
            <w:vAlign w:val="center"/>
          </w:tcPr>
          <w:p w:rsidR="00AD3250" w:rsidRPr="009A349B" w:rsidRDefault="00AD3250" w:rsidP="00B2036A">
            <w:pPr>
              <w:jc w:val="center"/>
            </w:pPr>
            <w:r w:rsidRPr="009A349B">
              <w:t>1077,11</w:t>
            </w:r>
          </w:p>
        </w:tc>
      </w:tr>
      <w:tr w:rsidR="00AD3250" w:rsidRPr="009A349B" w:rsidTr="00B2036A">
        <w:trPr>
          <w:trHeight w:val="192"/>
        </w:trPr>
        <w:tc>
          <w:tcPr>
            <w:tcW w:w="843" w:type="dxa"/>
            <w:hideMark/>
          </w:tcPr>
          <w:p w:rsidR="00AD3250" w:rsidRPr="009A349B" w:rsidRDefault="00AD3250" w:rsidP="00B2036A">
            <w:pPr>
              <w:jc w:val="center"/>
            </w:pPr>
            <w:r w:rsidRPr="009A349B">
              <w:t>1.7.</w:t>
            </w:r>
          </w:p>
        </w:tc>
        <w:tc>
          <w:tcPr>
            <w:tcW w:w="2528" w:type="dxa"/>
            <w:hideMark/>
          </w:tcPr>
          <w:p w:rsidR="00AD3250" w:rsidRPr="009A349B" w:rsidRDefault="00AD3250" w:rsidP="00B2036A">
            <w:r w:rsidRPr="009A349B">
              <w:t>no 1401 līdz 1600</w:t>
            </w:r>
          </w:p>
        </w:tc>
        <w:tc>
          <w:tcPr>
            <w:tcW w:w="5809" w:type="dxa"/>
            <w:vAlign w:val="center"/>
          </w:tcPr>
          <w:p w:rsidR="00AD3250" w:rsidRPr="009A349B" w:rsidRDefault="00AD3250" w:rsidP="00B2036A">
            <w:pPr>
              <w:jc w:val="center"/>
            </w:pPr>
            <w:r w:rsidRPr="009A349B">
              <w:t>1025,89</w:t>
            </w:r>
          </w:p>
        </w:tc>
      </w:tr>
      <w:tr w:rsidR="00AD3250" w:rsidRPr="009A349B" w:rsidTr="00B2036A">
        <w:trPr>
          <w:trHeight w:val="192"/>
        </w:trPr>
        <w:tc>
          <w:tcPr>
            <w:tcW w:w="843" w:type="dxa"/>
            <w:hideMark/>
          </w:tcPr>
          <w:p w:rsidR="00AD3250" w:rsidRPr="009A349B" w:rsidRDefault="00AD3250" w:rsidP="00B2036A">
            <w:pPr>
              <w:jc w:val="center"/>
            </w:pPr>
            <w:r w:rsidRPr="009A349B">
              <w:t>1.8.</w:t>
            </w:r>
          </w:p>
        </w:tc>
        <w:tc>
          <w:tcPr>
            <w:tcW w:w="2528" w:type="dxa"/>
            <w:hideMark/>
          </w:tcPr>
          <w:p w:rsidR="00AD3250" w:rsidRPr="009A349B" w:rsidRDefault="00AD3250" w:rsidP="00B2036A">
            <w:r w:rsidRPr="009A349B">
              <w:t>no 1201 līdz 1400</w:t>
            </w:r>
          </w:p>
        </w:tc>
        <w:tc>
          <w:tcPr>
            <w:tcW w:w="5809" w:type="dxa"/>
            <w:vAlign w:val="center"/>
          </w:tcPr>
          <w:p w:rsidR="00AD3250" w:rsidRPr="009A349B" w:rsidRDefault="00AD3250" w:rsidP="00B2036A">
            <w:pPr>
              <w:jc w:val="center"/>
            </w:pPr>
            <w:r w:rsidRPr="009A349B">
              <w:t>976,09</w:t>
            </w:r>
          </w:p>
        </w:tc>
      </w:tr>
      <w:tr w:rsidR="00AD3250" w:rsidRPr="009A349B" w:rsidTr="00B2036A">
        <w:trPr>
          <w:trHeight w:val="192"/>
        </w:trPr>
        <w:tc>
          <w:tcPr>
            <w:tcW w:w="843" w:type="dxa"/>
            <w:hideMark/>
          </w:tcPr>
          <w:p w:rsidR="00AD3250" w:rsidRPr="009A349B" w:rsidRDefault="00AD3250" w:rsidP="00B2036A">
            <w:pPr>
              <w:jc w:val="center"/>
            </w:pPr>
            <w:r w:rsidRPr="009A349B">
              <w:t>1.9.</w:t>
            </w:r>
          </w:p>
        </w:tc>
        <w:tc>
          <w:tcPr>
            <w:tcW w:w="2528" w:type="dxa"/>
            <w:hideMark/>
          </w:tcPr>
          <w:p w:rsidR="00AD3250" w:rsidRPr="009A349B" w:rsidRDefault="00AD3250" w:rsidP="00B2036A">
            <w:r w:rsidRPr="009A349B">
              <w:t>no 1001 līdz 1200</w:t>
            </w:r>
          </w:p>
        </w:tc>
        <w:tc>
          <w:tcPr>
            <w:tcW w:w="5809" w:type="dxa"/>
            <w:vAlign w:val="center"/>
          </w:tcPr>
          <w:p w:rsidR="00AD3250" w:rsidRPr="009A349B" w:rsidRDefault="00AD3250" w:rsidP="00B2036A">
            <w:pPr>
              <w:jc w:val="center"/>
            </w:pPr>
            <w:r w:rsidRPr="009A349B">
              <w:t>933,40</w:t>
            </w:r>
          </w:p>
        </w:tc>
      </w:tr>
      <w:tr w:rsidR="00AD3250" w:rsidRPr="009A349B" w:rsidTr="00B2036A">
        <w:trPr>
          <w:trHeight w:val="192"/>
        </w:trPr>
        <w:tc>
          <w:tcPr>
            <w:tcW w:w="843" w:type="dxa"/>
            <w:hideMark/>
          </w:tcPr>
          <w:p w:rsidR="00AD3250" w:rsidRPr="009A349B" w:rsidRDefault="00AD3250" w:rsidP="00B2036A">
            <w:pPr>
              <w:jc w:val="center"/>
            </w:pPr>
            <w:r w:rsidRPr="009A349B">
              <w:t>1.10.</w:t>
            </w:r>
          </w:p>
        </w:tc>
        <w:tc>
          <w:tcPr>
            <w:tcW w:w="2528" w:type="dxa"/>
            <w:hideMark/>
          </w:tcPr>
          <w:p w:rsidR="00AD3250" w:rsidRPr="009A349B" w:rsidRDefault="00AD3250" w:rsidP="00B2036A">
            <w:r w:rsidRPr="009A349B">
              <w:t>no 801 līdz 1000</w:t>
            </w:r>
          </w:p>
        </w:tc>
        <w:tc>
          <w:tcPr>
            <w:tcW w:w="5809" w:type="dxa"/>
            <w:vAlign w:val="center"/>
          </w:tcPr>
          <w:p w:rsidR="00AD3250" w:rsidRPr="009A349B" w:rsidRDefault="00AD3250" w:rsidP="00B2036A">
            <w:pPr>
              <w:jc w:val="center"/>
            </w:pPr>
            <w:r w:rsidRPr="009A349B">
              <w:t>893,56</w:t>
            </w:r>
          </w:p>
        </w:tc>
      </w:tr>
      <w:tr w:rsidR="00AD3250" w:rsidRPr="009A349B" w:rsidTr="00B2036A">
        <w:trPr>
          <w:trHeight w:val="192"/>
        </w:trPr>
        <w:tc>
          <w:tcPr>
            <w:tcW w:w="843" w:type="dxa"/>
            <w:hideMark/>
          </w:tcPr>
          <w:p w:rsidR="00AD3250" w:rsidRPr="009A349B" w:rsidRDefault="00AD3250" w:rsidP="00B2036A">
            <w:pPr>
              <w:jc w:val="center"/>
            </w:pPr>
            <w:r w:rsidRPr="009A349B">
              <w:t>1.11.</w:t>
            </w:r>
          </w:p>
        </w:tc>
        <w:tc>
          <w:tcPr>
            <w:tcW w:w="2528" w:type="dxa"/>
            <w:hideMark/>
          </w:tcPr>
          <w:p w:rsidR="00AD3250" w:rsidRPr="009A349B" w:rsidRDefault="00AD3250" w:rsidP="00B2036A">
            <w:r w:rsidRPr="009A349B">
              <w:t>no 601 līdz 800</w:t>
            </w:r>
          </w:p>
        </w:tc>
        <w:tc>
          <w:tcPr>
            <w:tcW w:w="5809" w:type="dxa"/>
            <w:vAlign w:val="center"/>
          </w:tcPr>
          <w:p w:rsidR="00AD3250" w:rsidRPr="009A349B" w:rsidRDefault="00AD3250" w:rsidP="00B2036A">
            <w:pPr>
              <w:jc w:val="center"/>
            </w:pPr>
            <w:r w:rsidRPr="009A349B">
              <w:t>843,76</w:t>
            </w:r>
          </w:p>
        </w:tc>
      </w:tr>
      <w:tr w:rsidR="00AD3250" w:rsidRPr="009A349B" w:rsidTr="00B2036A">
        <w:trPr>
          <w:trHeight w:val="192"/>
        </w:trPr>
        <w:tc>
          <w:tcPr>
            <w:tcW w:w="843" w:type="dxa"/>
            <w:hideMark/>
          </w:tcPr>
          <w:p w:rsidR="00AD3250" w:rsidRPr="009A349B" w:rsidRDefault="00AD3250" w:rsidP="00B2036A">
            <w:pPr>
              <w:jc w:val="center"/>
            </w:pPr>
            <w:r w:rsidRPr="009A349B">
              <w:t>1.12.</w:t>
            </w:r>
          </w:p>
        </w:tc>
        <w:tc>
          <w:tcPr>
            <w:tcW w:w="2528" w:type="dxa"/>
            <w:hideMark/>
          </w:tcPr>
          <w:p w:rsidR="00AD3250" w:rsidRPr="009A349B" w:rsidRDefault="00AD3250" w:rsidP="00B2036A">
            <w:r w:rsidRPr="009A349B">
              <w:t>no 401 līdz 600</w:t>
            </w:r>
          </w:p>
        </w:tc>
        <w:tc>
          <w:tcPr>
            <w:tcW w:w="5809" w:type="dxa"/>
            <w:vAlign w:val="center"/>
          </w:tcPr>
          <w:p w:rsidR="00AD3250" w:rsidRPr="009A349B" w:rsidRDefault="00AD3250" w:rsidP="00B2036A">
            <w:pPr>
              <w:jc w:val="center"/>
            </w:pPr>
            <w:r w:rsidRPr="009A349B">
              <w:t>795,39</w:t>
            </w:r>
          </w:p>
        </w:tc>
      </w:tr>
      <w:tr w:rsidR="00AD3250" w:rsidRPr="009A349B" w:rsidTr="00B2036A">
        <w:trPr>
          <w:trHeight w:val="192"/>
        </w:trPr>
        <w:tc>
          <w:tcPr>
            <w:tcW w:w="843" w:type="dxa"/>
            <w:hideMark/>
          </w:tcPr>
          <w:p w:rsidR="00AD3250" w:rsidRPr="009A349B" w:rsidRDefault="00AD3250" w:rsidP="00B2036A">
            <w:pPr>
              <w:jc w:val="center"/>
            </w:pPr>
            <w:r w:rsidRPr="009A349B">
              <w:t>1.13.</w:t>
            </w:r>
          </w:p>
        </w:tc>
        <w:tc>
          <w:tcPr>
            <w:tcW w:w="2528" w:type="dxa"/>
            <w:hideMark/>
          </w:tcPr>
          <w:p w:rsidR="00AD3250" w:rsidRPr="009A349B" w:rsidRDefault="00AD3250" w:rsidP="00B2036A">
            <w:r w:rsidRPr="009A349B">
              <w:t>no 251 līdz 400</w:t>
            </w:r>
          </w:p>
        </w:tc>
        <w:tc>
          <w:tcPr>
            <w:tcW w:w="5809" w:type="dxa"/>
            <w:vAlign w:val="center"/>
          </w:tcPr>
          <w:p w:rsidR="00AD3250" w:rsidRPr="009A349B" w:rsidRDefault="00AD3250" w:rsidP="00B2036A">
            <w:pPr>
              <w:jc w:val="center"/>
            </w:pPr>
            <w:r w:rsidRPr="009A349B">
              <w:t>761,24</w:t>
            </w:r>
          </w:p>
        </w:tc>
      </w:tr>
      <w:tr w:rsidR="00AD3250" w:rsidRPr="009A349B" w:rsidTr="00B2036A">
        <w:trPr>
          <w:trHeight w:val="192"/>
        </w:trPr>
        <w:tc>
          <w:tcPr>
            <w:tcW w:w="843" w:type="dxa"/>
            <w:hideMark/>
          </w:tcPr>
          <w:p w:rsidR="00AD3250" w:rsidRPr="009A349B" w:rsidRDefault="00AD3250" w:rsidP="00B2036A">
            <w:pPr>
              <w:jc w:val="center"/>
            </w:pPr>
            <w:r w:rsidRPr="009A349B">
              <w:t>1.14.</w:t>
            </w:r>
          </w:p>
        </w:tc>
        <w:tc>
          <w:tcPr>
            <w:tcW w:w="2528" w:type="dxa"/>
            <w:hideMark/>
          </w:tcPr>
          <w:p w:rsidR="00AD3250" w:rsidRPr="009A349B" w:rsidRDefault="00AD3250" w:rsidP="00B2036A">
            <w:r w:rsidRPr="009A349B">
              <w:t>no 151 līdz 250</w:t>
            </w:r>
          </w:p>
        </w:tc>
        <w:tc>
          <w:tcPr>
            <w:tcW w:w="5809" w:type="dxa"/>
            <w:vAlign w:val="center"/>
          </w:tcPr>
          <w:p w:rsidR="00AD3250" w:rsidRPr="009A349B" w:rsidRDefault="00AD3250" w:rsidP="00B2036A">
            <w:pPr>
              <w:jc w:val="center"/>
            </w:pPr>
            <w:r w:rsidRPr="009A349B">
              <w:t>737,05</w:t>
            </w:r>
          </w:p>
        </w:tc>
      </w:tr>
      <w:tr w:rsidR="00AD3250" w:rsidRPr="009A349B" w:rsidTr="00B2036A">
        <w:trPr>
          <w:trHeight w:val="192"/>
        </w:trPr>
        <w:tc>
          <w:tcPr>
            <w:tcW w:w="843" w:type="dxa"/>
            <w:hideMark/>
          </w:tcPr>
          <w:p w:rsidR="00AD3250" w:rsidRPr="009A349B" w:rsidRDefault="00AD3250" w:rsidP="00B2036A">
            <w:pPr>
              <w:jc w:val="center"/>
            </w:pPr>
            <w:r w:rsidRPr="009A349B">
              <w:t>1.15.</w:t>
            </w:r>
          </w:p>
        </w:tc>
        <w:tc>
          <w:tcPr>
            <w:tcW w:w="2528" w:type="dxa"/>
            <w:hideMark/>
          </w:tcPr>
          <w:p w:rsidR="00AD3250" w:rsidRPr="009A349B" w:rsidRDefault="00AD3250" w:rsidP="00B2036A">
            <w:r w:rsidRPr="009A349B">
              <w:t>no 101 līdz 150</w:t>
            </w:r>
          </w:p>
        </w:tc>
        <w:tc>
          <w:tcPr>
            <w:tcW w:w="5809" w:type="dxa"/>
            <w:vAlign w:val="center"/>
          </w:tcPr>
          <w:p w:rsidR="00AD3250" w:rsidRPr="009A349B" w:rsidRDefault="00AD3250" w:rsidP="00B2036A">
            <w:pPr>
              <w:jc w:val="center"/>
            </w:pPr>
            <w:r w:rsidRPr="009A349B">
              <w:t>715,70</w:t>
            </w:r>
          </w:p>
        </w:tc>
      </w:tr>
      <w:tr w:rsidR="00AD3250" w:rsidRPr="009A349B" w:rsidTr="00B2036A">
        <w:trPr>
          <w:trHeight w:val="192"/>
        </w:trPr>
        <w:tc>
          <w:tcPr>
            <w:tcW w:w="843" w:type="dxa"/>
            <w:hideMark/>
          </w:tcPr>
          <w:p w:rsidR="00AD3250" w:rsidRPr="009A349B" w:rsidRDefault="00AD3250" w:rsidP="00B2036A">
            <w:pPr>
              <w:jc w:val="center"/>
            </w:pPr>
            <w:r w:rsidRPr="009A349B">
              <w:t>1.16.</w:t>
            </w:r>
          </w:p>
        </w:tc>
        <w:tc>
          <w:tcPr>
            <w:tcW w:w="2528" w:type="dxa"/>
            <w:hideMark/>
          </w:tcPr>
          <w:p w:rsidR="00AD3250" w:rsidRPr="009A349B" w:rsidRDefault="00AD3250" w:rsidP="00B2036A">
            <w:r w:rsidRPr="009A349B">
              <w:t>līdz 100</w:t>
            </w:r>
          </w:p>
        </w:tc>
        <w:tc>
          <w:tcPr>
            <w:tcW w:w="5809" w:type="dxa"/>
            <w:vAlign w:val="center"/>
          </w:tcPr>
          <w:p w:rsidR="00AD3250" w:rsidRPr="009A349B" w:rsidRDefault="00AD3250" w:rsidP="00B2036A">
            <w:pPr>
              <w:jc w:val="center"/>
            </w:pPr>
            <w:r w:rsidRPr="009A349B">
              <w:t>700,05</w:t>
            </w:r>
          </w:p>
        </w:tc>
      </w:tr>
      <w:tr w:rsidR="00EC7EE4" w:rsidRPr="009A349B" w:rsidTr="00B2036A">
        <w:trPr>
          <w:trHeight w:val="636"/>
        </w:trPr>
        <w:tc>
          <w:tcPr>
            <w:tcW w:w="843" w:type="dxa"/>
            <w:hideMark/>
          </w:tcPr>
          <w:p w:rsidR="00EC7EE4" w:rsidRPr="009A349B" w:rsidRDefault="00EC7EE4" w:rsidP="00B2036A">
            <w:pPr>
              <w:jc w:val="center"/>
              <w:rPr>
                <w:b/>
              </w:rPr>
            </w:pPr>
            <w:r w:rsidRPr="009A349B">
              <w:rPr>
                <w:b/>
              </w:rPr>
              <w:t>2.</w:t>
            </w:r>
          </w:p>
        </w:tc>
        <w:tc>
          <w:tcPr>
            <w:tcW w:w="8337" w:type="dxa"/>
            <w:gridSpan w:val="2"/>
            <w:hideMark/>
          </w:tcPr>
          <w:p w:rsidR="00EC7EE4" w:rsidRPr="009A349B" w:rsidRDefault="00EC7EE4" w:rsidP="00B2036A">
            <w:pPr>
              <w:rPr>
                <w:b/>
              </w:rPr>
            </w:pPr>
            <w:r w:rsidRPr="009A349B">
              <w:rPr>
                <w:b/>
              </w:rPr>
              <w:t xml:space="preserve">Izglītības iestādes vadītāja vietnieks, direktora vietnieks metodiskajā darbā valsts ģimnāzijās, arodizglītības vai profesionālās vidējās izglītības </w:t>
            </w:r>
            <w:r w:rsidRPr="009A349B">
              <w:rPr>
                <w:b/>
              </w:rPr>
              <w:lastRenderedPageBreak/>
              <w:t>programmas īstenojošas koledžas struktūrvienības vadītāja vietnieks izglītības iestādē (koledžas struktūrvienībā), kurā ir šāds izglītojamo skaits:</w:t>
            </w:r>
          </w:p>
        </w:tc>
      </w:tr>
      <w:tr w:rsidR="00AD3250" w:rsidRPr="009A349B" w:rsidTr="00B2036A">
        <w:trPr>
          <w:trHeight w:val="192"/>
        </w:trPr>
        <w:tc>
          <w:tcPr>
            <w:tcW w:w="843" w:type="dxa"/>
            <w:hideMark/>
          </w:tcPr>
          <w:p w:rsidR="00AD3250" w:rsidRPr="009A349B" w:rsidRDefault="00AD3250" w:rsidP="00B2036A">
            <w:pPr>
              <w:jc w:val="center"/>
            </w:pPr>
            <w:r w:rsidRPr="009A349B">
              <w:lastRenderedPageBreak/>
              <w:t>2.1.</w:t>
            </w:r>
          </w:p>
        </w:tc>
        <w:tc>
          <w:tcPr>
            <w:tcW w:w="2528" w:type="dxa"/>
            <w:hideMark/>
          </w:tcPr>
          <w:p w:rsidR="00AD3250" w:rsidRPr="009A349B" w:rsidRDefault="00AD3250" w:rsidP="00B2036A">
            <w:r w:rsidRPr="009A349B">
              <w:t>2601 un vairāk</w:t>
            </w:r>
          </w:p>
        </w:tc>
        <w:tc>
          <w:tcPr>
            <w:tcW w:w="5809" w:type="dxa"/>
            <w:vAlign w:val="center"/>
          </w:tcPr>
          <w:p w:rsidR="00AD3250" w:rsidRPr="009A349B" w:rsidRDefault="00AD3250" w:rsidP="00B2036A">
            <w:pPr>
              <w:jc w:val="center"/>
            </w:pPr>
            <w:r w:rsidRPr="009A349B">
              <w:t>963,28</w:t>
            </w:r>
          </w:p>
        </w:tc>
      </w:tr>
      <w:tr w:rsidR="00AD3250" w:rsidRPr="009A349B" w:rsidTr="00B2036A">
        <w:trPr>
          <w:trHeight w:val="192"/>
        </w:trPr>
        <w:tc>
          <w:tcPr>
            <w:tcW w:w="843" w:type="dxa"/>
            <w:hideMark/>
          </w:tcPr>
          <w:p w:rsidR="00AD3250" w:rsidRPr="009A349B" w:rsidRDefault="00AD3250" w:rsidP="00B2036A">
            <w:pPr>
              <w:jc w:val="center"/>
            </w:pPr>
            <w:r w:rsidRPr="009A349B">
              <w:t>2.2.</w:t>
            </w:r>
          </w:p>
        </w:tc>
        <w:tc>
          <w:tcPr>
            <w:tcW w:w="2528" w:type="dxa"/>
            <w:hideMark/>
          </w:tcPr>
          <w:p w:rsidR="00AD3250" w:rsidRPr="009A349B" w:rsidRDefault="00AD3250" w:rsidP="00B2036A">
            <w:r w:rsidRPr="009A349B">
              <w:t>no 2401 līdz 2600</w:t>
            </w:r>
          </w:p>
        </w:tc>
        <w:tc>
          <w:tcPr>
            <w:tcW w:w="5809" w:type="dxa"/>
            <w:vAlign w:val="center"/>
          </w:tcPr>
          <w:p w:rsidR="00AD3250" w:rsidRPr="009A349B" w:rsidRDefault="00AD3250" w:rsidP="00B2036A">
            <w:pPr>
              <w:jc w:val="center"/>
            </w:pPr>
            <w:r w:rsidRPr="009A349B">
              <w:t>917,75</w:t>
            </w:r>
          </w:p>
        </w:tc>
      </w:tr>
      <w:tr w:rsidR="00AD3250" w:rsidRPr="009A349B" w:rsidTr="00B2036A">
        <w:trPr>
          <w:trHeight w:val="192"/>
        </w:trPr>
        <w:tc>
          <w:tcPr>
            <w:tcW w:w="843" w:type="dxa"/>
            <w:hideMark/>
          </w:tcPr>
          <w:p w:rsidR="00AD3250" w:rsidRPr="009A349B" w:rsidRDefault="00AD3250" w:rsidP="00B2036A">
            <w:pPr>
              <w:jc w:val="center"/>
            </w:pPr>
            <w:r w:rsidRPr="009A349B">
              <w:t>2.3.</w:t>
            </w:r>
          </w:p>
        </w:tc>
        <w:tc>
          <w:tcPr>
            <w:tcW w:w="2528" w:type="dxa"/>
            <w:hideMark/>
          </w:tcPr>
          <w:p w:rsidR="00AD3250" w:rsidRPr="009A349B" w:rsidRDefault="00AD3250" w:rsidP="00B2036A">
            <w:r w:rsidRPr="009A349B">
              <w:t>no 2201 līdz 2400</w:t>
            </w:r>
          </w:p>
        </w:tc>
        <w:tc>
          <w:tcPr>
            <w:tcW w:w="5809" w:type="dxa"/>
            <w:vAlign w:val="center"/>
          </w:tcPr>
          <w:p w:rsidR="00AD3250" w:rsidRPr="009A349B" w:rsidRDefault="00AD3250" w:rsidP="00B2036A">
            <w:pPr>
              <w:jc w:val="center"/>
            </w:pPr>
            <w:r w:rsidRPr="009A349B">
              <w:t>873,64</w:t>
            </w:r>
          </w:p>
        </w:tc>
      </w:tr>
      <w:tr w:rsidR="00AD3250" w:rsidRPr="009A349B" w:rsidTr="00B2036A">
        <w:trPr>
          <w:trHeight w:val="192"/>
        </w:trPr>
        <w:tc>
          <w:tcPr>
            <w:tcW w:w="843" w:type="dxa"/>
            <w:hideMark/>
          </w:tcPr>
          <w:p w:rsidR="00AD3250" w:rsidRPr="009A349B" w:rsidRDefault="00AD3250" w:rsidP="00B2036A">
            <w:pPr>
              <w:jc w:val="center"/>
            </w:pPr>
            <w:r w:rsidRPr="009A349B">
              <w:t>2.4.</w:t>
            </w:r>
          </w:p>
        </w:tc>
        <w:tc>
          <w:tcPr>
            <w:tcW w:w="2528" w:type="dxa"/>
            <w:hideMark/>
          </w:tcPr>
          <w:p w:rsidR="00AD3250" w:rsidRPr="009A349B" w:rsidRDefault="00AD3250" w:rsidP="00B2036A">
            <w:r w:rsidRPr="009A349B">
              <w:t>no 2001 līdz 2200</w:t>
            </w:r>
          </w:p>
        </w:tc>
        <w:tc>
          <w:tcPr>
            <w:tcW w:w="5809" w:type="dxa"/>
            <w:vAlign w:val="center"/>
          </w:tcPr>
          <w:p w:rsidR="00AD3250" w:rsidRPr="009A349B" w:rsidRDefault="00AD3250" w:rsidP="00B2036A">
            <w:pPr>
              <w:jc w:val="center"/>
            </w:pPr>
            <w:r w:rsidRPr="009A349B">
              <w:t>830,96</w:t>
            </w:r>
          </w:p>
        </w:tc>
      </w:tr>
      <w:tr w:rsidR="00AD3250" w:rsidRPr="009A349B" w:rsidTr="00B2036A">
        <w:trPr>
          <w:trHeight w:val="192"/>
        </w:trPr>
        <w:tc>
          <w:tcPr>
            <w:tcW w:w="843" w:type="dxa"/>
            <w:hideMark/>
          </w:tcPr>
          <w:p w:rsidR="00AD3250" w:rsidRPr="009A349B" w:rsidRDefault="00AD3250" w:rsidP="00B2036A">
            <w:pPr>
              <w:jc w:val="center"/>
            </w:pPr>
            <w:r w:rsidRPr="009A349B">
              <w:t>2.5.</w:t>
            </w:r>
          </w:p>
        </w:tc>
        <w:tc>
          <w:tcPr>
            <w:tcW w:w="2528" w:type="dxa"/>
            <w:hideMark/>
          </w:tcPr>
          <w:p w:rsidR="00AD3250" w:rsidRPr="009A349B" w:rsidRDefault="00AD3250" w:rsidP="00B2036A">
            <w:r w:rsidRPr="009A349B">
              <w:t>no 1801 līdz 2000</w:t>
            </w:r>
          </w:p>
        </w:tc>
        <w:tc>
          <w:tcPr>
            <w:tcW w:w="5809" w:type="dxa"/>
            <w:vAlign w:val="center"/>
          </w:tcPr>
          <w:p w:rsidR="00AD3250" w:rsidRPr="009A349B" w:rsidRDefault="00AD3250" w:rsidP="00B2036A">
            <w:pPr>
              <w:jc w:val="center"/>
            </w:pPr>
            <w:r w:rsidRPr="009A349B">
              <w:t>792,54</w:t>
            </w:r>
          </w:p>
        </w:tc>
      </w:tr>
      <w:tr w:rsidR="00AD3250" w:rsidRPr="009A349B" w:rsidTr="00B2036A">
        <w:trPr>
          <w:trHeight w:val="192"/>
        </w:trPr>
        <w:tc>
          <w:tcPr>
            <w:tcW w:w="843" w:type="dxa"/>
            <w:hideMark/>
          </w:tcPr>
          <w:p w:rsidR="00AD3250" w:rsidRPr="009A349B" w:rsidRDefault="00AD3250" w:rsidP="00B2036A">
            <w:pPr>
              <w:jc w:val="center"/>
            </w:pPr>
            <w:r w:rsidRPr="009A349B">
              <w:t>2.6.</w:t>
            </w:r>
          </w:p>
        </w:tc>
        <w:tc>
          <w:tcPr>
            <w:tcW w:w="2528" w:type="dxa"/>
            <w:hideMark/>
          </w:tcPr>
          <w:p w:rsidR="00AD3250" w:rsidRPr="009A349B" w:rsidRDefault="00AD3250" w:rsidP="00B2036A">
            <w:r w:rsidRPr="009A349B">
              <w:t>no 1601 līdz 1800</w:t>
            </w:r>
          </w:p>
        </w:tc>
        <w:tc>
          <w:tcPr>
            <w:tcW w:w="5809" w:type="dxa"/>
            <w:vAlign w:val="center"/>
          </w:tcPr>
          <w:p w:rsidR="00AD3250" w:rsidRPr="009A349B" w:rsidRDefault="00AD3250" w:rsidP="00B2036A">
            <w:pPr>
              <w:jc w:val="center"/>
            </w:pPr>
            <w:r w:rsidRPr="009A349B">
              <w:t>754,12</w:t>
            </w:r>
          </w:p>
        </w:tc>
      </w:tr>
      <w:tr w:rsidR="00AD3250" w:rsidRPr="009A349B" w:rsidTr="00B2036A">
        <w:trPr>
          <w:trHeight w:val="192"/>
        </w:trPr>
        <w:tc>
          <w:tcPr>
            <w:tcW w:w="843" w:type="dxa"/>
            <w:hideMark/>
          </w:tcPr>
          <w:p w:rsidR="00AD3250" w:rsidRPr="009A349B" w:rsidRDefault="00AD3250" w:rsidP="00B2036A">
            <w:pPr>
              <w:jc w:val="center"/>
            </w:pPr>
            <w:r w:rsidRPr="009A349B">
              <w:t>2.7.</w:t>
            </w:r>
          </w:p>
        </w:tc>
        <w:tc>
          <w:tcPr>
            <w:tcW w:w="2528" w:type="dxa"/>
            <w:hideMark/>
          </w:tcPr>
          <w:p w:rsidR="00AD3250" w:rsidRPr="009A349B" w:rsidRDefault="00AD3250" w:rsidP="00B2036A">
            <w:r w:rsidRPr="009A349B">
              <w:t>no 1401 līdz 1600</w:t>
            </w:r>
          </w:p>
        </w:tc>
        <w:tc>
          <w:tcPr>
            <w:tcW w:w="5809" w:type="dxa"/>
            <w:vAlign w:val="center"/>
          </w:tcPr>
          <w:p w:rsidR="00AD3250" w:rsidRPr="009A349B" w:rsidRDefault="00AD3250" w:rsidP="00B2036A">
            <w:pPr>
              <w:jc w:val="center"/>
            </w:pPr>
            <w:r w:rsidRPr="009A349B">
              <w:t>718,55</w:t>
            </w:r>
          </w:p>
        </w:tc>
      </w:tr>
      <w:tr w:rsidR="00AD3250" w:rsidRPr="009A349B" w:rsidTr="00B2036A">
        <w:trPr>
          <w:trHeight w:val="192"/>
        </w:trPr>
        <w:tc>
          <w:tcPr>
            <w:tcW w:w="843" w:type="dxa"/>
            <w:hideMark/>
          </w:tcPr>
          <w:p w:rsidR="00AD3250" w:rsidRPr="009A349B" w:rsidRDefault="00AD3250" w:rsidP="00B2036A">
            <w:pPr>
              <w:jc w:val="center"/>
            </w:pPr>
            <w:r w:rsidRPr="009A349B">
              <w:t>2.8.</w:t>
            </w:r>
          </w:p>
        </w:tc>
        <w:tc>
          <w:tcPr>
            <w:tcW w:w="2528" w:type="dxa"/>
            <w:hideMark/>
          </w:tcPr>
          <w:p w:rsidR="00AD3250" w:rsidRPr="009A349B" w:rsidRDefault="00AD3250" w:rsidP="00B2036A">
            <w:r w:rsidRPr="009A349B">
              <w:t>no 1201 līdz 1400</w:t>
            </w:r>
          </w:p>
        </w:tc>
        <w:tc>
          <w:tcPr>
            <w:tcW w:w="5809" w:type="dxa"/>
            <w:vAlign w:val="center"/>
          </w:tcPr>
          <w:p w:rsidR="00AD3250" w:rsidRPr="009A349B" w:rsidRDefault="00AD3250" w:rsidP="00B2036A">
            <w:pPr>
              <w:jc w:val="center"/>
            </w:pPr>
            <w:r w:rsidRPr="009A349B">
              <w:t>684,40</w:t>
            </w:r>
          </w:p>
        </w:tc>
      </w:tr>
      <w:tr w:rsidR="00AD3250" w:rsidRPr="009A349B" w:rsidTr="00B2036A">
        <w:trPr>
          <w:trHeight w:val="192"/>
        </w:trPr>
        <w:tc>
          <w:tcPr>
            <w:tcW w:w="843" w:type="dxa"/>
            <w:hideMark/>
          </w:tcPr>
          <w:p w:rsidR="00AD3250" w:rsidRPr="009A349B" w:rsidRDefault="00AD3250" w:rsidP="00B2036A">
            <w:pPr>
              <w:jc w:val="center"/>
            </w:pPr>
            <w:r w:rsidRPr="009A349B">
              <w:t>2.9.</w:t>
            </w:r>
          </w:p>
        </w:tc>
        <w:tc>
          <w:tcPr>
            <w:tcW w:w="2528" w:type="dxa"/>
            <w:hideMark/>
          </w:tcPr>
          <w:p w:rsidR="00AD3250" w:rsidRPr="009A349B" w:rsidRDefault="00AD3250" w:rsidP="00B2036A">
            <w:r w:rsidRPr="009A349B">
              <w:t>no 1001 līdz 1200</w:t>
            </w:r>
          </w:p>
        </w:tc>
        <w:tc>
          <w:tcPr>
            <w:tcW w:w="5809" w:type="dxa"/>
            <w:vAlign w:val="center"/>
          </w:tcPr>
          <w:p w:rsidR="00AD3250" w:rsidRPr="009A349B" w:rsidRDefault="00AD3250" w:rsidP="00B2036A">
            <w:pPr>
              <w:jc w:val="center"/>
            </w:pPr>
            <w:r w:rsidRPr="009A349B">
              <w:t>660,21</w:t>
            </w:r>
          </w:p>
        </w:tc>
      </w:tr>
      <w:tr w:rsidR="00AD3250" w:rsidRPr="009A349B" w:rsidTr="00B2036A">
        <w:trPr>
          <w:trHeight w:val="192"/>
        </w:trPr>
        <w:tc>
          <w:tcPr>
            <w:tcW w:w="843" w:type="dxa"/>
            <w:hideMark/>
          </w:tcPr>
          <w:p w:rsidR="00AD3250" w:rsidRPr="009A349B" w:rsidRDefault="00AD3250" w:rsidP="00B2036A">
            <w:pPr>
              <w:jc w:val="center"/>
            </w:pPr>
            <w:r w:rsidRPr="009A349B">
              <w:t>2.10.</w:t>
            </w:r>
          </w:p>
        </w:tc>
        <w:tc>
          <w:tcPr>
            <w:tcW w:w="2528" w:type="dxa"/>
            <w:hideMark/>
          </w:tcPr>
          <w:p w:rsidR="00AD3250" w:rsidRPr="009A349B" w:rsidRDefault="00AD3250" w:rsidP="00B2036A">
            <w:r w:rsidRPr="009A349B">
              <w:t>no 801 līdz 1000</w:t>
            </w:r>
          </w:p>
        </w:tc>
        <w:tc>
          <w:tcPr>
            <w:tcW w:w="5809" w:type="dxa"/>
            <w:vAlign w:val="center"/>
          </w:tcPr>
          <w:p w:rsidR="00AD3250" w:rsidRPr="009A349B" w:rsidRDefault="00AD3250" w:rsidP="00B2036A">
            <w:pPr>
              <w:jc w:val="center"/>
            </w:pPr>
            <w:r w:rsidRPr="009A349B">
              <w:t>631,76</w:t>
            </w:r>
          </w:p>
        </w:tc>
      </w:tr>
      <w:tr w:rsidR="00AD3250" w:rsidRPr="009A349B" w:rsidTr="00B2036A">
        <w:trPr>
          <w:trHeight w:val="192"/>
        </w:trPr>
        <w:tc>
          <w:tcPr>
            <w:tcW w:w="843" w:type="dxa"/>
            <w:hideMark/>
          </w:tcPr>
          <w:p w:rsidR="00AD3250" w:rsidRPr="009A349B" w:rsidRDefault="00AD3250" w:rsidP="00B2036A">
            <w:pPr>
              <w:jc w:val="center"/>
            </w:pPr>
            <w:r w:rsidRPr="009A349B">
              <w:t>2.11.</w:t>
            </w:r>
          </w:p>
        </w:tc>
        <w:tc>
          <w:tcPr>
            <w:tcW w:w="2528" w:type="dxa"/>
            <w:hideMark/>
          </w:tcPr>
          <w:p w:rsidR="00AD3250" w:rsidRPr="009A349B" w:rsidRDefault="00AD3250" w:rsidP="00B2036A">
            <w:r w:rsidRPr="009A349B">
              <w:t>no 601 līdz 800</w:t>
            </w:r>
          </w:p>
        </w:tc>
        <w:tc>
          <w:tcPr>
            <w:tcW w:w="5809" w:type="dxa"/>
            <w:vAlign w:val="center"/>
          </w:tcPr>
          <w:p w:rsidR="00AD3250" w:rsidRPr="009A349B" w:rsidRDefault="00AD3250" w:rsidP="00B2036A">
            <w:pPr>
              <w:jc w:val="center"/>
            </w:pPr>
            <w:r w:rsidRPr="009A349B">
              <w:t>614,68</w:t>
            </w:r>
          </w:p>
        </w:tc>
      </w:tr>
      <w:tr w:rsidR="00AD3250" w:rsidRPr="009A349B" w:rsidTr="00B2036A">
        <w:trPr>
          <w:trHeight w:val="192"/>
        </w:trPr>
        <w:tc>
          <w:tcPr>
            <w:tcW w:w="843" w:type="dxa"/>
            <w:hideMark/>
          </w:tcPr>
          <w:p w:rsidR="00AD3250" w:rsidRPr="009A349B" w:rsidRDefault="00AD3250" w:rsidP="00B2036A">
            <w:pPr>
              <w:jc w:val="center"/>
            </w:pPr>
            <w:r w:rsidRPr="009A349B">
              <w:t>2.12.</w:t>
            </w:r>
          </w:p>
        </w:tc>
        <w:tc>
          <w:tcPr>
            <w:tcW w:w="2528" w:type="dxa"/>
            <w:hideMark/>
          </w:tcPr>
          <w:p w:rsidR="00AD3250" w:rsidRPr="009A349B" w:rsidRDefault="00AD3250" w:rsidP="00B2036A">
            <w:r w:rsidRPr="009A349B">
              <w:t>no 401 līdz 600</w:t>
            </w:r>
          </w:p>
        </w:tc>
        <w:tc>
          <w:tcPr>
            <w:tcW w:w="5809" w:type="dxa"/>
            <w:vAlign w:val="center"/>
          </w:tcPr>
          <w:p w:rsidR="00AD3250" w:rsidRPr="009A349B" w:rsidRDefault="00AD3250" w:rsidP="00B2036A">
            <w:pPr>
              <w:jc w:val="center"/>
            </w:pPr>
            <w:r w:rsidRPr="009A349B">
              <w:t>574,84</w:t>
            </w:r>
          </w:p>
        </w:tc>
      </w:tr>
      <w:tr w:rsidR="00AD3250" w:rsidRPr="009A349B" w:rsidTr="00B2036A">
        <w:trPr>
          <w:trHeight w:val="192"/>
        </w:trPr>
        <w:tc>
          <w:tcPr>
            <w:tcW w:w="843" w:type="dxa"/>
            <w:hideMark/>
          </w:tcPr>
          <w:p w:rsidR="00AD3250" w:rsidRPr="009A349B" w:rsidRDefault="00AD3250" w:rsidP="00B2036A">
            <w:pPr>
              <w:jc w:val="center"/>
            </w:pPr>
            <w:r w:rsidRPr="009A349B">
              <w:t>2.13.</w:t>
            </w:r>
          </w:p>
        </w:tc>
        <w:tc>
          <w:tcPr>
            <w:tcW w:w="2528" w:type="dxa"/>
            <w:hideMark/>
          </w:tcPr>
          <w:p w:rsidR="00AD3250" w:rsidRPr="009A349B" w:rsidRDefault="00AD3250" w:rsidP="00B2036A">
            <w:r w:rsidRPr="009A349B">
              <w:t>no 251 līdz 400</w:t>
            </w:r>
          </w:p>
        </w:tc>
        <w:tc>
          <w:tcPr>
            <w:tcW w:w="5809" w:type="dxa"/>
            <w:vAlign w:val="center"/>
          </w:tcPr>
          <w:p w:rsidR="00AD3250" w:rsidRPr="009A349B" w:rsidRDefault="00AD3250" w:rsidP="00B2036A">
            <w:pPr>
              <w:jc w:val="center"/>
            </w:pPr>
            <w:r w:rsidRPr="009A349B">
              <w:t>564,88</w:t>
            </w:r>
          </w:p>
        </w:tc>
      </w:tr>
      <w:tr w:rsidR="00AD3250" w:rsidRPr="009A349B" w:rsidTr="00B2036A">
        <w:trPr>
          <w:trHeight w:val="192"/>
        </w:trPr>
        <w:tc>
          <w:tcPr>
            <w:tcW w:w="843" w:type="dxa"/>
            <w:hideMark/>
          </w:tcPr>
          <w:p w:rsidR="00AD3250" w:rsidRPr="009A349B" w:rsidRDefault="00AD3250" w:rsidP="00B2036A">
            <w:pPr>
              <w:jc w:val="center"/>
            </w:pPr>
            <w:r w:rsidRPr="009A349B">
              <w:t>2.14.</w:t>
            </w:r>
          </w:p>
        </w:tc>
        <w:tc>
          <w:tcPr>
            <w:tcW w:w="2528" w:type="dxa"/>
            <w:hideMark/>
          </w:tcPr>
          <w:p w:rsidR="00AD3250" w:rsidRPr="009A349B" w:rsidRDefault="00AD3250" w:rsidP="00B2036A">
            <w:r w:rsidRPr="009A349B">
              <w:t>no 151 līdz 250</w:t>
            </w:r>
          </w:p>
        </w:tc>
        <w:tc>
          <w:tcPr>
            <w:tcW w:w="5809" w:type="dxa"/>
            <w:vAlign w:val="center"/>
          </w:tcPr>
          <w:p w:rsidR="00AD3250" w:rsidRPr="009A349B" w:rsidRDefault="00AD3250" w:rsidP="00B2036A">
            <w:pPr>
              <w:jc w:val="center"/>
            </w:pPr>
            <w:r w:rsidRPr="009A349B">
              <w:t>556,34</w:t>
            </w:r>
          </w:p>
        </w:tc>
      </w:tr>
      <w:tr w:rsidR="00AD3250" w:rsidRPr="009A349B" w:rsidTr="00B2036A">
        <w:trPr>
          <w:trHeight w:val="192"/>
        </w:trPr>
        <w:tc>
          <w:tcPr>
            <w:tcW w:w="843" w:type="dxa"/>
            <w:hideMark/>
          </w:tcPr>
          <w:p w:rsidR="00AD3250" w:rsidRPr="009A349B" w:rsidRDefault="00AD3250" w:rsidP="00B2036A">
            <w:pPr>
              <w:jc w:val="center"/>
            </w:pPr>
            <w:r w:rsidRPr="009A349B">
              <w:t>2.15.</w:t>
            </w:r>
          </w:p>
        </w:tc>
        <w:tc>
          <w:tcPr>
            <w:tcW w:w="2528" w:type="dxa"/>
            <w:hideMark/>
          </w:tcPr>
          <w:p w:rsidR="00AD3250" w:rsidRPr="009A349B" w:rsidRDefault="00AD3250" w:rsidP="00B2036A">
            <w:r w:rsidRPr="009A349B">
              <w:t>no 101 līdz 150</w:t>
            </w:r>
          </w:p>
        </w:tc>
        <w:tc>
          <w:tcPr>
            <w:tcW w:w="5809" w:type="dxa"/>
            <w:vAlign w:val="center"/>
          </w:tcPr>
          <w:p w:rsidR="00AD3250" w:rsidRPr="009A349B" w:rsidRDefault="00AD3250" w:rsidP="00B2036A">
            <w:pPr>
              <w:jc w:val="center"/>
            </w:pPr>
            <w:r w:rsidRPr="009A349B">
              <w:t>547,81</w:t>
            </w:r>
          </w:p>
        </w:tc>
      </w:tr>
      <w:tr w:rsidR="00AD3250" w:rsidRPr="009A349B" w:rsidTr="00B2036A">
        <w:trPr>
          <w:trHeight w:val="192"/>
        </w:trPr>
        <w:tc>
          <w:tcPr>
            <w:tcW w:w="843" w:type="dxa"/>
            <w:hideMark/>
          </w:tcPr>
          <w:p w:rsidR="00AD3250" w:rsidRPr="009A349B" w:rsidRDefault="00AD3250" w:rsidP="00B2036A">
            <w:pPr>
              <w:jc w:val="center"/>
            </w:pPr>
            <w:r w:rsidRPr="009A349B">
              <w:t>2.16.</w:t>
            </w:r>
          </w:p>
        </w:tc>
        <w:tc>
          <w:tcPr>
            <w:tcW w:w="2528" w:type="dxa"/>
            <w:hideMark/>
          </w:tcPr>
          <w:p w:rsidR="00AD3250" w:rsidRPr="009A349B" w:rsidRDefault="00AD3250" w:rsidP="00B2036A">
            <w:r w:rsidRPr="009A349B">
              <w:t>līdz 100</w:t>
            </w:r>
          </w:p>
        </w:tc>
        <w:tc>
          <w:tcPr>
            <w:tcW w:w="5809" w:type="dxa"/>
            <w:vAlign w:val="center"/>
          </w:tcPr>
          <w:p w:rsidR="00AD3250" w:rsidRPr="009A349B" w:rsidRDefault="00AD3250" w:rsidP="00B2036A">
            <w:pPr>
              <w:jc w:val="center"/>
            </w:pPr>
            <w:r w:rsidRPr="009A349B">
              <w:t>532,15</w:t>
            </w:r>
          </w:p>
        </w:tc>
      </w:tr>
      <w:tr w:rsidR="00AD3250" w:rsidRPr="009A349B" w:rsidTr="00B2036A">
        <w:trPr>
          <w:trHeight w:val="192"/>
        </w:trPr>
        <w:tc>
          <w:tcPr>
            <w:tcW w:w="843" w:type="dxa"/>
            <w:hideMark/>
          </w:tcPr>
          <w:p w:rsidR="00AD3250" w:rsidRPr="009A349B" w:rsidRDefault="00AD3250" w:rsidP="00B2036A">
            <w:pPr>
              <w:jc w:val="center"/>
              <w:rPr>
                <w:b/>
              </w:rPr>
            </w:pPr>
            <w:r w:rsidRPr="009A349B">
              <w:rPr>
                <w:b/>
              </w:rPr>
              <w:t>3.</w:t>
            </w:r>
          </w:p>
        </w:tc>
        <w:tc>
          <w:tcPr>
            <w:tcW w:w="2528" w:type="dxa"/>
            <w:hideMark/>
          </w:tcPr>
          <w:p w:rsidR="00AD3250" w:rsidRPr="009A349B" w:rsidRDefault="00AD3250" w:rsidP="00B2036A">
            <w:pPr>
              <w:rPr>
                <w:b/>
              </w:rPr>
            </w:pPr>
            <w:r w:rsidRPr="009A349B">
              <w:rPr>
                <w:b/>
              </w:rPr>
              <w:t>Struktūrvienības vadītājs izglītības jomā</w:t>
            </w:r>
          </w:p>
        </w:tc>
        <w:tc>
          <w:tcPr>
            <w:tcW w:w="5809" w:type="dxa"/>
            <w:vAlign w:val="center"/>
          </w:tcPr>
          <w:p w:rsidR="00AD3250" w:rsidRPr="009A349B" w:rsidRDefault="00AD3250" w:rsidP="00B2036A">
            <w:pPr>
              <w:jc w:val="center"/>
            </w:pPr>
            <w:r w:rsidRPr="009A349B">
              <w:t>516,50</w:t>
            </w:r>
          </w:p>
        </w:tc>
      </w:tr>
    </w:tbl>
    <w:p w:rsidR="00EC7EE4" w:rsidRPr="009A349B" w:rsidRDefault="00EC7EE4" w:rsidP="00EC7EE4">
      <w:pPr>
        <w:ind w:firstLine="230"/>
        <w:rPr>
          <w:sz w:val="20"/>
          <w:szCs w:val="20"/>
        </w:rPr>
      </w:pPr>
      <w:r w:rsidRPr="009A349B">
        <w:rPr>
          <w:sz w:val="20"/>
          <w:szCs w:val="20"/>
        </w:rPr>
        <w:t>Piezīmes.</w:t>
      </w:r>
    </w:p>
    <w:p w:rsidR="00EC7EE4" w:rsidRPr="009A349B" w:rsidRDefault="00EC7EE4" w:rsidP="00EC7EE4">
      <w:pPr>
        <w:ind w:firstLine="230"/>
        <w:rPr>
          <w:sz w:val="20"/>
          <w:szCs w:val="20"/>
        </w:rPr>
      </w:pPr>
      <w:r w:rsidRPr="009A349B">
        <w:rPr>
          <w:sz w:val="20"/>
          <w:szCs w:val="20"/>
        </w:rPr>
        <w:t>1. Interešu izglītības iestādēs izglītojamo skaitam piemēro koeficientu 0,5.</w:t>
      </w:r>
    </w:p>
    <w:p w:rsidR="00EC7EE4" w:rsidRPr="009A349B" w:rsidRDefault="00EC7EE4" w:rsidP="00A711C5">
      <w:pPr>
        <w:ind w:firstLine="230"/>
        <w:jc w:val="both"/>
        <w:rPr>
          <w:sz w:val="20"/>
          <w:szCs w:val="20"/>
        </w:rPr>
      </w:pPr>
      <w:r w:rsidRPr="009A349B">
        <w:rPr>
          <w:sz w:val="20"/>
          <w:szCs w:val="20"/>
        </w:rPr>
        <w:t>2. Visu tipu internātskolu, speciālās izglītības iestāžu, sociālās korekcijas izglītības iestāžu un profesionālās izglītības iestāžu (ar dienesta viesnīcu) vadītājiem un viņu vietniekiem (izņemot šīs tabulas 1.1., 1.2., 2.1. un 2.2.apakšpunktā minētos gadījumus, kā arī arodizglītības vai profesionālās vidējās izglītības programmas īstenojošu koledžas struktūrvienību vadītājus un viņu vietniekus) mēneša darba algas likmi nosaka par divām pakāpēm augstāku, nekā paredzēts atbilstoši izglītojamo skaitam.</w:t>
      </w:r>
    </w:p>
    <w:p w:rsidR="00EC7EE4" w:rsidRPr="009A349B" w:rsidRDefault="00EC7EE4" w:rsidP="00EC7EE4">
      <w:pPr>
        <w:ind w:firstLine="230"/>
        <w:rPr>
          <w:sz w:val="20"/>
          <w:szCs w:val="20"/>
        </w:rPr>
      </w:pPr>
      <w:r w:rsidRPr="009A349B">
        <w:rPr>
          <w:sz w:val="20"/>
          <w:szCs w:val="20"/>
        </w:rPr>
        <w:t>3. Valsts dibināto izglītības atbalsta iestāžu vadītājiem zemāko mēneša darba algas likmi nosaka saskaņā ar šīs tabulas 1.8.apakšpunktu.</w:t>
      </w:r>
    </w:p>
    <w:p w:rsidR="00EC7EE4" w:rsidRPr="009A349B" w:rsidRDefault="00EC7EE4" w:rsidP="00EC7EE4">
      <w:pPr>
        <w:jc w:val="right"/>
      </w:pPr>
      <w:r w:rsidRPr="009A349B">
        <w:t xml:space="preserve"> </w:t>
      </w:r>
    </w:p>
    <w:p w:rsidR="00EC7EE4" w:rsidRPr="009A349B" w:rsidRDefault="00EC7EE4" w:rsidP="00EC7EE4">
      <w:pPr>
        <w:spacing w:before="100" w:beforeAutospacing="1" w:after="100" w:afterAutospacing="1"/>
        <w:jc w:val="center"/>
        <w:outlineLvl w:val="3"/>
        <w:rPr>
          <w:b/>
          <w:bCs/>
        </w:rPr>
      </w:pPr>
      <w:r w:rsidRPr="009A349B">
        <w:rPr>
          <w:b/>
          <w:bCs/>
        </w:rPr>
        <w:t xml:space="preserve">Pārējo pedagogu zemākās mēneša darba algas likmes </w:t>
      </w:r>
      <w:r w:rsidR="00B731DC" w:rsidRPr="009A349B">
        <w:rPr>
          <w:b/>
          <w:bCs/>
        </w:rPr>
        <w:t>(</w:t>
      </w:r>
      <w:proofErr w:type="spellStart"/>
      <w:r w:rsidR="00B731DC" w:rsidRPr="009A349B">
        <w:rPr>
          <w:b/>
          <w:bCs/>
          <w:i/>
        </w:rPr>
        <w:t>euro</w:t>
      </w:r>
      <w:proofErr w:type="spellEnd"/>
      <w:r w:rsidR="00B731DC" w:rsidRPr="009A349B">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2890"/>
        <w:gridCol w:w="1853"/>
        <w:gridCol w:w="1853"/>
        <w:gridCol w:w="1854"/>
      </w:tblGrid>
      <w:tr w:rsidR="00EC7EE4" w:rsidRPr="009A349B" w:rsidTr="00B2036A">
        <w:tc>
          <w:tcPr>
            <w:tcW w:w="817" w:type="dxa"/>
          </w:tcPr>
          <w:p w:rsidR="00EC7EE4" w:rsidRPr="009A349B" w:rsidRDefault="00EC7EE4" w:rsidP="00B2036A">
            <w:pPr>
              <w:spacing w:before="100" w:beforeAutospacing="1" w:after="100" w:afterAutospacing="1"/>
              <w:jc w:val="center"/>
              <w:outlineLvl w:val="3"/>
              <w:rPr>
                <w:b/>
                <w:bCs/>
              </w:rPr>
            </w:pPr>
            <w:proofErr w:type="spellStart"/>
            <w:r w:rsidRPr="009A349B">
              <w:rPr>
                <w:b/>
              </w:rPr>
              <w:t>N.p.k</w:t>
            </w:r>
            <w:proofErr w:type="spellEnd"/>
            <w:r w:rsidRPr="009A349B">
              <w:rPr>
                <w:b/>
              </w:rPr>
              <w:t>.</w:t>
            </w:r>
          </w:p>
        </w:tc>
        <w:tc>
          <w:tcPr>
            <w:tcW w:w="2897" w:type="dxa"/>
          </w:tcPr>
          <w:p w:rsidR="00EC7EE4" w:rsidRPr="009A349B" w:rsidRDefault="00EC7EE4" w:rsidP="00B2036A">
            <w:pPr>
              <w:spacing w:before="100" w:beforeAutospacing="1" w:after="100" w:afterAutospacing="1"/>
              <w:jc w:val="center"/>
              <w:outlineLvl w:val="3"/>
              <w:rPr>
                <w:b/>
                <w:bCs/>
              </w:rPr>
            </w:pPr>
            <w:r w:rsidRPr="009A349B">
              <w:rPr>
                <w:b/>
              </w:rPr>
              <w:t>Pedagoga amata (profesijas) nosaukums</w:t>
            </w:r>
          </w:p>
        </w:tc>
        <w:tc>
          <w:tcPr>
            <w:tcW w:w="5573" w:type="dxa"/>
            <w:gridSpan w:val="3"/>
          </w:tcPr>
          <w:p w:rsidR="00EC7EE4" w:rsidRPr="009A349B" w:rsidRDefault="00EC7EE4" w:rsidP="00B2036A">
            <w:pPr>
              <w:spacing w:before="100" w:beforeAutospacing="1" w:after="100" w:afterAutospacing="1"/>
              <w:jc w:val="center"/>
              <w:outlineLvl w:val="3"/>
              <w:rPr>
                <w:b/>
                <w:bCs/>
              </w:rPr>
            </w:pPr>
            <w:r w:rsidRPr="009A349B">
              <w:rPr>
                <w:b/>
              </w:rPr>
              <w:t>Pedagoģiskā darba stāžs (gados)</w:t>
            </w:r>
          </w:p>
        </w:tc>
      </w:tr>
      <w:tr w:rsidR="00EC7EE4" w:rsidRPr="009A349B" w:rsidTr="00B2036A">
        <w:tc>
          <w:tcPr>
            <w:tcW w:w="817" w:type="dxa"/>
          </w:tcPr>
          <w:p w:rsidR="00EC7EE4" w:rsidRPr="009A349B" w:rsidRDefault="00EC7EE4" w:rsidP="00B2036A">
            <w:pPr>
              <w:spacing w:before="100" w:beforeAutospacing="1" w:after="100" w:afterAutospacing="1"/>
              <w:jc w:val="center"/>
              <w:outlineLvl w:val="3"/>
              <w:rPr>
                <w:b/>
                <w:bCs/>
              </w:rPr>
            </w:pPr>
          </w:p>
        </w:tc>
        <w:tc>
          <w:tcPr>
            <w:tcW w:w="2897" w:type="dxa"/>
          </w:tcPr>
          <w:p w:rsidR="00EC7EE4" w:rsidRPr="009A349B" w:rsidRDefault="00EC7EE4" w:rsidP="00B2036A">
            <w:pPr>
              <w:spacing w:before="100" w:beforeAutospacing="1" w:after="100" w:afterAutospacing="1"/>
              <w:jc w:val="center"/>
              <w:outlineLvl w:val="3"/>
              <w:rPr>
                <w:b/>
                <w:bCs/>
              </w:rPr>
            </w:pPr>
          </w:p>
        </w:tc>
        <w:tc>
          <w:tcPr>
            <w:tcW w:w="1857" w:type="dxa"/>
          </w:tcPr>
          <w:p w:rsidR="00EC7EE4" w:rsidRPr="009A349B" w:rsidRDefault="00EC7EE4" w:rsidP="00B2036A">
            <w:pPr>
              <w:spacing w:before="100" w:beforeAutospacing="1" w:after="100" w:afterAutospacing="1"/>
              <w:jc w:val="center"/>
              <w:outlineLvl w:val="3"/>
              <w:rPr>
                <w:b/>
                <w:bCs/>
              </w:rPr>
            </w:pPr>
            <w:r w:rsidRPr="009A349B">
              <w:rPr>
                <w:b/>
              </w:rPr>
              <w:t>mazāks par 5</w:t>
            </w:r>
          </w:p>
        </w:tc>
        <w:tc>
          <w:tcPr>
            <w:tcW w:w="1858" w:type="dxa"/>
          </w:tcPr>
          <w:p w:rsidR="00EC7EE4" w:rsidRPr="009A349B" w:rsidRDefault="00EC7EE4" w:rsidP="00B2036A">
            <w:pPr>
              <w:spacing w:before="100" w:beforeAutospacing="1" w:after="100" w:afterAutospacing="1"/>
              <w:jc w:val="center"/>
              <w:outlineLvl w:val="3"/>
              <w:rPr>
                <w:b/>
                <w:bCs/>
              </w:rPr>
            </w:pPr>
            <w:r w:rsidRPr="009A349B">
              <w:rPr>
                <w:b/>
              </w:rPr>
              <w:t>no 5 līdz 10</w:t>
            </w:r>
          </w:p>
        </w:tc>
        <w:tc>
          <w:tcPr>
            <w:tcW w:w="1858" w:type="dxa"/>
          </w:tcPr>
          <w:p w:rsidR="00EC7EE4" w:rsidRPr="009A349B" w:rsidRDefault="00EC7EE4" w:rsidP="00B2036A">
            <w:pPr>
              <w:spacing w:before="100" w:beforeAutospacing="1" w:after="100" w:afterAutospacing="1"/>
              <w:jc w:val="center"/>
              <w:outlineLvl w:val="3"/>
              <w:rPr>
                <w:b/>
                <w:bCs/>
              </w:rPr>
            </w:pPr>
            <w:r w:rsidRPr="009A349B">
              <w:rPr>
                <w:b/>
              </w:rPr>
              <w:t>lielāks par 10</w:t>
            </w:r>
          </w:p>
        </w:tc>
      </w:tr>
      <w:tr w:rsidR="00EC7EE4" w:rsidRPr="009A349B" w:rsidTr="00B2036A">
        <w:tc>
          <w:tcPr>
            <w:tcW w:w="817" w:type="dxa"/>
            <w:vAlign w:val="center"/>
          </w:tcPr>
          <w:p w:rsidR="00EC7EE4" w:rsidRPr="009A349B" w:rsidRDefault="00EC7EE4" w:rsidP="00B2036A">
            <w:pPr>
              <w:jc w:val="center"/>
            </w:pPr>
            <w:r w:rsidRPr="009A349B">
              <w:t>1.</w:t>
            </w:r>
          </w:p>
        </w:tc>
        <w:tc>
          <w:tcPr>
            <w:tcW w:w="2897" w:type="dxa"/>
          </w:tcPr>
          <w:p w:rsidR="00EC7EE4" w:rsidRPr="009A349B" w:rsidRDefault="00EC7EE4" w:rsidP="00B2036A">
            <w:pPr>
              <w:spacing w:before="100" w:beforeAutospacing="1" w:after="100" w:afterAutospacing="1"/>
              <w:outlineLvl w:val="3"/>
              <w:rPr>
                <w:b/>
                <w:bCs/>
              </w:rPr>
            </w:pPr>
            <w:r w:rsidRPr="009A349B">
              <w:t>Izglītības metodiķis valsts dibinātā izglītības atbalsta iestādē</w:t>
            </w:r>
          </w:p>
        </w:tc>
        <w:tc>
          <w:tcPr>
            <w:tcW w:w="1857" w:type="dxa"/>
            <w:vAlign w:val="center"/>
          </w:tcPr>
          <w:p w:rsidR="00EC7EE4" w:rsidRPr="009A349B" w:rsidRDefault="00B15FA2" w:rsidP="00B2036A">
            <w:pPr>
              <w:jc w:val="center"/>
            </w:pPr>
            <w:r w:rsidRPr="009A349B">
              <w:t>384,18</w:t>
            </w:r>
          </w:p>
        </w:tc>
        <w:tc>
          <w:tcPr>
            <w:tcW w:w="1858" w:type="dxa"/>
            <w:vAlign w:val="center"/>
          </w:tcPr>
          <w:p w:rsidR="00EC7EE4" w:rsidRPr="009A349B" w:rsidRDefault="00B15FA2" w:rsidP="00B2036A">
            <w:pPr>
              <w:jc w:val="center"/>
            </w:pPr>
            <w:r w:rsidRPr="009A349B">
              <w:t>405,52</w:t>
            </w:r>
          </w:p>
        </w:tc>
        <w:tc>
          <w:tcPr>
            <w:tcW w:w="1858" w:type="dxa"/>
            <w:vAlign w:val="center"/>
          </w:tcPr>
          <w:p w:rsidR="00EC7EE4" w:rsidRPr="009A349B" w:rsidRDefault="00B15FA2" w:rsidP="00B2036A">
            <w:pPr>
              <w:jc w:val="center"/>
            </w:pPr>
            <w:r w:rsidRPr="009A349B">
              <w:t>412,63</w:t>
            </w:r>
          </w:p>
        </w:tc>
      </w:tr>
      <w:tr w:rsidR="00EC7EE4" w:rsidRPr="009A349B" w:rsidTr="00B2036A">
        <w:tc>
          <w:tcPr>
            <w:tcW w:w="817" w:type="dxa"/>
            <w:vAlign w:val="center"/>
          </w:tcPr>
          <w:p w:rsidR="00EC7EE4" w:rsidRPr="009A349B" w:rsidRDefault="00EC7EE4" w:rsidP="00B2036A">
            <w:pPr>
              <w:jc w:val="center"/>
            </w:pPr>
            <w:r w:rsidRPr="009A349B">
              <w:t>2.</w:t>
            </w:r>
          </w:p>
        </w:tc>
        <w:tc>
          <w:tcPr>
            <w:tcW w:w="2897" w:type="dxa"/>
          </w:tcPr>
          <w:p w:rsidR="00EC7EE4" w:rsidRPr="009A349B" w:rsidRDefault="00EC7EE4" w:rsidP="00B2036A">
            <w:pPr>
              <w:spacing w:before="100" w:beforeAutospacing="1" w:after="100" w:afterAutospacing="1"/>
              <w:outlineLvl w:val="3"/>
              <w:rPr>
                <w:b/>
                <w:bCs/>
              </w:rPr>
            </w:pPr>
            <w:r w:rsidRPr="009A349B">
              <w:t>Izglītības metodiķis</w:t>
            </w:r>
          </w:p>
        </w:tc>
        <w:tc>
          <w:tcPr>
            <w:tcW w:w="1857" w:type="dxa"/>
          </w:tcPr>
          <w:p w:rsidR="00EC7EE4" w:rsidRPr="009A349B" w:rsidRDefault="00B15FA2" w:rsidP="00B2036A">
            <w:pPr>
              <w:jc w:val="center"/>
            </w:pPr>
            <w:r w:rsidRPr="009A349B">
              <w:t>384,18</w:t>
            </w:r>
          </w:p>
        </w:tc>
        <w:tc>
          <w:tcPr>
            <w:tcW w:w="1858" w:type="dxa"/>
          </w:tcPr>
          <w:p w:rsidR="00EC7EE4" w:rsidRPr="009A349B" w:rsidRDefault="00B15FA2" w:rsidP="00B2036A">
            <w:pPr>
              <w:jc w:val="center"/>
            </w:pPr>
            <w:r w:rsidRPr="009A349B">
              <w:t>391,29</w:t>
            </w:r>
          </w:p>
        </w:tc>
        <w:tc>
          <w:tcPr>
            <w:tcW w:w="1858" w:type="dxa"/>
            <w:vAlign w:val="center"/>
          </w:tcPr>
          <w:p w:rsidR="00EC7EE4" w:rsidRPr="009A349B" w:rsidRDefault="00B15FA2" w:rsidP="00B2036A">
            <w:pPr>
              <w:jc w:val="center"/>
            </w:pPr>
            <w:r w:rsidRPr="009A349B">
              <w:t>398,40</w:t>
            </w:r>
          </w:p>
        </w:tc>
      </w:tr>
      <w:tr w:rsidR="00EC7EE4" w:rsidRPr="009A349B" w:rsidTr="00B2036A">
        <w:tc>
          <w:tcPr>
            <w:tcW w:w="817" w:type="dxa"/>
            <w:vAlign w:val="center"/>
          </w:tcPr>
          <w:p w:rsidR="00EC7EE4" w:rsidRPr="009A349B" w:rsidRDefault="00EC7EE4" w:rsidP="00B2036A">
            <w:pPr>
              <w:jc w:val="center"/>
            </w:pPr>
            <w:r w:rsidRPr="009A349B">
              <w:t>3.</w:t>
            </w:r>
          </w:p>
        </w:tc>
        <w:tc>
          <w:tcPr>
            <w:tcW w:w="2897" w:type="dxa"/>
          </w:tcPr>
          <w:p w:rsidR="00EC7EE4" w:rsidRPr="009A349B" w:rsidRDefault="00EC7EE4" w:rsidP="00B2036A">
            <w:pPr>
              <w:spacing w:before="100" w:beforeAutospacing="1" w:after="100" w:afterAutospacing="1"/>
              <w:outlineLvl w:val="3"/>
            </w:pPr>
            <w:r w:rsidRPr="009A349B">
              <w:t>Pedagogs</w:t>
            </w:r>
          </w:p>
        </w:tc>
        <w:tc>
          <w:tcPr>
            <w:tcW w:w="1857" w:type="dxa"/>
          </w:tcPr>
          <w:p w:rsidR="00EC7EE4" w:rsidRPr="009A349B" w:rsidRDefault="00B15FA2" w:rsidP="00B2036A">
            <w:pPr>
              <w:jc w:val="center"/>
            </w:pPr>
            <w:r w:rsidRPr="009A349B">
              <w:t>384,18</w:t>
            </w:r>
          </w:p>
        </w:tc>
        <w:tc>
          <w:tcPr>
            <w:tcW w:w="1858" w:type="dxa"/>
          </w:tcPr>
          <w:p w:rsidR="00EC7EE4" w:rsidRPr="009A349B" w:rsidRDefault="00B15FA2" w:rsidP="00B2036A">
            <w:pPr>
              <w:jc w:val="center"/>
            </w:pPr>
            <w:r w:rsidRPr="009A349B">
              <w:t>391,29</w:t>
            </w:r>
          </w:p>
        </w:tc>
        <w:tc>
          <w:tcPr>
            <w:tcW w:w="1858" w:type="dxa"/>
            <w:vAlign w:val="center"/>
          </w:tcPr>
          <w:p w:rsidR="00EC7EE4" w:rsidRPr="009A349B" w:rsidRDefault="00B15FA2" w:rsidP="00B2036A">
            <w:pPr>
              <w:jc w:val="center"/>
            </w:pPr>
            <w:r w:rsidRPr="009A349B">
              <w:t>398,40</w:t>
            </w:r>
            <w:r w:rsidR="00EC7EE4" w:rsidRPr="009A349B">
              <w:t>”</w:t>
            </w:r>
          </w:p>
        </w:tc>
      </w:tr>
    </w:tbl>
    <w:p w:rsidR="00EC7EE4" w:rsidRPr="009A349B" w:rsidRDefault="00EC7EE4" w:rsidP="00015B3C">
      <w:pPr>
        <w:pStyle w:val="Default"/>
        <w:ind w:firstLine="720"/>
        <w:rPr>
          <w:color w:val="auto"/>
          <w:sz w:val="28"/>
          <w:szCs w:val="28"/>
        </w:rPr>
      </w:pPr>
    </w:p>
    <w:p w:rsidR="002D2F83" w:rsidRPr="009A349B" w:rsidRDefault="002D2F83" w:rsidP="00015B3C">
      <w:pPr>
        <w:pStyle w:val="Default"/>
        <w:ind w:firstLine="720"/>
        <w:rPr>
          <w:color w:val="auto"/>
          <w:sz w:val="28"/>
          <w:szCs w:val="28"/>
        </w:rPr>
      </w:pPr>
    </w:p>
    <w:p w:rsidR="002D2F83" w:rsidRPr="009A349B" w:rsidRDefault="002D2F83" w:rsidP="00015B3C">
      <w:pPr>
        <w:pStyle w:val="Default"/>
        <w:ind w:firstLine="720"/>
        <w:rPr>
          <w:color w:val="auto"/>
          <w:sz w:val="28"/>
          <w:szCs w:val="28"/>
        </w:rPr>
      </w:pPr>
    </w:p>
    <w:p w:rsidR="002D2F83" w:rsidRPr="009A349B" w:rsidRDefault="002D2F83" w:rsidP="00015B3C">
      <w:pPr>
        <w:pStyle w:val="Default"/>
        <w:ind w:firstLine="720"/>
        <w:rPr>
          <w:color w:val="auto"/>
          <w:sz w:val="28"/>
          <w:szCs w:val="28"/>
        </w:rPr>
      </w:pPr>
    </w:p>
    <w:p w:rsidR="002D2F83" w:rsidRPr="009A349B" w:rsidRDefault="002D2F83" w:rsidP="00015B3C">
      <w:pPr>
        <w:pStyle w:val="Default"/>
        <w:ind w:firstLine="720"/>
        <w:rPr>
          <w:color w:val="auto"/>
          <w:sz w:val="28"/>
          <w:szCs w:val="28"/>
        </w:rPr>
      </w:pPr>
    </w:p>
    <w:p w:rsidR="002D2F83" w:rsidRPr="009A349B" w:rsidRDefault="002D2F83" w:rsidP="00015B3C">
      <w:pPr>
        <w:pStyle w:val="Default"/>
        <w:ind w:firstLine="720"/>
        <w:rPr>
          <w:color w:val="auto"/>
          <w:sz w:val="28"/>
          <w:szCs w:val="28"/>
        </w:rPr>
      </w:pPr>
    </w:p>
    <w:p w:rsidR="002D2F83" w:rsidRPr="009A349B" w:rsidRDefault="002D2F83" w:rsidP="00015B3C">
      <w:pPr>
        <w:pStyle w:val="Default"/>
        <w:ind w:firstLine="720"/>
        <w:rPr>
          <w:color w:val="auto"/>
          <w:sz w:val="28"/>
          <w:szCs w:val="28"/>
        </w:rPr>
      </w:pPr>
    </w:p>
    <w:p w:rsidR="002D2F83" w:rsidRPr="009A349B" w:rsidRDefault="002D2F83" w:rsidP="00015B3C">
      <w:pPr>
        <w:pStyle w:val="Default"/>
        <w:ind w:firstLine="720"/>
        <w:rPr>
          <w:color w:val="auto"/>
          <w:sz w:val="28"/>
          <w:szCs w:val="28"/>
        </w:rPr>
      </w:pPr>
    </w:p>
    <w:p w:rsidR="002D2F83" w:rsidRPr="009A349B" w:rsidRDefault="002D2F83" w:rsidP="00015B3C">
      <w:pPr>
        <w:pStyle w:val="Default"/>
        <w:ind w:firstLine="720"/>
        <w:rPr>
          <w:color w:val="auto"/>
          <w:sz w:val="28"/>
          <w:szCs w:val="28"/>
        </w:rPr>
      </w:pPr>
    </w:p>
    <w:p w:rsidR="002D2F83" w:rsidRPr="009A349B" w:rsidRDefault="00015B3C" w:rsidP="002D2F83">
      <w:pPr>
        <w:pStyle w:val="Default"/>
        <w:ind w:firstLine="720"/>
        <w:rPr>
          <w:color w:val="auto"/>
          <w:sz w:val="28"/>
          <w:szCs w:val="28"/>
        </w:rPr>
      </w:pPr>
      <w:r w:rsidRPr="009A349B">
        <w:rPr>
          <w:color w:val="auto"/>
          <w:sz w:val="28"/>
          <w:szCs w:val="28"/>
        </w:rPr>
        <w:lastRenderedPageBreak/>
        <w:t>1.</w:t>
      </w:r>
      <w:r w:rsidR="00A57678" w:rsidRPr="009A349B">
        <w:rPr>
          <w:color w:val="auto"/>
          <w:sz w:val="28"/>
          <w:szCs w:val="28"/>
        </w:rPr>
        <w:t>9</w:t>
      </w:r>
      <w:r w:rsidRPr="009A349B">
        <w:rPr>
          <w:color w:val="auto"/>
          <w:sz w:val="28"/>
          <w:szCs w:val="28"/>
        </w:rPr>
        <w:t xml:space="preserve">. </w:t>
      </w:r>
      <w:r w:rsidR="00EC7EE4" w:rsidRPr="009A349B">
        <w:rPr>
          <w:color w:val="auto"/>
          <w:sz w:val="28"/>
          <w:szCs w:val="28"/>
        </w:rPr>
        <w:t xml:space="preserve">izteikt </w:t>
      </w:r>
      <w:r w:rsidRPr="009A349B">
        <w:rPr>
          <w:color w:val="auto"/>
          <w:sz w:val="28"/>
          <w:szCs w:val="28"/>
        </w:rPr>
        <w:t>2.</w:t>
      </w:r>
      <w:r w:rsidR="00EC7EE4" w:rsidRPr="009A349B">
        <w:rPr>
          <w:color w:val="auto"/>
          <w:sz w:val="28"/>
          <w:szCs w:val="28"/>
        </w:rPr>
        <w:t xml:space="preserve">pielikumu </w:t>
      </w:r>
      <w:r w:rsidR="00E33C58">
        <w:rPr>
          <w:color w:val="auto"/>
          <w:sz w:val="28"/>
          <w:szCs w:val="28"/>
        </w:rPr>
        <w:t>šād</w:t>
      </w:r>
      <w:r w:rsidR="00EC7EE4" w:rsidRPr="009A349B">
        <w:rPr>
          <w:color w:val="auto"/>
          <w:sz w:val="28"/>
          <w:szCs w:val="28"/>
        </w:rPr>
        <w:t xml:space="preserve">ā redakcijā: </w:t>
      </w:r>
    </w:p>
    <w:p w:rsidR="002D2F83" w:rsidRPr="009A349B" w:rsidRDefault="002D2F83" w:rsidP="00F9435E">
      <w:pPr>
        <w:pStyle w:val="Header"/>
        <w:jc w:val="right"/>
        <w:rPr>
          <w:b/>
          <w:bCs/>
        </w:rPr>
      </w:pPr>
    </w:p>
    <w:p w:rsidR="002D2F83" w:rsidRPr="009A349B" w:rsidRDefault="002D2F83" w:rsidP="00F9435E">
      <w:pPr>
        <w:pStyle w:val="Header"/>
        <w:jc w:val="right"/>
        <w:rPr>
          <w:b/>
          <w:bCs/>
        </w:rPr>
      </w:pPr>
    </w:p>
    <w:p w:rsidR="002D2F83" w:rsidRPr="009A349B" w:rsidRDefault="002D2F83" w:rsidP="00F9435E">
      <w:pPr>
        <w:pStyle w:val="Header"/>
        <w:jc w:val="right"/>
        <w:rPr>
          <w:b/>
          <w:bCs/>
        </w:rPr>
      </w:pPr>
    </w:p>
    <w:p w:rsidR="002D2F83" w:rsidRPr="009A349B" w:rsidRDefault="002D2F83" w:rsidP="00F9435E">
      <w:pPr>
        <w:pStyle w:val="Header"/>
        <w:jc w:val="right"/>
        <w:rPr>
          <w:b/>
          <w:bCs/>
        </w:rPr>
      </w:pPr>
    </w:p>
    <w:p w:rsidR="001D0437" w:rsidRPr="009A349B" w:rsidRDefault="001D0437" w:rsidP="00F9435E">
      <w:pPr>
        <w:pStyle w:val="Header"/>
        <w:jc w:val="right"/>
        <w:rPr>
          <w:b/>
          <w:bCs/>
        </w:rPr>
        <w:sectPr w:rsidR="001D0437" w:rsidRPr="009A349B" w:rsidSect="00B731DC">
          <w:headerReference w:type="default" r:id="rId8"/>
          <w:footerReference w:type="default" r:id="rId9"/>
          <w:headerReference w:type="first" r:id="rId10"/>
          <w:footerReference w:type="first" r:id="rId11"/>
          <w:pgSz w:w="11906" w:h="16838"/>
          <w:pgMar w:top="1134" w:right="1134" w:bottom="1134" w:left="1701" w:header="709" w:footer="709" w:gutter="0"/>
          <w:cols w:space="708"/>
          <w:docGrid w:linePitch="360"/>
        </w:sectPr>
      </w:pPr>
    </w:p>
    <w:p w:rsidR="00F9435E" w:rsidRPr="009A349B" w:rsidRDefault="00F9435E" w:rsidP="00F9435E">
      <w:pPr>
        <w:pStyle w:val="Header"/>
        <w:jc w:val="right"/>
        <w:rPr>
          <w:b/>
          <w:bCs/>
        </w:rPr>
      </w:pPr>
      <w:r w:rsidRPr="009A349B">
        <w:rPr>
          <w:b/>
          <w:bCs/>
        </w:rPr>
        <w:lastRenderedPageBreak/>
        <w:t xml:space="preserve">2.pielikums </w:t>
      </w:r>
    </w:p>
    <w:p w:rsidR="00F9435E" w:rsidRPr="009A349B" w:rsidRDefault="00F9435E" w:rsidP="00F9435E">
      <w:pPr>
        <w:pStyle w:val="Header"/>
        <w:jc w:val="right"/>
        <w:rPr>
          <w:b/>
        </w:rPr>
      </w:pPr>
      <w:r w:rsidRPr="009A349B">
        <w:rPr>
          <w:b/>
          <w:bCs/>
        </w:rPr>
        <w:t xml:space="preserve">Ministru kabineta </w:t>
      </w:r>
      <w:r w:rsidRPr="009A349B">
        <w:rPr>
          <w:b/>
        </w:rPr>
        <w:t xml:space="preserve">2009.gada 28.jūlija noteikumiem </w:t>
      </w:r>
    </w:p>
    <w:p w:rsidR="00F9435E" w:rsidRPr="009A349B" w:rsidRDefault="00F9435E" w:rsidP="00F9435E">
      <w:pPr>
        <w:pStyle w:val="Header"/>
        <w:jc w:val="right"/>
        <w:rPr>
          <w:b/>
        </w:rPr>
      </w:pPr>
      <w:r w:rsidRPr="009A349B">
        <w:rPr>
          <w:b/>
        </w:rPr>
        <w:t>Nr.846 „Pedagogu darba samaksas noteikumi”</w:t>
      </w:r>
    </w:p>
    <w:p w:rsidR="00F9435E" w:rsidRPr="009A349B" w:rsidRDefault="00F9435E" w:rsidP="00F9435E">
      <w:pPr>
        <w:pStyle w:val="Header"/>
        <w:jc w:val="right"/>
        <w:rPr>
          <w:b/>
        </w:rPr>
      </w:pPr>
    </w:p>
    <w:p w:rsidR="00F9435E" w:rsidRPr="009A349B" w:rsidRDefault="00F9435E" w:rsidP="00F9435E">
      <w:pPr>
        <w:pStyle w:val="Header"/>
        <w:jc w:val="center"/>
        <w:rPr>
          <w:b/>
        </w:rPr>
      </w:pPr>
      <w:r w:rsidRPr="009A349B">
        <w:rPr>
          <w:b/>
        </w:rPr>
        <w:t>Izglītības iestāžu pedagogu tarifikācijas veidlapas</w:t>
      </w:r>
    </w:p>
    <w:p w:rsidR="002D2F83" w:rsidRPr="009A349B" w:rsidRDefault="003D5EEA" w:rsidP="003D5EEA">
      <w:pPr>
        <w:pStyle w:val="Header"/>
        <w:jc w:val="right"/>
        <w:rPr>
          <w:b/>
          <w:sz w:val="22"/>
          <w:szCs w:val="22"/>
        </w:rPr>
      </w:pPr>
      <w:r w:rsidRPr="009A349B">
        <w:rPr>
          <w:b/>
        </w:rPr>
        <w:tab/>
      </w:r>
      <w:r w:rsidRPr="009A349B">
        <w:rPr>
          <w:b/>
        </w:rPr>
        <w:tab/>
      </w:r>
      <w:r w:rsidRPr="009A349B">
        <w:rPr>
          <w:b/>
        </w:rPr>
        <w:tab/>
      </w:r>
      <w:r w:rsidRPr="009A349B">
        <w:rPr>
          <w:b/>
        </w:rPr>
        <w:tab/>
      </w:r>
      <w:r w:rsidRPr="009A349B">
        <w:rPr>
          <w:b/>
        </w:rPr>
        <w:tab/>
      </w:r>
      <w:r w:rsidRPr="009A349B">
        <w:rPr>
          <w:b/>
        </w:rPr>
        <w:tab/>
      </w:r>
      <w:r w:rsidR="00F9435E" w:rsidRPr="009A349B">
        <w:rPr>
          <w:b/>
        </w:rPr>
        <w:tab/>
      </w:r>
      <w:r w:rsidR="00F9435E" w:rsidRPr="009A349B">
        <w:rPr>
          <w:b/>
        </w:rPr>
        <w:tab/>
        <w:t xml:space="preserve">          </w:t>
      </w:r>
      <w:r w:rsidRPr="009A349B">
        <w:rPr>
          <w:b/>
          <w:sz w:val="22"/>
          <w:szCs w:val="22"/>
        </w:rPr>
        <w:t xml:space="preserve">Veidlapa </w:t>
      </w:r>
      <w:r w:rsidR="00F9435E" w:rsidRPr="009A349B">
        <w:rPr>
          <w:b/>
          <w:sz w:val="22"/>
          <w:szCs w:val="22"/>
        </w:rPr>
        <w:t>Nr. 1</w:t>
      </w:r>
    </w:p>
    <w:p w:rsidR="00F9435E" w:rsidRPr="009A349B" w:rsidRDefault="00F9435E" w:rsidP="002D2F83">
      <w:pPr>
        <w:pStyle w:val="veidlapa"/>
        <w:widowControl/>
        <w:jc w:val="both"/>
        <w:rPr>
          <w:rFonts w:ascii="Times New Roman" w:hAnsi="Times New Roman" w:cs="Times New Roman"/>
          <w:sz w:val="16"/>
          <w:szCs w:val="16"/>
          <w:lang w:val="lv-LV"/>
        </w:rPr>
      </w:pPr>
    </w:p>
    <w:p w:rsidR="00F9435E" w:rsidRPr="009A349B" w:rsidRDefault="00F9435E" w:rsidP="003D5EEA">
      <w:pPr>
        <w:pStyle w:val="veidlapa"/>
        <w:widowControl/>
        <w:tabs>
          <w:tab w:val="left" w:pos="7371"/>
        </w:tabs>
        <w:ind w:left="6237"/>
        <w:rPr>
          <w:rFonts w:ascii="Times New Roman" w:hAnsi="Times New Roman" w:cs="Times New Roman"/>
          <w:sz w:val="16"/>
          <w:szCs w:val="16"/>
          <w:lang w:val="lv-LV"/>
        </w:rPr>
      </w:pPr>
      <w:r w:rsidRPr="009A349B">
        <w:rPr>
          <w:rFonts w:ascii="Times New Roman" w:hAnsi="Times New Roman" w:cs="Times New Roman"/>
          <w:sz w:val="16"/>
          <w:szCs w:val="16"/>
          <w:lang w:val="lv-LV"/>
        </w:rPr>
        <w:t>(izglītības iestādes nosaukums)  (amats)</w:t>
      </w:r>
    </w:p>
    <w:p w:rsidR="00F9435E" w:rsidRPr="009A349B" w:rsidRDefault="00F9435E" w:rsidP="003D5EEA">
      <w:pPr>
        <w:pStyle w:val="veidlapa"/>
        <w:widowControl/>
        <w:ind w:left="6237"/>
        <w:rPr>
          <w:rFonts w:ascii="Times New Roman" w:hAnsi="Times New Roman" w:cs="Times New Roman"/>
          <w:sz w:val="16"/>
          <w:szCs w:val="16"/>
          <w:lang w:val="lv-LV"/>
        </w:rPr>
      </w:pPr>
      <w:r w:rsidRPr="009A349B">
        <w:rPr>
          <w:rFonts w:ascii="Times New Roman" w:hAnsi="Times New Roman" w:cs="Times New Roman"/>
          <w:sz w:val="16"/>
          <w:szCs w:val="16"/>
          <w:lang w:val="lv-LV"/>
        </w:rPr>
        <w:t>__________________(</w:t>
      </w:r>
      <w:r w:rsidRPr="009A349B">
        <w:rPr>
          <w:rFonts w:ascii="Times New Roman" w:hAnsi="Times New Roman" w:cs="Times New Roman"/>
          <w:sz w:val="16"/>
          <w:szCs w:val="16"/>
          <w:u w:val="single"/>
          <w:lang w:val="lv-LV"/>
        </w:rPr>
        <w:t>paraksta atšifrējums</w:t>
      </w:r>
      <w:r w:rsidRPr="009A349B">
        <w:rPr>
          <w:rFonts w:ascii="Times New Roman" w:hAnsi="Times New Roman" w:cs="Times New Roman"/>
          <w:sz w:val="16"/>
          <w:szCs w:val="16"/>
          <w:lang w:val="lv-LV"/>
        </w:rPr>
        <w:t>)</w:t>
      </w:r>
    </w:p>
    <w:p w:rsidR="00F9435E" w:rsidRPr="009A349B" w:rsidRDefault="00F9435E" w:rsidP="003D5EEA">
      <w:pPr>
        <w:pStyle w:val="veidlapa"/>
        <w:widowControl/>
        <w:ind w:left="9837" w:firstLine="243"/>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(paraksts)</w:t>
      </w:r>
    </w:p>
    <w:p w:rsidR="00F9435E" w:rsidRPr="009A349B" w:rsidRDefault="00F9435E" w:rsidP="003D5EEA">
      <w:pPr>
        <w:pStyle w:val="veidlapa"/>
        <w:widowControl/>
        <w:tabs>
          <w:tab w:val="left" w:pos="6396"/>
        </w:tabs>
        <w:ind w:left="6237"/>
        <w:rPr>
          <w:rFonts w:ascii="Times New Roman" w:hAnsi="Times New Roman" w:cs="Times New Roman"/>
          <w:sz w:val="16"/>
          <w:szCs w:val="16"/>
          <w:lang w:val="lv-LV"/>
        </w:rPr>
      </w:pPr>
      <w:r w:rsidRPr="009A349B">
        <w:rPr>
          <w:rFonts w:ascii="Times New Roman" w:hAnsi="Times New Roman" w:cs="Times New Roman"/>
          <w:sz w:val="16"/>
          <w:szCs w:val="16"/>
          <w:lang w:val="lv-LV"/>
        </w:rPr>
        <w:t>(vietas nosaukums-lokatīvā) 20_.gada_____</w:t>
      </w:r>
    </w:p>
    <w:p w:rsidR="00F9435E" w:rsidRPr="009A349B" w:rsidRDefault="00F9435E" w:rsidP="002D2F83">
      <w:pPr>
        <w:pStyle w:val="veidlapa"/>
        <w:widowControl/>
        <w:tabs>
          <w:tab w:val="left" w:pos="6396"/>
        </w:tabs>
        <w:ind w:left="6237"/>
        <w:jc w:val="both"/>
        <w:rPr>
          <w:rFonts w:ascii="Times New Roman" w:hAnsi="Times New Roman" w:cs="Times New Roman"/>
          <w:sz w:val="16"/>
          <w:szCs w:val="16"/>
          <w:lang w:val="lv-LV"/>
        </w:rPr>
      </w:pPr>
    </w:p>
    <w:p w:rsidR="00F9435E" w:rsidRPr="009A349B" w:rsidRDefault="00F9435E" w:rsidP="00F9435E">
      <w:pPr>
        <w:pStyle w:val="skola"/>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(Izglītības iestādes nosaukums)</w:t>
      </w:r>
    </w:p>
    <w:p w:rsidR="00F9435E" w:rsidRPr="009A349B" w:rsidRDefault="00F9435E" w:rsidP="00F9435E">
      <w:pPr>
        <w:pStyle w:val="nosaukums"/>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vispārējās pamatizglītības un vispārējās vidējās izglītības pedagogu tarifikācija Nr.____</w:t>
      </w:r>
    </w:p>
    <w:p w:rsidR="00F9435E" w:rsidRPr="009A349B" w:rsidRDefault="00F9435E" w:rsidP="00F9435E">
      <w:pPr>
        <w:pStyle w:val="nosaukums2"/>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finansējuma avots</w:t>
      </w:r>
    </w:p>
    <w:p w:rsidR="00F9435E" w:rsidRPr="009A349B" w:rsidRDefault="00F9435E" w:rsidP="00F9435E">
      <w:pPr>
        <w:pStyle w:val="datums"/>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20__. gada ______________________</w:t>
      </w:r>
    </w:p>
    <w:p w:rsidR="00F9435E" w:rsidRPr="009A349B" w:rsidRDefault="00F9435E" w:rsidP="00F9435E">
      <w:pPr>
        <w:pStyle w:val="datums"/>
        <w:widowControl/>
        <w:rPr>
          <w:rFonts w:ascii="Times New Roman" w:hAnsi="Times New Roman" w:cs="Times New Roman"/>
          <w:sz w:val="16"/>
          <w:szCs w:val="16"/>
          <w:lang w:val="lv-LV"/>
        </w:rPr>
      </w:pPr>
    </w:p>
    <w:tbl>
      <w:tblPr>
        <w:tblW w:w="14175" w:type="dxa"/>
        <w:tblInd w:w="304" w:type="dxa"/>
        <w:tblBorders>
          <w:left w:val="single" w:sz="16" w:space="0" w:color="000000"/>
          <w:right w:val="single" w:sz="16" w:space="0" w:color="000000"/>
          <w:insideH w:val="single" w:sz="8" w:space="0" w:color="000000"/>
          <w:insideV w:val="single" w:sz="8" w:space="0" w:color="000000"/>
        </w:tblBorders>
        <w:tblLayout w:type="fixed"/>
        <w:tblCellMar>
          <w:left w:w="20" w:type="dxa"/>
          <w:right w:w="20" w:type="dxa"/>
        </w:tblCellMar>
        <w:tblLook w:val="0000"/>
      </w:tblPr>
      <w:tblGrid>
        <w:gridCol w:w="425"/>
        <w:gridCol w:w="992"/>
        <w:gridCol w:w="709"/>
        <w:gridCol w:w="709"/>
        <w:gridCol w:w="850"/>
        <w:gridCol w:w="851"/>
        <w:gridCol w:w="709"/>
        <w:gridCol w:w="425"/>
        <w:gridCol w:w="567"/>
        <w:gridCol w:w="567"/>
        <w:gridCol w:w="567"/>
        <w:gridCol w:w="425"/>
        <w:gridCol w:w="425"/>
        <w:gridCol w:w="567"/>
        <w:gridCol w:w="567"/>
        <w:gridCol w:w="709"/>
        <w:gridCol w:w="567"/>
        <w:gridCol w:w="567"/>
        <w:gridCol w:w="425"/>
        <w:gridCol w:w="426"/>
        <w:gridCol w:w="425"/>
        <w:gridCol w:w="709"/>
        <w:gridCol w:w="992"/>
      </w:tblGrid>
      <w:tr w:rsidR="00F9435E" w:rsidRPr="009A349B" w:rsidTr="005E5964">
        <w:trPr>
          <w:cantSplit/>
          <w:trHeight w:val="648"/>
          <w:tblHeader/>
        </w:trPr>
        <w:tc>
          <w:tcPr>
            <w:tcW w:w="425" w:type="dxa"/>
            <w:vMerge w:val="restart"/>
            <w:tcBorders>
              <w:top w:val="single" w:sz="16" w:space="0" w:color="000000"/>
              <w:left w:val="single" w:sz="16"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roofErr w:type="spellStart"/>
            <w:r w:rsidRPr="009A349B">
              <w:rPr>
                <w:rFonts w:ascii="Times New Roman" w:hAnsi="Times New Roman" w:cs="Times New Roman"/>
                <w:sz w:val="16"/>
                <w:szCs w:val="16"/>
                <w:lang w:val="lv-LV"/>
              </w:rPr>
              <w:t>Nr.p.k</w:t>
            </w:r>
            <w:proofErr w:type="spellEnd"/>
            <w:r w:rsidRPr="009A349B">
              <w:rPr>
                <w:rFonts w:ascii="Times New Roman" w:hAnsi="Times New Roman" w:cs="Times New Roman"/>
                <w:sz w:val="16"/>
                <w:szCs w:val="16"/>
                <w:lang w:val="lv-LV"/>
              </w:rPr>
              <w:t>.</w:t>
            </w:r>
          </w:p>
        </w:tc>
        <w:tc>
          <w:tcPr>
            <w:tcW w:w="992" w:type="dxa"/>
            <w:vMerge w:val="restart"/>
            <w:tcBorders>
              <w:top w:val="single" w:sz="16"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Uzvārds, vārds, personas kods</w:t>
            </w:r>
          </w:p>
        </w:tc>
        <w:tc>
          <w:tcPr>
            <w:tcW w:w="709" w:type="dxa"/>
            <w:vMerge w:val="restart"/>
            <w:tcBorders>
              <w:top w:val="single" w:sz="16"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Amats</w:t>
            </w:r>
          </w:p>
        </w:tc>
        <w:tc>
          <w:tcPr>
            <w:tcW w:w="709" w:type="dxa"/>
            <w:vMerge w:val="restart"/>
            <w:tcBorders>
              <w:top w:val="single" w:sz="16"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Pedagoga darba stāžs gados</w:t>
            </w:r>
          </w:p>
        </w:tc>
        <w:tc>
          <w:tcPr>
            <w:tcW w:w="850" w:type="dxa"/>
            <w:vMerge w:val="restart"/>
            <w:tcBorders>
              <w:top w:val="single" w:sz="16"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Algas likme</w:t>
            </w:r>
          </w:p>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EUR</w:t>
            </w:r>
          </w:p>
        </w:tc>
        <w:tc>
          <w:tcPr>
            <w:tcW w:w="851" w:type="dxa"/>
            <w:vMerge w:val="restart"/>
            <w:tcBorders>
              <w:top w:val="single" w:sz="16"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Mācību priekšmeti u.c. izglītības programmās paredzētās nodarbības</w:t>
            </w:r>
          </w:p>
        </w:tc>
        <w:tc>
          <w:tcPr>
            <w:tcW w:w="709" w:type="dxa"/>
            <w:vMerge w:val="restart"/>
            <w:tcBorders>
              <w:top w:val="single" w:sz="16"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Klase, klašu grupa</w:t>
            </w:r>
          </w:p>
        </w:tc>
        <w:tc>
          <w:tcPr>
            <w:tcW w:w="3543" w:type="dxa"/>
            <w:gridSpan w:val="7"/>
            <w:tcBorders>
              <w:top w:val="single" w:sz="16" w:space="0" w:color="000000"/>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Slodze nedēļā stundās</w:t>
            </w:r>
          </w:p>
        </w:tc>
        <w:tc>
          <w:tcPr>
            <w:tcW w:w="1843" w:type="dxa"/>
            <w:gridSpan w:val="3"/>
            <w:tcBorders>
              <w:top w:val="single" w:sz="16"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 xml:space="preserve">Slodze nedēļā amata likmēs administrācijai, </w:t>
            </w:r>
            <w:proofErr w:type="spellStart"/>
            <w:r w:rsidRPr="009A349B">
              <w:rPr>
                <w:rFonts w:ascii="Times New Roman" w:hAnsi="Times New Roman" w:cs="Times New Roman"/>
                <w:sz w:val="16"/>
                <w:szCs w:val="16"/>
                <w:lang w:val="lv-LV"/>
              </w:rPr>
              <w:t>bibl</w:t>
            </w:r>
            <w:proofErr w:type="spellEnd"/>
            <w:r w:rsidRPr="009A349B">
              <w:rPr>
                <w:rFonts w:ascii="Times New Roman" w:hAnsi="Times New Roman" w:cs="Times New Roman"/>
                <w:sz w:val="16"/>
                <w:szCs w:val="16"/>
                <w:lang w:val="lv-LV"/>
              </w:rPr>
              <w:t xml:space="preserve">., </w:t>
            </w:r>
            <w:proofErr w:type="spellStart"/>
            <w:r w:rsidRPr="009A349B">
              <w:rPr>
                <w:rFonts w:ascii="Times New Roman" w:hAnsi="Times New Roman" w:cs="Times New Roman"/>
                <w:sz w:val="16"/>
                <w:szCs w:val="16"/>
                <w:lang w:val="lv-LV"/>
              </w:rPr>
              <w:t>pagar</w:t>
            </w:r>
            <w:proofErr w:type="spellEnd"/>
            <w:r w:rsidRPr="009A349B">
              <w:rPr>
                <w:rFonts w:ascii="Times New Roman" w:hAnsi="Times New Roman" w:cs="Times New Roman"/>
                <w:sz w:val="16"/>
                <w:szCs w:val="16"/>
                <w:lang w:val="lv-LV"/>
              </w:rPr>
              <w:t>. dienas gr. u.c.</w:t>
            </w:r>
          </w:p>
        </w:tc>
        <w:tc>
          <w:tcPr>
            <w:tcW w:w="1843" w:type="dxa"/>
            <w:gridSpan w:val="4"/>
            <w:tcBorders>
              <w:top w:val="single" w:sz="16"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Piemaksas EUR</w:t>
            </w:r>
          </w:p>
        </w:tc>
        <w:tc>
          <w:tcPr>
            <w:tcW w:w="709" w:type="dxa"/>
            <w:tcBorders>
              <w:top w:val="single" w:sz="16"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Darba alga EUR</w:t>
            </w:r>
          </w:p>
        </w:tc>
        <w:tc>
          <w:tcPr>
            <w:tcW w:w="992" w:type="dxa"/>
            <w:tcBorders>
              <w:top w:val="single" w:sz="16" w:space="0" w:color="000000"/>
              <w:left w:val="single" w:sz="8" w:space="0" w:color="000000"/>
              <w:bottom w:val="single" w:sz="8" w:space="0" w:color="000000"/>
              <w:right w:val="single" w:sz="16"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Piezīmes</w:t>
            </w:r>
          </w:p>
        </w:tc>
      </w:tr>
      <w:tr w:rsidR="00F9435E" w:rsidRPr="009A349B" w:rsidTr="005E5964">
        <w:tblPrEx>
          <w:tblBorders>
            <w:top w:val="single" w:sz="16" w:space="0" w:color="000000"/>
            <w:bottom w:val="single" w:sz="16" w:space="0" w:color="000000"/>
          </w:tblBorders>
        </w:tblPrEx>
        <w:trPr>
          <w:cantSplit/>
          <w:trHeight w:val="1891"/>
          <w:tblHeader/>
        </w:trPr>
        <w:tc>
          <w:tcPr>
            <w:tcW w:w="425" w:type="dxa"/>
            <w:vMerge/>
            <w:tcBorders>
              <w:top w:val="single" w:sz="8" w:space="0" w:color="000000"/>
              <w:left w:val="single" w:sz="16"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proofErr w:type="spellStart"/>
            <w:r w:rsidRPr="009A349B">
              <w:rPr>
                <w:rFonts w:ascii="Times New Roman" w:hAnsi="Times New Roman" w:cs="Times New Roman"/>
                <w:sz w:val="16"/>
                <w:szCs w:val="16"/>
                <w:lang w:val="lv-LV"/>
              </w:rPr>
              <w:t>Kontaktstunda</w:t>
            </w:r>
            <w:proofErr w:type="spellEnd"/>
          </w:p>
        </w:tc>
        <w:tc>
          <w:tcPr>
            <w:tcW w:w="567" w:type="dxa"/>
            <w:tcBorders>
              <w:top w:val="single" w:sz="8" w:space="0" w:color="000000"/>
              <w:left w:val="single" w:sz="8" w:space="0" w:color="000000"/>
              <w:right w:val="single" w:sz="8" w:space="0" w:color="000000"/>
            </w:tcBorders>
            <w:shd w:val="clear" w:color="auto" w:fill="auto"/>
            <w:textDirection w:val="btLr"/>
            <w:vAlign w:val="center"/>
          </w:tcPr>
          <w:p w:rsidR="00F9435E" w:rsidRPr="009A349B" w:rsidRDefault="00F9435E" w:rsidP="005E5964">
            <w:pPr>
              <w:pStyle w:val="rakstsC"/>
              <w:widowControl/>
              <w:ind w:left="113" w:right="113"/>
              <w:rPr>
                <w:rFonts w:ascii="Times New Roman" w:hAnsi="Times New Roman" w:cs="Times New Roman"/>
                <w:b/>
                <w:sz w:val="16"/>
                <w:szCs w:val="16"/>
                <w:lang w:val="lv-LV"/>
              </w:rPr>
            </w:pPr>
            <w:r w:rsidRPr="009A349B">
              <w:rPr>
                <w:rFonts w:ascii="Times New Roman" w:hAnsi="Times New Roman" w:cs="Times New Roman"/>
                <w:sz w:val="16"/>
                <w:szCs w:val="16"/>
                <w:lang w:val="lv-LV"/>
              </w:rPr>
              <w:t>Rakstu darbu labošana</w:t>
            </w:r>
          </w:p>
        </w:tc>
        <w:tc>
          <w:tcPr>
            <w:tcW w:w="567" w:type="dxa"/>
            <w:tcBorders>
              <w:top w:val="single" w:sz="8" w:space="0" w:color="000000"/>
              <w:left w:val="single" w:sz="8" w:space="0" w:color="000000"/>
              <w:right w:val="single" w:sz="8" w:space="0" w:color="000000"/>
            </w:tcBorders>
            <w:shd w:val="clear" w:color="auto" w:fill="auto"/>
            <w:textDirection w:val="btLr"/>
            <w:vAlign w:val="center"/>
          </w:tcPr>
          <w:p w:rsidR="00F9435E" w:rsidRPr="009A349B" w:rsidRDefault="00F9435E" w:rsidP="005E5964">
            <w:pPr>
              <w:pStyle w:val="rakstsC"/>
              <w:widowControl/>
              <w:ind w:left="113" w:right="113"/>
              <w:rPr>
                <w:rFonts w:ascii="Times New Roman" w:hAnsi="Times New Roman" w:cs="Times New Roman"/>
                <w:b/>
                <w:sz w:val="16"/>
                <w:szCs w:val="16"/>
                <w:lang w:val="lv-LV"/>
              </w:rPr>
            </w:pPr>
            <w:r w:rsidRPr="009A349B">
              <w:rPr>
                <w:rFonts w:ascii="Times New Roman" w:hAnsi="Times New Roman" w:cs="Times New Roman"/>
                <w:sz w:val="16"/>
                <w:szCs w:val="16"/>
                <w:lang w:val="lv-LV"/>
              </w:rPr>
              <w:t>Gatavošanās mācību stundām</w:t>
            </w:r>
          </w:p>
        </w:tc>
        <w:tc>
          <w:tcPr>
            <w:tcW w:w="567" w:type="dxa"/>
            <w:tcBorders>
              <w:top w:val="single" w:sz="8" w:space="0" w:color="000000"/>
              <w:left w:val="single" w:sz="8" w:space="0" w:color="000000"/>
              <w:right w:val="single" w:sz="8" w:space="0" w:color="000000"/>
            </w:tcBorders>
            <w:shd w:val="clear" w:color="auto" w:fill="auto"/>
            <w:textDirection w:val="btLr"/>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Individuālais</w:t>
            </w:r>
            <w:r w:rsidRPr="009A349B">
              <w:rPr>
                <w:rFonts w:ascii="Times New Roman" w:hAnsi="Times New Roman" w:cs="Times New Roman"/>
                <w:b/>
                <w:sz w:val="16"/>
                <w:szCs w:val="16"/>
                <w:lang w:val="lv-LV"/>
              </w:rPr>
              <w:t xml:space="preserve"> </w:t>
            </w:r>
            <w:r w:rsidRPr="009A349B">
              <w:rPr>
                <w:rFonts w:ascii="Times New Roman" w:hAnsi="Times New Roman" w:cs="Times New Roman"/>
                <w:sz w:val="16"/>
                <w:szCs w:val="16"/>
                <w:lang w:val="lv-LV"/>
              </w:rPr>
              <w:t>darbs ar izglītojamo</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u w:val="single"/>
                <w:lang w:val="lv-LV"/>
              </w:rPr>
            </w:pPr>
            <w:r w:rsidRPr="009A349B">
              <w:rPr>
                <w:rFonts w:ascii="Times New Roman" w:hAnsi="Times New Roman" w:cs="Times New Roman"/>
                <w:sz w:val="16"/>
                <w:szCs w:val="16"/>
                <w:lang w:val="lv-LV"/>
              </w:rPr>
              <w:t>Klases audzināšana</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KOPĀ</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Stundu skaits likmēs</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Darba samaksa par stundām</w:t>
            </w:r>
          </w:p>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EUR</w:t>
            </w:r>
          </w:p>
        </w:tc>
        <w:tc>
          <w:tcPr>
            <w:tcW w:w="709" w:type="dxa"/>
            <w:tcBorders>
              <w:top w:val="single" w:sz="8" w:space="0" w:color="000000"/>
              <w:left w:val="nil"/>
              <w:bottom w:val="single" w:sz="4" w:space="0" w:color="auto"/>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 xml:space="preserve"> Amata likmju skaits</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Darba samaksa par amatu EUR</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Par darba kvalitāti</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rPr>
            </w:pPr>
            <w:r w:rsidRPr="009A349B">
              <w:rPr>
                <w:rFonts w:ascii="Times New Roman" w:hAnsi="Times New Roman" w:cs="Times New Roman"/>
                <w:sz w:val="16"/>
                <w:szCs w:val="16"/>
              </w:rPr>
              <w:t>Par *</w:t>
            </w:r>
          </w:p>
        </w:tc>
        <w:tc>
          <w:tcPr>
            <w:tcW w:w="426"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rPr>
            </w:pPr>
            <w:r w:rsidRPr="009A349B">
              <w:rPr>
                <w:rFonts w:ascii="Times New Roman" w:hAnsi="Times New Roman" w:cs="Times New Roman"/>
                <w:sz w:val="16"/>
                <w:szCs w:val="16"/>
              </w:rPr>
              <w:t>Par *</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rPr>
            </w:pPr>
            <w:r w:rsidRPr="009A349B">
              <w:rPr>
                <w:rFonts w:ascii="Times New Roman" w:hAnsi="Times New Roman" w:cs="Times New Roman"/>
                <w:sz w:val="16"/>
                <w:szCs w:val="16"/>
              </w:rPr>
              <w:t>Par *</w:t>
            </w: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2" w:type="dxa"/>
            <w:tcBorders>
              <w:top w:val="single" w:sz="8" w:space="0" w:color="000000"/>
              <w:left w:val="single" w:sz="8" w:space="0" w:color="000000"/>
              <w:bottom w:val="single" w:sz="8" w:space="0" w:color="000000"/>
              <w:right w:val="single" w:sz="16"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r>
      <w:tr w:rsidR="00F9435E" w:rsidRPr="009A349B" w:rsidTr="005E5964">
        <w:trPr>
          <w:cantSplit/>
          <w:trHeight w:val="135"/>
          <w:tblHeader/>
        </w:trPr>
        <w:tc>
          <w:tcPr>
            <w:tcW w:w="425" w:type="dxa"/>
            <w:tcBorders>
              <w:top w:val="single" w:sz="8" w:space="0" w:color="000000"/>
              <w:left w:val="single" w:sz="16"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5</w:t>
            </w:r>
          </w:p>
        </w:tc>
        <w:tc>
          <w:tcPr>
            <w:tcW w:w="851"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7</w:t>
            </w: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8</w:t>
            </w:r>
          </w:p>
        </w:tc>
        <w:tc>
          <w:tcPr>
            <w:tcW w:w="567" w:type="dxa"/>
            <w:tcBorders>
              <w:left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9</w:t>
            </w:r>
          </w:p>
        </w:tc>
        <w:tc>
          <w:tcPr>
            <w:tcW w:w="567" w:type="dxa"/>
            <w:tcBorders>
              <w:left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10</w:t>
            </w:r>
          </w:p>
        </w:tc>
        <w:tc>
          <w:tcPr>
            <w:tcW w:w="567" w:type="dxa"/>
            <w:tcBorders>
              <w:left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14</w:t>
            </w: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15</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16</w:t>
            </w:r>
          </w:p>
        </w:tc>
        <w:tc>
          <w:tcPr>
            <w:tcW w:w="567" w:type="dxa"/>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17</w:t>
            </w: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18</w:t>
            </w: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19</w:t>
            </w:r>
          </w:p>
        </w:tc>
        <w:tc>
          <w:tcPr>
            <w:tcW w:w="426"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20</w:t>
            </w: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21</w:t>
            </w: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22</w:t>
            </w:r>
          </w:p>
        </w:tc>
        <w:tc>
          <w:tcPr>
            <w:tcW w:w="992" w:type="dxa"/>
            <w:tcBorders>
              <w:top w:val="single" w:sz="8" w:space="0" w:color="000000"/>
              <w:left w:val="single" w:sz="8" w:space="0" w:color="000000"/>
              <w:bottom w:val="single" w:sz="8" w:space="0" w:color="000000"/>
              <w:right w:val="single" w:sz="16"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23</w:t>
            </w:r>
          </w:p>
        </w:tc>
      </w:tr>
      <w:tr w:rsidR="00F9435E" w:rsidRPr="009A349B" w:rsidTr="005E5964">
        <w:trPr>
          <w:cantSplit/>
          <w:trHeight w:val="135"/>
          <w:tblHeader/>
        </w:trPr>
        <w:tc>
          <w:tcPr>
            <w:tcW w:w="425" w:type="dxa"/>
            <w:tcBorders>
              <w:top w:val="single" w:sz="8" w:space="0" w:color="000000"/>
              <w:left w:val="single" w:sz="16"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left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567" w:type="dxa"/>
            <w:tcBorders>
              <w:left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567" w:type="dxa"/>
            <w:tcBorders>
              <w:left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8" w:space="0" w:color="000000"/>
              <w:right w:val="single" w:sz="8" w:space="0" w:color="000000"/>
            </w:tcBorders>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2" w:type="dxa"/>
            <w:tcBorders>
              <w:top w:val="single" w:sz="8" w:space="0" w:color="000000"/>
              <w:left w:val="single" w:sz="8" w:space="0" w:color="000000"/>
              <w:bottom w:val="single" w:sz="8" w:space="0" w:color="000000"/>
              <w:right w:val="single" w:sz="16"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r>
      <w:tr w:rsidR="00F9435E" w:rsidRPr="009A349B" w:rsidTr="005E5964">
        <w:trPr>
          <w:cantSplit/>
          <w:trHeight w:val="147"/>
          <w:tblHeader/>
        </w:trPr>
        <w:tc>
          <w:tcPr>
            <w:tcW w:w="425" w:type="dxa"/>
            <w:tcBorders>
              <w:top w:val="single" w:sz="8" w:space="0" w:color="000000"/>
              <w:left w:val="single" w:sz="16"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2"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0"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1"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left w:val="single" w:sz="8" w:space="0" w:color="000000"/>
              <w:bottom w:val="single" w:sz="4" w:space="0" w:color="auto"/>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567" w:type="dxa"/>
            <w:tcBorders>
              <w:left w:val="single" w:sz="8" w:space="0" w:color="000000"/>
              <w:bottom w:val="single" w:sz="4" w:space="0" w:color="auto"/>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567" w:type="dxa"/>
            <w:tcBorders>
              <w:left w:val="single" w:sz="8" w:space="0" w:color="000000"/>
              <w:bottom w:val="single" w:sz="4" w:space="0" w:color="auto"/>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4" w:space="0" w:color="auto"/>
              <w:right w:val="single" w:sz="8" w:space="0" w:color="000000"/>
            </w:tcBorders>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4" w:space="0" w:color="auto"/>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6"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425"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2" w:type="dxa"/>
            <w:tcBorders>
              <w:top w:val="single" w:sz="8" w:space="0" w:color="000000"/>
              <w:left w:val="single" w:sz="8" w:space="0" w:color="000000"/>
              <w:bottom w:val="single" w:sz="4" w:space="0" w:color="auto"/>
              <w:right w:val="single" w:sz="16"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r>
    </w:tbl>
    <w:p w:rsidR="00F9435E" w:rsidRPr="009A349B" w:rsidRDefault="00F9435E" w:rsidP="00F9435E">
      <w:pPr>
        <w:pStyle w:val="izpilditajs"/>
        <w:widowControl/>
        <w:rPr>
          <w:rFonts w:ascii="Times New Roman" w:hAnsi="Times New Roman" w:cs="Times New Roman"/>
          <w:sz w:val="16"/>
          <w:szCs w:val="16"/>
          <w:lang w:val="lv-LV"/>
        </w:rPr>
      </w:pPr>
    </w:p>
    <w:p w:rsidR="00F9435E" w:rsidRPr="009A349B" w:rsidRDefault="00F9435E" w:rsidP="00F9435E">
      <w:pPr>
        <w:pStyle w:val="izpilditajs"/>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 xml:space="preserve">         Sagatavotājs (uzvārds tālrunis)</w:t>
      </w:r>
    </w:p>
    <w:p w:rsidR="00F9435E" w:rsidRPr="009A349B" w:rsidRDefault="00F9435E" w:rsidP="00F9435E">
      <w:pPr>
        <w:pStyle w:val="izpilditajsR"/>
        <w:widowControl/>
        <w:rPr>
          <w:rFonts w:ascii="Times New Roman" w:hAnsi="Times New Roman" w:cs="Times New Roman"/>
          <w:sz w:val="16"/>
          <w:szCs w:val="16"/>
          <w:lang w:val="lv-LV"/>
        </w:rPr>
      </w:pPr>
    </w:p>
    <w:p w:rsidR="00F9435E" w:rsidRPr="009A349B" w:rsidRDefault="00F9435E" w:rsidP="00F9435E">
      <w:pPr>
        <w:pStyle w:val="veidlapa"/>
        <w:widowControl/>
        <w:snapToGrid w:val="0"/>
        <w:ind w:left="720" w:firstLine="720"/>
        <w:jc w:val="left"/>
        <w:rPr>
          <w:rFonts w:ascii="Times New Roman" w:hAnsi="Times New Roman" w:cs="Times New Roman"/>
          <w:sz w:val="16"/>
          <w:szCs w:val="16"/>
          <w:lang w:val="lv-LV"/>
        </w:rPr>
      </w:pPr>
      <w:r w:rsidRPr="009A349B">
        <w:rPr>
          <w:rFonts w:ascii="Times New Roman" w:hAnsi="Times New Roman" w:cs="Times New Roman"/>
          <w:sz w:val="16"/>
          <w:szCs w:val="16"/>
          <w:lang w:val="lv-LV"/>
        </w:rPr>
        <w:t xml:space="preserve">SASKAŅOTS </w:t>
      </w:r>
    </w:p>
    <w:p w:rsidR="00F9435E" w:rsidRPr="009A349B" w:rsidRDefault="00F9435E" w:rsidP="00F9435E">
      <w:pPr>
        <w:pStyle w:val="veidlapa"/>
        <w:widowControl/>
        <w:snapToGrid w:val="0"/>
        <w:jc w:val="left"/>
        <w:rPr>
          <w:rFonts w:ascii="Times New Roman" w:hAnsi="Times New Roman" w:cs="Times New Roman"/>
          <w:sz w:val="16"/>
          <w:szCs w:val="16"/>
          <w:lang w:val="lv-LV"/>
        </w:rPr>
      </w:pPr>
      <w:r w:rsidRPr="009A349B">
        <w:rPr>
          <w:rFonts w:ascii="Times New Roman" w:hAnsi="Times New Roman" w:cs="Times New Roman"/>
          <w:sz w:val="16"/>
          <w:szCs w:val="16"/>
          <w:lang w:val="lv-LV"/>
        </w:rPr>
        <w:t>(Iestādes nosaukums)</w:t>
      </w:r>
    </w:p>
    <w:p w:rsidR="00F9435E" w:rsidRPr="009A349B" w:rsidRDefault="00F9435E" w:rsidP="00F9435E">
      <w:pPr>
        <w:pStyle w:val="veidlapa"/>
        <w:widowControl/>
        <w:snapToGrid w:val="0"/>
        <w:jc w:val="left"/>
        <w:rPr>
          <w:rFonts w:ascii="Times New Roman" w:hAnsi="Times New Roman" w:cs="Times New Roman"/>
          <w:sz w:val="16"/>
          <w:szCs w:val="16"/>
          <w:lang w:val="lv-LV"/>
        </w:rPr>
      </w:pPr>
      <w:r w:rsidRPr="009A349B">
        <w:rPr>
          <w:rFonts w:ascii="Times New Roman" w:hAnsi="Times New Roman" w:cs="Times New Roman"/>
          <w:sz w:val="16"/>
          <w:szCs w:val="16"/>
          <w:lang w:val="lv-LV"/>
        </w:rPr>
        <w:t>(amats)</w:t>
      </w:r>
    </w:p>
    <w:p w:rsidR="00F9435E" w:rsidRPr="009A349B" w:rsidRDefault="00F9435E" w:rsidP="00F9435E">
      <w:pPr>
        <w:pStyle w:val="veidlapa"/>
        <w:widowControl/>
        <w:snapToGrid w:val="0"/>
        <w:jc w:val="left"/>
        <w:rPr>
          <w:rFonts w:ascii="Times New Roman" w:hAnsi="Times New Roman" w:cs="Times New Roman"/>
          <w:sz w:val="16"/>
          <w:szCs w:val="16"/>
          <w:u w:val="single"/>
          <w:lang w:val="lv-LV"/>
        </w:rPr>
      </w:pPr>
      <w:r w:rsidRPr="009A349B">
        <w:rPr>
          <w:rFonts w:ascii="Times New Roman" w:hAnsi="Times New Roman" w:cs="Times New Roman"/>
          <w:sz w:val="16"/>
          <w:szCs w:val="16"/>
          <w:u w:val="single"/>
          <w:lang w:val="lv-LV"/>
        </w:rPr>
        <w:t xml:space="preserve"> </w:t>
      </w:r>
      <w:r w:rsidRPr="009A349B">
        <w:rPr>
          <w:rFonts w:ascii="Times New Roman" w:hAnsi="Times New Roman" w:cs="Times New Roman"/>
          <w:sz w:val="16"/>
          <w:szCs w:val="16"/>
          <w:u w:val="single"/>
          <w:lang w:val="lv-LV"/>
        </w:rPr>
        <w:tab/>
        <w:t xml:space="preserve"> </w:t>
      </w:r>
      <w:r w:rsidRPr="009A349B">
        <w:rPr>
          <w:rFonts w:ascii="Times New Roman" w:hAnsi="Times New Roman" w:cs="Times New Roman"/>
          <w:sz w:val="16"/>
          <w:szCs w:val="16"/>
          <w:u w:val="single"/>
          <w:lang w:val="lv-LV"/>
        </w:rPr>
        <w:tab/>
        <w:t xml:space="preserve"> </w:t>
      </w:r>
      <w:r w:rsidRPr="009A349B">
        <w:rPr>
          <w:rFonts w:ascii="Times New Roman" w:hAnsi="Times New Roman" w:cs="Times New Roman"/>
          <w:sz w:val="16"/>
          <w:szCs w:val="16"/>
          <w:u w:val="single"/>
          <w:lang w:val="lv-LV"/>
        </w:rPr>
        <w:tab/>
        <w:t>(paraksta atšifrējums)</w:t>
      </w:r>
    </w:p>
    <w:p w:rsidR="00F9435E" w:rsidRPr="009A349B" w:rsidRDefault="00F9435E" w:rsidP="00F9435E">
      <w:pPr>
        <w:pStyle w:val="veidlapa"/>
        <w:widowControl/>
        <w:snapToGrid w:val="0"/>
        <w:ind w:firstLine="720"/>
        <w:jc w:val="left"/>
        <w:rPr>
          <w:rFonts w:ascii="Times New Roman" w:hAnsi="Times New Roman" w:cs="Times New Roman"/>
          <w:sz w:val="16"/>
          <w:szCs w:val="16"/>
          <w:lang w:val="lv-LV"/>
        </w:rPr>
      </w:pPr>
      <w:r w:rsidRPr="009A349B">
        <w:rPr>
          <w:rFonts w:ascii="Times New Roman" w:hAnsi="Times New Roman" w:cs="Times New Roman"/>
          <w:sz w:val="16"/>
          <w:szCs w:val="16"/>
          <w:lang w:val="lv-LV"/>
        </w:rPr>
        <w:t>(paraksts)</w:t>
      </w:r>
    </w:p>
    <w:p w:rsidR="00F9435E" w:rsidRPr="009A349B" w:rsidRDefault="00F9435E" w:rsidP="00F9435E">
      <w:pPr>
        <w:pStyle w:val="veidlapa"/>
        <w:widowControl/>
        <w:snapToGrid w:val="0"/>
        <w:jc w:val="left"/>
        <w:rPr>
          <w:rFonts w:ascii="Times New Roman" w:hAnsi="Times New Roman" w:cs="Times New Roman"/>
          <w:sz w:val="16"/>
          <w:szCs w:val="16"/>
          <w:lang w:val="lv-LV"/>
        </w:rPr>
      </w:pPr>
      <w:r w:rsidRPr="009A349B">
        <w:rPr>
          <w:rFonts w:ascii="Times New Roman" w:hAnsi="Times New Roman" w:cs="Times New Roman"/>
          <w:sz w:val="16"/>
          <w:szCs w:val="16"/>
          <w:lang w:val="lv-LV"/>
        </w:rPr>
        <w:t>20____.gada  _________________________</w:t>
      </w:r>
    </w:p>
    <w:p w:rsidR="00F9435E" w:rsidRPr="009A349B" w:rsidRDefault="00F9435E" w:rsidP="00F9435E">
      <w:pPr>
        <w:pStyle w:val="veidlapaBbreak"/>
        <w:widowControl/>
        <w:rPr>
          <w:sz w:val="22"/>
          <w:szCs w:val="22"/>
        </w:rPr>
      </w:pPr>
      <w:smartTag w:uri="schemas-tilde-lv/tildestengine" w:element="veidnes">
        <w:smartTagPr>
          <w:attr w:name="text" w:val="Veidlapa"/>
          <w:attr w:name="id" w:val="-1"/>
          <w:attr w:name="baseform" w:val="veidlap|a"/>
        </w:smartTagPr>
        <w:r w:rsidRPr="009A349B">
          <w:rPr>
            <w:rFonts w:ascii="Times New Roman" w:hAnsi="Times New Roman" w:cs="Times New Roman"/>
            <w:b/>
            <w:bCs/>
            <w:sz w:val="22"/>
            <w:szCs w:val="22"/>
          </w:rPr>
          <w:lastRenderedPageBreak/>
          <w:t>Veidlapa</w:t>
        </w:r>
      </w:smartTag>
      <w:r w:rsidRPr="009A349B">
        <w:rPr>
          <w:rFonts w:ascii="Times New Roman" w:hAnsi="Times New Roman" w:cs="Times New Roman"/>
          <w:b/>
          <w:bCs/>
          <w:sz w:val="22"/>
          <w:szCs w:val="22"/>
        </w:rPr>
        <w:t xml:space="preserve"> Nr.2</w:t>
      </w:r>
    </w:p>
    <w:p w:rsidR="00F9435E" w:rsidRPr="009A349B" w:rsidRDefault="00F9435E" w:rsidP="00F9435E">
      <w:pPr>
        <w:pStyle w:val="veidlapa"/>
        <w:widowControl/>
        <w:ind w:left="8789"/>
        <w:rPr>
          <w:rFonts w:ascii="Times New Roman" w:hAnsi="Times New Roman" w:cs="Times New Roman"/>
          <w:sz w:val="16"/>
          <w:szCs w:val="16"/>
        </w:rPr>
      </w:pPr>
    </w:p>
    <w:p w:rsidR="00F9435E" w:rsidRPr="009A349B" w:rsidRDefault="00F9435E" w:rsidP="00B5203D">
      <w:pPr>
        <w:pStyle w:val="veidlapa"/>
        <w:widowControl/>
        <w:ind w:left="5103"/>
        <w:rPr>
          <w:rFonts w:ascii="Times New Roman" w:hAnsi="Times New Roman" w:cs="Times New Roman"/>
          <w:sz w:val="20"/>
          <w:szCs w:val="20"/>
        </w:rPr>
      </w:pPr>
      <w:r w:rsidRPr="009A349B">
        <w:rPr>
          <w:rFonts w:ascii="Times New Roman" w:hAnsi="Times New Roman" w:cs="Times New Roman"/>
          <w:sz w:val="20"/>
          <w:szCs w:val="20"/>
        </w:rPr>
        <w:t>APSTIPRINU</w:t>
      </w:r>
      <w:r w:rsidRPr="009A349B">
        <w:rPr>
          <w:rFonts w:ascii="Times New Roman" w:hAnsi="Times New Roman" w:cs="Times New Roman"/>
          <w:sz w:val="20"/>
          <w:szCs w:val="20"/>
        </w:rPr>
        <w:tab/>
      </w:r>
      <w:r w:rsidRPr="009A349B">
        <w:rPr>
          <w:rFonts w:ascii="Times New Roman" w:hAnsi="Times New Roman" w:cs="Times New Roman"/>
          <w:sz w:val="20"/>
          <w:szCs w:val="20"/>
        </w:rPr>
        <w:tab/>
      </w:r>
    </w:p>
    <w:p w:rsidR="00F9435E" w:rsidRPr="009A349B" w:rsidRDefault="00F9435E" w:rsidP="00B5203D">
      <w:pPr>
        <w:pStyle w:val="veidlapa"/>
        <w:widowControl/>
        <w:ind w:left="5103"/>
        <w:rPr>
          <w:rFonts w:ascii="Times New Roman" w:hAnsi="Times New Roman" w:cs="Times New Roman"/>
          <w:sz w:val="20"/>
          <w:szCs w:val="20"/>
        </w:rPr>
      </w:pPr>
      <w:r w:rsidRPr="009A349B">
        <w:rPr>
          <w:rFonts w:ascii="Times New Roman" w:hAnsi="Times New Roman" w:cs="Times New Roman"/>
          <w:sz w:val="20"/>
          <w:szCs w:val="20"/>
        </w:rPr>
        <w:t>(</w:t>
      </w:r>
      <w:proofErr w:type="spellStart"/>
      <w:proofErr w:type="gramStart"/>
      <w:r w:rsidRPr="009A349B">
        <w:rPr>
          <w:rFonts w:ascii="Times New Roman" w:hAnsi="Times New Roman" w:cs="Times New Roman"/>
          <w:sz w:val="20"/>
          <w:szCs w:val="20"/>
        </w:rPr>
        <w:t>izglītības</w:t>
      </w:r>
      <w:proofErr w:type="spellEnd"/>
      <w:proofErr w:type="gramEnd"/>
      <w:r w:rsidRPr="009A349B">
        <w:rPr>
          <w:rFonts w:ascii="Times New Roman" w:hAnsi="Times New Roman" w:cs="Times New Roman"/>
          <w:sz w:val="20"/>
          <w:szCs w:val="20"/>
        </w:rPr>
        <w:t xml:space="preserve"> </w:t>
      </w:r>
      <w:proofErr w:type="spellStart"/>
      <w:r w:rsidRPr="009A349B">
        <w:rPr>
          <w:rFonts w:ascii="Times New Roman" w:hAnsi="Times New Roman" w:cs="Times New Roman"/>
          <w:sz w:val="20"/>
          <w:szCs w:val="20"/>
        </w:rPr>
        <w:t>iestādes</w:t>
      </w:r>
      <w:proofErr w:type="spellEnd"/>
      <w:r w:rsidRPr="009A349B">
        <w:rPr>
          <w:rFonts w:ascii="Times New Roman" w:hAnsi="Times New Roman" w:cs="Times New Roman"/>
          <w:sz w:val="20"/>
          <w:szCs w:val="20"/>
        </w:rPr>
        <w:t xml:space="preserve"> </w:t>
      </w:r>
      <w:proofErr w:type="spellStart"/>
      <w:r w:rsidRPr="009A349B">
        <w:rPr>
          <w:rFonts w:ascii="Times New Roman" w:hAnsi="Times New Roman" w:cs="Times New Roman"/>
          <w:sz w:val="20"/>
          <w:szCs w:val="20"/>
        </w:rPr>
        <w:t>nosaukums</w:t>
      </w:r>
      <w:proofErr w:type="spellEnd"/>
      <w:r w:rsidRPr="009A349B">
        <w:rPr>
          <w:rFonts w:ascii="Times New Roman" w:hAnsi="Times New Roman" w:cs="Times New Roman"/>
          <w:sz w:val="20"/>
          <w:szCs w:val="20"/>
        </w:rPr>
        <w:t>)  (</w:t>
      </w:r>
      <w:proofErr w:type="spellStart"/>
      <w:proofErr w:type="gramStart"/>
      <w:r w:rsidRPr="009A349B">
        <w:rPr>
          <w:rFonts w:ascii="Times New Roman" w:hAnsi="Times New Roman" w:cs="Times New Roman"/>
          <w:sz w:val="20"/>
          <w:szCs w:val="20"/>
        </w:rPr>
        <w:t>amats</w:t>
      </w:r>
      <w:proofErr w:type="spellEnd"/>
      <w:proofErr w:type="gramEnd"/>
      <w:r w:rsidRPr="009A349B">
        <w:rPr>
          <w:rFonts w:ascii="Times New Roman" w:hAnsi="Times New Roman" w:cs="Times New Roman"/>
          <w:sz w:val="20"/>
          <w:szCs w:val="20"/>
        </w:rPr>
        <w:t>)</w:t>
      </w:r>
    </w:p>
    <w:p w:rsidR="00F9435E" w:rsidRPr="009A349B" w:rsidRDefault="00F9435E" w:rsidP="00B5203D">
      <w:pPr>
        <w:pStyle w:val="veidlapa"/>
        <w:widowControl/>
        <w:ind w:left="5103"/>
        <w:rPr>
          <w:rFonts w:ascii="Times New Roman" w:hAnsi="Times New Roman" w:cs="Times New Roman"/>
          <w:sz w:val="20"/>
          <w:szCs w:val="20"/>
        </w:rPr>
      </w:pPr>
      <w:r w:rsidRPr="009A349B">
        <w:rPr>
          <w:rFonts w:ascii="Times New Roman" w:hAnsi="Times New Roman" w:cs="Times New Roman"/>
          <w:sz w:val="20"/>
          <w:szCs w:val="20"/>
        </w:rPr>
        <w:t>_________________</w:t>
      </w:r>
      <w:proofErr w:type="gramStart"/>
      <w:r w:rsidRPr="009A349B">
        <w:rPr>
          <w:rFonts w:ascii="Times New Roman" w:hAnsi="Times New Roman" w:cs="Times New Roman"/>
          <w:sz w:val="20"/>
          <w:szCs w:val="20"/>
        </w:rPr>
        <w:t>_(</w:t>
      </w:r>
      <w:proofErr w:type="spellStart"/>
      <w:proofErr w:type="gramEnd"/>
      <w:r w:rsidRPr="009A349B">
        <w:rPr>
          <w:rFonts w:ascii="Times New Roman" w:hAnsi="Times New Roman" w:cs="Times New Roman"/>
          <w:sz w:val="20"/>
          <w:szCs w:val="20"/>
          <w:u w:val="single"/>
        </w:rPr>
        <w:t>paraksta</w:t>
      </w:r>
      <w:proofErr w:type="spellEnd"/>
      <w:r w:rsidRPr="009A349B">
        <w:rPr>
          <w:rFonts w:ascii="Times New Roman" w:hAnsi="Times New Roman" w:cs="Times New Roman"/>
          <w:sz w:val="20"/>
          <w:szCs w:val="20"/>
          <w:u w:val="single"/>
        </w:rPr>
        <w:t xml:space="preserve"> </w:t>
      </w:r>
      <w:proofErr w:type="spellStart"/>
      <w:r w:rsidRPr="009A349B">
        <w:rPr>
          <w:rFonts w:ascii="Times New Roman" w:hAnsi="Times New Roman" w:cs="Times New Roman"/>
          <w:sz w:val="20"/>
          <w:szCs w:val="20"/>
          <w:u w:val="single"/>
        </w:rPr>
        <w:t>atšifrējums</w:t>
      </w:r>
      <w:proofErr w:type="spellEnd"/>
      <w:r w:rsidRPr="009A349B">
        <w:rPr>
          <w:rFonts w:ascii="Times New Roman" w:hAnsi="Times New Roman" w:cs="Times New Roman"/>
          <w:sz w:val="20"/>
          <w:szCs w:val="20"/>
        </w:rPr>
        <w:t>)</w:t>
      </w:r>
    </w:p>
    <w:p w:rsidR="00F9435E" w:rsidRPr="009A349B" w:rsidRDefault="00F9435E" w:rsidP="00B5203D">
      <w:pPr>
        <w:pStyle w:val="veidlapa"/>
        <w:widowControl/>
        <w:ind w:left="5103"/>
        <w:rPr>
          <w:rFonts w:ascii="Times New Roman" w:hAnsi="Times New Roman" w:cs="Times New Roman"/>
          <w:sz w:val="20"/>
          <w:szCs w:val="20"/>
        </w:rPr>
      </w:pPr>
      <w:r w:rsidRPr="009A349B">
        <w:rPr>
          <w:rFonts w:ascii="Times New Roman" w:hAnsi="Times New Roman" w:cs="Times New Roman"/>
          <w:sz w:val="20"/>
          <w:szCs w:val="20"/>
        </w:rPr>
        <w:t>(</w:t>
      </w:r>
      <w:proofErr w:type="spellStart"/>
      <w:proofErr w:type="gramStart"/>
      <w:r w:rsidRPr="009A349B">
        <w:rPr>
          <w:rFonts w:ascii="Times New Roman" w:hAnsi="Times New Roman" w:cs="Times New Roman"/>
          <w:sz w:val="20"/>
          <w:szCs w:val="20"/>
        </w:rPr>
        <w:t>paraksts</w:t>
      </w:r>
      <w:proofErr w:type="spellEnd"/>
      <w:proofErr w:type="gramEnd"/>
      <w:r w:rsidRPr="009A349B">
        <w:rPr>
          <w:rFonts w:ascii="Times New Roman" w:hAnsi="Times New Roman" w:cs="Times New Roman"/>
          <w:sz w:val="20"/>
          <w:szCs w:val="20"/>
        </w:rPr>
        <w:t>)</w:t>
      </w:r>
      <w:r w:rsidRPr="009A349B">
        <w:rPr>
          <w:rFonts w:ascii="Times New Roman" w:hAnsi="Times New Roman" w:cs="Times New Roman"/>
          <w:sz w:val="20"/>
          <w:szCs w:val="20"/>
        </w:rPr>
        <w:tab/>
      </w:r>
      <w:r w:rsidRPr="009A349B">
        <w:rPr>
          <w:rFonts w:ascii="Times New Roman" w:hAnsi="Times New Roman" w:cs="Times New Roman"/>
          <w:sz w:val="20"/>
          <w:szCs w:val="20"/>
        </w:rPr>
        <w:tab/>
      </w:r>
      <w:r w:rsidRPr="009A349B">
        <w:rPr>
          <w:rFonts w:ascii="Times New Roman" w:hAnsi="Times New Roman" w:cs="Times New Roman"/>
          <w:sz w:val="20"/>
          <w:szCs w:val="20"/>
        </w:rPr>
        <w:tab/>
      </w:r>
    </w:p>
    <w:p w:rsidR="00F9435E" w:rsidRPr="009A349B" w:rsidRDefault="00F9435E" w:rsidP="00B5203D">
      <w:pPr>
        <w:pStyle w:val="veidlapa"/>
        <w:widowControl/>
        <w:tabs>
          <w:tab w:val="left" w:pos="6396"/>
        </w:tabs>
        <w:ind w:left="5103"/>
        <w:rPr>
          <w:rFonts w:ascii="Times New Roman" w:hAnsi="Times New Roman" w:cs="Times New Roman"/>
          <w:sz w:val="20"/>
          <w:szCs w:val="20"/>
        </w:rPr>
      </w:pPr>
      <w:r w:rsidRPr="009A349B">
        <w:rPr>
          <w:rFonts w:ascii="Times New Roman" w:hAnsi="Times New Roman" w:cs="Times New Roman"/>
          <w:sz w:val="20"/>
          <w:szCs w:val="20"/>
        </w:rPr>
        <w:t>(</w:t>
      </w:r>
      <w:proofErr w:type="spellStart"/>
      <w:proofErr w:type="gramStart"/>
      <w:r w:rsidRPr="009A349B">
        <w:rPr>
          <w:rFonts w:ascii="Times New Roman" w:hAnsi="Times New Roman" w:cs="Times New Roman"/>
          <w:sz w:val="20"/>
          <w:szCs w:val="20"/>
        </w:rPr>
        <w:t>vietas</w:t>
      </w:r>
      <w:proofErr w:type="spellEnd"/>
      <w:proofErr w:type="gramEnd"/>
      <w:r w:rsidRPr="009A349B">
        <w:rPr>
          <w:rFonts w:ascii="Times New Roman" w:hAnsi="Times New Roman" w:cs="Times New Roman"/>
          <w:sz w:val="20"/>
          <w:szCs w:val="20"/>
        </w:rPr>
        <w:t xml:space="preserve"> </w:t>
      </w:r>
      <w:proofErr w:type="spellStart"/>
      <w:r w:rsidRPr="009A349B">
        <w:rPr>
          <w:rFonts w:ascii="Times New Roman" w:hAnsi="Times New Roman" w:cs="Times New Roman"/>
          <w:sz w:val="20"/>
          <w:szCs w:val="20"/>
        </w:rPr>
        <w:t>nosaukums-lokatīvā</w:t>
      </w:r>
      <w:proofErr w:type="spellEnd"/>
      <w:r w:rsidRPr="009A349B">
        <w:rPr>
          <w:rFonts w:ascii="Times New Roman" w:hAnsi="Times New Roman" w:cs="Times New Roman"/>
          <w:sz w:val="20"/>
          <w:szCs w:val="20"/>
        </w:rPr>
        <w:t>) 20_.gada_____</w:t>
      </w:r>
    </w:p>
    <w:p w:rsidR="00B5203D" w:rsidRPr="009A349B" w:rsidRDefault="00B5203D" w:rsidP="00B5203D">
      <w:pPr>
        <w:pStyle w:val="veidlapa"/>
        <w:widowControl/>
        <w:tabs>
          <w:tab w:val="left" w:pos="6396"/>
        </w:tabs>
        <w:ind w:left="5103"/>
        <w:rPr>
          <w:rFonts w:ascii="Times New Roman" w:hAnsi="Times New Roman" w:cs="Times New Roman"/>
          <w:sz w:val="20"/>
          <w:szCs w:val="20"/>
        </w:rPr>
      </w:pPr>
    </w:p>
    <w:p w:rsidR="00F9435E" w:rsidRPr="009A349B" w:rsidRDefault="00F9435E" w:rsidP="00F9435E">
      <w:pPr>
        <w:pStyle w:val="skola"/>
        <w:widowControl/>
        <w:rPr>
          <w:sz w:val="20"/>
          <w:szCs w:val="20"/>
        </w:rPr>
      </w:pPr>
      <w:proofErr w:type="spellStart"/>
      <w:r w:rsidRPr="009A349B">
        <w:rPr>
          <w:rFonts w:ascii="Times New Roman" w:hAnsi="Times New Roman" w:cs="Times New Roman"/>
          <w:b/>
          <w:bCs/>
          <w:sz w:val="20"/>
          <w:szCs w:val="20"/>
        </w:rPr>
        <w:t>Izglītības</w:t>
      </w:r>
      <w:proofErr w:type="spellEnd"/>
      <w:r w:rsidRPr="009A349B">
        <w:rPr>
          <w:rFonts w:ascii="Times New Roman" w:hAnsi="Times New Roman" w:cs="Times New Roman"/>
          <w:b/>
          <w:bCs/>
          <w:sz w:val="20"/>
          <w:szCs w:val="20"/>
        </w:rPr>
        <w:t xml:space="preserve"> </w:t>
      </w:r>
      <w:proofErr w:type="spellStart"/>
      <w:r w:rsidRPr="009A349B">
        <w:rPr>
          <w:rFonts w:ascii="Times New Roman" w:hAnsi="Times New Roman" w:cs="Times New Roman"/>
          <w:b/>
          <w:bCs/>
          <w:sz w:val="20"/>
          <w:szCs w:val="20"/>
        </w:rPr>
        <w:t>iestādes</w:t>
      </w:r>
      <w:proofErr w:type="spellEnd"/>
      <w:r w:rsidRPr="009A349B">
        <w:rPr>
          <w:rFonts w:ascii="Times New Roman" w:hAnsi="Times New Roman" w:cs="Times New Roman"/>
          <w:b/>
          <w:bCs/>
          <w:sz w:val="20"/>
          <w:szCs w:val="20"/>
        </w:rPr>
        <w:t xml:space="preserve"> </w:t>
      </w:r>
      <w:proofErr w:type="spellStart"/>
      <w:r w:rsidRPr="009A349B">
        <w:rPr>
          <w:rFonts w:ascii="Times New Roman" w:hAnsi="Times New Roman" w:cs="Times New Roman"/>
          <w:b/>
          <w:bCs/>
          <w:sz w:val="20"/>
          <w:szCs w:val="20"/>
        </w:rPr>
        <w:t>nosaukums</w:t>
      </w:r>
      <w:proofErr w:type="spellEnd"/>
    </w:p>
    <w:p w:rsidR="00F9435E" w:rsidRPr="009A349B" w:rsidRDefault="00F9435E" w:rsidP="00F9435E">
      <w:pPr>
        <w:pStyle w:val="nosaukums"/>
        <w:widowControl/>
        <w:rPr>
          <w:sz w:val="20"/>
          <w:szCs w:val="20"/>
        </w:rPr>
      </w:pPr>
      <w:proofErr w:type="spellStart"/>
      <w:proofErr w:type="gramStart"/>
      <w:r w:rsidRPr="009A349B">
        <w:rPr>
          <w:rFonts w:ascii="Times New Roman" w:hAnsi="Times New Roman" w:cs="Times New Roman"/>
          <w:b/>
          <w:bCs/>
          <w:sz w:val="20"/>
          <w:szCs w:val="20"/>
        </w:rPr>
        <w:t>pirmsskolas</w:t>
      </w:r>
      <w:proofErr w:type="spellEnd"/>
      <w:proofErr w:type="gramEnd"/>
      <w:r w:rsidRPr="009A349B">
        <w:rPr>
          <w:rFonts w:ascii="Times New Roman" w:hAnsi="Times New Roman" w:cs="Times New Roman"/>
          <w:b/>
          <w:bCs/>
          <w:sz w:val="20"/>
          <w:szCs w:val="20"/>
        </w:rPr>
        <w:t xml:space="preserve"> </w:t>
      </w:r>
      <w:proofErr w:type="spellStart"/>
      <w:r w:rsidRPr="009A349B">
        <w:rPr>
          <w:rFonts w:ascii="Times New Roman" w:hAnsi="Times New Roman" w:cs="Times New Roman"/>
          <w:b/>
          <w:bCs/>
          <w:sz w:val="20"/>
          <w:szCs w:val="20"/>
        </w:rPr>
        <w:t>pedagogu</w:t>
      </w:r>
      <w:proofErr w:type="spellEnd"/>
      <w:r w:rsidRPr="009A349B">
        <w:rPr>
          <w:rFonts w:ascii="Times New Roman" w:hAnsi="Times New Roman" w:cs="Times New Roman"/>
          <w:b/>
          <w:bCs/>
          <w:sz w:val="20"/>
          <w:szCs w:val="20"/>
        </w:rPr>
        <w:t xml:space="preserve"> </w:t>
      </w:r>
      <w:proofErr w:type="spellStart"/>
      <w:r w:rsidRPr="009A349B">
        <w:rPr>
          <w:rFonts w:ascii="Times New Roman" w:hAnsi="Times New Roman" w:cs="Times New Roman"/>
          <w:b/>
          <w:bCs/>
          <w:sz w:val="20"/>
          <w:szCs w:val="20"/>
        </w:rPr>
        <w:t>tarifikācija</w:t>
      </w:r>
      <w:proofErr w:type="spellEnd"/>
      <w:r w:rsidRPr="009A349B">
        <w:rPr>
          <w:rFonts w:ascii="Times New Roman" w:hAnsi="Times New Roman" w:cs="Times New Roman"/>
          <w:b/>
          <w:bCs/>
          <w:sz w:val="20"/>
          <w:szCs w:val="20"/>
        </w:rPr>
        <w:t xml:space="preserve"> Nr. ____</w:t>
      </w:r>
    </w:p>
    <w:p w:rsidR="00F9435E" w:rsidRPr="009A349B" w:rsidRDefault="00F9435E" w:rsidP="00F9435E">
      <w:pPr>
        <w:pStyle w:val="nosaukums2"/>
        <w:widowControl/>
        <w:rPr>
          <w:sz w:val="20"/>
          <w:szCs w:val="20"/>
        </w:rPr>
      </w:pPr>
      <w:proofErr w:type="spellStart"/>
      <w:proofErr w:type="gramStart"/>
      <w:r w:rsidRPr="009A349B">
        <w:rPr>
          <w:rFonts w:ascii="Times New Roman" w:hAnsi="Times New Roman" w:cs="Times New Roman"/>
          <w:b/>
          <w:bCs/>
          <w:sz w:val="20"/>
          <w:szCs w:val="20"/>
        </w:rPr>
        <w:t>finansējuma</w:t>
      </w:r>
      <w:proofErr w:type="spellEnd"/>
      <w:proofErr w:type="gramEnd"/>
      <w:r w:rsidRPr="009A349B">
        <w:rPr>
          <w:rFonts w:ascii="Times New Roman" w:hAnsi="Times New Roman" w:cs="Times New Roman"/>
          <w:b/>
          <w:bCs/>
          <w:sz w:val="20"/>
          <w:szCs w:val="20"/>
        </w:rPr>
        <w:t xml:space="preserve"> </w:t>
      </w:r>
      <w:proofErr w:type="spellStart"/>
      <w:r w:rsidRPr="009A349B">
        <w:rPr>
          <w:rFonts w:ascii="Times New Roman" w:hAnsi="Times New Roman" w:cs="Times New Roman"/>
          <w:b/>
          <w:bCs/>
          <w:sz w:val="20"/>
          <w:szCs w:val="20"/>
        </w:rPr>
        <w:t>veids</w:t>
      </w:r>
      <w:proofErr w:type="spellEnd"/>
    </w:p>
    <w:p w:rsidR="00F9435E" w:rsidRPr="009A349B" w:rsidRDefault="00F9435E" w:rsidP="00F9435E">
      <w:pPr>
        <w:pStyle w:val="datums"/>
        <w:widowControl/>
        <w:rPr>
          <w:sz w:val="16"/>
          <w:szCs w:val="16"/>
        </w:rPr>
      </w:pPr>
      <w:proofErr w:type="gramStart"/>
      <w:r w:rsidRPr="009A349B">
        <w:rPr>
          <w:rFonts w:ascii="Times New Roman" w:hAnsi="Times New Roman" w:cs="Times New Roman"/>
          <w:sz w:val="16"/>
          <w:szCs w:val="16"/>
        </w:rPr>
        <w:t>20___.</w:t>
      </w:r>
      <w:proofErr w:type="gramEnd"/>
      <w:r w:rsidRPr="009A349B">
        <w:rPr>
          <w:rFonts w:ascii="Times New Roman" w:hAnsi="Times New Roman" w:cs="Times New Roman"/>
          <w:sz w:val="16"/>
          <w:szCs w:val="16"/>
        </w:rPr>
        <w:t xml:space="preserve"> </w:t>
      </w:r>
      <w:proofErr w:type="spellStart"/>
      <w:proofErr w:type="gramStart"/>
      <w:r w:rsidRPr="009A349B">
        <w:rPr>
          <w:rFonts w:ascii="Times New Roman" w:hAnsi="Times New Roman" w:cs="Times New Roman"/>
          <w:sz w:val="16"/>
          <w:szCs w:val="16"/>
        </w:rPr>
        <w:t>gada</w:t>
      </w:r>
      <w:proofErr w:type="spellEnd"/>
      <w:proofErr w:type="gramEnd"/>
      <w:r w:rsidRPr="009A349B">
        <w:rPr>
          <w:rFonts w:ascii="Times New Roman" w:hAnsi="Times New Roman" w:cs="Times New Roman"/>
          <w:sz w:val="16"/>
          <w:szCs w:val="16"/>
        </w:rPr>
        <w:t xml:space="preserve"> ____________________________________</w:t>
      </w:r>
      <w:r w:rsidRPr="009A349B">
        <w:rPr>
          <w:sz w:val="16"/>
          <w:szCs w:val="16"/>
        </w:rPr>
        <w:br/>
      </w:r>
      <w:r w:rsidRPr="009A349B">
        <w:rPr>
          <w:rFonts w:ascii="Times New Roman" w:hAnsi="Times New Roman" w:cs="Times New Roman"/>
          <w:sz w:val="16"/>
          <w:szCs w:val="16"/>
        </w:rPr>
        <w:t xml:space="preserve"> </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tblPr>
      <w:tblGrid>
        <w:gridCol w:w="372"/>
        <w:gridCol w:w="1381"/>
        <w:gridCol w:w="1868"/>
        <w:gridCol w:w="1067"/>
        <w:gridCol w:w="667"/>
        <w:gridCol w:w="667"/>
        <w:gridCol w:w="767"/>
        <w:gridCol w:w="767"/>
        <w:gridCol w:w="767"/>
        <w:gridCol w:w="768"/>
        <w:gridCol w:w="1067"/>
        <w:gridCol w:w="800"/>
        <w:gridCol w:w="801"/>
        <w:gridCol w:w="712"/>
        <w:gridCol w:w="712"/>
        <w:gridCol w:w="712"/>
        <w:gridCol w:w="801"/>
      </w:tblGrid>
      <w:tr w:rsidR="00F9435E" w:rsidRPr="009A349B" w:rsidTr="00DB5B8F">
        <w:trPr>
          <w:cantSplit/>
          <w:trHeight w:val="595"/>
          <w:tblHeader/>
        </w:trPr>
        <w:tc>
          <w:tcPr>
            <w:tcW w:w="372" w:type="dxa"/>
            <w:vMerge w:val="restart"/>
            <w:vAlign w:val="center"/>
          </w:tcPr>
          <w:p w:rsidR="00F9435E" w:rsidRPr="009A349B" w:rsidRDefault="00F9435E" w:rsidP="005E5964">
            <w:pPr>
              <w:pStyle w:val="rakstsC"/>
              <w:widowControl/>
              <w:rPr>
                <w:sz w:val="16"/>
                <w:szCs w:val="16"/>
              </w:rPr>
            </w:pPr>
            <w:proofErr w:type="spellStart"/>
            <w:r w:rsidRPr="009A349B">
              <w:rPr>
                <w:rFonts w:ascii="Times New Roman" w:hAnsi="Times New Roman" w:cs="Times New Roman"/>
                <w:sz w:val="16"/>
                <w:szCs w:val="16"/>
              </w:rPr>
              <w:t>Nr.p.k</w:t>
            </w:r>
            <w:proofErr w:type="spellEnd"/>
            <w:r w:rsidRPr="009A349B">
              <w:rPr>
                <w:rFonts w:ascii="Times New Roman" w:hAnsi="Times New Roman" w:cs="Times New Roman"/>
                <w:sz w:val="16"/>
                <w:szCs w:val="16"/>
              </w:rPr>
              <w:t>.</w:t>
            </w:r>
          </w:p>
        </w:tc>
        <w:tc>
          <w:tcPr>
            <w:tcW w:w="1381" w:type="dxa"/>
            <w:vMerge w:val="restart"/>
            <w:vAlign w:val="center"/>
          </w:tcPr>
          <w:p w:rsidR="00F9435E" w:rsidRPr="009A349B" w:rsidRDefault="00F9435E" w:rsidP="005E5964">
            <w:pPr>
              <w:pStyle w:val="rakstsC"/>
              <w:widowControl/>
              <w:rPr>
                <w:sz w:val="16"/>
                <w:szCs w:val="16"/>
              </w:rPr>
            </w:pPr>
            <w:proofErr w:type="spellStart"/>
            <w:r w:rsidRPr="009A349B">
              <w:rPr>
                <w:rFonts w:ascii="Times New Roman" w:hAnsi="Times New Roman" w:cs="Times New Roman"/>
                <w:sz w:val="16"/>
                <w:szCs w:val="16"/>
              </w:rPr>
              <w:t>Uzvārds</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vārds</w:t>
            </w:r>
            <w:proofErr w:type="spellEnd"/>
            <w:r w:rsidRPr="009A349B">
              <w:rPr>
                <w:rFonts w:ascii="Times New Roman" w:hAnsi="Times New Roman" w:cs="Times New Roman"/>
                <w:sz w:val="16"/>
                <w:szCs w:val="16"/>
              </w:rPr>
              <w:t xml:space="preserve">, personas </w:t>
            </w:r>
            <w:proofErr w:type="spellStart"/>
            <w:r w:rsidRPr="009A349B">
              <w:rPr>
                <w:rFonts w:ascii="Times New Roman" w:hAnsi="Times New Roman" w:cs="Times New Roman"/>
                <w:sz w:val="16"/>
                <w:szCs w:val="16"/>
              </w:rPr>
              <w:t>kods</w:t>
            </w:r>
            <w:proofErr w:type="spellEnd"/>
          </w:p>
        </w:tc>
        <w:tc>
          <w:tcPr>
            <w:tcW w:w="1868" w:type="dxa"/>
            <w:vMerge w:val="restart"/>
            <w:vAlign w:val="center"/>
          </w:tcPr>
          <w:p w:rsidR="00F9435E" w:rsidRPr="009A349B" w:rsidRDefault="00F9435E" w:rsidP="005E5964">
            <w:pPr>
              <w:pStyle w:val="rakstsC"/>
              <w:widowControl/>
              <w:rPr>
                <w:sz w:val="16"/>
                <w:szCs w:val="16"/>
              </w:rPr>
            </w:pPr>
            <w:proofErr w:type="spellStart"/>
            <w:r w:rsidRPr="009A349B">
              <w:rPr>
                <w:rFonts w:ascii="Times New Roman" w:hAnsi="Times New Roman" w:cs="Times New Roman"/>
                <w:sz w:val="16"/>
                <w:szCs w:val="16"/>
              </w:rPr>
              <w:t>Amats</w:t>
            </w:r>
            <w:proofErr w:type="spellEnd"/>
          </w:p>
        </w:tc>
        <w:tc>
          <w:tcPr>
            <w:tcW w:w="1067" w:type="dxa"/>
            <w:vMerge w:val="restart"/>
            <w:vAlign w:val="center"/>
          </w:tcPr>
          <w:p w:rsidR="00F9435E" w:rsidRPr="009A349B" w:rsidRDefault="00F9435E" w:rsidP="005E5964">
            <w:pPr>
              <w:pStyle w:val="rakstsC"/>
              <w:widowControl/>
              <w:rPr>
                <w:sz w:val="16"/>
                <w:szCs w:val="16"/>
              </w:rPr>
            </w:pPr>
            <w:proofErr w:type="spellStart"/>
            <w:r w:rsidRPr="009A349B">
              <w:rPr>
                <w:rFonts w:ascii="Times New Roman" w:hAnsi="Times New Roman" w:cs="Times New Roman"/>
                <w:sz w:val="16"/>
                <w:szCs w:val="16"/>
              </w:rPr>
              <w:t>Pedagoģiskais</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stāžs</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gados</w:t>
            </w:r>
            <w:proofErr w:type="spellEnd"/>
          </w:p>
        </w:tc>
        <w:tc>
          <w:tcPr>
            <w:tcW w:w="667" w:type="dxa"/>
            <w:vMerge w:val="restart"/>
            <w:vAlign w:val="center"/>
          </w:tcPr>
          <w:p w:rsidR="00F9435E" w:rsidRPr="009A349B" w:rsidRDefault="00F9435E" w:rsidP="005E5964">
            <w:pPr>
              <w:pStyle w:val="rakstsC"/>
              <w:widowControl/>
              <w:rPr>
                <w:sz w:val="16"/>
                <w:szCs w:val="16"/>
              </w:rPr>
            </w:pPr>
            <w:proofErr w:type="spellStart"/>
            <w:r w:rsidRPr="009A349B">
              <w:rPr>
                <w:rFonts w:ascii="Times New Roman" w:hAnsi="Times New Roman" w:cs="Times New Roman"/>
                <w:sz w:val="16"/>
                <w:szCs w:val="16"/>
              </w:rPr>
              <w:t>Algas</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likme</w:t>
            </w:r>
            <w:proofErr w:type="spellEnd"/>
            <w:r w:rsidRPr="009A349B">
              <w:rPr>
                <w:rFonts w:ascii="Times New Roman" w:hAnsi="Times New Roman" w:cs="Times New Roman"/>
                <w:sz w:val="16"/>
                <w:szCs w:val="16"/>
              </w:rPr>
              <w:t xml:space="preserve"> EUR</w:t>
            </w:r>
          </w:p>
        </w:tc>
        <w:tc>
          <w:tcPr>
            <w:tcW w:w="667" w:type="dxa"/>
            <w:vMerge w:val="restart"/>
            <w:shd w:val="clear" w:color="auto" w:fill="auto"/>
            <w:vAlign w:val="center"/>
          </w:tcPr>
          <w:p w:rsidR="00F9435E" w:rsidRPr="009A349B" w:rsidRDefault="00F9435E" w:rsidP="005E5964">
            <w:pPr>
              <w:pStyle w:val="rakstsC"/>
              <w:rPr>
                <w:rFonts w:ascii="Times New Roman" w:hAnsi="Times New Roman" w:cs="Times New Roman"/>
                <w:sz w:val="16"/>
                <w:szCs w:val="16"/>
              </w:rPr>
            </w:pPr>
            <w:proofErr w:type="spellStart"/>
            <w:r w:rsidRPr="009A349B">
              <w:rPr>
                <w:rFonts w:ascii="Times New Roman" w:hAnsi="Times New Roman" w:cs="Times New Roman"/>
                <w:sz w:val="16"/>
                <w:szCs w:val="16"/>
              </w:rPr>
              <w:t>Grupa</w:t>
            </w:r>
            <w:proofErr w:type="spellEnd"/>
            <w:r w:rsidRPr="009A349B">
              <w:rPr>
                <w:rFonts w:ascii="Times New Roman" w:hAnsi="Times New Roman" w:cs="Times New Roman"/>
                <w:sz w:val="16"/>
                <w:szCs w:val="16"/>
              </w:rPr>
              <w:t xml:space="preserve"> </w:t>
            </w:r>
          </w:p>
        </w:tc>
        <w:tc>
          <w:tcPr>
            <w:tcW w:w="3069" w:type="dxa"/>
            <w:gridSpan w:val="4"/>
            <w:vAlign w:val="center"/>
          </w:tcPr>
          <w:p w:rsidR="00F9435E" w:rsidRPr="009A349B" w:rsidRDefault="00F9435E" w:rsidP="005E5964">
            <w:pPr>
              <w:pStyle w:val="rakstsC"/>
              <w:rPr>
                <w:rFonts w:ascii="Times New Roman" w:hAnsi="Times New Roman" w:cs="Times New Roman"/>
                <w:sz w:val="16"/>
                <w:szCs w:val="16"/>
              </w:rPr>
            </w:pPr>
            <w:proofErr w:type="spellStart"/>
            <w:r w:rsidRPr="009A349B">
              <w:rPr>
                <w:rFonts w:ascii="Times New Roman" w:hAnsi="Times New Roman" w:cs="Times New Roman"/>
                <w:sz w:val="16"/>
                <w:szCs w:val="16"/>
              </w:rPr>
              <w:t>Darba</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slodze</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nedēļā</w:t>
            </w:r>
            <w:proofErr w:type="spellEnd"/>
          </w:p>
          <w:p w:rsidR="00F9435E" w:rsidRPr="009A349B" w:rsidRDefault="00F9435E" w:rsidP="005E5964">
            <w:pPr>
              <w:pStyle w:val="rakstsC"/>
              <w:rPr>
                <w:rFonts w:ascii="Times New Roman" w:hAnsi="Times New Roman" w:cs="Times New Roman"/>
                <w:sz w:val="16"/>
                <w:szCs w:val="16"/>
              </w:rPr>
            </w:pPr>
            <w:proofErr w:type="spellStart"/>
            <w:r w:rsidRPr="009A349B">
              <w:rPr>
                <w:rFonts w:ascii="Times New Roman" w:hAnsi="Times New Roman" w:cs="Times New Roman"/>
                <w:sz w:val="16"/>
                <w:szCs w:val="16"/>
              </w:rPr>
              <w:t>pedagoģiskajam</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darba</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ar</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izglītojamajiem</w:t>
            </w:r>
            <w:proofErr w:type="spellEnd"/>
          </w:p>
        </w:tc>
        <w:tc>
          <w:tcPr>
            <w:tcW w:w="1067" w:type="dxa"/>
            <w:vMerge w:val="restart"/>
            <w:vAlign w:val="center"/>
          </w:tcPr>
          <w:p w:rsidR="00F9435E" w:rsidRPr="009A349B" w:rsidRDefault="00F9435E" w:rsidP="005E5964">
            <w:pPr>
              <w:pStyle w:val="rakstsC"/>
              <w:rPr>
                <w:rFonts w:ascii="Times New Roman" w:hAnsi="Times New Roman" w:cs="Times New Roman"/>
                <w:sz w:val="16"/>
                <w:szCs w:val="16"/>
              </w:rPr>
            </w:pPr>
            <w:proofErr w:type="spellStart"/>
            <w:r w:rsidRPr="009A349B">
              <w:rPr>
                <w:rFonts w:ascii="Times New Roman" w:hAnsi="Times New Roman" w:cs="Times New Roman"/>
                <w:sz w:val="16"/>
                <w:szCs w:val="16"/>
              </w:rPr>
              <w:t>Darba</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samaksa</w:t>
            </w:r>
            <w:proofErr w:type="spellEnd"/>
            <w:r w:rsidRPr="009A349B">
              <w:rPr>
                <w:rFonts w:ascii="Times New Roman" w:hAnsi="Times New Roman" w:cs="Times New Roman"/>
                <w:sz w:val="16"/>
                <w:szCs w:val="16"/>
              </w:rPr>
              <w:t xml:space="preserve"> par </w:t>
            </w:r>
            <w:proofErr w:type="spellStart"/>
            <w:r w:rsidRPr="009A349B">
              <w:rPr>
                <w:rFonts w:ascii="Times New Roman" w:hAnsi="Times New Roman" w:cs="Times New Roman"/>
                <w:sz w:val="16"/>
                <w:szCs w:val="16"/>
              </w:rPr>
              <w:t>pedagoģisko</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darbu</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ar</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izglītojamajiem</w:t>
            </w:r>
            <w:proofErr w:type="spellEnd"/>
            <w:r w:rsidRPr="009A349B">
              <w:rPr>
                <w:rFonts w:ascii="Times New Roman" w:hAnsi="Times New Roman" w:cs="Times New Roman"/>
                <w:sz w:val="16"/>
                <w:szCs w:val="16"/>
              </w:rPr>
              <w:t>,</w:t>
            </w:r>
          </w:p>
          <w:p w:rsidR="00F9435E" w:rsidRPr="009A349B" w:rsidRDefault="00F9435E" w:rsidP="005E5964">
            <w:pPr>
              <w:pStyle w:val="rakstsC"/>
              <w:rPr>
                <w:sz w:val="16"/>
                <w:szCs w:val="16"/>
              </w:rPr>
            </w:pPr>
            <w:r w:rsidRPr="009A349B">
              <w:rPr>
                <w:rFonts w:ascii="Times New Roman" w:hAnsi="Times New Roman" w:cs="Times New Roman"/>
                <w:sz w:val="16"/>
                <w:szCs w:val="16"/>
              </w:rPr>
              <w:t>EUR</w:t>
            </w:r>
          </w:p>
        </w:tc>
        <w:tc>
          <w:tcPr>
            <w:tcW w:w="1601" w:type="dxa"/>
            <w:gridSpan w:val="2"/>
            <w:vAlign w:val="center"/>
          </w:tcPr>
          <w:p w:rsidR="00F9435E" w:rsidRPr="009A349B" w:rsidRDefault="00F9435E" w:rsidP="005E5964">
            <w:pPr>
              <w:pStyle w:val="rakstsC"/>
              <w:widowControl/>
              <w:rPr>
                <w:rFonts w:ascii="Times New Roman" w:hAnsi="Times New Roman" w:cs="Times New Roman"/>
                <w:sz w:val="16"/>
                <w:szCs w:val="16"/>
              </w:rPr>
            </w:pPr>
            <w:proofErr w:type="spellStart"/>
            <w:r w:rsidRPr="009A349B">
              <w:rPr>
                <w:rFonts w:ascii="Times New Roman" w:hAnsi="Times New Roman" w:cs="Times New Roman"/>
                <w:sz w:val="16"/>
                <w:szCs w:val="16"/>
              </w:rPr>
              <w:t>Darba</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slodze</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nedēļā</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administrācijai</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metodiķiem</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u.c</w:t>
            </w:r>
            <w:proofErr w:type="spellEnd"/>
            <w:r w:rsidRPr="009A349B">
              <w:rPr>
                <w:rFonts w:ascii="Times New Roman" w:hAnsi="Times New Roman" w:cs="Times New Roman"/>
                <w:sz w:val="16"/>
                <w:szCs w:val="16"/>
              </w:rPr>
              <w:t>.</w:t>
            </w:r>
          </w:p>
        </w:tc>
        <w:tc>
          <w:tcPr>
            <w:tcW w:w="2136" w:type="dxa"/>
            <w:gridSpan w:val="3"/>
            <w:vAlign w:val="center"/>
          </w:tcPr>
          <w:p w:rsidR="00A711C5" w:rsidRPr="009A349B" w:rsidRDefault="00F9435E" w:rsidP="005E5964">
            <w:pPr>
              <w:pStyle w:val="rakstsC"/>
              <w:widowControl/>
              <w:rPr>
                <w:rFonts w:ascii="Times New Roman" w:hAnsi="Times New Roman" w:cs="Times New Roman"/>
                <w:sz w:val="16"/>
                <w:szCs w:val="16"/>
              </w:rPr>
            </w:pPr>
            <w:proofErr w:type="spellStart"/>
            <w:r w:rsidRPr="009A349B">
              <w:rPr>
                <w:rFonts w:ascii="Times New Roman" w:hAnsi="Times New Roman" w:cs="Times New Roman"/>
                <w:sz w:val="16"/>
                <w:szCs w:val="16"/>
              </w:rPr>
              <w:t>Piemaksas</w:t>
            </w:r>
            <w:proofErr w:type="spellEnd"/>
            <w:r w:rsidRPr="009A349B">
              <w:rPr>
                <w:rFonts w:ascii="Times New Roman" w:hAnsi="Times New Roman" w:cs="Times New Roman"/>
                <w:sz w:val="16"/>
                <w:szCs w:val="16"/>
              </w:rPr>
              <w:t xml:space="preserve">, </w:t>
            </w:r>
            <w:r w:rsidR="00DB5B8F" w:rsidRPr="009A349B">
              <w:rPr>
                <w:rFonts w:ascii="Times New Roman" w:hAnsi="Times New Roman" w:cs="Times New Roman"/>
                <w:sz w:val="16"/>
                <w:szCs w:val="16"/>
              </w:rPr>
              <w:t>EUR</w:t>
            </w:r>
          </w:p>
          <w:p w:rsidR="00F9435E" w:rsidRPr="009A349B" w:rsidRDefault="00F9435E" w:rsidP="005E5964">
            <w:pPr>
              <w:pStyle w:val="rakstsC"/>
              <w:widowControl/>
              <w:rPr>
                <w:rFonts w:ascii="Times New Roman" w:hAnsi="Times New Roman" w:cs="Times New Roman"/>
                <w:b/>
                <w:bCs/>
              </w:rPr>
            </w:pPr>
          </w:p>
        </w:tc>
        <w:tc>
          <w:tcPr>
            <w:tcW w:w="801" w:type="dxa"/>
            <w:vMerge w:val="restart"/>
            <w:vAlign w:val="center"/>
          </w:tcPr>
          <w:p w:rsidR="00F9435E" w:rsidRPr="009A349B" w:rsidRDefault="00F9435E" w:rsidP="005E5964">
            <w:pPr>
              <w:pStyle w:val="rakstsC"/>
              <w:widowControl/>
              <w:rPr>
                <w:rFonts w:ascii="Times New Roman" w:hAnsi="Times New Roman" w:cs="Times New Roman"/>
                <w:sz w:val="16"/>
                <w:szCs w:val="16"/>
              </w:rPr>
            </w:pPr>
            <w:proofErr w:type="spellStart"/>
            <w:r w:rsidRPr="009A349B">
              <w:rPr>
                <w:rFonts w:ascii="Times New Roman" w:hAnsi="Times New Roman" w:cs="Times New Roman"/>
                <w:sz w:val="16"/>
                <w:szCs w:val="16"/>
              </w:rPr>
              <w:t>Darba</w:t>
            </w:r>
            <w:proofErr w:type="spellEnd"/>
            <w:r w:rsidRPr="009A349B">
              <w:rPr>
                <w:rFonts w:ascii="Times New Roman" w:hAnsi="Times New Roman" w:cs="Times New Roman"/>
                <w:sz w:val="16"/>
                <w:szCs w:val="16"/>
              </w:rPr>
              <w:t xml:space="preserve"> alga </w:t>
            </w:r>
            <w:proofErr w:type="spellStart"/>
            <w:r w:rsidRPr="009A349B">
              <w:rPr>
                <w:rFonts w:ascii="Times New Roman" w:hAnsi="Times New Roman" w:cs="Times New Roman"/>
                <w:sz w:val="16"/>
                <w:szCs w:val="16"/>
              </w:rPr>
              <w:t>mēnesī</w:t>
            </w:r>
            <w:proofErr w:type="spellEnd"/>
          </w:p>
          <w:p w:rsidR="00F9435E" w:rsidRPr="009A349B" w:rsidRDefault="00F9435E" w:rsidP="005E5964">
            <w:pPr>
              <w:pStyle w:val="rakstsC"/>
              <w:widowControl/>
              <w:rPr>
                <w:rFonts w:ascii="Times New Roman" w:hAnsi="Times New Roman" w:cs="Times New Roman"/>
                <w:sz w:val="16"/>
                <w:szCs w:val="16"/>
              </w:rPr>
            </w:pPr>
            <w:r w:rsidRPr="009A349B">
              <w:rPr>
                <w:rFonts w:ascii="Times New Roman" w:hAnsi="Times New Roman" w:cs="Times New Roman"/>
                <w:sz w:val="16"/>
                <w:szCs w:val="16"/>
              </w:rPr>
              <w:t>EUR</w:t>
            </w:r>
          </w:p>
        </w:tc>
      </w:tr>
      <w:tr w:rsidR="00F9435E" w:rsidRPr="009A349B" w:rsidTr="00DB5B8F">
        <w:trPr>
          <w:cantSplit/>
          <w:trHeight w:val="154"/>
          <w:tblHeader/>
        </w:trPr>
        <w:tc>
          <w:tcPr>
            <w:tcW w:w="372" w:type="dxa"/>
            <w:vMerge/>
            <w:vAlign w:val="center"/>
          </w:tcPr>
          <w:p w:rsidR="00F9435E" w:rsidRPr="009A349B" w:rsidRDefault="00F9435E" w:rsidP="005E5964">
            <w:pPr>
              <w:pStyle w:val="rakstsC"/>
              <w:widowControl/>
              <w:rPr>
                <w:sz w:val="16"/>
                <w:szCs w:val="16"/>
              </w:rPr>
            </w:pPr>
          </w:p>
        </w:tc>
        <w:tc>
          <w:tcPr>
            <w:tcW w:w="1381" w:type="dxa"/>
            <w:vMerge/>
            <w:vAlign w:val="center"/>
          </w:tcPr>
          <w:p w:rsidR="00F9435E" w:rsidRPr="009A349B" w:rsidRDefault="00F9435E" w:rsidP="005E5964">
            <w:pPr>
              <w:pStyle w:val="rakstsC"/>
              <w:widowControl/>
              <w:rPr>
                <w:sz w:val="16"/>
                <w:szCs w:val="16"/>
              </w:rPr>
            </w:pPr>
          </w:p>
        </w:tc>
        <w:tc>
          <w:tcPr>
            <w:tcW w:w="1868" w:type="dxa"/>
            <w:vMerge/>
            <w:vAlign w:val="center"/>
          </w:tcPr>
          <w:p w:rsidR="00F9435E" w:rsidRPr="009A349B" w:rsidRDefault="00F9435E" w:rsidP="005E5964">
            <w:pPr>
              <w:pStyle w:val="rakstsC"/>
              <w:widowControl/>
              <w:rPr>
                <w:sz w:val="16"/>
                <w:szCs w:val="16"/>
              </w:rPr>
            </w:pPr>
          </w:p>
        </w:tc>
        <w:tc>
          <w:tcPr>
            <w:tcW w:w="1067" w:type="dxa"/>
            <w:vMerge/>
            <w:vAlign w:val="center"/>
          </w:tcPr>
          <w:p w:rsidR="00F9435E" w:rsidRPr="009A349B" w:rsidRDefault="00F9435E" w:rsidP="005E5964">
            <w:pPr>
              <w:pStyle w:val="rakstsC"/>
              <w:widowControl/>
              <w:rPr>
                <w:sz w:val="16"/>
                <w:szCs w:val="16"/>
              </w:rPr>
            </w:pPr>
          </w:p>
        </w:tc>
        <w:tc>
          <w:tcPr>
            <w:tcW w:w="667" w:type="dxa"/>
            <w:vMerge/>
            <w:vAlign w:val="center"/>
          </w:tcPr>
          <w:p w:rsidR="00F9435E" w:rsidRPr="009A349B" w:rsidRDefault="00F9435E" w:rsidP="005E5964">
            <w:pPr>
              <w:pStyle w:val="rakstsC"/>
              <w:widowControl/>
              <w:rPr>
                <w:sz w:val="16"/>
                <w:szCs w:val="16"/>
              </w:rPr>
            </w:pPr>
          </w:p>
        </w:tc>
        <w:tc>
          <w:tcPr>
            <w:tcW w:w="667" w:type="dxa"/>
            <w:vMerge/>
            <w:shd w:val="clear" w:color="auto" w:fill="auto"/>
          </w:tcPr>
          <w:p w:rsidR="00F9435E" w:rsidRPr="009A349B" w:rsidRDefault="00F9435E" w:rsidP="005E5964">
            <w:pPr>
              <w:pStyle w:val="rakstsC"/>
              <w:widowControl/>
              <w:rPr>
                <w:rFonts w:ascii="Times New Roman" w:hAnsi="Times New Roman" w:cs="Times New Roman"/>
                <w:sz w:val="16"/>
                <w:szCs w:val="16"/>
              </w:rPr>
            </w:pPr>
          </w:p>
        </w:tc>
        <w:tc>
          <w:tcPr>
            <w:tcW w:w="767" w:type="dxa"/>
            <w:vAlign w:val="center"/>
          </w:tcPr>
          <w:p w:rsidR="00F9435E" w:rsidRPr="009A349B" w:rsidRDefault="00F9435E" w:rsidP="005E5964">
            <w:pPr>
              <w:pStyle w:val="rakstsC"/>
              <w:widowControl/>
              <w:rPr>
                <w:rFonts w:ascii="Times New Roman" w:hAnsi="Times New Roman" w:cs="Times New Roman"/>
                <w:sz w:val="16"/>
                <w:szCs w:val="16"/>
              </w:rPr>
            </w:pPr>
            <w:proofErr w:type="spellStart"/>
            <w:r w:rsidRPr="009A349B">
              <w:rPr>
                <w:rFonts w:ascii="Times New Roman" w:hAnsi="Times New Roman" w:cs="Times New Roman"/>
                <w:sz w:val="16"/>
                <w:szCs w:val="16"/>
              </w:rPr>
              <w:t>Nodarbību</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vadīšana</w:t>
            </w:r>
            <w:proofErr w:type="spellEnd"/>
          </w:p>
        </w:tc>
        <w:tc>
          <w:tcPr>
            <w:tcW w:w="767" w:type="dxa"/>
            <w:vAlign w:val="center"/>
          </w:tcPr>
          <w:p w:rsidR="00F9435E" w:rsidRPr="009A349B" w:rsidRDefault="00F9435E" w:rsidP="005E5964">
            <w:pPr>
              <w:pStyle w:val="rakstsC"/>
              <w:widowControl/>
              <w:rPr>
                <w:rFonts w:ascii="Times New Roman" w:hAnsi="Times New Roman" w:cs="Times New Roman"/>
                <w:sz w:val="16"/>
                <w:szCs w:val="16"/>
              </w:rPr>
            </w:pPr>
            <w:proofErr w:type="spellStart"/>
            <w:r w:rsidRPr="009A349B">
              <w:rPr>
                <w:rFonts w:ascii="Times New Roman" w:hAnsi="Times New Roman" w:cs="Times New Roman"/>
                <w:sz w:val="16"/>
                <w:szCs w:val="16"/>
              </w:rPr>
              <w:t>Nodarbību</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sagatavo-šana</w:t>
            </w:r>
            <w:proofErr w:type="spellEnd"/>
          </w:p>
        </w:tc>
        <w:tc>
          <w:tcPr>
            <w:tcW w:w="767" w:type="dxa"/>
            <w:vAlign w:val="center"/>
          </w:tcPr>
          <w:p w:rsidR="00F9435E" w:rsidRPr="009A349B" w:rsidRDefault="00F9435E" w:rsidP="005E5964">
            <w:pPr>
              <w:pStyle w:val="rakstsC"/>
              <w:widowControl/>
              <w:rPr>
                <w:rFonts w:ascii="Times New Roman" w:hAnsi="Times New Roman" w:cs="Times New Roman"/>
                <w:sz w:val="16"/>
                <w:szCs w:val="16"/>
              </w:rPr>
            </w:pPr>
            <w:proofErr w:type="spellStart"/>
            <w:r w:rsidRPr="009A349B">
              <w:rPr>
                <w:rFonts w:ascii="Times New Roman" w:hAnsi="Times New Roman" w:cs="Times New Roman"/>
                <w:sz w:val="16"/>
                <w:szCs w:val="16"/>
              </w:rPr>
              <w:t>Nodarbību</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skaits</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kopā</w:t>
            </w:r>
            <w:proofErr w:type="spellEnd"/>
            <w:r w:rsidRPr="009A349B">
              <w:rPr>
                <w:rFonts w:ascii="Times New Roman" w:hAnsi="Times New Roman" w:cs="Times New Roman"/>
                <w:sz w:val="16"/>
                <w:szCs w:val="16"/>
              </w:rPr>
              <w:t xml:space="preserve"> </w:t>
            </w:r>
          </w:p>
        </w:tc>
        <w:tc>
          <w:tcPr>
            <w:tcW w:w="768" w:type="dxa"/>
            <w:vAlign w:val="center"/>
          </w:tcPr>
          <w:p w:rsidR="00F9435E" w:rsidRPr="009A349B" w:rsidRDefault="00F9435E" w:rsidP="005E5964">
            <w:pPr>
              <w:pStyle w:val="rakstsC"/>
              <w:widowControl/>
              <w:rPr>
                <w:rFonts w:ascii="Times New Roman" w:hAnsi="Times New Roman" w:cs="Times New Roman"/>
                <w:sz w:val="16"/>
                <w:szCs w:val="16"/>
              </w:rPr>
            </w:pPr>
            <w:proofErr w:type="spellStart"/>
            <w:r w:rsidRPr="009A349B">
              <w:rPr>
                <w:rFonts w:ascii="Times New Roman" w:hAnsi="Times New Roman" w:cs="Times New Roman"/>
                <w:sz w:val="16"/>
                <w:szCs w:val="16"/>
              </w:rPr>
              <w:t>Nodarbību</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skaits</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likmēs</w:t>
            </w:r>
            <w:proofErr w:type="spellEnd"/>
          </w:p>
        </w:tc>
        <w:tc>
          <w:tcPr>
            <w:tcW w:w="1067" w:type="dxa"/>
            <w:vMerge/>
          </w:tcPr>
          <w:p w:rsidR="00F9435E" w:rsidRPr="009A349B" w:rsidRDefault="00F9435E" w:rsidP="005E5964">
            <w:pPr>
              <w:pStyle w:val="rakstsC"/>
              <w:widowControl/>
              <w:rPr>
                <w:rFonts w:ascii="Times New Roman" w:hAnsi="Times New Roman" w:cs="Times New Roman"/>
                <w:sz w:val="16"/>
                <w:szCs w:val="16"/>
              </w:rPr>
            </w:pPr>
          </w:p>
        </w:tc>
        <w:tc>
          <w:tcPr>
            <w:tcW w:w="800" w:type="dxa"/>
            <w:vAlign w:val="center"/>
          </w:tcPr>
          <w:p w:rsidR="00F9435E" w:rsidRPr="009A349B" w:rsidRDefault="00F9435E" w:rsidP="005E5964">
            <w:pPr>
              <w:pStyle w:val="rakstsC"/>
              <w:widowControl/>
              <w:rPr>
                <w:rFonts w:ascii="Times New Roman" w:hAnsi="Times New Roman" w:cs="Times New Roman"/>
                <w:sz w:val="16"/>
                <w:szCs w:val="16"/>
              </w:rPr>
            </w:pPr>
            <w:proofErr w:type="spellStart"/>
            <w:r w:rsidRPr="009A349B">
              <w:rPr>
                <w:rFonts w:ascii="Times New Roman" w:hAnsi="Times New Roman" w:cs="Times New Roman"/>
                <w:sz w:val="16"/>
                <w:szCs w:val="16"/>
              </w:rPr>
              <w:t>Amata</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likmju</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skaits</w:t>
            </w:r>
            <w:proofErr w:type="spellEnd"/>
          </w:p>
        </w:tc>
        <w:tc>
          <w:tcPr>
            <w:tcW w:w="801" w:type="dxa"/>
            <w:vAlign w:val="center"/>
          </w:tcPr>
          <w:p w:rsidR="00F9435E" w:rsidRPr="009A349B" w:rsidRDefault="00F9435E" w:rsidP="005E5964">
            <w:pPr>
              <w:pStyle w:val="rakstsC"/>
              <w:widowControl/>
              <w:rPr>
                <w:rFonts w:ascii="Times New Roman" w:hAnsi="Times New Roman" w:cs="Times New Roman"/>
                <w:sz w:val="16"/>
                <w:szCs w:val="16"/>
                <w:lang w:val="fr-FR"/>
              </w:rPr>
            </w:pPr>
            <w:proofErr w:type="spellStart"/>
            <w:r w:rsidRPr="009A349B">
              <w:rPr>
                <w:rFonts w:ascii="Times New Roman" w:hAnsi="Times New Roman" w:cs="Times New Roman"/>
                <w:sz w:val="16"/>
                <w:szCs w:val="16"/>
                <w:lang w:val="fr-FR"/>
              </w:rPr>
              <w:t>Darba</w:t>
            </w:r>
            <w:proofErr w:type="spellEnd"/>
            <w:r w:rsidRPr="009A349B">
              <w:rPr>
                <w:rFonts w:ascii="Times New Roman" w:hAnsi="Times New Roman" w:cs="Times New Roman"/>
                <w:sz w:val="16"/>
                <w:szCs w:val="16"/>
                <w:lang w:val="fr-FR"/>
              </w:rPr>
              <w:t xml:space="preserve"> </w:t>
            </w:r>
            <w:proofErr w:type="spellStart"/>
            <w:r w:rsidRPr="009A349B">
              <w:rPr>
                <w:rFonts w:ascii="Times New Roman" w:hAnsi="Times New Roman" w:cs="Times New Roman"/>
                <w:sz w:val="16"/>
                <w:szCs w:val="16"/>
                <w:lang w:val="fr-FR"/>
              </w:rPr>
              <w:t>samaksa</w:t>
            </w:r>
            <w:proofErr w:type="spellEnd"/>
            <w:r w:rsidRPr="009A349B">
              <w:rPr>
                <w:rFonts w:ascii="Times New Roman" w:hAnsi="Times New Roman" w:cs="Times New Roman"/>
                <w:sz w:val="16"/>
                <w:szCs w:val="16"/>
                <w:lang w:val="fr-FR"/>
              </w:rPr>
              <w:t xml:space="preserve"> par </w:t>
            </w:r>
            <w:proofErr w:type="spellStart"/>
            <w:r w:rsidRPr="009A349B">
              <w:rPr>
                <w:rFonts w:ascii="Times New Roman" w:hAnsi="Times New Roman" w:cs="Times New Roman"/>
                <w:sz w:val="16"/>
                <w:szCs w:val="16"/>
                <w:lang w:val="fr-FR"/>
              </w:rPr>
              <w:t>amatu</w:t>
            </w:r>
            <w:proofErr w:type="spellEnd"/>
            <w:r w:rsidRPr="009A349B">
              <w:rPr>
                <w:rFonts w:ascii="Times New Roman" w:hAnsi="Times New Roman" w:cs="Times New Roman"/>
                <w:sz w:val="16"/>
                <w:szCs w:val="16"/>
                <w:lang w:val="fr-FR"/>
              </w:rPr>
              <w:t>, EUR</w:t>
            </w:r>
          </w:p>
        </w:tc>
        <w:tc>
          <w:tcPr>
            <w:tcW w:w="712"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 xml:space="preserve">Par </w:t>
            </w:r>
            <w:proofErr w:type="spellStart"/>
            <w:r w:rsidRPr="009A349B">
              <w:rPr>
                <w:rFonts w:ascii="Times New Roman" w:hAnsi="Times New Roman" w:cs="Times New Roman"/>
                <w:sz w:val="16"/>
                <w:szCs w:val="16"/>
              </w:rPr>
              <w:t>darba</w:t>
            </w:r>
            <w:proofErr w:type="spellEnd"/>
            <w:r w:rsidRPr="009A349B">
              <w:rPr>
                <w:rFonts w:ascii="Times New Roman" w:hAnsi="Times New Roman" w:cs="Times New Roman"/>
                <w:sz w:val="16"/>
                <w:szCs w:val="16"/>
              </w:rPr>
              <w:t xml:space="preserve"> </w:t>
            </w:r>
            <w:proofErr w:type="spellStart"/>
            <w:r w:rsidRPr="009A349B">
              <w:rPr>
                <w:rFonts w:ascii="Times New Roman" w:hAnsi="Times New Roman" w:cs="Times New Roman"/>
                <w:sz w:val="16"/>
                <w:szCs w:val="16"/>
              </w:rPr>
              <w:t>kvalitāti</w:t>
            </w:r>
            <w:proofErr w:type="spellEnd"/>
          </w:p>
        </w:tc>
        <w:tc>
          <w:tcPr>
            <w:tcW w:w="712"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Par *</w:t>
            </w:r>
          </w:p>
        </w:tc>
        <w:tc>
          <w:tcPr>
            <w:tcW w:w="712"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Par *</w:t>
            </w:r>
          </w:p>
        </w:tc>
        <w:tc>
          <w:tcPr>
            <w:tcW w:w="801" w:type="dxa"/>
            <w:vMerge/>
            <w:vAlign w:val="center"/>
          </w:tcPr>
          <w:p w:rsidR="00F9435E" w:rsidRPr="009A349B" w:rsidRDefault="00F9435E" w:rsidP="005E5964">
            <w:pPr>
              <w:pStyle w:val="rakstsC"/>
              <w:widowControl/>
              <w:rPr>
                <w:sz w:val="16"/>
                <w:szCs w:val="16"/>
              </w:rPr>
            </w:pPr>
          </w:p>
        </w:tc>
      </w:tr>
      <w:tr w:rsidR="00F9435E" w:rsidRPr="009A349B" w:rsidTr="00DB5B8F">
        <w:trPr>
          <w:cantSplit/>
          <w:trHeight w:val="193"/>
          <w:tblHeader/>
        </w:trPr>
        <w:tc>
          <w:tcPr>
            <w:tcW w:w="372"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1</w:t>
            </w:r>
          </w:p>
        </w:tc>
        <w:tc>
          <w:tcPr>
            <w:tcW w:w="1381"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2</w:t>
            </w:r>
          </w:p>
        </w:tc>
        <w:tc>
          <w:tcPr>
            <w:tcW w:w="1868"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3</w:t>
            </w:r>
          </w:p>
        </w:tc>
        <w:tc>
          <w:tcPr>
            <w:tcW w:w="1067"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4</w:t>
            </w:r>
          </w:p>
        </w:tc>
        <w:tc>
          <w:tcPr>
            <w:tcW w:w="667"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5</w:t>
            </w:r>
          </w:p>
        </w:tc>
        <w:tc>
          <w:tcPr>
            <w:tcW w:w="667" w:type="dxa"/>
            <w:shd w:val="clear" w:color="auto" w:fill="auto"/>
          </w:tcPr>
          <w:p w:rsidR="00F9435E" w:rsidRPr="009A349B" w:rsidRDefault="00F9435E" w:rsidP="005E5964">
            <w:pPr>
              <w:pStyle w:val="rakstsC"/>
              <w:widowControl/>
              <w:rPr>
                <w:rFonts w:ascii="Times New Roman" w:hAnsi="Times New Roman" w:cs="Times New Roman"/>
                <w:sz w:val="16"/>
                <w:szCs w:val="16"/>
              </w:rPr>
            </w:pPr>
          </w:p>
        </w:tc>
        <w:tc>
          <w:tcPr>
            <w:tcW w:w="767"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6</w:t>
            </w:r>
          </w:p>
        </w:tc>
        <w:tc>
          <w:tcPr>
            <w:tcW w:w="767"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7</w:t>
            </w:r>
          </w:p>
        </w:tc>
        <w:tc>
          <w:tcPr>
            <w:tcW w:w="767" w:type="dxa"/>
          </w:tcPr>
          <w:p w:rsidR="00F9435E" w:rsidRPr="009A349B" w:rsidRDefault="00F9435E" w:rsidP="005E5964">
            <w:pPr>
              <w:pStyle w:val="rakstsC"/>
              <w:widowControl/>
              <w:rPr>
                <w:rFonts w:ascii="Times New Roman" w:hAnsi="Times New Roman" w:cs="Times New Roman"/>
                <w:sz w:val="16"/>
                <w:szCs w:val="16"/>
              </w:rPr>
            </w:pPr>
            <w:r w:rsidRPr="009A349B">
              <w:rPr>
                <w:rFonts w:ascii="Times New Roman" w:hAnsi="Times New Roman" w:cs="Times New Roman"/>
                <w:sz w:val="16"/>
                <w:szCs w:val="16"/>
              </w:rPr>
              <w:t>8</w:t>
            </w:r>
          </w:p>
        </w:tc>
        <w:tc>
          <w:tcPr>
            <w:tcW w:w="768" w:type="dxa"/>
          </w:tcPr>
          <w:p w:rsidR="00F9435E" w:rsidRPr="009A349B" w:rsidRDefault="00F9435E" w:rsidP="005E5964">
            <w:pPr>
              <w:pStyle w:val="rakstsC"/>
              <w:widowControl/>
              <w:rPr>
                <w:rFonts w:ascii="Times New Roman" w:hAnsi="Times New Roman" w:cs="Times New Roman"/>
                <w:sz w:val="16"/>
                <w:szCs w:val="16"/>
              </w:rPr>
            </w:pPr>
            <w:r w:rsidRPr="009A349B">
              <w:rPr>
                <w:rFonts w:ascii="Times New Roman" w:hAnsi="Times New Roman" w:cs="Times New Roman"/>
                <w:sz w:val="16"/>
                <w:szCs w:val="16"/>
              </w:rPr>
              <w:t>9</w:t>
            </w:r>
          </w:p>
        </w:tc>
        <w:tc>
          <w:tcPr>
            <w:tcW w:w="1067" w:type="dxa"/>
          </w:tcPr>
          <w:p w:rsidR="00F9435E" w:rsidRPr="009A349B" w:rsidRDefault="00F9435E" w:rsidP="005E5964">
            <w:pPr>
              <w:pStyle w:val="rakstsC"/>
              <w:widowControl/>
              <w:rPr>
                <w:rFonts w:ascii="Times New Roman" w:hAnsi="Times New Roman" w:cs="Times New Roman"/>
                <w:sz w:val="16"/>
                <w:szCs w:val="16"/>
              </w:rPr>
            </w:pPr>
            <w:r w:rsidRPr="009A349B">
              <w:rPr>
                <w:rFonts w:ascii="Times New Roman" w:hAnsi="Times New Roman" w:cs="Times New Roman"/>
                <w:sz w:val="16"/>
                <w:szCs w:val="16"/>
              </w:rPr>
              <w:t>10</w:t>
            </w:r>
          </w:p>
        </w:tc>
        <w:tc>
          <w:tcPr>
            <w:tcW w:w="800" w:type="dxa"/>
          </w:tcPr>
          <w:p w:rsidR="00F9435E" w:rsidRPr="009A349B" w:rsidRDefault="00F9435E" w:rsidP="005E5964">
            <w:pPr>
              <w:pStyle w:val="rakstsC"/>
              <w:widowControl/>
              <w:rPr>
                <w:rFonts w:ascii="Times New Roman" w:hAnsi="Times New Roman" w:cs="Times New Roman"/>
                <w:sz w:val="16"/>
                <w:szCs w:val="16"/>
              </w:rPr>
            </w:pPr>
            <w:r w:rsidRPr="009A349B">
              <w:rPr>
                <w:rFonts w:ascii="Times New Roman" w:hAnsi="Times New Roman" w:cs="Times New Roman"/>
                <w:sz w:val="16"/>
                <w:szCs w:val="16"/>
              </w:rPr>
              <w:t>11</w:t>
            </w:r>
          </w:p>
        </w:tc>
        <w:tc>
          <w:tcPr>
            <w:tcW w:w="801"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12</w:t>
            </w:r>
          </w:p>
        </w:tc>
        <w:tc>
          <w:tcPr>
            <w:tcW w:w="712"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13</w:t>
            </w:r>
          </w:p>
        </w:tc>
        <w:tc>
          <w:tcPr>
            <w:tcW w:w="712"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14</w:t>
            </w:r>
          </w:p>
        </w:tc>
        <w:tc>
          <w:tcPr>
            <w:tcW w:w="712" w:type="dxa"/>
          </w:tcPr>
          <w:p w:rsidR="00F9435E" w:rsidRPr="009A349B" w:rsidRDefault="00F9435E" w:rsidP="005E5964">
            <w:pPr>
              <w:pStyle w:val="rakstsC"/>
              <w:widowControl/>
              <w:rPr>
                <w:rFonts w:ascii="Times New Roman" w:hAnsi="Times New Roman" w:cs="Times New Roman"/>
                <w:sz w:val="16"/>
                <w:szCs w:val="16"/>
              </w:rPr>
            </w:pPr>
            <w:r w:rsidRPr="009A349B">
              <w:rPr>
                <w:rFonts w:ascii="Times New Roman" w:hAnsi="Times New Roman" w:cs="Times New Roman"/>
                <w:sz w:val="16"/>
                <w:szCs w:val="16"/>
              </w:rPr>
              <w:t>15</w:t>
            </w:r>
          </w:p>
        </w:tc>
        <w:tc>
          <w:tcPr>
            <w:tcW w:w="801" w:type="dxa"/>
            <w:vAlign w:val="center"/>
          </w:tcPr>
          <w:p w:rsidR="00F9435E" w:rsidRPr="009A349B" w:rsidRDefault="00F9435E" w:rsidP="005E5964">
            <w:pPr>
              <w:pStyle w:val="rakstsC"/>
              <w:widowControl/>
              <w:rPr>
                <w:sz w:val="16"/>
                <w:szCs w:val="16"/>
              </w:rPr>
            </w:pPr>
            <w:r w:rsidRPr="009A349B">
              <w:rPr>
                <w:rFonts w:ascii="Times New Roman" w:hAnsi="Times New Roman" w:cs="Times New Roman"/>
                <w:sz w:val="16"/>
                <w:szCs w:val="16"/>
              </w:rPr>
              <w:t>17</w:t>
            </w:r>
          </w:p>
        </w:tc>
      </w:tr>
      <w:tr w:rsidR="00F9435E" w:rsidRPr="009A349B" w:rsidTr="00DB5B8F">
        <w:trPr>
          <w:cantSplit/>
          <w:trHeight w:val="193"/>
        </w:trPr>
        <w:tc>
          <w:tcPr>
            <w:tcW w:w="372" w:type="dxa"/>
          </w:tcPr>
          <w:p w:rsidR="00F9435E" w:rsidRPr="009A349B" w:rsidRDefault="00F9435E" w:rsidP="005E5964">
            <w:pPr>
              <w:pStyle w:val="TEKSTSC"/>
              <w:widowControl/>
              <w:rPr>
                <w:sz w:val="16"/>
                <w:szCs w:val="16"/>
              </w:rPr>
            </w:pPr>
          </w:p>
        </w:tc>
        <w:tc>
          <w:tcPr>
            <w:tcW w:w="1381" w:type="dxa"/>
          </w:tcPr>
          <w:p w:rsidR="00F9435E" w:rsidRPr="009A349B" w:rsidRDefault="00F9435E" w:rsidP="005E5964">
            <w:pPr>
              <w:pStyle w:val="TEKSTS"/>
              <w:widowControl/>
              <w:rPr>
                <w:sz w:val="16"/>
                <w:szCs w:val="16"/>
              </w:rPr>
            </w:pPr>
          </w:p>
        </w:tc>
        <w:tc>
          <w:tcPr>
            <w:tcW w:w="1868" w:type="dxa"/>
          </w:tcPr>
          <w:p w:rsidR="00F9435E" w:rsidRPr="009A349B" w:rsidRDefault="00F9435E" w:rsidP="005E5964">
            <w:pPr>
              <w:pStyle w:val="TEKSTS"/>
              <w:widowControl/>
              <w:rPr>
                <w:sz w:val="16"/>
                <w:szCs w:val="16"/>
              </w:rPr>
            </w:pPr>
          </w:p>
        </w:tc>
        <w:tc>
          <w:tcPr>
            <w:tcW w:w="1067" w:type="dxa"/>
          </w:tcPr>
          <w:p w:rsidR="00F9435E" w:rsidRPr="009A349B" w:rsidRDefault="00F9435E" w:rsidP="005E5964">
            <w:pPr>
              <w:pStyle w:val="TEKSTSC"/>
              <w:widowControl/>
              <w:rPr>
                <w:sz w:val="16"/>
                <w:szCs w:val="16"/>
              </w:rPr>
            </w:pPr>
          </w:p>
        </w:tc>
        <w:tc>
          <w:tcPr>
            <w:tcW w:w="667" w:type="dxa"/>
          </w:tcPr>
          <w:p w:rsidR="00F9435E" w:rsidRPr="009A349B" w:rsidRDefault="00F9435E" w:rsidP="005E5964">
            <w:pPr>
              <w:pStyle w:val="TEKSTS"/>
              <w:widowControl/>
              <w:rPr>
                <w:sz w:val="16"/>
                <w:szCs w:val="16"/>
              </w:rPr>
            </w:pPr>
          </w:p>
        </w:tc>
        <w:tc>
          <w:tcPr>
            <w:tcW w:w="667" w:type="dxa"/>
            <w:shd w:val="clear" w:color="auto" w:fill="auto"/>
          </w:tcPr>
          <w:p w:rsidR="00F9435E" w:rsidRPr="009A349B" w:rsidRDefault="00F9435E" w:rsidP="005E5964">
            <w:pPr>
              <w:pStyle w:val="TEKSTSR"/>
              <w:widowControl/>
              <w:rPr>
                <w:sz w:val="16"/>
                <w:szCs w:val="16"/>
              </w:rPr>
            </w:pPr>
          </w:p>
        </w:tc>
        <w:tc>
          <w:tcPr>
            <w:tcW w:w="767" w:type="dxa"/>
          </w:tcPr>
          <w:p w:rsidR="00F9435E" w:rsidRPr="009A349B" w:rsidRDefault="00F9435E" w:rsidP="005E5964">
            <w:pPr>
              <w:pStyle w:val="TEKSTSR"/>
              <w:widowControl/>
              <w:rPr>
                <w:sz w:val="16"/>
                <w:szCs w:val="16"/>
              </w:rPr>
            </w:pPr>
          </w:p>
        </w:tc>
        <w:tc>
          <w:tcPr>
            <w:tcW w:w="767" w:type="dxa"/>
          </w:tcPr>
          <w:p w:rsidR="00F9435E" w:rsidRPr="009A349B" w:rsidRDefault="00F9435E" w:rsidP="005E5964">
            <w:pPr>
              <w:pStyle w:val="TEKSTSR"/>
              <w:widowControl/>
              <w:rPr>
                <w:sz w:val="16"/>
                <w:szCs w:val="16"/>
              </w:rPr>
            </w:pPr>
          </w:p>
        </w:tc>
        <w:tc>
          <w:tcPr>
            <w:tcW w:w="767" w:type="dxa"/>
          </w:tcPr>
          <w:p w:rsidR="00F9435E" w:rsidRPr="009A349B" w:rsidRDefault="00F9435E" w:rsidP="005E5964">
            <w:pPr>
              <w:pStyle w:val="TEKSTSR"/>
              <w:widowControl/>
              <w:rPr>
                <w:sz w:val="16"/>
                <w:szCs w:val="16"/>
              </w:rPr>
            </w:pPr>
          </w:p>
        </w:tc>
        <w:tc>
          <w:tcPr>
            <w:tcW w:w="768" w:type="dxa"/>
          </w:tcPr>
          <w:p w:rsidR="00F9435E" w:rsidRPr="009A349B" w:rsidRDefault="00F9435E" w:rsidP="005E5964">
            <w:pPr>
              <w:pStyle w:val="TEKSTSR"/>
              <w:widowControl/>
              <w:rPr>
                <w:sz w:val="16"/>
                <w:szCs w:val="16"/>
              </w:rPr>
            </w:pPr>
          </w:p>
        </w:tc>
        <w:tc>
          <w:tcPr>
            <w:tcW w:w="1067" w:type="dxa"/>
          </w:tcPr>
          <w:p w:rsidR="00F9435E" w:rsidRPr="009A349B" w:rsidRDefault="00F9435E" w:rsidP="005E5964">
            <w:pPr>
              <w:pStyle w:val="TEKSTSR"/>
              <w:widowControl/>
              <w:rPr>
                <w:sz w:val="16"/>
                <w:szCs w:val="16"/>
              </w:rPr>
            </w:pPr>
          </w:p>
        </w:tc>
        <w:tc>
          <w:tcPr>
            <w:tcW w:w="800" w:type="dxa"/>
          </w:tcPr>
          <w:p w:rsidR="00F9435E" w:rsidRPr="009A349B" w:rsidRDefault="00F9435E" w:rsidP="005E5964">
            <w:pPr>
              <w:pStyle w:val="TEKSTSR"/>
              <w:widowControl/>
              <w:rPr>
                <w:sz w:val="16"/>
                <w:szCs w:val="16"/>
              </w:rPr>
            </w:pPr>
          </w:p>
        </w:tc>
        <w:tc>
          <w:tcPr>
            <w:tcW w:w="801" w:type="dxa"/>
          </w:tcPr>
          <w:p w:rsidR="00F9435E" w:rsidRPr="009A349B" w:rsidRDefault="00F9435E" w:rsidP="005E5964">
            <w:pPr>
              <w:pStyle w:val="TEKSTSR"/>
              <w:widowControl/>
              <w:rPr>
                <w:sz w:val="16"/>
                <w:szCs w:val="16"/>
              </w:rPr>
            </w:pPr>
          </w:p>
        </w:tc>
        <w:tc>
          <w:tcPr>
            <w:tcW w:w="712" w:type="dxa"/>
          </w:tcPr>
          <w:p w:rsidR="00F9435E" w:rsidRPr="009A349B" w:rsidRDefault="00F9435E" w:rsidP="005E5964">
            <w:pPr>
              <w:pStyle w:val="TEKSTSR"/>
              <w:widowControl/>
              <w:rPr>
                <w:sz w:val="16"/>
                <w:szCs w:val="16"/>
              </w:rPr>
            </w:pPr>
          </w:p>
        </w:tc>
        <w:tc>
          <w:tcPr>
            <w:tcW w:w="712" w:type="dxa"/>
          </w:tcPr>
          <w:p w:rsidR="00F9435E" w:rsidRPr="009A349B" w:rsidRDefault="00F9435E" w:rsidP="005E5964">
            <w:pPr>
              <w:pStyle w:val="TEKSTSR"/>
              <w:widowControl/>
              <w:rPr>
                <w:sz w:val="16"/>
                <w:szCs w:val="16"/>
              </w:rPr>
            </w:pPr>
          </w:p>
        </w:tc>
        <w:tc>
          <w:tcPr>
            <w:tcW w:w="712" w:type="dxa"/>
          </w:tcPr>
          <w:p w:rsidR="00F9435E" w:rsidRPr="009A349B" w:rsidRDefault="00F9435E" w:rsidP="005E5964">
            <w:pPr>
              <w:pStyle w:val="TEKSTSR"/>
              <w:widowControl/>
              <w:rPr>
                <w:sz w:val="16"/>
                <w:szCs w:val="16"/>
              </w:rPr>
            </w:pPr>
          </w:p>
        </w:tc>
        <w:tc>
          <w:tcPr>
            <w:tcW w:w="801" w:type="dxa"/>
          </w:tcPr>
          <w:p w:rsidR="00F9435E" w:rsidRPr="009A349B" w:rsidRDefault="00F9435E" w:rsidP="005E5964">
            <w:pPr>
              <w:pStyle w:val="TEKSTS"/>
              <w:widowControl/>
              <w:rPr>
                <w:sz w:val="16"/>
                <w:szCs w:val="16"/>
              </w:rPr>
            </w:pPr>
          </w:p>
        </w:tc>
      </w:tr>
      <w:tr w:rsidR="00F9435E" w:rsidRPr="009A349B" w:rsidTr="00DB5B8F">
        <w:trPr>
          <w:cantSplit/>
          <w:trHeight w:val="177"/>
        </w:trPr>
        <w:tc>
          <w:tcPr>
            <w:tcW w:w="372" w:type="dxa"/>
          </w:tcPr>
          <w:p w:rsidR="00F9435E" w:rsidRPr="009A349B" w:rsidRDefault="00F9435E" w:rsidP="005E5964">
            <w:pPr>
              <w:pStyle w:val="TEKSTSC"/>
              <w:widowControl/>
              <w:rPr>
                <w:sz w:val="16"/>
                <w:szCs w:val="16"/>
              </w:rPr>
            </w:pPr>
          </w:p>
        </w:tc>
        <w:tc>
          <w:tcPr>
            <w:tcW w:w="1381" w:type="dxa"/>
          </w:tcPr>
          <w:p w:rsidR="00F9435E" w:rsidRPr="009A349B" w:rsidRDefault="00F9435E" w:rsidP="005E5964">
            <w:pPr>
              <w:pStyle w:val="TEKSTS"/>
              <w:widowControl/>
              <w:rPr>
                <w:sz w:val="16"/>
                <w:szCs w:val="16"/>
              </w:rPr>
            </w:pPr>
          </w:p>
        </w:tc>
        <w:tc>
          <w:tcPr>
            <w:tcW w:w="1868" w:type="dxa"/>
          </w:tcPr>
          <w:p w:rsidR="00F9435E" w:rsidRPr="009A349B" w:rsidRDefault="00F9435E" w:rsidP="005E5964">
            <w:pPr>
              <w:pStyle w:val="TEKSTS"/>
              <w:widowControl/>
              <w:rPr>
                <w:sz w:val="16"/>
                <w:szCs w:val="16"/>
              </w:rPr>
            </w:pPr>
          </w:p>
        </w:tc>
        <w:tc>
          <w:tcPr>
            <w:tcW w:w="1067" w:type="dxa"/>
          </w:tcPr>
          <w:p w:rsidR="00F9435E" w:rsidRPr="009A349B" w:rsidRDefault="00F9435E" w:rsidP="005E5964">
            <w:pPr>
              <w:pStyle w:val="TEKSTSC"/>
              <w:widowControl/>
              <w:rPr>
                <w:sz w:val="16"/>
                <w:szCs w:val="16"/>
              </w:rPr>
            </w:pPr>
          </w:p>
        </w:tc>
        <w:tc>
          <w:tcPr>
            <w:tcW w:w="667" w:type="dxa"/>
          </w:tcPr>
          <w:p w:rsidR="00F9435E" w:rsidRPr="009A349B" w:rsidRDefault="00F9435E" w:rsidP="005E5964">
            <w:pPr>
              <w:pStyle w:val="TEKSTS"/>
              <w:widowControl/>
              <w:rPr>
                <w:sz w:val="16"/>
                <w:szCs w:val="16"/>
              </w:rPr>
            </w:pPr>
          </w:p>
        </w:tc>
        <w:tc>
          <w:tcPr>
            <w:tcW w:w="667" w:type="dxa"/>
            <w:shd w:val="clear" w:color="auto" w:fill="auto"/>
          </w:tcPr>
          <w:p w:rsidR="00F9435E" w:rsidRPr="009A349B" w:rsidRDefault="00F9435E" w:rsidP="005E5964">
            <w:pPr>
              <w:pStyle w:val="TEKSTSR"/>
              <w:widowControl/>
              <w:rPr>
                <w:sz w:val="16"/>
                <w:szCs w:val="16"/>
              </w:rPr>
            </w:pPr>
          </w:p>
        </w:tc>
        <w:tc>
          <w:tcPr>
            <w:tcW w:w="767" w:type="dxa"/>
          </w:tcPr>
          <w:p w:rsidR="00F9435E" w:rsidRPr="009A349B" w:rsidRDefault="00F9435E" w:rsidP="005E5964">
            <w:pPr>
              <w:pStyle w:val="TEKSTSR"/>
              <w:widowControl/>
              <w:rPr>
                <w:sz w:val="16"/>
                <w:szCs w:val="16"/>
              </w:rPr>
            </w:pPr>
          </w:p>
        </w:tc>
        <w:tc>
          <w:tcPr>
            <w:tcW w:w="767" w:type="dxa"/>
          </w:tcPr>
          <w:p w:rsidR="00F9435E" w:rsidRPr="009A349B" w:rsidRDefault="00F9435E" w:rsidP="005E5964">
            <w:pPr>
              <w:pStyle w:val="TEKSTSR"/>
              <w:widowControl/>
              <w:rPr>
                <w:sz w:val="16"/>
                <w:szCs w:val="16"/>
              </w:rPr>
            </w:pPr>
          </w:p>
        </w:tc>
        <w:tc>
          <w:tcPr>
            <w:tcW w:w="767" w:type="dxa"/>
          </w:tcPr>
          <w:p w:rsidR="00F9435E" w:rsidRPr="009A349B" w:rsidRDefault="00F9435E" w:rsidP="005E5964">
            <w:pPr>
              <w:pStyle w:val="TEKSTSR"/>
              <w:widowControl/>
              <w:rPr>
                <w:sz w:val="16"/>
                <w:szCs w:val="16"/>
              </w:rPr>
            </w:pPr>
          </w:p>
        </w:tc>
        <w:tc>
          <w:tcPr>
            <w:tcW w:w="768" w:type="dxa"/>
          </w:tcPr>
          <w:p w:rsidR="00F9435E" w:rsidRPr="009A349B" w:rsidRDefault="00F9435E" w:rsidP="005E5964">
            <w:pPr>
              <w:pStyle w:val="TEKSTSR"/>
              <w:widowControl/>
              <w:rPr>
                <w:sz w:val="16"/>
                <w:szCs w:val="16"/>
              </w:rPr>
            </w:pPr>
          </w:p>
        </w:tc>
        <w:tc>
          <w:tcPr>
            <w:tcW w:w="1067" w:type="dxa"/>
          </w:tcPr>
          <w:p w:rsidR="00F9435E" w:rsidRPr="009A349B" w:rsidRDefault="00F9435E" w:rsidP="005E5964">
            <w:pPr>
              <w:pStyle w:val="TEKSTSR"/>
              <w:widowControl/>
              <w:rPr>
                <w:sz w:val="16"/>
                <w:szCs w:val="16"/>
              </w:rPr>
            </w:pPr>
          </w:p>
        </w:tc>
        <w:tc>
          <w:tcPr>
            <w:tcW w:w="800" w:type="dxa"/>
          </w:tcPr>
          <w:p w:rsidR="00F9435E" w:rsidRPr="009A349B" w:rsidRDefault="00F9435E" w:rsidP="005E5964">
            <w:pPr>
              <w:pStyle w:val="TEKSTSR"/>
              <w:widowControl/>
              <w:rPr>
                <w:sz w:val="16"/>
                <w:szCs w:val="16"/>
              </w:rPr>
            </w:pPr>
          </w:p>
        </w:tc>
        <w:tc>
          <w:tcPr>
            <w:tcW w:w="801" w:type="dxa"/>
          </w:tcPr>
          <w:p w:rsidR="00F9435E" w:rsidRPr="009A349B" w:rsidRDefault="00F9435E" w:rsidP="005E5964">
            <w:pPr>
              <w:pStyle w:val="TEKSTSR"/>
              <w:widowControl/>
              <w:rPr>
                <w:sz w:val="16"/>
                <w:szCs w:val="16"/>
              </w:rPr>
            </w:pPr>
          </w:p>
        </w:tc>
        <w:tc>
          <w:tcPr>
            <w:tcW w:w="712" w:type="dxa"/>
          </w:tcPr>
          <w:p w:rsidR="00F9435E" w:rsidRPr="009A349B" w:rsidRDefault="00F9435E" w:rsidP="005E5964">
            <w:pPr>
              <w:pStyle w:val="TEKSTSR"/>
              <w:widowControl/>
              <w:rPr>
                <w:sz w:val="16"/>
                <w:szCs w:val="16"/>
              </w:rPr>
            </w:pPr>
          </w:p>
        </w:tc>
        <w:tc>
          <w:tcPr>
            <w:tcW w:w="712" w:type="dxa"/>
          </w:tcPr>
          <w:p w:rsidR="00F9435E" w:rsidRPr="009A349B" w:rsidRDefault="00F9435E" w:rsidP="005E5964">
            <w:pPr>
              <w:pStyle w:val="TEKSTSR"/>
              <w:widowControl/>
              <w:rPr>
                <w:sz w:val="16"/>
                <w:szCs w:val="16"/>
              </w:rPr>
            </w:pPr>
          </w:p>
        </w:tc>
        <w:tc>
          <w:tcPr>
            <w:tcW w:w="712" w:type="dxa"/>
          </w:tcPr>
          <w:p w:rsidR="00F9435E" w:rsidRPr="009A349B" w:rsidRDefault="00F9435E" w:rsidP="005E5964">
            <w:pPr>
              <w:pStyle w:val="TEKSTSR"/>
              <w:widowControl/>
              <w:rPr>
                <w:sz w:val="16"/>
                <w:szCs w:val="16"/>
              </w:rPr>
            </w:pPr>
          </w:p>
        </w:tc>
        <w:tc>
          <w:tcPr>
            <w:tcW w:w="801" w:type="dxa"/>
          </w:tcPr>
          <w:p w:rsidR="00F9435E" w:rsidRPr="009A349B" w:rsidRDefault="00F9435E" w:rsidP="005E5964">
            <w:pPr>
              <w:pStyle w:val="TEKSTS"/>
              <w:widowControl/>
              <w:rPr>
                <w:sz w:val="16"/>
                <w:szCs w:val="16"/>
              </w:rPr>
            </w:pPr>
          </w:p>
        </w:tc>
      </w:tr>
    </w:tbl>
    <w:p w:rsidR="00F9435E" w:rsidRPr="009A349B" w:rsidRDefault="00F9435E" w:rsidP="00F9435E">
      <w:pPr>
        <w:pStyle w:val="izpilditajs"/>
        <w:widowControl/>
        <w:rPr>
          <w:rFonts w:ascii="Times New Roman" w:hAnsi="Times New Roman" w:cs="Times New Roman"/>
          <w:sz w:val="16"/>
          <w:szCs w:val="16"/>
        </w:rPr>
      </w:pPr>
    </w:p>
    <w:p w:rsidR="00F9435E" w:rsidRPr="009A349B" w:rsidRDefault="00F9435E" w:rsidP="00F9435E">
      <w:pPr>
        <w:pStyle w:val="izpilditajs"/>
        <w:widowControl/>
        <w:rPr>
          <w:rFonts w:ascii="Times New Roman" w:hAnsi="Times New Roman" w:cs="Times New Roman"/>
          <w:sz w:val="16"/>
          <w:szCs w:val="16"/>
        </w:rPr>
      </w:pPr>
    </w:p>
    <w:p w:rsidR="00F9435E" w:rsidRPr="009A349B" w:rsidRDefault="00F9435E" w:rsidP="00F9435E">
      <w:pPr>
        <w:pStyle w:val="izpilditajs"/>
        <w:widowControl/>
        <w:rPr>
          <w:rFonts w:ascii="Times New Roman" w:hAnsi="Times New Roman" w:cs="Times New Roman"/>
          <w:sz w:val="16"/>
          <w:szCs w:val="16"/>
        </w:rPr>
      </w:pPr>
    </w:p>
    <w:p w:rsidR="00F9435E" w:rsidRPr="009A349B" w:rsidRDefault="00F9435E" w:rsidP="00F9435E">
      <w:pPr>
        <w:pStyle w:val="izpilditajs"/>
        <w:widowControl/>
        <w:rPr>
          <w:rFonts w:ascii="Times New Roman" w:hAnsi="Times New Roman" w:cs="Times New Roman"/>
          <w:sz w:val="16"/>
          <w:szCs w:val="16"/>
        </w:rPr>
      </w:pPr>
    </w:p>
    <w:p w:rsidR="00F9435E" w:rsidRPr="009A349B" w:rsidRDefault="00F9435E" w:rsidP="00F9435E">
      <w:pPr>
        <w:pStyle w:val="izpilditajs"/>
        <w:widowControl/>
        <w:rPr>
          <w:rFonts w:ascii="Times New Roman" w:hAnsi="Times New Roman" w:cs="Times New Roman"/>
          <w:sz w:val="20"/>
          <w:szCs w:val="20"/>
          <w:lang w:val="lv-LV"/>
        </w:rPr>
      </w:pPr>
      <w:proofErr w:type="spellStart"/>
      <w:r w:rsidRPr="009A349B">
        <w:rPr>
          <w:rFonts w:ascii="Times New Roman" w:hAnsi="Times New Roman" w:cs="Times New Roman"/>
          <w:sz w:val="18"/>
          <w:szCs w:val="18"/>
        </w:rPr>
        <w:t>Sagatavotājs</w:t>
      </w:r>
      <w:proofErr w:type="spellEnd"/>
      <w:r w:rsidRPr="009A349B">
        <w:rPr>
          <w:rFonts w:ascii="Times New Roman" w:hAnsi="Times New Roman" w:cs="Times New Roman"/>
          <w:sz w:val="18"/>
          <w:szCs w:val="18"/>
        </w:rPr>
        <w:t xml:space="preserve"> (</w:t>
      </w:r>
      <w:proofErr w:type="spellStart"/>
      <w:r w:rsidRPr="009A349B">
        <w:rPr>
          <w:rFonts w:ascii="Times New Roman" w:hAnsi="Times New Roman" w:cs="Times New Roman"/>
          <w:sz w:val="18"/>
          <w:szCs w:val="18"/>
        </w:rPr>
        <w:t>uzvārds</w:t>
      </w:r>
      <w:proofErr w:type="spellEnd"/>
      <w:r w:rsidRPr="009A349B">
        <w:rPr>
          <w:rFonts w:ascii="Times New Roman" w:hAnsi="Times New Roman" w:cs="Times New Roman"/>
          <w:sz w:val="18"/>
          <w:szCs w:val="18"/>
        </w:rPr>
        <w:t xml:space="preserve"> </w:t>
      </w:r>
      <w:proofErr w:type="spellStart"/>
      <w:r w:rsidRPr="009A349B">
        <w:rPr>
          <w:rFonts w:ascii="Times New Roman" w:hAnsi="Times New Roman" w:cs="Times New Roman"/>
          <w:sz w:val="18"/>
          <w:szCs w:val="18"/>
        </w:rPr>
        <w:t>tālrunis</w:t>
      </w:r>
      <w:proofErr w:type="spellEnd"/>
      <w:r w:rsidRPr="009A349B">
        <w:rPr>
          <w:rFonts w:ascii="Times New Roman" w:hAnsi="Times New Roman" w:cs="Times New Roman"/>
          <w:sz w:val="18"/>
          <w:szCs w:val="18"/>
        </w:rPr>
        <w:t>)</w:t>
      </w:r>
      <w:r w:rsidRPr="009A349B">
        <w:rPr>
          <w:rFonts w:ascii="Times New Roman" w:hAnsi="Times New Roman" w:cs="Times New Roman"/>
          <w:sz w:val="20"/>
          <w:szCs w:val="20"/>
          <w:lang w:val="lv-LV"/>
        </w:rPr>
        <w:tab/>
      </w:r>
    </w:p>
    <w:p w:rsidR="00F9435E" w:rsidRPr="009A349B" w:rsidRDefault="00F9435E" w:rsidP="00F9435E">
      <w:pPr>
        <w:pStyle w:val="Header"/>
        <w:rPr>
          <w:sz w:val="22"/>
          <w:szCs w:val="22"/>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Bbreak"/>
        <w:widowControl/>
        <w:rPr>
          <w:sz w:val="22"/>
          <w:szCs w:val="22"/>
        </w:rPr>
      </w:pPr>
      <w:smartTag w:uri="schemas-tilde-lv/tildestengine" w:element="veidnes">
        <w:smartTagPr>
          <w:attr w:name="text" w:val="Veidlapa"/>
          <w:attr w:name="id" w:val="-1"/>
          <w:attr w:name="baseform" w:val="veidlap|a"/>
        </w:smartTagPr>
        <w:r w:rsidRPr="009A349B">
          <w:rPr>
            <w:rFonts w:ascii="Times New Roman" w:hAnsi="Times New Roman" w:cs="Times New Roman"/>
            <w:b/>
            <w:bCs/>
            <w:sz w:val="22"/>
            <w:szCs w:val="22"/>
          </w:rPr>
          <w:lastRenderedPageBreak/>
          <w:t>Veidlapa</w:t>
        </w:r>
      </w:smartTag>
      <w:r w:rsidRPr="009A349B">
        <w:rPr>
          <w:rFonts w:ascii="Times New Roman" w:hAnsi="Times New Roman" w:cs="Times New Roman"/>
          <w:b/>
          <w:bCs/>
          <w:sz w:val="22"/>
          <w:szCs w:val="22"/>
        </w:rPr>
        <w:t xml:space="preserve"> Nr.3</w:t>
      </w: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APSTIPRINU</w:t>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p>
    <w:p w:rsidR="00F9435E" w:rsidRPr="009A349B" w:rsidRDefault="00F9435E"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(izglītības iestādes nosaukums)  (amats)</w:t>
      </w:r>
    </w:p>
    <w:p w:rsidR="00F9435E" w:rsidRPr="009A349B" w:rsidRDefault="00F9435E"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__________________(</w:t>
      </w:r>
      <w:r w:rsidRPr="009A349B">
        <w:rPr>
          <w:rFonts w:ascii="Times New Roman" w:hAnsi="Times New Roman" w:cs="Times New Roman"/>
          <w:sz w:val="20"/>
          <w:szCs w:val="20"/>
          <w:u w:val="single"/>
          <w:lang w:val="lv-LV"/>
        </w:rPr>
        <w:t>paraksta atšifrējums</w:t>
      </w:r>
      <w:r w:rsidRPr="009A349B">
        <w:rPr>
          <w:rFonts w:ascii="Times New Roman" w:hAnsi="Times New Roman" w:cs="Times New Roman"/>
          <w:sz w:val="20"/>
          <w:szCs w:val="20"/>
          <w:lang w:val="lv-LV"/>
        </w:rPr>
        <w:t>)</w:t>
      </w:r>
    </w:p>
    <w:p w:rsidR="00F9435E" w:rsidRPr="009A349B" w:rsidRDefault="00F9435E"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(paraksts)</w:t>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p>
    <w:p w:rsidR="00F9435E" w:rsidRPr="009A349B" w:rsidRDefault="00F9435E" w:rsidP="00B5203D">
      <w:pPr>
        <w:pStyle w:val="veidlapa"/>
        <w:widowControl/>
        <w:tabs>
          <w:tab w:val="left" w:pos="6396"/>
        </w:tabs>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(vietas nosaukums-lokatīvā) 20_.gada_____</w:t>
      </w:r>
    </w:p>
    <w:p w:rsidR="00F9435E" w:rsidRPr="009A349B" w:rsidRDefault="00F9435E" w:rsidP="00B5203D">
      <w:pPr>
        <w:pStyle w:val="veidlapaB"/>
        <w:widowControl/>
        <w:tabs>
          <w:tab w:val="left" w:pos="2779"/>
        </w:tabs>
        <w:ind w:left="5103"/>
        <w:jc w:val="left"/>
        <w:rPr>
          <w:rFonts w:ascii="Times New Roman" w:hAnsi="Times New Roman" w:cs="Times New Roman"/>
          <w:sz w:val="20"/>
          <w:szCs w:val="20"/>
          <w:lang w:val="lv-LV"/>
        </w:rPr>
      </w:pPr>
    </w:p>
    <w:p w:rsidR="00F9435E" w:rsidRPr="009A349B" w:rsidRDefault="00F9435E" w:rsidP="00F9435E">
      <w:pPr>
        <w:pStyle w:val="skola"/>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(Izglītības iestādes nosaukums)</w:t>
      </w:r>
    </w:p>
    <w:p w:rsidR="00F9435E" w:rsidRPr="009A349B" w:rsidRDefault="00F9435E" w:rsidP="00F9435E">
      <w:pPr>
        <w:pStyle w:val="nosaukums"/>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profesionālās izglītības pedagogu tarifikācija Nr.____</w:t>
      </w:r>
    </w:p>
    <w:p w:rsidR="00F9435E" w:rsidRPr="009A349B" w:rsidRDefault="00F9435E" w:rsidP="00F9435E">
      <w:pPr>
        <w:pStyle w:val="nosaukums2"/>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finansējuma avots</w:t>
      </w:r>
    </w:p>
    <w:p w:rsidR="00F9435E" w:rsidRPr="009A349B" w:rsidRDefault="00F9435E" w:rsidP="00F9435E">
      <w:pPr>
        <w:pStyle w:val="datums"/>
        <w:widowControl/>
        <w:rPr>
          <w:rFonts w:ascii="Times New Roman" w:hAnsi="Times New Roman" w:cs="Times New Roman"/>
          <w:sz w:val="20"/>
          <w:szCs w:val="20"/>
          <w:lang w:val="lv-LV"/>
        </w:rPr>
      </w:pPr>
      <w:r w:rsidRPr="009A349B">
        <w:rPr>
          <w:rFonts w:ascii="Times New Roman" w:hAnsi="Times New Roman" w:cs="Times New Roman"/>
          <w:sz w:val="20"/>
          <w:szCs w:val="20"/>
          <w:lang w:val="lv-LV"/>
        </w:rPr>
        <w:t>20__. gada ______________________</w:t>
      </w:r>
    </w:p>
    <w:p w:rsidR="00F9435E" w:rsidRPr="009A349B" w:rsidRDefault="00F9435E" w:rsidP="00F9435E">
      <w:pPr>
        <w:pStyle w:val="datums"/>
        <w:widowControl/>
        <w:rPr>
          <w:rFonts w:ascii="Times New Roman" w:hAnsi="Times New Roman" w:cs="Times New Roman"/>
          <w:sz w:val="21"/>
          <w:szCs w:val="21"/>
          <w:lang w:val="lv-LV"/>
        </w:rPr>
      </w:pPr>
      <w:r w:rsidRPr="009A349B">
        <w:rPr>
          <w:rFonts w:ascii="Times New Roman" w:hAnsi="Times New Roman" w:cs="Times New Roman"/>
          <w:sz w:val="21"/>
          <w:szCs w:val="21"/>
          <w:lang w:val="lv-LV"/>
        </w:rPr>
        <w:t xml:space="preserve"> </w:t>
      </w:r>
    </w:p>
    <w:tbl>
      <w:tblPr>
        <w:tblW w:w="14574" w:type="dxa"/>
        <w:tblBorders>
          <w:left w:val="single" w:sz="16" w:space="0" w:color="000000"/>
          <w:right w:val="single" w:sz="16" w:space="0" w:color="000000"/>
          <w:insideH w:val="single" w:sz="8" w:space="0" w:color="000000"/>
          <w:insideV w:val="single" w:sz="8" w:space="0" w:color="000000"/>
        </w:tblBorders>
        <w:tblLayout w:type="fixed"/>
        <w:tblCellMar>
          <w:left w:w="20" w:type="dxa"/>
          <w:right w:w="20" w:type="dxa"/>
        </w:tblCellMar>
        <w:tblLook w:val="0000"/>
      </w:tblPr>
      <w:tblGrid>
        <w:gridCol w:w="425"/>
        <w:gridCol w:w="1276"/>
        <w:gridCol w:w="851"/>
        <w:gridCol w:w="709"/>
        <w:gridCol w:w="567"/>
        <w:gridCol w:w="1140"/>
        <w:gridCol w:w="511"/>
        <w:gridCol w:w="615"/>
        <w:gridCol w:w="615"/>
        <w:gridCol w:w="616"/>
        <w:gridCol w:w="615"/>
        <w:gridCol w:w="615"/>
        <w:gridCol w:w="616"/>
        <w:gridCol w:w="668"/>
        <w:gridCol w:w="655"/>
        <w:gridCol w:w="13"/>
        <w:gridCol w:w="633"/>
        <w:gridCol w:w="633"/>
        <w:gridCol w:w="633"/>
        <w:gridCol w:w="608"/>
        <w:gridCol w:w="720"/>
        <w:gridCol w:w="14"/>
        <w:gridCol w:w="826"/>
      </w:tblGrid>
      <w:tr w:rsidR="00F9435E" w:rsidRPr="009A349B" w:rsidTr="005E5964">
        <w:trPr>
          <w:cantSplit/>
          <w:trHeight w:val="888"/>
          <w:tblHeader/>
        </w:trPr>
        <w:tc>
          <w:tcPr>
            <w:tcW w:w="425" w:type="dxa"/>
            <w:vMerge w:val="restart"/>
            <w:tcBorders>
              <w:top w:val="single" w:sz="4" w:space="0" w:color="auto"/>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roofErr w:type="spellStart"/>
            <w:r w:rsidRPr="009A349B">
              <w:rPr>
                <w:rFonts w:ascii="Times New Roman" w:hAnsi="Times New Roman" w:cs="Times New Roman"/>
                <w:sz w:val="16"/>
                <w:szCs w:val="16"/>
                <w:lang w:val="lv-LV"/>
              </w:rPr>
              <w:t>Nr.p.k</w:t>
            </w:r>
            <w:proofErr w:type="spellEnd"/>
            <w:r w:rsidRPr="009A349B">
              <w:rPr>
                <w:rFonts w:ascii="Times New Roman" w:hAnsi="Times New Roman" w:cs="Times New Roman"/>
                <w:sz w:val="16"/>
                <w:szCs w:val="16"/>
                <w:lang w:val="lv-LV"/>
              </w:rPr>
              <w:t>.</w:t>
            </w:r>
          </w:p>
        </w:tc>
        <w:tc>
          <w:tcPr>
            <w:tcW w:w="1276"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Uzvārds, vārds, personas kods</w:t>
            </w:r>
          </w:p>
        </w:tc>
        <w:tc>
          <w:tcPr>
            <w:tcW w:w="851"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Amats</w:t>
            </w:r>
          </w:p>
        </w:tc>
        <w:tc>
          <w:tcPr>
            <w:tcW w:w="709"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Pedagoga darba stāžs gados</w:t>
            </w:r>
          </w:p>
        </w:tc>
        <w:tc>
          <w:tcPr>
            <w:tcW w:w="567"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Algas likme</w:t>
            </w:r>
          </w:p>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EUR</w:t>
            </w:r>
          </w:p>
        </w:tc>
        <w:tc>
          <w:tcPr>
            <w:tcW w:w="1140"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Mācību priekšmeti u.c. izglītības programmās paredzētās nodarbības</w:t>
            </w:r>
          </w:p>
        </w:tc>
        <w:tc>
          <w:tcPr>
            <w:tcW w:w="511"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Grupa</w:t>
            </w:r>
          </w:p>
        </w:tc>
        <w:tc>
          <w:tcPr>
            <w:tcW w:w="4360" w:type="dxa"/>
            <w:gridSpan w:val="7"/>
            <w:tcBorders>
              <w:top w:val="single" w:sz="4" w:space="0" w:color="auto"/>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Slodze gadā stundās</w:t>
            </w:r>
          </w:p>
        </w:tc>
        <w:tc>
          <w:tcPr>
            <w:tcW w:w="655" w:type="dxa"/>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2520" w:type="dxa"/>
            <w:gridSpan w:val="5"/>
            <w:tcBorders>
              <w:top w:val="single" w:sz="4" w:space="0" w:color="auto"/>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Piemaksas, EUR</w:t>
            </w:r>
          </w:p>
        </w:tc>
        <w:tc>
          <w:tcPr>
            <w:tcW w:w="720" w:type="dxa"/>
            <w:tcBorders>
              <w:top w:val="single" w:sz="4" w:space="0" w:color="auto"/>
              <w:left w:val="single" w:sz="4" w:space="0" w:color="auto"/>
              <w:bottom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Darba</w:t>
            </w:r>
          </w:p>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alga,  EUR</w:t>
            </w:r>
          </w:p>
        </w:tc>
        <w:tc>
          <w:tcPr>
            <w:tcW w:w="840" w:type="dxa"/>
            <w:gridSpan w:val="2"/>
            <w:tcBorders>
              <w:top w:val="single" w:sz="4" w:space="0" w:color="auto"/>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Piezīmes</w:t>
            </w:r>
          </w:p>
        </w:tc>
      </w:tr>
      <w:tr w:rsidR="00F9435E" w:rsidRPr="009A349B" w:rsidTr="005E5964">
        <w:tblPrEx>
          <w:tblBorders>
            <w:top w:val="single" w:sz="16" w:space="0" w:color="000000"/>
            <w:bottom w:val="single" w:sz="16" w:space="0" w:color="000000"/>
          </w:tblBorders>
        </w:tblPrEx>
        <w:trPr>
          <w:cantSplit/>
          <w:trHeight w:val="2589"/>
          <w:tblHeader/>
        </w:trPr>
        <w:tc>
          <w:tcPr>
            <w:tcW w:w="425" w:type="dxa"/>
            <w:vMerge/>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140"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11"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proofErr w:type="spellStart"/>
            <w:r w:rsidRPr="009A349B">
              <w:rPr>
                <w:rFonts w:ascii="Times New Roman" w:hAnsi="Times New Roman" w:cs="Times New Roman"/>
                <w:sz w:val="16"/>
                <w:szCs w:val="16"/>
                <w:lang w:val="lv-LV"/>
              </w:rPr>
              <w:t>Kontaktstundas</w:t>
            </w:r>
            <w:proofErr w:type="spellEnd"/>
          </w:p>
        </w:tc>
        <w:tc>
          <w:tcPr>
            <w:tcW w:w="61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F9435E" w:rsidRPr="009A349B" w:rsidRDefault="00F9435E" w:rsidP="005E5964">
            <w:pPr>
              <w:pStyle w:val="rakstsC"/>
              <w:widowControl/>
              <w:ind w:left="113" w:right="113"/>
              <w:rPr>
                <w:rFonts w:ascii="Times New Roman" w:hAnsi="Times New Roman" w:cs="Times New Roman"/>
                <w:b/>
                <w:sz w:val="16"/>
                <w:szCs w:val="16"/>
                <w:lang w:val="lv-LV"/>
              </w:rPr>
            </w:pPr>
            <w:r w:rsidRPr="009A349B">
              <w:rPr>
                <w:rFonts w:ascii="Times New Roman" w:hAnsi="Times New Roman" w:cs="Times New Roman"/>
                <w:sz w:val="16"/>
                <w:szCs w:val="16"/>
                <w:lang w:val="lv-LV"/>
              </w:rPr>
              <w:t>Rakstu darbu labošana</w:t>
            </w:r>
          </w:p>
        </w:tc>
        <w:tc>
          <w:tcPr>
            <w:tcW w:w="61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F9435E" w:rsidRPr="009A349B" w:rsidRDefault="00F9435E" w:rsidP="005E5964">
            <w:pPr>
              <w:pStyle w:val="rakstsC"/>
              <w:widowControl/>
              <w:ind w:left="113" w:right="113"/>
              <w:rPr>
                <w:rFonts w:ascii="Times New Roman" w:hAnsi="Times New Roman" w:cs="Times New Roman"/>
                <w:b/>
                <w:sz w:val="16"/>
                <w:szCs w:val="16"/>
                <w:lang w:val="lv-LV"/>
              </w:rPr>
            </w:pPr>
            <w:r w:rsidRPr="009A349B">
              <w:rPr>
                <w:rFonts w:ascii="Times New Roman" w:hAnsi="Times New Roman" w:cs="Times New Roman"/>
                <w:sz w:val="16"/>
                <w:szCs w:val="16"/>
                <w:lang w:val="lv-LV"/>
              </w:rPr>
              <w:t>Gatavošanās mācību stundām</w:t>
            </w:r>
          </w:p>
        </w:tc>
        <w:tc>
          <w:tcPr>
            <w:tcW w:w="61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Individuālais</w:t>
            </w:r>
            <w:r w:rsidRPr="009A349B">
              <w:rPr>
                <w:rFonts w:ascii="Times New Roman" w:hAnsi="Times New Roman" w:cs="Times New Roman"/>
                <w:b/>
                <w:sz w:val="16"/>
                <w:szCs w:val="16"/>
                <w:lang w:val="lv-LV"/>
              </w:rPr>
              <w:t xml:space="preserve"> </w:t>
            </w:r>
            <w:r w:rsidRPr="009A349B">
              <w:rPr>
                <w:rFonts w:ascii="Times New Roman" w:hAnsi="Times New Roman" w:cs="Times New Roman"/>
                <w:sz w:val="16"/>
                <w:szCs w:val="16"/>
                <w:lang w:val="lv-LV"/>
              </w:rPr>
              <w:t>darbs ar izglītojamo</w:t>
            </w:r>
          </w:p>
        </w:tc>
        <w:tc>
          <w:tcPr>
            <w:tcW w:w="615"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u w:val="single"/>
                <w:lang w:val="lv-LV"/>
              </w:rPr>
            </w:pPr>
            <w:r w:rsidRPr="009A349B">
              <w:rPr>
                <w:rFonts w:ascii="Times New Roman" w:hAnsi="Times New Roman" w:cs="Times New Roman"/>
                <w:sz w:val="16"/>
                <w:szCs w:val="16"/>
                <w:lang w:val="lv-LV"/>
              </w:rPr>
              <w:t>Grupas audzināšana</w:t>
            </w:r>
          </w:p>
        </w:tc>
        <w:tc>
          <w:tcPr>
            <w:tcW w:w="616"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KOPĀ</w:t>
            </w:r>
          </w:p>
        </w:tc>
        <w:tc>
          <w:tcPr>
            <w:tcW w:w="668"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Stundu skaits likmēs</w:t>
            </w:r>
          </w:p>
        </w:tc>
        <w:tc>
          <w:tcPr>
            <w:tcW w:w="668" w:type="dxa"/>
            <w:gridSpan w:val="2"/>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Darba samaksa par stundām</w:t>
            </w:r>
          </w:p>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EUR</w:t>
            </w:r>
          </w:p>
        </w:tc>
        <w:tc>
          <w:tcPr>
            <w:tcW w:w="633"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Par darba kvalitāti</w:t>
            </w:r>
          </w:p>
        </w:tc>
        <w:tc>
          <w:tcPr>
            <w:tcW w:w="633"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rPr>
            </w:pPr>
            <w:r w:rsidRPr="009A349B">
              <w:rPr>
                <w:rFonts w:ascii="Times New Roman" w:hAnsi="Times New Roman" w:cs="Times New Roman"/>
                <w:sz w:val="16"/>
                <w:szCs w:val="16"/>
              </w:rPr>
              <w:t>Par *</w:t>
            </w:r>
          </w:p>
        </w:tc>
        <w:tc>
          <w:tcPr>
            <w:tcW w:w="633" w:type="dxa"/>
            <w:tcBorders>
              <w:top w:val="single" w:sz="8" w:space="0" w:color="000000"/>
              <w:left w:val="single" w:sz="8" w:space="0" w:color="000000"/>
              <w:bottom w:val="single" w:sz="8" w:space="0" w:color="000000"/>
              <w:right w:val="single" w:sz="4" w:space="0" w:color="auto"/>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rPr>
            </w:pPr>
            <w:r w:rsidRPr="009A349B">
              <w:rPr>
                <w:rFonts w:ascii="Times New Roman" w:hAnsi="Times New Roman" w:cs="Times New Roman"/>
                <w:sz w:val="16"/>
                <w:szCs w:val="16"/>
              </w:rPr>
              <w:t>Par *</w:t>
            </w:r>
          </w:p>
        </w:tc>
        <w:tc>
          <w:tcPr>
            <w:tcW w:w="608" w:type="dxa"/>
            <w:tcBorders>
              <w:top w:val="single" w:sz="8" w:space="0" w:color="000000"/>
              <w:left w:val="single" w:sz="4" w:space="0" w:color="auto"/>
              <w:bottom w:val="single" w:sz="8" w:space="0" w:color="000000"/>
              <w:right w:val="single" w:sz="4" w:space="0" w:color="auto"/>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rPr>
            </w:pPr>
            <w:r w:rsidRPr="009A349B">
              <w:rPr>
                <w:rFonts w:ascii="Times New Roman" w:hAnsi="Times New Roman" w:cs="Times New Roman"/>
                <w:sz w:val="16"/>
                <w:szCs w:val="16"/>
              </w:rPr>
              <w:t>Par *</w:t>
            </w:r>
          </w:p>
        </w:tc>
        <w:tc>
          <w:tcPr>
            <w:tcW w:w="734" w:type="dxa"/>
            <w:gridSpan w:val="2"/>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26" w:type="dxa"/>
            <w:tcBorders>
              <w:top w:val="single" w:sz="8" w:space="0" w:color="000000"/>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r>
      <w:tr w:rsidR="00F9435E" w:rsidRPr="009A349B" w:rsidTr="005E5964">
        <w:trPr>
          <w:cantSplit/>
          <w:tblHeader/>
        </w:trPr>
        <w:tc>
          <w:tcPr>
            <w:tcW w:w="425" w:type="dxa"/>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5</w:t>
            </w:r>
          </w:p>
        </w:tc>
        <w:tc>
          <w:tcPr>
            <w:tcW w:w="1140"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6</w:t>
            </w:r>
          </w:p>
        </w:tc>
        <w:tc>
          <w:tcPr>
            <w:tcW w:w="511"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7</w:t>
            </w:r>
          </w:p>
        </w:tc>
        <w:tc>
          <w:tcPr>
            <w:tcW w:w="61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8</w:t>
            </w:r>
          </w:p>
        </w:tc>
        <w:tc>
          <w:tcPr>
            <w:tcW w:w="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9</w:t>
            </w:r>
          </w:p>
        </w:tc>
        <w:tc>
          <w:tcPr>
            <w:tcW w:w="6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10</w:t>
            </w:r>
          </w:p>
        </w:tc>
        <w:tc>
          <w:tcPr>
            <w:tcW w:w="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11</w:t>
            </w:r>
          </w:p>
        </w:tc>
        <w:tc>
          <w:tcPr>
            <w:tcW w:w="61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12</w:t>
            </w:r>
          </w:p>
        </w:tc>
        <w:tc>
          <w:tcPr>
            <w:tcW w:w="616"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13</w:t>
            </w:r>
          </w:p>
        </w:tc>
        <w:tc>
          <w:tcPr>
            <w:tcW w:w="668"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14</w:t>
            </w:r>
          </w:p>
        </w:tc>
        <w:tc>
          <w:tcPr>
            <w:tcW w:w="668" w:type="dxa"/>
            <w:gridSpan w:val="2"/>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15</w:t>
            </w:r>
          </w:p>
        </w:tc>
        <w:tc>
          <w:tcPr>
            <w:tcW w:w="633"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16</w:t>
            </w:r>
          </w:p>
        </w:tc>
        <w:tc>
          <w:tcPr>
            <w:tcW w:w="633"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17</w:t>
            </w:r>
          </w:p>
        </w:tc>
        <w:tc>
          <w:tcPr>
            <w:tcW w:w="633" w:type="dxa"/>
            <w:tcBorders>
              <w:top w:val="single" w:sz="8" w:space="0" w:color="000000"/>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18</w:t>
            </w:r>
          </w:p>
        </w:tc>
        <w:tc>
          <w:tcPr>
            <w:tcW w:w="608" w:type="dxa"/>
            <w:tcBorders>
              <w:top w:val="single" w:sz="8" w:space="0" w:color="000000"/>
              <w:left w:val="single" w:sz="4" w:space="0" w:color="auto"/>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19</w:t>
            </w:r>
          </w:p>
        </w:tc>
        <w:tc>
          <w:tcPr>
            <w:tcW w:w="734" w:type="dxa"/>
            <w:gridSpan w:val="2"/>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20</w:t>
            </w:r>
          </w:p>
        </w:tc>
        <w:tc>
          <w:tcPr>
            <w:tcW w:w="826" w:type="dxa"/>
            <w:tcBorders>
              <w:top w:val="single" w:sz="8" w:space="0" w:color="000000"/>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21</w:t>
            </w:r>
          </w:p>
        </w:tc>
      </w:tr>
      <w:tr w:rsidR="00F9435E" w:rsidRPr="009A349B" w:rsidTr="005E5964">
        <w:trPr>
          <w:cantSplit/>
          <w:tblHeader/>
        </w:trPr>
        <w:tc>
          <w:tcPr>
            <w:tcW w:w="425" w:type="dxa"/>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140"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11"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6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16"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68" w:type="dxa"/>
            <w:tcBorders>
              <w:top w:val="single" w:sz="8" w:space="0" w:color="000000"/>
              <w:left w:val="single" w:sz="8" w:space="0" w:color="000000"/>
              <w:bottom w:val="single" w:sz="8" w:space="0" w:color="000000"/>
              <w:right w:val="single" w:sz="8" w:space="0" w:color="000000"/>
            </w:tcBorders>
          </w:tcPr>
          <w:p w:rsidR="00F9435E" w:rsidRPr="009A349B" w:rsidRDefault="00F9435E" w:rsidP="005E5964">
            <w:pPr>
              <w:pStyle w:val="rakstsC"/>
              <w:widowControl/>
              <w:rPr>
                <w:rFonts w:ascii="Times New Roman" w:hAnsi="Times New Roman" w:cs="Times New Roman"/>
                <w:sz w:val="16"/>
                <w:szCs w:val="16"/>
                <w:lang w:val="lv-LV"/>
              </w:rPr>
            </w:pPr>
          </w:p>
        </w:tc>
        <w:tc>
          <w:tcPr>
            <w:tcW w:w="668" w:type="dxa"/>
            <w:gridSpan w:val="2"/>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33"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33"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33" w:type="dxa"/>
            <w:tcBorders>
              <w:top w:val="single" w:sz="8" w:space="0" w:color="000000"/>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08" w:type="dxa"/>
            <w:tcBorders>
              <w:top w:val="single" w:sz="8" w:space="0" w:color="000000"/>
              <w:left w:val="single" w:sz="4" w:space="0" w:color="auto"/>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34" w:type="dxa"/>
            <w:gridSpan w:val="2"/>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26" w:type="dxa"/>
            <w:tcBorders>
              <w:top w:val="single" w:sz="8" w:space="0" w:color="000000"/>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r>
      <w:tr w:rsidR="00F9435E" w:rsidRPr="009A349B" w:rsidTr="005E5964">
        <w:trPr>
          <w:cantSplit/>
          <w:tblHeader/>
        </w:trPr>
        <w:tc>
          <w:tcPr>
            <w:tcW w:w="425" w:type="dxa"/>
            <w:tcBorders>
              <w:top w:val="single" w:sz="8" w:space="0" w:color="000000"/>
              <w:left w:val="single" w:sz="4" w:space="0" w:color="auto"/>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276"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1"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140"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11"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4" w:space="0" w:color="auto"/>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616" w:type="dxa"/>
            <w:tcBorders>
              <w:top w:val="single" w:sz="8" w:space="0" w:color="000000"/>
              <w:left w:val="single" w:sz="8" w:space="0" w:color="000000"/>
              <w:bottom w:val="single" w:sz="4" w:space="0" w:color="auto"/>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4" w:space="0" w:color="auto"/>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615"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16"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68" w:type="dxa"/>
            <w:tcBorders>
              <w:top w:val="single" w:sz="8" w:space="0" w:color="000000"/>
              <w:left w:val="single" w:sz="8" w:space="0" w:color="000000"/>
              <w:bottom w:val="single" w:sz="4" w:space="0" w:color="auto"/>
              <w:right w:val="single" w:sz="8" w:space="0" w:color="000000"/>
            </w:tcBorders>
          </w:tcPr>
          <w:p w:rsidR="00F9435E" w:rsidRPr="009A349B" w:rsidRDefault="00F9435E" w:rsidP="005E5964">
            <w:pPr>
              <w:pStyle w:val="rakstsC"/>
              <w:widowControl/>
              <w:rPr>
                <w:rFonts w:ascii="Times New Roman" w:hAnsi="Times New Roman" w:cs="Times New Roman"/>
                <w:sz w:val="16"/>
                <w:szCs w:val="16"/>
                <w:lang w:val="lv-LV"/>
              </w:rPr>
            </w:pPr>
          </w:p>
        </w:tc>
        <w:tc>
          <w:tcPr>
            <w:tcW w:w="668" w:type="dxa"/>
            <w:gridSpan w:val="2"/>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33"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33" w:type="dxa"/>
            <w:tcBorders>
              <w:top w:val="single" w:sz="8" w:space="0" w:color="000000"/>
              <w:left w:val="single" w:sz="8" w:space="0" w:color="000000"/>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33" w:type="dxa"/>
            <w:tcBorders>
              <w:top w:val="single" w:sz="8" w:space="0" w:color="000000"/>
              <w:left w:val="single" w:sz="8" w:space="0" w:color="000000"/>
              <w:bottom w:val="single" w:sz="4" w:space="0" w:color="auto"/>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608" w:type="dxa"/>
            <w:tcBorders>
              <w:top w:val="single" w:sz="8" w:space="0" w:color="000000"/>
              <w:left w:val="single" w:sz="4" w:space="0" w:color="auto"/>
              <w:bottom w:val="single" w:sz="4" w:space="0" w:color="auto"/>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34" w:type="dxa"/>
            <w:gridSpan w:val="2"/>
            <w:tcBorders>
              <w:top w:val="single" w:sz="8" w:space="0" w:color="000000"/>
              <w:left w:val="single" w:sz="4" w:space="0" w:color="auto"/>
              <w:bottom w:val="single" w:sz="4" w:space="0" w:color="auto"/>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26" w:type="dxa"/>
            <w:tcBorders>
              <w:top w:val="single" w:sz="8" w:space="0" w:color="000000"/>
              <w:left w:val="single" w:sz="8" w:space="0" w:color="000000"/>
              <w:bottom w:val="single" w:sz="4" w:space="0" w:color="auto"/>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r>
    </w:tbl>
    <w:p w:rsidR="00F9435E" w:rsidRPr="009A349B" w:rsidRDefault="00F9435E" w:rsidP="00F9435E">
      <w:pPr>
        <w:pStyle w:val="izpilditajs"/>
        <w:widowControl/>
        <w:rPr>
          <w:rFonts w:ascii="Times New Roman" w:hAnsi="Times New Roman" w:cs="Times New Roman"/>
          <w:lang w:val="lv-LV"/>
        </w:rPr>
      </w:pPr>
    </w:p>
    <w:p w:rsidR="00F9435E" w:rsidRPr="009A349B" w:rsidRDefault="00F9435E" w:rsidP="00F9435E">
      <w:pPr>
        <w:pStyle w:val="izpilditajs"/>
        <w:widowControl/>
        <w:rPr>
          <w:rFonts w:ascii="Times New Roman" w:hAnsi="Times New Roman" w:cs="Times New Roman"/>
          <w:sz w:val="18"/>
          <w:szCs w:val="18"/>
          <w:lang w:val="lv-LV"/>
        </w:rPr>
      </w:pPr>
      <w:r w:rsidRPr="009A349B">
        <w:rPr>
          <w:rFonts w:ascii="Times New Roman" w:hAnsi="Times New Roman" w:cs="Times New Roman"/>
          <w:sz w:val="18"/>
          <w:szCs w:val="18"/>
          <w:lang w:val="lv-LV"/>
        </w:rPr>
        <w:t>Sagatavotājs (uzvārds tālrunis)</w:t>
      </w:r>
    </w:p>
    <w:p w:rsidR="00F9435E" w:rsidRPr="009A349B" w:rsidRDefault="00F9435E" w:rsidP="00F9435E">
      <w:pPr>
        <w:pStyle w:val="izpilditajsR"/>
        <w:widowControl/>
        <w:rPr>
          <w:rFonts w:ascii="Times New Roman" w:hAnsi="Times New Roman" w:cs="Times New Roman"/>
          <w:sz w:val="18"/>
          <w:szCs w:val="18"/>
          <w:lang w:val="lv-LV"/>
        </w:rPr>
      </w:pPr>
    </w:p>
    <w:p w:rsidR="00F9435E" w:rsidRPr="009A349B" w:rsidRDefault="00F9435E" w:rsidP="00F9435E">
      <w:pPr>
        <w:pStyle w:val="veidlapa"/>
        <w:widowControl/>
        <w:snapToGrid w:val="0"/>
        <w:jc w:val="left"/>
        <w:rPr>
          <w:rFonts w:ascii="Times New Roman" w:hAnsi="Times New Roman" w:cs="Times New Roman"/>
          <w:lang w:val="lv-LV"/>
        </w:rPr>
      </w:pPr>
      <w:r w:rsidRPr="009A349B">
        <w:rPr>
          <w:rFonts w:ascii="Times New Roman" w:hAnsi="Times New Roman" w:cs="Times New Roman"/>
          <w:sz w:val="20"/>
          <w:szCs w:val="20"/>
          <w:lang w:val="lv-LV"/>
        </w:rPr>
        <w:t>20____.gada  _________________________</w:t>
      </w: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Bbreak"/>
        <w:widowControl/>
        <w:rPr>
          <w:sz w:val="22"/>
          <w:szCs w:val="22"/>
        </w:rPr>
      </w:pPr>
      <w:smartTag w:uri="schemas-tilde-lv/tildestengine" w:element="veidnes">
        <w:smartTagPr>
          <w:attr w:name="text" w:val="Veidlapa"/>
          <w:attr w:name="id" w:val="-1"/>
          <w:attr w:name="baseform" w:val="veidlap|a"/>
        </w:smartTagPr>
        <w:r w:rsidRPr="009A349B">
          <w:rPr>
            <w:rFonts w:ascii="Times New Roman" w:hAnsi="Times New Roman" w:cs="Times New Roman"/>
            <w:b/>
            <w:bCs/>
            <w:sz w:val="22"/>
            <w:szCs w:val="22"/>
          </w:rPr>
          <w:lastRenderedPageBreak/>
          <w:t>Veidlapa</w:t>
        </w:r>
      </w:smartTag>
      <w:r w:rsidRPr="009A349B">
        <w:rPr>
          <w:rFonts w:ascii="Times New Roman" w:hAnsi="Times New Roman" w:cs="Times New Roman"/>
          <w:b/>
          <w:bCs/>
          <w:sz w:val="22"/>
          <w:szCs w:val="22"/>
        </w:rPr>
        <w:t xml:space="preserve"> Nr.4</w:t>
      </w: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APSTIPRINU</w:t>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p>
    <w:p w:rsidR="00F9435E" w:rsidRPr="009A349B" w:rsidRDefault="00F9435E"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(izglītības iestādes nosaukums)  (amats)</w:t>
      </w:r>
    </w:p>
    <w:p w:rsidR="00F9435E" w:rsidRPr="009A349B" w:rsidRDefault="00F9435E"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__________________(</w:t>
      </w:r>
      <w:r w:rsidRPr="009A349B">
        <w:rPr>
          <w:rFonts w:ascii="Times New Roman" w:hAnsi="Times New Roman" w:cs="Times New Roman"/>
          <w:sz w:val="20"/>
          <w:szCs w:val="20"/>
          <w:u w:val="single"/>
          <w:lang w:val="lv-LV"/>
        </w:rPr>
        <w:t>paraksta atšifrējums</w:t>
      </w:r>
      <w:r w:rsidRPr="009A349B">
        <w:rPr>
          <w:rFonts w:ascii="Times New Roman" w:hAnsi="Times New Roman" w:cs="Times New Roman"/>
          <w:sz w:val="20"/>
          <w:szCs w:val="20"/>
          <w:lang w:val="lv-LV"/>
        </w:rPr>
        <w:t>)</w:t>
      </w:r>
    </w:p>
    <w:p w:rsidR="00F9435E" w:rsidRPr="009A349B" w:rsidRDefault="00F9435E"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(paraksts)</w:t>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p>
    <w:p w:rsidR="00F9435E" w:rsidRPr="009A349B" w:rsidRDefault="00F9435E" w:rsidP="00B5203D">
      <w:pPr>
        <w:pStyle w:val="veidlapa"/>
        <w:widowControl/>
        <w:tabs>
          <w:tab w:val="left" w:pos="6396"/>
        </w:tabs>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(vietas nosaukums-lokatīvā) 20_.gada_____</w:t>
      </w:r>
    </w:p>
    <w:p w:rsidR="00F9435E" w:rsidRPr="009A349B" w:rsidRDefault="00F9435E" w:rsidP="002D2F83">
      <w:pPr>
        <w:pStyle w:val="veidlapaB"/>
        <w:widowControl/>
        <w:tabs>
          <w:tab w:val="left" w:pos="2779"/>
        </w:tabs>
        <w:ind w:left="5670"/>
        <w:jc w:val="left"/>
        <w:rPr>
          <w:rFonts w:ascii="Times New Roman" w:hAnsi="Times New Roman" w:cs="Times New Roman"/>
          <w:sz w:val="20"/>
          <w:szCs w:val="20"/>
          <w:lang w:val="lv-LV"/>
        </w:rPr>
      </w:pPr>
    </w:p>
    <w:p w:rsidR="00F9435E" w:rsidRDefault="00F9435E" w:rsidP="00F9435E">
      <w:pPr>
        <w:pStyle w:val="skola"/>
        <w:widowControl/>
        <w:rPr>
          <w:rFonts w:ascii="Times New Roman" w:hAnsi="Times New Roman" w:cs="Times New Roman"/>
          <w:b/>
          <w:bCs/>
          <w:sz w:val="20"/>
          <w:szCs w:val="20"/>
          <w:lang w:val="lv-LV"/>
        </w:rPr>
      </w:pPr>
      <w:r w:rsidRPr="009A349B">
        <w:rPr>
          <w:rFonts w:ascii="Times New Roman" w:hAnsi="Times New Roman" w:cs="Times New Roman"/>
          <w:b/>
          <w:bCs/>
          <w:sz w:val="20"/>
          <w:szCs w:val="20"/>
          <w:lang w:val="lv-LV"/>
        </w:rPr>
        <w:t>(Izglītības iestādes nosaukums)</w:t>
      </w:r>
    </w:p>
    <w:p w:rsidR="00477A2A" w:rsidRPr="009A349B" w:rsidRDefault="00477A2A" w:rsidP="00477A2A">
      <w:pPr>
        <w:pStyle w:val="skola"/>
        <w:widowControl/>
        <w:jc w:val="left"/>
        <w:rPr>
          <w:rFonts w:ascii="Times New Roman" w:hAnsi="Times New Roman" w:cs="Times New Roman"/>
          <w:sz w:val="20"/>
          <w:szCs w:val="20"/>
          <w:lang w:val="lv-LV"/>
        </w:rPr>
      </w:pPr>
    </w:p>
    <w:p w:rsidR="00F9435E" w:rsidRPr="009A349B" w:rsidRDefault="00477A2A" w:rsidP="00F9435E">
      <w:pPr>
        <w:pStyle w:val="nosaukums"/>
        <w:widowControl/>
        <w:rPr>
          <w:rFonts w:ascii="Times New Roman" w:hAnsi="Times New Roman" w:cs="Times New Roman"/>
          <w:sz w:val="20"/>
          <w:szCs w:val="20"/>
          <w:lang w:val="lv-LV"/>
        </w:rPr>
      </w:pPr>
      <w:r>
        <w:rPr>
          <w:rFonts w:ascii="Times New Roman" w:hAnsi="Times New Roman" w:cs="Times New Roman"/>
          <w:b/>
          <w:bCs/>
          <w:sz w:val="20"/>
          <w:szCs w:val="20"/>
          <w:lang w:val="lv-LV"/>
        </w:rPr>
        <w:t xml:space="preserve">Profesionālās ievirzes izglītības un </w:t>
      </w:r>
      <w:r w:rsidR="00F9435E" w:rsidRPr="009A349B">
        <w:rPr>
          <w:rFonts w:ascii="Times New Roman" w:hAnsi="Times New Roman" w:cs="Times New Roman"/>
          <w:b/>
          <w:bCs/>
          <w:sz w:val="20"/>
          <w:szCs w:val="20"/>
          <w:lang w:val="lv-LV"/>
        </w:rPr>
        <w:t>interešu izglītības pedagogu tarifikācija Nr.____</w:t>
      </w:r>
    </w:p>
    <w:p w:rsidR="00F9435E" w:rsidRPr="009A349B" w:rsidRDefault="00F9435E" w:rsidP="00F9435E">
      <w:pPr>
        <w:pStyle w:val="nosaukums2"/>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finansējuma avots</w:t>
      </w:r>
    </w:p>
    <w:p w:rsidR="00F9435E" w:rsidRPr="009A349B" w:rsidRDefault="00F9435E" w:rsidP="00F9435E">
      <w:pPr>
        <w:pStyle w:val="datums"/>
        <w:widowControl/>
        <w:rPr>
          <w:rFonts w:ascii="Times New Roman" w:hAnsi="Times New Roman" w:cs="Times New Roman"/>
          <w:sz w:val="20"/>
          <w:szCs w:val="20"/>
          <w:lang w:val="lv-LV"/>
        </w:rPr>
      </w:pPr>
      <w:r w:rsidRPr="009A349B">
        <w:rPr>
          <w:rFonts w:ascii="Times New Roman" w:hAnsi="Times New Roman" w:cs="Times New Roman"/>
          <w:sz w:val="20"/>
          <w:szCs w:val="20"/>
          <w:lang w:val="lv-LV"/>
        </w:rPr>
        <w:t>20__. gada ______________________</w:t>
      </w:r>
    </w:p>
    <w:p w:rsidR="00F9435E" w:rsidRPr="009A349B" w:rsidRDefault="00F9435E" w:rsidP="00F9435E">
      <w:pPr>
        <w:pStyle w:val="datums"/>
        <w:widowControl/>
        <w:rPr>
          <w:rFonts w:ascii="Times New Roman" w:hAnsi="Times New Roman" w:cs="Times New Roman"/>
          <w:sz w:val="21"/>
          <w:szCs w:val="21"/>
          <w:lang w:val="lv-LV"/>
        </w:rPr>
      </w:pPr>
      <w:r w:rsidRPr="009A349B">
        <w:rPr>
          <w:rFonts w:ascii="Times New Roman" w:hAnsi="Times New Roman" w:cs="Times New Roman"/>
          <w:sz w:val="21"/>
          <w:szCs w:val="21"/>
          <w:lang w:val="lv-LV"/>
        </w:rPr>
        <w:t xml:space="preserve"> </w:t>
      </w:r>
    </w:p>
    <w:tbl>
      <w:tblPr>
        <w:tblW w:w="14460" w:type="dxa"/>
        <w:tblBorders>
          <w:left w:val="single" w:sz="16" w:space="0" w:color="000000"/>
          <w:right w:val="single" w:sz="16" w:space="0" w:color="000000"/>
          <w:insideH w:val="single" w:sz="8" w:space="0" w:color="000000"/>
          <w:insideV w:val="single" w:sz="8" w:space="0" w:color="000000"/>
        </w:tblBorders>
        <w:tblLayout w:type="fixed"/>
        <w:tblCellMar>
          <w:left w:w="20" w:type="dxa"/>
          <w:right w:w="20" w:type="dxa"/>
        </w:tblCellMar>
        <w:tblLook w:val="0000"/>
      </w:tblPr>
      <w:tblGrid>
        <w:gridCol w:w="567"/>
        <w:gridCol w:w="1135"/>
        <w:gridCol w:w="992"/>
        <w:gridCol w:w="567"/>
        <w:gridCol w:w="851"/>
        <w:gridCol w:w="1134"/>
        <w:gridCol w:w="709"/>
        <w:gridCol w:w="708"/>
        <w:gridCol w:w="567"/>
        <w:gridCol w:w="709"/>
        <w:gridCol w:w="709"/>
        <w:gridCol w:w="709"/>
        <w:gridCol w:w="708"/>
        <w:gridCol w:w="567"/>
        <w:gridCol w:w="567"/>
        <w:gridCol w:w="993"/>
        <w:gridCol w:w="2268"/>
      </w:tblGrid>
      <w:tr w:rsidR="00F9435E" w:rsidRPr="009A349B" w:rsidTr="005E5964">
        <w:trPr>
          <w:cantSplit/>
          <w:trHeight w:val="888"/>
          <w:tblHeader/>
        </w:trPr>
        <w:tc>
          <w:tcPr>
            <w:tcW w:w="567" w:type="dxa"/>
            <w:vMerge w:val="restart"/>
            <w:tcBorders>
              <w:top w:val="single" w:sz="4" w:space="0" w:color="auto"/>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roofErr w:type="spellStart"/>
            <w:r w:rsidRPr="009A349B">
              <w:rPr>
                <w:rFonts w:ascii="Times New Roman" w:hAnsi="Times New Roman" w:cs="Times New Roman"/>
                <w:sz w:val="16"/>
                <w:szCs w:val="16"/>
                <w:lang w:val="lv-LV"/>
              </w:rPr>
              <w:t>Nr.p.k</w:t>
            </w:r>
            <w:proofErr w:type="spellEnd"/>
            <w:r w:rsidRPr="009A349B">
              <w:rPr>
                <w:rFonts w:ascii="Times New Roman" w:hAnsi="Times New Roman" w:cs="Times New Roman"/>
                <w:sz w:val="16"/>
                <w:szCs w:val="16"/>
                <w:lang w:val="lv-LV"/>
              </w:rPr>
              <w:t>.</w:t>
            </w:r>
          </w:p>
        </w:tc>
        <w:tc>
          <w:tcPr>
            <w:tcW w:w="1135"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Uzvārds, vārds, personas kods</w:t>
            </w:r>
          </w:p>
        </w:tc>
        <w:tc>
          <w:tcPr>
            <w:tcW w:w="992"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Amats</w:t>
            </w:r>
          </w:p>
        </w:tc>
        <w:tc>
          <w:tcPr>
            <w:tcW w:w="567"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Pedagoga darba stāžs gados</w:t>
            </w:r>
          </w:p>
        </w:tc>
        <w:tc>
          <w:tcPr>
            <w:tcW w:w="851"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Algas likme</w:t>
            </w:r>
          </w:p>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EUR</w:t>
            </w:r>
          </w:p>
        </w:tc>
        <w:tc>
          <w:tcPr>
            <w:tcW w:w="1134"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 xml:space="preserve">Interešu izglītības  programma </w:t>
            </w:r>
          </w:p>
        </w:tc>
        <w:tc>
          <w:tcPr>
            <w:tcW w:w="709" w:type="dxa"/>
            <w:vMerge w:val="restart"/>
            <w:tcBorders>
              <w:top w:val="single" w:sz="4" w:space="0" w:color="auto"/>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Grupa</w:t>
            </w:r>
          </w:p>
        </w:tc>
        <w:tc>
          <w:tcPr>
            <w:tcW w:w="1275" w:type="dxa"/>
            <w:gridSpan w:val="2"/>
            <w:tcBorders>
              <w:top w:val="single" w:sz="4" w:space="0" w:color="auto"/>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Darba slodze nedēļā</w:t>
            </w:r>
          </w:p>
        </w:tc>
        <w:tc>
          <w:tcPr>
            <w:tcW w:w="709" w:type="dxa"/>
            <w:vMerge w:val="restart"/>
            <w:tcBorders>
              <w:top w:val="single" w:sz="4" w:space="0" w:color="auto"/>
              <w:left w:val="single" w:sz="8" w:space="0" w:color="000000"/>
              <w:right w:val="single" w:sz="8" w:space="0" w:color="000000"/>
            </w:tcBorders>
            <w:vAlign w:val="center"/>
          </w:tcPr>
          <w:p w:rsidR="00F9435E" w:rsidRPr="009A349B" w:rsidRDefault="00F9435E" w:rsidP="005E5964">
            <w:pPr>
              <w:pStyle w:val="rakstsC"/>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 xml:space="preserve">Darba </w:t>
            </w:r>
            <w:proofErr w:type="spellStart"/>
            <w:r w:rsidRPr="009A349B">
              <w:rPr>
                <w:rFonts w:ascii="Times New Roman" w:hAnsi="Times New Roman" w:cs="Times New Roman"/>
                <w:sz w:val="16"/>
                <w:szCs w:val="16"/>
                <w:lang w:val="lv-LV"/>
              </w:rPr>
              <w:t>sa</w:t>
            </w:r>
            <w:proofErr w:type="spellEnd"/>
          </w:p>
          <w:p w:rsidR="00F9435E" w:rsidRPr="009A349B" w:rsidRDefault="00F9435E" w:rsidP="005E5964">
            <w:pPr>
              <w:pStyle w:val="rakstsC"/>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maksa par stundām</w:t>
            </w:r>
          </w:p>
          <w:p w:rsidR="00F9435E" w:rsidRPr="009A349B" w:rsidRDefault="00F9435E" w:rsidP="005E5964">
            <w:pPr>
              <w:pStyle w:val="rakstsC"/>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EUR</w:t>
            </w:r>
          </w:p>
        </w:tc>
        <w:tc>
          <w:tcPr>
            <w:tcW w:w="1418" w:type="dxa"/>
            <w:gridSpan w:val="2"/>
            <w:tcBorders>
              <w:top w:val="single" w:sz="4" w:space="0" w:color="auto"/>
              <w:left w:val="single" w:sz="8" w:space="0" w:color="000000"/>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 xml:space="preserve">Darba slodze nedēļā administrācijai </w:t>
            </w:r>
            <w:proofErr w:type="spellStart"/>
            <w:r w:rsidRPr="009A349B">
              <w:rPr>
                <w:rFonts w:ascii="Times New Roman" w:hAnsi="Times New Roman" w:cs="Times New Roman"/>
                <w:sz w:val="16"/>
                <w:szCs w:val="16"/>
                <w:lang w:val="lv-LV"/>
              </w:rPr>
              <w:t>u.c.amatiem</w:t>
            </w:r>
            <w:proofErr w:type="spellEnd"/>
          </w:p>
        </w:tc>
        <w:tc>
          <w:tcPr>
            <w:tcW w:w="1842" w:type="dxa"/>
            <w:gridSpan w:val="3"/>
            <w:tcBorders>
              <w:top w:val="single" w:sz="4" w:space="0" w:color="auto"/>
              <w:left w:val="single" w:sz="4" w:space="0" w:color="auto"/>
              <w:bottom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Piemaksas EUR</w:t>
            </w:r>
          </w:p>
        </w:tc>
        <w:tc>
          <w:tcPr>
            <w:tcW w:w="993" w:type="dxa"/>
            <w:tcBorders>
              <w:top w:val="single" w:sz="4" w:space="0" w:color="auto"/>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Darba samaksa</w:t>
            </w:r>
          </w:p>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EUR</w:t>
            </w:r>
          </w:p>
        </w:tc>
        <w:tc>
          <w:tcPr>
            <w:tcW w:w="2268" w:type="dxa"/>
            <w:tcBorders>
              <w:top w:val="single" w:sz="4" w:space="0" w:color="auto"/>
              <w:bottom w:val="single" w:sz="8" w:space="0" w:color="000000"/>
              <w:right w:val="single" w:sz="4" w:space="0" w:color="auto"/>
            </w:tcBorders>
          </w:tcPr>
          <w:p w:rsidR="00F9435E" w:rsidRPr="009A349B" w:rsidRDefault="00F9435E" w:rsidP="005E5964">
            <w:pPr>
              <w:pStyle w:val="rakstsC"/>
              <w:widowControl/>
              <w:rPr>
                <w:rFonts w:ascii="Times New Roman" w:hAnsi="Times New Roman" w:cs="Times New Roman"/>
                <w:sz w:val="16"/>
                <w:szCs w:val="16"/>
                <w:lang w:val="lv-LV"/>
              </w:rPr>
            </w:pPr>
          </w:p>
          <w:p w:rsidR="00F9435E" w:rsidRPr="009A349B" w:rsidRDefault="00F9435E" w:rsidP="005E5964">
            <w:pPr>
              <w:pStyle w:val="rakstsC"/>
              <w:widowControl/>
              <w:rPr>
                <w:rFonts w:ascii="Times New Roman" w:hAnsi="Times New Roman" w:cs="Times New Roman"/>
                <w:sz w:val="16"/>
                <w:szCs w:val="16"/>
                <w:lang w:val="lv-LV"/>
              </w:rPr>
            </w:pPr>
          </w:p>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Piezīmes</w:t>
            </w:r>
          </w:p>
        </w:tc>
      </w:tr>
      <w:tr w:rsidR="00F9435E" w:rsidRPr="009A349B" w:rsidTr="005E5964">
        <w:tblPrEx>
          <w:tblBorders>
            <w:top w:val="single" w:sz="16" w:space="0" w:color="000000"/>
            <w:bottom w:val="single" w:sz="16" w:space="0" w:color="000000"/>
          </w:tblBorders>
        </w:tblPrEx>
        <w:trPr>
          <w:cantSplit/>
          <w:trHeight w:val="2589"/>
          <w:tblHeader/>
        </w:trPr>
        <w:tc>
          <w:tcPr>
            <w:tcW w:w="567" w:type="dxa"/>
            <w:vMerge/>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135"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8"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Stundu skaits nedēļā</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F9435E" w:rsidRPr="009A349B" w:rsidRDefault="00F9435E" w:rsidP="005E5964">
            <w:pPr>
              <w:pStyle w:val="rakstsC"/>
              <w:widowControl/>
              <w:ind w:left="113" w:right="113"/>
              <w:rPr>
                <w:rFonts w:ascii="Times New Roman" w:hAnsi="Times New Roman" w:cs="Times New Roman"/>
                <w:b/>
                <w:sz w:val="16"/>
                <w:szCs w:val="16"/>
                <w:lang w:val="lv-LV"/>
              </w:rPr>
            </w:pPr>
            <w:r w:rsidRPr="009A349B">
              <w:rPr>
                <w:rFonts w:ascii="Times New Roman" w:hAnsi="Times New Roman" w:cs="Times New Roman"/>
                <w:sz w:val="16"/>
                <w:szCs w:val="16"/>
                <w:lang w:val="lv-LV"/>
              </w:rPr>
              <w:t>Atbilstošo likmju skaits</w:t>
            </w:r>
          </w:p>
        </w:tc>
        <w:tc>
          <w:tcPr>
            <w:tcW w:w="709" w:type="dxa"/>
            <w:vMerge/>
            <w:tcBorders>
              <w:left w:val="single" w:sz="8" w:space="0" w:color="000000"/>
              <w:bottom w:val="single" w:sz="8" w:space="0" w:color="000000"/>
              <w:right w:val="single" w:sz="8" w:space="0" w:color="000000"/>
            </w:tcBorders>
            <w:shd w:val="clear" w:color="auto" w:fill="auto"/>
            <w:textDirection w:val="btLr"/>
            <w:vAlign w:val="center"/>
          </w:tcPr>
          <w:p w:rsidR="00F9435E" w:rsidRPr="009A349B" w:rsidRDefault="00F9435E" w:rsidP="005E5964">
            <w:pPr>
              <w:pStyle w:val="rakstsC"/>
              <w:widowControl/>
              <w:ind w:left="113" w:right="113"/>
              <w:rPr>
                <w:rFonts w:ascii="Times New Roman" w:hAnsi="Times New Roman" w:cs="Times New Roman"/>
                <w:b/>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Amata vienību skaits</w:t>
            </w:r>
          </w:p>
        </w:tc>
        <w:tc>
          <w:tcPr>
            <w:tcW w:w="709"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u w:val="single"/>
                <w:lang w:val="lv-LV"/>
              </w:rPr>
            </w:pPr>
            <w:r w:rsidRPr="009A349B">
              <w:rPr>
                <w:rFonts w:ascii="Times New Roman" w:hAnsi="Times New Roman" w:cs="Times New Roman"/>
                <w:sz w:val="16"/>
                <w:szCs w:val="16"/>
                <w:lang w:val="lv-LV"/>
              </w:rPr>
              <w:t>Amatalga EUR</w:t>
            </w:r>
          </w:p>
        </w:tc>
        <w:tc>
          <w:tcPr>
            <w:tcW w:w="708"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lang w:val="lv-LV"/>
              </w:rPr>
            </w:pPr>
            <w:r w:rsidRPr="009A349B">
              <w:rPr>
                <w:rFonts w:ascii="Times New Roman" w:hAnsi="Times New Roman" w:cs="Times New Roman"/>
                <w:sz w:val="16"/>
                <w:szCs w:val="16"/>
                <w:lang w:val="lv-LV"/>
              </w:rPr>
              <w:t>Par darba kvalitāti</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rPr>
            </w:pPr>
            <w:r w:rsidRPr="009A349B">
              <w:rPr>
                <w:rFonts w:ascii="Times New Roman" w:hAnsi="Times New Roman" w:cs="Times New Roman"/>
                <w:sz w:val="16"/>
                <w:szCs w:val="16"/>
              </w:rPr>
              <w:t>Par *</w:t>
            </w:r>
          </w:p>
        </w:tc>
        <w:tc>
          <w:tcPr>
            <w:tcW w:w="567" w:type="dxa"/>
            <w:tcBorders>
              <w:top w:val="single" w:sz="8" w:space="0" w:color="000000"/>
              <w:left w:val="single" w:sz="8" w:space="0" w:color="000000"/>
              <w:bottom w:val="single" w:sz="8" w:space="0" w:color="000000"/>
              <w:right w:val="single" w:sz="4" w:space="0" w:color="auto"/>
            </w:tcBorders>
            <w:textDirection w:val="btLr"/>
            <w:vAlign w:val="center"/>
          </w:tcPr>
          <w:p w:rsidR="00F9435E" w:rsidRPr="009A349B" w:rsidRDefault="00F9435E" w:rsidP="005E5964">
            <w:pPr>
              <w:pStyle w:val="rakstsC"/>
              <w:widowControl/>
              <w:ind w:left="113" w:right="113"/>
              <w:rPr>
                <w:rFonts w:ascii="Times New Roman" w:hAnsi="Times New Roman" w:cs="Times New Roman"/>
                <w:sz w:val="16"/>
                <w:szCs w:val="16"/>
              </w:rPr>
            </w:pPr>
            <w:r w:rsidRPr="009A349B">
              <w:rPr>
                <w:rFonts w:ascii="Times New Roman" w:hAnsi="Times New Roman" w:cs="Times New Roman"/>
                <w:sz w:val="16"/>
                <w:szCs w:val="16"/>
              </w:rPr>
              <w:t>Par *</w:t>
            </w:r>
          </w:p>
        </w:tc>
        <w:tc>
          <w:tcPr>
            <w:tcW w:w="993" w:type="dxa"/>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2268" w:type="dxa"/>
            <w:tcBorders>
              <w:top w:val="single" w:sz="8" w:space="0" w:color="000000"/>
              <w:left w:val="single" w:sz="4" w:space="0" w:color="auto"/>
              <w:bottom w:val="single" w:sz="8" w:space="0" w:color="000000"/>
              <w:right w:val="single" w:sz="8" w:space="0" w:color="000000"/>
            </w:tcBorders>
          </w:tcPr>
          <w:p w:rsidR="00F9435E" w:rsidRPr="009A349B" w:rsidRDefault="00F9435E" w:rsidP="005E5964">
            <w:pPr>
              <w:pStyle w:val="rakstsC"/>
              <w:widowControl/>
              <w:rPr>
                <w:rFonts w:ascii="Times New Roman" w:hAnsi="Times New Roman" w:cs="Times New Roman"/>
                <w:sz w:val="16"/>
                <w:szCs w:val="16"/>
                <w:lang w:val="lv-LV"/>
              </w:rPr>
            </w:pPr>
          </w:p>
        </w:tc>
      </w:tr>
      <w:tr w:rsidR="00F9435E" w:rsidRPr="009A349B" w:rsidTr="005E5964">
        <w:trPr>
          <w:cantSplit/>
          <w:tblHeader/>
        </w:trPr>
        <w:tc>
          <w:tcPr>
            <w:tcW w:w="567" w:type="dxa"/>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w:t>
            </w:r>
          </w:p>
        </w:tc>
        <w:tc>
          <w:tcPr>
            <w:tcW w:w="113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7</w:t>
            </w:r>
          </w:p>
        </w:tc>
        <w:tc>
          <w:tcPr>
            <w:tcW w:w="708"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r w:rsidRPr="009A349B">
              <w:rPr>
                <w:rFonts w:ascii="Times New Roman" w:hAnsi="Times New Roman" w:cs="Times New Roman"/>
                <w:sz w:val="16"/>
                <w:szCs w:val="16"/>
                <w:lang w:val="lv-LV"/>
              </w:rPr>
              <w:t>11</w:t>
            </w: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12</w:t>
            </w:r>
          </w:p>
        </w:tc>
        <w:tc>
          <w:tcPr>
            <w:tcW w:w="708"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14</w:t>
            </w: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15</w:t>
            </w:r>
          </w:p>
        </w:tc>
        <w:tc>
          <w:tcPr>
            <w:tcW w:w="993" w:type="dxa"/>
            <w:tcBorders>
              <w:top w:val="single" w:sz="8" w:space="0" w:color="000000"/>
              <w:left w:val="single" w:sz="4" w:space="0" w:color="auto"/>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16</w:t>
            </w:r>
          </w:p>
        </w:tc>
        <w:tc>
          <w:tcPr>
            <w:tcW w:w="2268" w:type="dxa"/>
            <w:tcBorders>
              <w:top w:val="single" w:sz="8" w:space="0" w:color="000000"/>
              <w:left w:val="single" w:sz="4" w:space="0" w:color="auto"/>
              <w:bottom w:val="single" w:sz="8" w:space="0" w:color="000000"/>
              <w:right w:val="single" w:sz="4" w:space="0" w:color="auto"/>
            </w:tcBorders>
          </w:tcPr>
          <w:p w:rsidR="00F9435E" w:rsidRPr="009A349B" w:rsidRDefault="00F9435E" w:rsidP="005E5964">
            <w:pPr>
              <w:pStyle w:val="rakstsC"/>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17</w:t>
            </w:r>
          </w:p>
        </w:tc>
      </w:tr>
      <w:tr w:rsidR="00F9435E" w:rsidRPr="009A349B" w:rsidTr="005E5964">
        <w:trPr>
          <w:cantSplit/>
          <w:tblHeader/>
        </w:trPr>
        <w:tc>
          <w:tcPr>
            <w:tcW w:w="567" w:type="dxa"/>
            <w:tcBorders>
              <w:top w:val="single" w:sz="8" w:space="0" w:color="000000"/>
              <w:left w:val="single" w:sz="4" w:space="0" w:color="auto"/>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35E" w:rsidRPr="009A349B" w:rsidRDefault="00F9435E" w:rsidP="005E5964">
            <w:pPr>
              <w:pStyle w:val="TEKSTSR"/>
              <w:jc w:val="center"/>
              <w:rPr>
                <w:rFonts w:ascii="Times New Roman" w:hAnsi="Times New Roman" w:cs="Times New Roman"/>
                <w:sz w:val="16"/>
                <w:szCs w:val="16"/>
                <w:lang w:val="lv-LV"/>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993" w:type="dxa"/>
            <w:tcBorders>
              <w:top w:val="single" w:sz="8" w:space="0" w:color="000000"/>
              <w:left w:val="single" w:sz="4" w:space="0" w:color="auto"/>
              <w:bottom w:val="single" w:sz="8" w:space="0" w:color="000000"/>
              <w:right w:val="single" w:sz="4" w:space="0" w:color="auto"/>
            </w:tcBorders>
            <w:vAlign w:val="center"/>
          </w:tcPr>
          <w:p w:rsidR="00F9435E" w:rsidRPr="009A349B" w:rsidRDefault="00F9435E" w:rsidP="005E5964">
            <w:pPr>
              <w:pStyle w:val="rakstsC"/>
              <w:widowControl/>
              <w:rPr>
                <w:rFonts w:ascii="Times New Roman" w:hAnsi="Times New Roman" w:cs="Times New Roman"/>
                <w:sz w:val="16"/>
                <w:szCs w:val="16"/>
                <w:lang w:val="lv-LV"/>
              </w:rPr>
            </w:pPr>
          </w:p>
        </w:tc>
        <w:tc>
          <w:tcPr>
            <w:tcW w:w="2268" w:type="dxa"/>
            <w:tcBorders>
              <w:top w:val="single" w:sz="8" w:space="0" w:color="000000"/>
              <w:left w:val="single" w:sz="4" w:space="0" w:color="auto"/>
              <w:bottom w:val="single" w:sz="8" w:space="0" w:color="000000"/>
              <w:right w:val="single" w:sz="4" w:space="0" w:color="auto"/>
            </w:tcBorders>
          </w:tcPr>
          <w:p w:rsidR="00F9435E" w:rsidRPr="009A349B" w:rsidRDefault="00F9435E" w:rsidP="005E5964">
            <w:pPr>
              <w:pStyle w:val="rakstsC"/>
              <w:widowControl/>
              <w:rPr>
                <w:rFonts w:ascii="Times New Roman" w:hAnsi="Times New Roman" w:cs="Times New Roman"/>
                <w:sz w:val="16"/>
                <w:szCs w:val="16"/>
                <w:lang w:val="lv-LV"/>
              </w:rPr>
            </w:pPr>
          </w:p>
        </w:tc>
      </w:tr>
    </w:tbl>
    <w:p w:rsidR="00F9435E" w:rsidRPr="009A349B" w:rsidRDefault="00F9435E" w:rsidP="00F9435E">
      <w:pPr>
        <w:pStyle w:val="izpilditajs"/>
        <w:widowControl/>
        <w:rPr>
          <w:rFonts w:ascii="Times New Roman" w:hAnsi="Times New Roman" w:cs="Times New Roman"/>
          <w:sz w:val="16"/>
          <w:szCs w:val="16"/>
          <w:lang w:val="lv-LV"/>
        </w:rPr>
      </w:pPr>
    </w:p>
    <w:p w:rsidR="00F9435E" w:rsidRPr="009A349B" w:rsidRDefault="00F9435E" w:rsidP="00F9435E">
      <w:pPr>
        <w:pStyle w:val="izpilditajs"/>
        <w:widowControl/>
        <w:rPr>
          <w:rFonts w:ascii="Times New Roman" w:hAnsi="Times New Roman" w:cs="Times New Roman"/>
          <w:sz w:val="16"/>
          <w:szCs w:val="16"/>
          <w:lang w:val="lv-LV"/>
        </w:rPr>
      </w:pPr>
      <w:r w:rsidRPr="009A349B">
        <w:rPr>
          <w:rFonts w:ascii="Times New Roman" w:hAnsi="Times New Roman" w:cs="Times New Roman"/>
          <w:sz w:val="16"/>
          <w:szCs w:val="16"/>
          <w:lang w:val="lv-LV"/>
        </w:rPr>
        <w:t>Sagatavotājs (uzvārds tālrunis)</w:t>
      </w:r>
    </w:p>
    <w:p w:rsidR="00F9435E" w:rsidRPr="009A349B" w:rsidRDefault="00F9435E" w:rsidP="00F9435E">
      <w:pPr>
        <w:pStyle w:val="izpilditajsR"/>
        <w:widowControl/>
        <w:rPr>
          <w:rFonts w:ascii="Times New Roman" w:hAnsi="Times New Roman" w:cs="Times New Roman"/>
          <w:sz w:val="16"/>
          <w:szCs w:val="16"/>
          <w:lang w:val="lv-LV"/>
        </w:rPr>
      </w:pPr>
    </w:p>
    <w:p w:rsidR="00F9435E" w:rsidRPr="009A349B" w:rsidRDefault="00F9435E" w:rsidP="00F9435E">
      <w:pPr>
        <w:pStyle w:val="veidlapa"/>
        <w:widowControl/>
        <w:snapToGrid w:val="0"/>
        <w:jc w:val="left"/>
        <w:rPr>
          <w:rFonts w:ascii="Times New Roman" w:hAnsi="Times New Roman" w:cs="Times New Roman"/>
          <w:sz w:val="16"/>
          <w:szCs w:val="16"/>
          <w:lang w:val="lv-LV"/>
        </w:rPr>
      </w:pPr>
      <w:r w:rsidRPr="009A349B">
        <w:rPr>
          <w:rFonts w:ascii="Times New Roman" w:hAnsi="Times New Roman" w:cs="Times New Roman"/>
          <w:sz w:val="16"/>
          <w:szCs w:val="16"/>
          <w:lang w:val="lv-LV"/>
        </w:rPr>
        <w:t>20____.gada  _________________________</w:t>
      </w: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ind w:left="8789"/>
        <w:rPr>
          <w:rFonts w:ascii="Times New Roman" w:hAnsi="Times New Roman" w:cs="Times New Roman"/>
          <w:sz w:val="20"/>
          <w:szCs w:val="20"/>
          <w:lang w:val="lv-LV"/>
        </w:rPr>
      </w:pPr>
    </w:p>
    <w:p w:rsidR="00F9435E" w:rsidRPr="009A349B" w:rsidRDefault="00F9435E" w:rsidP="00F9435E">
      <w:pPr>
        <w:pStyle w:val="veidlapa"/>
        <w:widowControl/>
        <w:jc w:val="left"/>
        <w:rPr>
          <w:rFonts w:ascii="Times New Roman" w:hAnsi="Times New Roman" w:cs="Times New Roman"/>
          <w:sz w:val="20"/>
          <w:szCs w:val="20"/>
          <w:lang w:val="lv-LV"/>
        </w:rPr>
      </w:pPr>
    </w:p>
    <w:p w:rsidR="00F9435E" w:rsidRPr="009A349B" w:rsidRDefault="00F9435E" w:rsidP="00F9435E">
      <w:pPr>
        <w:pStyle w:val="veidlapa"/>
        <w:widowControl/>
        <w:rPr>
          <w:rFonts w:ascii="Times New Roman" w:hAnsi="Times New Roman" w:cs="Times New Roman"/>
          <w:b/>
          <w:sz w:val="20"/>
          <w:szCs w:val="20"/>
          <w:lang w:val="lv-LV"/>
        </w:rPr>
      </w:pPr>
      <w:r w:rsidRPr="009A349B">
        <w:rPr>
          <w:rFonts w:ascii="Times New Roman" w:hAnsi="Times New Roman" w:cs="Times New Roman"/>
          <w:b/>
          <w:sz w:val="20"/>
          <w:szCs w:val="20"/>
          <w:lang w:val="lv-LV"/>
        </w:rPr>
        <w:t>Veidlapa Nr.5</w:t>
      </w:r>
    </w:p>
    <w:p w:rsidR="00B5203D" w:rsidRPr="009A349B" w:rsidRDefault="00B5203D" w:rsidP="00F9435E">
      <w:pPr>
        <w:pStyle w:val="veidlapa"/>
        <w:widowControl/>
        <w:rPr>
          <w:rFonts w:ascii="Times New Roman" w:hAnsi="Times New Roman" w:cs="Times New Roman"/>
          <w:b/>
          <w:sz w:val="20"/>
          <w:szCs w:val="20"/>
          <w:lang w:val="lv-LV"/>
        </w:rPr>
      </w:pPr>
    </w:p>
    <w:p w:rsidR="00B5203D" w:rsidRPr="009A349B" w:rsidRDefault="00B5203D"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APSTIPRINU</w:t>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p>
    <w:p w:rsidR="00B5203D" w:rsidRPr="009A349B" w:rsidRDefault="00B5203D"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(izglītības iestādes nosaukums)  (amats)</w:t>
      </w:r>
    </w:p>
    <w:p w:rsidR="00B5203D" w:rsidRPr="009A349B" w:rsidRDefault="00B5203D"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__________________(</w:t>
      </w:r>
      <w:r w:rsidRPr="009A349B">
        <w:rPr>
          <w:rFonts w:ascii="Times New Roman" w:hAnsi="Times New Roman" w:cs="Times New Roman"/>
          <w:sz w:val="20"/>
          <w:szCs w:val="20"/>
          <w:u w:val="single"/>
          <w:lang w:val="lv-LV"/>
        </w:rPr>
        <w:t>paraksta atšifrējums</w:t>
      </w:r>
      <w:r w:rsidRPr="009A349B">
        <w:rPr>
          <w:rFonts w:ascii="Times New Roman" w:hAnsi="Times New Roman" w:cs="Times New Roman"/>
          <w:sz w:val="20"/>
          <w:szCs w:val="20"/>
          <w:lang w:val="lv-LV"/>
        </w:rPr>
        <w:t>)</w:t>
      </w:r>
    </w:p>
    <w:p w:rsidR="00B5203D" w:rsidRPr="009A349B" w:rsidRDefault="00B5203D" w:rsidP="00B5203D">
      <w:pPr>
        <w:pStyle w:val="veidlapa"/>
        <w:widowControl/>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(paraksts)</w:t>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r w:rsidRPr="009A349B">
        <w:rPr>
          <w:rFonts w:ascii="Times New Roman" w:hAnsi="Times New Roman" w:cs="Times New Roman"/>
          <w:sz w:val="20"/>
          <w:szCs w:val="20"/>
          <w:lang w:val="lv-LV"/>
        </w:rPr>
        <w:tab/>
      </w:r>
    </w:p>
    <w:p w:rsidR="00B5203D" w:rsidRPr="009A349B" w:rsidRDefault="00B5203D" w:rsidP="00B5203D">
      <w:pPr>
        <w:pStyle w:val="veidlapa"/>
        <w:widowControl/>
        <w:tabs>
          <w:tab w:val="left" w:pos="6396"/>
        </w:tabs>
        <w:ind w:left="5103"/>
        <w:rPr>
          <w:rFonts w:ascii="Times New Roman" w:hAnsi="Times New Roman" w:cs="Times New Roman"/>
          <w:sz w:val="20"/>
          <w:szCs w:val="20"/>
          <w:lang w:val="lv-LV"/>
        </w:rPr>
      </w:pPr>
      <w:r w:rsidRPr="009A349B">
        <w:rPr>
          <w:rFonts w:ascii="Times New Roman" w:hAnsi="Times New Roman" w:cs="Times New Roman"/>
          <w:sz w:val="20"/>
          <w:szCs w:val="20"/>
          <w:lang w:val="lv-LV"/>
        </w:rPr>
        <w:t>(vietas nosaukums-lokatīvā) 20_.gada_____</w:t>
      </w:r>
    </w:p>
    <w:p w:rsidR="00B5203D" w:rsidRPr="009A349B" w:rsidRDefault="00B5203D" w:rsidP="00F9435E">
      <w:pPr>
        <w:pStyle w:val="veidlapa"/>
        <w:widowControl/>
        <w:rPr>
          <w:rFonts w:ascii="Times New Roman" w:hAnsi="Times New Roman" w:cs="Times New Roman"/>
          <w:b/>
          <w:sz w:val="20"/>
          <w:szCs w:val="20"/>
          <w:lang w:val="lv-LV"/>
        </w:rPr>
      </w:pPr>
    </w:p>
    <w:p w:rsidR="00F9435E" w:rsidRPr="009A349B" w:rsidRDefault="00F9435E" w:rsidP="00F9435E">
      <w:pPr>
        <w:pStyle w:val="veidlapa"/>
        <w:widowControl/>
        <w:rPr>
          <w:rFonts w:ascii="Times New Roman" w:hAnsi="Times New Roman" w:cs="Times New Roman"/>
          <w:sz w:val="20"/>
          <w:szCs w:val="20"/>
          <w:lang w:val="lv-LV"/>
        </w:rPr>
      </w:pPr>
    </w:p>
    <w:p w:rsidR="00F9435E" w:rsidRPr="009A349B" w:rsidRDefault="00F9435E" w:rsidP="00F9435E">
      <w:pPr>
        <w:pStyle w:val="veidlapaB"/>
        <w:widowControl/>
        <w:tabs>
          <w:tab w:val="left" w:pos="2779"/>
        </w:tabs>
        <w:jc w:val="left"/>
        <w:rPr>
          <w:rFonts w:ascii="Times New Roman" w:hAnsi="Times New Roman" w:cs="Times New Roman"/>
          <w:sz w:val="20"/>
          <w:szCs w:val="20"/>
          <w:lang w:val="lv-LV"/>
        </w:rPr>
      </w:pPr>
    </w:p>
    <w:p w:rsidR="00F9435E" w:rsidRPr="009A349B" w:rsidRDefault="00F9435E" w:rsidP="00F9435E">
      <w:pPr>
        <w:pStyle w:val="skola"/>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(Izglītības iestādes nosaukums)</w:t>
      </w:r>
    </w:p>
    <w:p w:rsidR="00F9435E" w:rsidRPr="009A349B" w:rsidRDefault="00F9435E" w:rsidP="00F9435E">
      <w:pPr>
        <w:pStyle w:val="nosaukums"/>
        <w:widowControl/>
        <w:rPr>
          <w:rFonts w:ascii="Times New Roman" w:hAnsi="Times New Roman" w:cs="Times New Roman"/>
          <w:sz w:val="20"/>
          <w:szCs w:val="20"/>
          <w:lang w:val="lv-LV"/>
        </w:rPr>
      </w:pPr>
      <w:r w:rsidRPr="009A349B">
        <w:rPr>
          <w:rFonts w:ascii="Times New Roman" w:hAnsi="Times New Roman" w:cs="Times New Roman"/>
          <w:b/>
          <w:bCs/>
          <w:sz w:val="20"/>
          <w:szCs w:val="20"/>
          <w:lang w:val="lv-LV"/>
        </w:rPr>
        <w:t>pedagogu amatu vienību saraksts</w:t>
      </w:r>
    </w:p>
    <w:p w:rsidR="00F9435E" w:rsidRPr="009A349B" w:rsidRDefault="00F9435E" w:rsidP="00F9435E">
      <w:pPr>
        <w:pStyle w:val="nosaukums2"/>
        <w:widowControl/>
        <w:rPr>
          <w:rFonts w:ascii="Times New Roman" w:hAnsi="Times New Roman" w:cs="Times New Roman"/>
          <w:b/>
          <w:bCs/>
          <w:sz w:val="20"/>
          <w:szCs w:val="20"/>
          <w:lang w:val="lv-LV"/>
        </w:rPr>
      </w:pPr>
      <w:r w:rsidRPr="009A349B">
        <w:rPr>
          <w:rFonts w:ascii="Times New Roman" w:hAnsi="Times New Roman" w:cs="Times New Roman"/>
          <w:b/>
          <w:bCs/>
          <w:sz w:val="20"/>
          <w:szCs w:val="20"/>
          <w:lang w:val="lv-LV"/>
        </w:rPr>
        <w:t>finansējuma avots</w:t>
      </w:r>
    </w:p>
    <w:p w:rsidR="00F9435E" w:rsidRPr="009A349B" w:rsidRDefault="00F9435E" w:rsidP="00F9435E">
      <w:pPr>
        <w:pStyle w:val="datums"/>
        <w:widowControl/>
        <w:rPr>
          <w:rFonts w:ascii="Times New Roman" w:hAnsi="Times New Roman" w:cs="Times New Roman"/>
          <w:sz w:val="20"/>
          <w:szCs w:val="20"/>
          <w:lang w:val="lv-LV"/>
        </w:rPr>
      </w:pPr>
      <w:r w:rsidRPr="009A349B">
        <w:rPr>
          <w:rFonts w:ascii="Times New Roman" w:hAnsi="Times New Roman" w:cs="Times New Roman"/>
          <w:sz w:val="20"/>
          <w:szCs w:val="20"/>
          <w:lang w:val="lv-LV"/>
        </w:rPr>
        <w:t>20__. gada ______________________</w:t>
      </w:r>
    </w:p>
    <w:p w:rsidR="00F9435E" w:rsidRPr="009A349B" w:rsidRDefault="00F9435E" w:rsidP="00F9435E">
      <w:pPr>
        <w:pStyle w:val="datums"/>
        <w:widowControl/>
        <w:rPr>
          <w:rFonts w:ascii="Times New Roman" w:hAnsi="Times New Roman" w:cs="Times New Roman"/>
          <w:sz w:val="21"/>
          <w:szCs w:val="21"/>
          <w:lang w:val="lv-LV"/>
        </w:rPr>
      </w:pPr>
    </w:p>
    <w:tbl>
      <w:tblPr>
        <w:tblW w:w="134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
        <w:gridCol w:w="1928"/>
        <w:gridCol w:w="1689"/>
        <w:gridCol w:w="622"/>
        <w:gridCol w:w="655"/>
        <w:gridCol w:w="720"/>
        <w:gridCol w:w="720"/>
        <w:gridCol w:w="720"/>
        <w:gridCol w:w="720"/>
        <w:gridCol w:w="720"/>
        <w:gridCol w:w="720"/>
        <w:gridCol w:w="900"/>
        <w:gridCol w:w="2885"/>
      </w:tblGrid>
      <w:tr w:rsidR="00F9435E" w:rsidRPr="009A349B" w:rsidTr="005E5964">
        <w:trPr>
          <w:trHeight w:val="3948"/>
        </w:trPr>
        <w:tc>
          <w:tcPr>
            <w:tcW w:w="449" w:type="dxa"/>
            <w:shd w:val="clear" w:color="auto" w:fill="auto"/>
            <w:noWrap/>
            <w:textDirection w:val="btLr"/>
            <w:vAlign w:val="bottom"/>
          </w:tcPr>
          <w:p w:rsidR="00F9435E" w:rsidRPr="009A349B" w:rsidRDefault="00F9435E" w:rsidP="005E5964">
            <w:pPr>
              <w:jc w:val="center"/>
              <w:rPr>
                <w:sz w:val="16"/>
                <w:szCs w:val="16"/>
              </w:rPr>
            </w:pPr>
            <w:proofErr w:type="spellStart"/>
            <w:r w:rsidRPr="009A349B">
              <w:rPr>
                <w:sz w:val="16"/>
                <w:szCs w:val="16"/>
              </w:rPr>
              <w:t>Nr.p.k</w:t>
            </w:r>
            <w:proofErr w:type="spellEnd"/>
            <w:r w:rsidRPr="009A349B">
              <w:rPr>
                <w:sz w:val="16"/>
                <w:szCs w:val="16"/>
              </w:rPr>
              <w:t>.</w:t>
            </w:r>
          </w:p>
        </w:tc>
        <w:tc>
          <w:tcPr>
            <w:tcW w:w="1928" w:type="dxa"/>
            <w:shd w:val="clear" w:color="auto" w:fill="auto"/>
            <w:vAlign w:val="center"/>
          </w:tcPr>
          <w:p w:rsidR="00F9435E" w:rsidRPr="009A349B" w:rsidRDefault="00F9435E" w:rsidP="005E5964">
            <w:pPr>
              <w:jc w:val="center"/>
              <w:rPr>
                <w:sz w:val="16"/>
                <w:szCs w:val="16"/>
              </w:rPr>
            </w:pPr>
            <w:r w:rsidRPr="009A349B">
              <w:rPr>
                <w:sz w:val="16"/>
                <w:szCs w:val="16"/>
              </w:rPr>
              <w:t>Uzvārds, vārds,</w:t>
            </w:r>
          </w:p>
          <w:p w:rsidR="00F9435E" w:rsidRPr="009A349B" w:rsidRDefault="00F9435E" w:rsidP="005E5964">
            <w:pPr>
              <w:jc w:val="center"/>
              <w:rPr>
                <w:sz w:val="16"/>
                <w:szCs w:val="16"/>
              </w:rPr>
            </w:pPr>
            <w:r w:rsidRPr="009A349B">
              <w:rPr>
                <w:sz w:val="16"/>
                <w:szCs w:val="16"/>
              </w:rPr>
              <w:t>personas kods</w:t>
            </w:r>
          </w:p>
        </w:tc>
        <w:tc>
          <w:tcPr>
            <w:tcW w:w="1689" w:type="dxa"/>
            <w:shd w:val="clear" w:color="auto" w:fill="auto"/>
            <w:vAlign w:val="center"/>
          </w:tcPr>
          <w:p w:rsidR="00F9435E" w:rsidRPr="009A349B" w:rsidRDefault="00F9435E" w:rsidP="005E5964">
            <w:pPr>
              <w:jc w:val="center"/>
              <w:rPr>
                <w:sz w:val="16"/>
                <w:szCs w:val="16"/>
              </w:rPr>
            </w:pPr>
            <w:r w:rsidRPr="009A349B">
              <w:rPr>
                <w:sz w:val="16"/>
                <w:szCs w:val="16"/>
              </w:rPr>
              <w:t>Amats</w:t>
            </w:r>
          </w:p>
        </w:tc>
        <w:tc>
          <w:tcPr>
            <w:tcW w:w="622" w:type="dxa"/>
            <w:shd w:val="clear" w:color="auto" w:fill="auto"/>
            <w:textDirection w:val="btLr"/>
            <w:vAlign w:val="bottom"/>
          </w:tcPr>
          <w:p w:rsidR="00F9435E" w:rsidRPr="009A349B" w:rsidRDefault="00F9435E" w:rsidP="005E5964">
            <w:pPr>
              <w:jc w:val="center"/>
              <w:rPr>
                <w:sz w:val="16"/>
                <w:szCs w:val="16"/>
              </w:rPr>
            </w:pPr>
            <w:r w:rsidRPr="009A349B">
              <w:rPr>
                <w:sz w:val="16"/>
                <w:szCs w:val="16"/>
              </w:rPr>
              <w:t>Pedagoga darba stāžs gados</w:t>
            </w:r>
          </w:p>
        </w:tc>
        <w:tc>
          <w:tcPr>
            <w:tcW w:w="655" w:type="dxa"/>
            <w:shd w:val="clear" w:color="auto" w:fill="auto"/>
            <w:noWrap/>
            <w:textDirection w:val="btLr"/>
            <w:vAlign w:val="bottom"/>
          </w:tcPr>
          <w:p w:rsidR="00F9435E" w:rsidRPr="009A349B" w:rsidRDefault="00F9435E" w:rsidP="005E5964">
            <w:pPr>
              <w:jc w:val="center"/>
              <w:rPr>
                <w:sz w:val="16"/>
                <w:szCs w:val="16"/>
              </w:rPr>
            </w:pPr>
            <w:r w:rsidRPr="009A349B">
              <w:rPr>
                <w:sz w:val="16"/>
                <w:szCs w:val="16"/>
              </w:rPr>
              <w:t>Amata vienību (darba likmju) skaits</w:t>
            </w:r>
          </w:p>
        </w:tc>
        <w:tc>
          <w:tcPr>
            <w:tcW w:w="720" w:type="dxa"/>
            <w:shd w:val="clear" w:color="auto" w:fill="auto"/>
            <w:textDirection w:val="btLr"/>
            <w:vAlign w:val="bottom"/>
          </w:tcPr>
          <w:p w:rsidR="00F9435E" w:rsidRPr="009A349B" w:rsidRDefault="00F9435E" w:rsidP="005E5964">
            <w:pPr>
              <w:jc w:val="center"/>
              <w:rPr>
                <w:sz w:val="16"/>
                <w:szCs w:val="16"/>
              </w:rPr>
            </w:pPr>
            <w:r w:rsidRPr="009A349B">
              <w:rPr>
                <w:sz w:val="16"/>
                <w:szCs w:val="16"/>
              </w:rPr>
              <w:t>Algas likme, EUR</w:t>
            </w:r>
          </w:p>
        </w:tc>
        <w:tc>
          <w:tcPr>
            <w:tcW w:w="720" w:type="dxa"/>
            <w:shd w:val="clear" w:color="auto" w:fill="auto"/>
            <w:textDirection w:val="btLr"/>
            <w:vAlign w:val="bottom"/>
          </w:tcPr>
          <w:p w:rsidR="00F9435E" w:rsidRPr="009A349B" w:rsidRDefault="00F9435E" w:rsidP="005E5964">
            <w:pPr>
              <w:jc w:val="center"/>
              <w:rPr>
                <w:sz w:val="16"/>
                <w:szCs w:val="16"/>
              </w:rPr>
            </w:pPr>
            <w:r w:rsidRPr="009A349B">
              <w:rPr>
                <w:sz w:val="16"/>
                <w:szCs w:val="16"/>
              </w:rPr>
              <w:t>Darba samaksa, EUR</w:t>
            </w:r>
          </w:p>
        </w:tc>
        <w:tc>
          <w:tcPr>
            <w:tcW w:w="720" w:type="dxa"/>
            <w:shd w:val="clear" w:color="auto" w:fill="auto"/>
            <w:textDirection w:val="btLr"/>
            <w:vAlign w:val="bottom"/>
          </w:tcPr>
          <w:p w:rsidR="00F9435E" w:rsidRPr="009A349B" w:rsidRDefault="00F9435E" w:rsidP="005E5964">
            <w:pPr>
              <w:jc w:val="center"/>
              <w:rPr>
                <w:sz w:val="16"/>
                <w:szCs w:val="16"/>
              </w:rPr>
            </w:pPr>
            <w:r w:rsidRPr="009A349B">
              <w:rPr>
                <w:sz w:val="16"/>
                <w:szCs w:val="16"/>
              </w:rPr>
              <w:t>Piemaksa par darba kvalitāti, EUR</w:t>
            </w:r>
          </w:p>
        </w:tc>
        <w:tc>
          <w:tcPr>
            <w:tcW w:w="720" w:type="dxa"/>
            <w:shd w:val="clear" w:color="auto" w:fill="auto"/>
            <w:textDirection w:val="btLr"/>
            <w:vAlign w:val="bottom"/>
          </w:tcPr>
          <w:p w:rsidR="00F9435E" w:rsidRPr="009A349B" w:rsidRDefault="00F9435E" w:rsidP="005E5964">
            <w:pPr>
              <w:jc w:val="center"/>
              <w:rPr>
                <w:sz w:val="16"/>
                <w:szCs w:val="16"/>
              </w:rPr>
            </w:pPr>
            <w:r w:rsidRPr="009A349B">
              <w:rPr>
                <w:sz w:val="16"/>
                <w:szCs w:val="16"/>
              </w:rPr>
              <w:t>Piemaksa par darbu īpašos apstākļos, EUR</w:t>
            </w:r>
          </w:p>
        </w:tc>
        <w:tc>
          <w:tcPr>
            <w:tcW w:w="720" w:type="dxa"/>
            <w:shd w:val="clear" w:color="auto" w:fill="auto"/>
            <w:textDirection w:val="btLr"/>
            <w:vAlign w:val="bottom"/>
          </w:tcPr>
          <w:p w:rsidR="00F9435E" w:rsidRPr="009A349B" w:rsidRDefault="00F9435E" w:rsidP="005E5964">
            <w:pPr>
              <w:jc w:val="center"/>
              <w:rPr>
                <w:sz w:val="16"/>
                <w:szCs w:val="16"/>
              </w:rPr>
            </w:pPr>
            <w:r w:rsidRPr="009A349B">
              <w:rPr>
                <w:sz w:val="16"/>
                <w:szCs w:val="16"/>
              </w:rPr>
              <w:t>Piemaksa par darba apjoma palielināšanu, EUR</w:t>
            </w:r>
          </w:p>
        </w:tc>
        <w:tc>
          <w:tcPr>
            <w:tcW w:w="720" w:type="dxa"/>
            <w:textDirection w:val="btLr"/>
          </w:tcPr>
          <w:p w:rsidR="00F9435E" w:rsidRPr="009A349B" w:rsidRDefault="00F9435E" w:rsidP="005E5964">
            <w:pPr>
              <w:jc w:val="center"/>
              <w:rPr>
                <w:sz w:val="16"/>
                <w:szCs w:val="16"/>
              </w:rPr>
            </w:pPr>
            <w:r w:rsidRPr="009A349B">
              <w:rPr>
                <w:sz w:val="16"/>
                <w:szCs w:val="16"/>
              </w:rPr>
              <w:t>Piemaksa  par  *</w:t>
            </w:r>
          </w:p>
        </w:tc>
        <w:tc>
          <w:tcPr>
            <w:tcW w:w="900" w:type="dxa"/>
            <w:shd w:val="clear" w:color="auto" w:fill="auto"/>
            <w:textDirection w:val="btLr"/>
            <w:vAlign w:val="bottom"/>
          </w:tcPr>
          <w:p w:rsidR="00F9435E" w:rsidRPr="009A349B" w:rsidRDefault="00F9435E" w:rsidP="005E5964">
            <w:pPr>
              <w:jc w:val="center"/>
              <w:rPr>
                <w:sz w:val="16"/>
                <w:szCs w:val="16"/>
              </w:rPr>
            </w:pPr>
            <w:r w:rsidRPr="009A349B">
              <w:rPr>
                <w:sz w:val="16"/>
                <w:szCs w:val="16"/>
              </w:rPr>
              <w:t>Darba alga mēnesī,  EUR</w:t>
            </w:r>
          </w:p>
        </w:tc>
        <w:tc>
          <w:tcPr>
            <w:tcW w:w="2885" w:type="dxa"/>
            <w:shd w:val="clear" w:color="auto" w:fill="auto"/>
            <w:noWrap/>
            <w:textDirection w:val="btLr"/>
            <w:vAlign w:val="bottom"/>
          </w:tcPr>
          <w:p w:rsidR="00F9435E" w:rsidRPr="009A349B" w:rsidRDefault="00F9435E" w:rsidP="005E5964">
            <w:pPr>
              <w:jc w:val="center"/>
              <w:rPr>
                <w:sz w:val="16"/>
                <w:szCs w:val="16"/>
              </w:rPr>
            </w:pPr>
            <w:r w:rsidRPr="009A349B">
              <w:rPr>
                <w:sz w:val="16"/>
                <w:szCs w:val="16"/>
              </w:rPr>
              <w:t>Piezīmes</w:t>
            </w:r>
          </w:p>
        </w:tc>
      </w:tr>
      <w:tr w:rsidR="00F9435E" w:rsidRPr="009A349B" w:rsidTr="005E5964">
        <w:trPr>
          <w:trHeight w:val="255"/>
        </w:trPr>
        <w:tc>
          <w:tcPr>
            <w:tcW w:w="449" w:type="dxa"/>
            <w:shd w:val="clear" w:color="auto" w:fill="auto"/>
            <w:noWrap/>
            <w:vAlign w:val="bottom"/>
          </w:tcPr>
          <w:p w:rsidR="00F9435E" w:rsidRPr="009A349B" w:rsidRDefault="00F9435E" w:rsidP="005E5964">
            <w:pPr>
              <w:jc w:val="center"/>
              <w:rPr>
                <w:sz w:val="16"/>
                <w:szCs w:val="16"/>
              </w:rPr>
            </w:pPr>
            <w:r w:rsidRPr="009A349B">
              <w:rPr>
                <w:sz w:val="16"/>
                <w:szCs w:val="16"/>
              </w:rPr>
              <w:t>1</w:t>
            </w:r>
          </w:p>
        </w:tc>
        <w:tc>
          <w:tcPr>
            <w:tcW w:w="1928" w:type="dxa"/>
            <w:shd w:val="clear" w:color="auto" w:fill="auto"/>
            <w:noWrap/>
            <w:vAlign w:val="bottom"/>
          </w:tcPr>
          <w:p w:rsidR="00F9435E" w:rsidRPr="009A349B" w:rsidRDefault="00F9435E" w:rsidP="005E5964">
            <w:pPr>
              <w:jc w:val="center"/>
              <w:rPr>
                <w:sz w:val="16"/>
                <w:szCs w:val="16"/>
              </w:rPr>
            </w:pPr>
            <w:r w:rsidRPr="009A349B">
              <w:rPr>
                <w:sz w:val="16"/>
                <w:szCs w:val="16"/>
              </w:rPr>
              <w:t>2</w:t>
            </w:r>
          </w:p>
        </w:tc>
        <w:tc>
          <w:tcPr>
            <w:tcW w:w="1689" w:type="dxa"/>
            <w:shd w:val="clear" w:color="auto" w:fill="auto"/>
            <w:noWrap/>
            <w:vAlign w:val="bottom"/>
          </w:tcPr>
          <w:p w:rsidR="00F9435E" w:rsidRPr="009A349B" w:rsidRDefault="00F9435E" w:rsidP="005E5964">
            <w:pPr>
              <w:jc w:val="center"/>
              <w:rPr>
                <w:sz w:val="16"/>
                <w:szCs w:val="16"/>
              </w:rPr>
            </w:pPr>
            <w:r w:rsidRPr="009A349B">
              <w:rPr>
                <w:sz w:val="16"/>
                <w:szCs w:val="16"/>
              </w:rPr>
              <w:t>3</w:t>
            </w:r>
          </w:p>
        </w:tc>
        <w:tc>
          <w:tcPr>
            <w:tcW w:w="622" w:type="dxa"/>
            <w:shd w:val="clear" w:color="auto" w:fill="auto"/>
            <w:noWrap/>
            <w:vAlign w:val="bottom"/>
          </w:tcPr>
          <w:p w:rsidR="00F9435E" w:rsidRPr="009A349B" w:rsidRDefault="00F9435E" w:rsidP="005E5964">
            <w:pPr>
              <w:jc w:val="center"/>
              <w:rPr>
                <w:sz w:val="16"/>
                <w:szCs w:val="16"/>
              </w:rPr>
            </w:pPr>
            <w:r w:rsidRPr="009A349B">
              <w:rPr>
                <w:sz w:val="16"/>
                <w:szCs w:val="16"/>
              </w:rPr>
              <w:t>4</w:t>
            </w:r>
          </w:p>
        </w:tc>
        <w:tc>
          <w:tcPr>
            <w:tcW w:w="655" w:type="dxa"/>
            <w:shd w:val="clear" w:color="auto" w:fill="auto"/>
            <w:noWrap/>
            <w:vAlign w:val="bottom"/>
          </w:tcPr>
          <w:p w:rsidR="00F9435E" w:rsidRPr="009A349B" w:rsidRDefault="00F9435E" w:rsidP="005E5964">
            <w:pPr>
              <w:jc w:val="center"/>
              <w:rPr>
                <w:sz w:val="16"/>
                <w:szCs w:val="16"/>
              </w:rPr>
            </w:pPr>
            <w:r w:rsidRPr="009A349B">
              <w:rPr>
                <w:sz w:val="16"/>
                <w:szCs w:val="16"/>
              </w:rPr>
              <w:t>5</w:t>
            </w:r>
          </w:p>
        </w:tc>
        <w:tc>
          <w:tcPr>
            <w:tcW w:w="720" w:type="dxa"/>
            <w:shd w:val="clear" w:color="auto" w:fill="auto"/>
            <w:noWrap/>
            <w:vAlign w:val="bottom"/>
          </w:tcPr>
          <w:p w:rsidR="00F9435E" w:rsidRPr="009A349B" w:rsidRDefault="00F9435E" w:rsidP="005E5964">
            <w:pPr>
              <w:jc w:val="center"/>
              <w:rPr>
                <w:sz w:val="16"/>
                <w:szCs w:val="16"/>
              </w:rPr>
            </w:pPr>
            <w:r w:rsidRPr="009A349B">
              <w:rPr>
                <w:sz w:val="16"/>
                <w:szCs w:val="16"/>
              </w:rPr>
              <w:t>6</w:t>
            </w:r>
          </w:p>
        </w:tc>
        <w:tc>
          <w:tcPr>
            <w:tcW w:w="720" w:type="dxa"/>
            <w:shd w:val="clear" w:color="auto" w:fill="auto"/>
            <w:noWrap/>
            <w:vAlign w:val="bottom"/>
          </w:tcPr>
          <w:p w:rsidR="00F9435E" w:rsidRPr="009A349B" w:rsidRDefault="00F9435E" w:rsidP="005E5964">
            <w:pPr>
              <w:jc w:val="center"/>
              <w:rPr>
                <w:sz w:val="16"/>
                <w:szCs w:val="16"/>
              </w:rPr>
            </w:pPr>
            <w:r w:rsidRPr="009A349B">
              <w:rPr>
                <w:sz w:val="16"/>
                <w:szCs w:val="16"/>
              </w:rPr>
              <w:t>7</w:t>
            </w:r>
          </w:p>
        </w:tc>
        <w:tc>
          <w:tcPr>
            <w:tcW w:w="720" w:type="dxa"/>
            <w:shd w:val="clear" w:color="auto" w:fill="auto"/>
            <w:noWrap/>
            <w:vAlign w:val="bottom"/>
          </w:tcPr>
          <w:p w:rsidR="00F9435E" w:rsidRPr="009A349B" w:rsidRDefault="00F9435E" w:rsidP="005E5964">
            <w:pPr>
              <w:jc w:val="center"/>
              <w:rPr>
                <w:sz w:val="16"/>
                <w:szCs w:val="16"/>
              </w:rPr>
            </w:pPr>
            <w:r w:rsidRPr="009A349B">
              <w:rPr>
                <w:sz w:val="16"/>
                <w:szCs w:val="16"/>
              </w:rPr>
              <w:t>8</w:t>
            </w:r>
          </w:p>
        </w:tc>
        <w:tc>
          <w:tcPr>
            <w:tcW w:w="720" w:type="dxa"/>
            <w:shd w:val="clear" w:color="auto" w:fill="auto"/>
            <w:noWrap/>
            <w:vAlign w:val="bottom"/>
          </w:tcPr>
          <w:p w:rsidR="00F9435E" w:rsidRPr="009A349B" w:rsidRDefault="00F9435E" w:rsidP="005E5964">
            <w:pPr>
              <w:jc w:val="center"/>
              <w:rPr>
                <w:sz w:val="16"/>
                <w:szCs w:val="16"/>
              </w:rPr>
            </w:pPr>
            <w:r w:rsidRPr="009A349B">
              <w:rPr>
                <w:sz w:val="16"/>
                <w:szCs w:val="16"/>
              </w:rPr>
              <w:t>9</w:t>
            </w:r>
          </w:p>
        </w:tc>
        <w:tc>
          <w:tcPr>
            <w:tcW w:w="720" w:type="dxa"/>
            <w:shd w:val="clear" w:color="auto" w:fill="auto"/>
            <w:noWrap/>
            <w:vAlign w:val="bottom"/>
          </w:tcPr>
          <w:p w:rsidR="00F9435E" w:rsidRPr="009A349B" w:rsidRDefault="00F9435E" w:rsidP="005E5964">
            <w:pPr>
              <w:jc w:val="center"/>
              <w:rPr>
                <w:sz w:val="16"/>
                <w:szCs w:val="16"/>
              </w:rPr>
            </w:pPr>
            <w:r w:rsidRPr="009A349B">
              <w:rPr>
                <w:sz w:val="16"/>
                <w:szCs w:val="16"/>
              </w:rPr>
              <w:t>10</w:t>
            </w:r>
          </w:p>
        </w:tc>
        <w:tc>
          <w:tcPr>
            <w:tcW w:w="720" w:type="dxa"/>
            <w:vAlign w:val="bottom"/>
          </w:tcPr>
          <w:p w:rsidR="00F9435E" w:rsidRPr="009A349B" w:rsidRDefault="00F9435E" w:rsidP="005E5964">
            <w:pPr>
              <w:jc w:val="center"/>
              <w:rPr>
                <w:sz w:val="16"/>
                <w:szCs w:val="16"/>
              </w:rPr>
            </w:pPr>
            <w:r w:rsidRPr="009A349B">
              <w:rPr>
                <w:sz w:val="16"/>
                <w:szCs w:val="16"/>
              </w:rPr>
              <w:t>11</w:t>
            </w:r>
          </w:p>
        </w:tc>
        <w:tc>
          <w:tcPr>
            <w:tcW w:w="900" w:type="dxa"/>
            <w:shd w:val="clear" w:color="auto" w:fill="auto"/>
            <w:noWrap/>
            <w:vAlign w:val="bottom"/>
          </w:tcPr>
          <w:p w:rsidR="00F9435E" w:rsidRPr="009A349B" w:rsidRDefault="00F9435E" w:rsidP="005E5964">
            <w:pPr>
              <w:jc w:val="center"/>
              <w:rPr>
                <w:sz w:val="16"/>
                <w:szCs w:val="16"/>
              </w:rPr>
            </w:pPr>
            <w:r w:rsidRPr="009A349B">
              <w:rPr>
                <w:sz w:val="16"/>
                <w:szCs w:val="16"/>
              </w:rPr>
              <w:t>12</w:t>
            </w:r>
          </w:p>
        </w:tc>
        <w:tc>
          <w:tcPr>
            <w:tcW w:w="2885" w:type="dxa"/>
            <w:shd w:val="clear" w:color="auto" w:fill="auto"/>
            <w:noWrap/>
            <w:vAlign w:val="bottom"/>
          </w:tcPr>
          <w:p w:rsidR="00F9435E" w:rsidRPr="009A349B" w:rsidRDefault="00F9435E" w:rsidP="005E5964">
            <w:pPr>
              <w:jc w:val="center"/>
              <w:rPr>
                <w:sz w:val="16"/>
                <w:szCs w:val="16"/>
              </w:rPr>
            </w:pPr>
            <w:r w:rsidRPr="009A349B">
              <w:rPr>
                <w:sz w:val="16"/>
                <w:szCs w:val="16"/>
              </w:rPr>
              <w:t>13</w:t>
            </w:r>
          </w:p>
        </w:tc>
      </w:tr>
      <w:tr w:rsidR="00F9435E" w:rsidRPr="009A349B" w:rsidTr="005E5964">
        <w:trPr>
          <w:trHeight w:val="300"/>
        </w:trPr>
        <w:tc>
          <w:tcPr>
            <w:tcW w:w="449"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1928"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1689"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622"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655"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tcPr>
          <w:p w:rsidR="00F9435E" w:rsidRPr="009A349B" w:rsidRDefault="00F9435E" w:rsidP="005E5964">
            <w:pPr>
              <w:rPr>
                <w:sz w:val="16"/>
                <w:szCs w:val="16"/>
              </w:rPr>
            </w:pPr>
          </w:p>
        </w:tc>
        <w:tc>
          <w:tcPr>
            <w:tcW w:w="90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2885" w:type="dxa"/>
            <w:shd w:val="clear" w:color="auto" w:fill="auto"/>
            <w:noWrap/>
            <w:vAlign w:val="bottom"/>
          </w:tcPr>
          <w:p w:rsidR="00F9435E" w:rsidRPr="009A349B" w:rsidRDefault="00F9435E" w:rsidP="005E5964">
            <w:pPr>
              <w:rPr>
                <w:sz w:val="16"/>
                <w:szCs w:val="16"/>
              </w:rPr>
            </w:pPr>
            <w:r w:rsidRPr="009A349B">
              <w:rPr>
                <w:sz w:val="16"/>
                <w:szCs w:val="16"/>
              </w:rPr>
              <w:t> </w:t>
            </w:r>
          </w:p>
        </w:tc>
      </w:tr>
      <w:tr w:rsidR="00F9435E" w:rsidRPr="009A349B" w:rsidTr="005E5964">
        <w:trPr>
          <w:trHeight w:val="300"/>
        </w:trPr>
        <w:tc>
          <w:tcPr>
            <w:tcW w:w="449"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1928"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1689"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622"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655"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720" w:type="dxa"/>
          </w:tcPr>
          <w:p w:rsidR="00F9435E" w:rsidRPr="009A349B" w:rsidRDefault="00F9435E" w:rsidP="005E5964">
            <w:pPr>
              <w:rPr>
                <w:sz w:val="16"/>
                <w:szCs w:val="16"/>
              </w:rPr>
            </w:pPr>
          </w:p>
        </w:tc>
        <w:tc>
          <w:tcPr>
            <w:tcW w:w="900" w:type="dxa"/>
            <w:shd w:val="clear" w:color="auto" w:fill="auto"/>
            <w:noWrap/>
            <w:vAlign w:val="bottom"/>
          </w:tcPr>
          <w:p w:rsidR="00F9435E" w:rsidRPr="009A349B" w:rsidRDefault="00F9435E" w:rsidP="005E5964">
            <w:pPr>
              <w:rPr>
                <w:sz w:val="16"/>
                <w:szCs w:val="16"/>
              </w:rPr>
            </w:pPr>
            <w:r w:rsidRPr="009A349B">
              <w:rPr>
                <w:sz w:val="16"/>
                <w:szCs w:val="16"/>
              </w:rPr>
              <w:t> </w:t>
            </w:r>
          </w:p>
        </w:tc>
        <w:tc>
          <w:tcPr>
            <w:tcW w:w="2885" w:type="dxa"/>
            <w:shd w:val="clear" w:color="auto" w:fill="auto"/>
            <w:noWrap/>
            <w:vAlign w:val="bottom"/>
          </w:tcPr>
          <w:p w:rsidR="00F9435E" w:rsidRPr="009A349B" w:rsidRDefault="00F9435E" w:rsidP="005E5964">
            <w:pPr>
              <w:rPr>
                <w:sz w:val="16"/>
                <w:szCs w:val="16"/>
              </w:rPr>
            </w:pPr>
            <w:r w:rsidRPr="009A349B">
              <w:rPr>
                <w:sz w:val="16"/>
                <w:szCs w:val="16"/>
              </w:rPr>
              <w:t> </w:t>
            </w:r>
          </w:p>
        </w:tc>
      </w:tr>
    </w:tbl>
    <w:p w:rsidR="00F9435E" w:rsidRPr="009A349B" w:rsidRDefault="00F9435E" w:rsidP="00F9435E">
      <w:pPr>
        <w:pStyle w:val="izpilditajs"/>
        <w:widowControl/>
        <w:rPr>
          <w:rFonts w:ascii="Times New Roman" w:hAnsi="Times New Roman" w:cs="Times New Roman"/>
          <w:lang w:val="lv-LV"/>
        </w:rPr>
      </w:pPr>
    </w:p>
    <w:p w:rsidR="003D5EEA" w:rsidRPr="009A349B" w:rsidRDefault="00F9435E" w:rsidP="003D5EEA">
      <w:pPr>
        <w:pStyle w:val="izpilditajs"/>
        <w:widowControl/>
        <w:rPr>
          <w:rFonts w:ascii="Times New Roman" w:hAnsi="Times New Roman" w:cs="Times New Roman"/>
          <w:sz w:val="18"/>
          <w:szCs w:val="18"/>
          <w:lang w:val="lv-LV"/>
        </w:rPr>
      </w:pPr>
      <w:r w:rsidRPr="009A349B">
        <w:rPr>
          <w:rFonts w:ascii="Times New Roman" w:hAnsi="Times New Roman" w:cs="Times New Roman"/>
          <w:sz w:val="18"/>
          <w:szCs w:val="18"/>
          <w:lang w:val="lv-LV"/>
        </w:rPr>
        <w:t>Sagatavotājs (uzvārds tālrunis)</w:t>
      </w:r>
      <w:r w:rsidR="003D5EEA" w:rsidRPr="009A349B">
        <w:rPr>
          <w:rFonts w:ascii="Times New Roman" w:hAnsi="Times New Roman" w:cs="Times New Roman"/>
          <w:sz w:val="18"/>
          <w:szCs w:val="18"/>
          <w:lang w:val="lv-LV"/>
        </w:rPr>
        <w:t xml:space="preserve"> </w:t>
      </w:r>
    </w:p>
    <w:p w:rsidR="00A57678" w:rsidRPr="009A349B" w:rsidRDefault="00A57678" w:rsidP="003F0914">
      <w:pPr>
        <w:pStyle w:val="NormalWeb"/>
        <w:spacing w:before="0" w:beforeAutospacing="0" w:after="0" w:afterAutospacing="0"/>
        <w:ind w:firstLine="851"/>
        <w:jc w:val="both"/>
        <w:rPr>
          <w:sz w:val="18"/>
          <w:szCs w:val="18"/>
        </w:rPr>
        <w:sectPr w:rsidR="00A57678" w:rsidRPr="009A349B" w:rsidSect="003D5EEA">
          <w:pgSz w:w="16838" w:h="11906" w:orient="landscape"/>
          <w:pgMar w:top="1134" w:right="1134" w:bottom="1701" w:left="1134" w:header="709" w:footer="709" w:gutter="0"/>
          <w:cols w:space="708"/>
          <w:titlePg/>
          <w:docGrid w:linePitch="360"/>
        </w:sectPr>
      </w:pPr>
    </w:p>
    <w:p w:rsidR="00487896" w:rsidRPr="009A349B" w:rsidRDefault="00487896" w:rsidP="00E33C58">
      <w:pPr>
        <w:pStyle w:val="NormalWeb"/>
        <w:spacing w:before="0" w:beforeAutospacing="0" w:after="0" w:afterAutospacing="0"/>
        <w:jc w:val="both"/>
        <w:rPr>
          <w:sz w:val="28"/>
          <w:szCs w:val="28"/>
        </w:rPr>
      </w:pPr>
    </w:p>
    <w:p w:rsidR="003F0914" w:rsidRDefault="003F0914" w:rsidP="006058D2">
      <w:pPr>
        <w:pStyle w:val="NormalWeb"/>
        <w:spacing w:before="0" w:beforeAutospacing="0" w:after="0" w:afterAutospacing="0"/>
        <w:ind w:firstLine="851"/>
        <w:jc w:val="both"/>
        <w:rPr>
          <w:sz w:val="28"/>
          <w:szCs w:val="28"/>
        </w:rPr>
      </w:pPr>
    </w:p>
    <w:p w:rsidR="006058D2" w:rsidRDefault="006058D2" w:rsidP="006058D2">
      <w:pPr>
        <w:pStyle w:val="NormalWeb"/>
        <w:spacing w:before="0" w:beforeAutospacing="0" w:after="0" w:afterAutospacing="0"/>
        <w:ind w:firstLine="851"/>
        <w:jc w:val="both"/>
        <w:rPr>
          <w:sz w:val="28"/>
          <w:szCs w:val="28"/>
        </w:rPr>
      </w:pPr>
      <w:r>
        <w:rPr>
          <w:sz w:val="28"/>
          <w:szCs w:val="28"/>
        </w:rPr>
        <w:t xml:space="preserve">1.10. </w:t>
      </w:r>
      <w:r w:rsidRPr="002865C9">
        <w:rPr>
          <w:color w:val="414142"/>
          <w:sz w:val="28"/>
          <w:szCs w:val="28"/>
        </w:rPr>
        <w:t>sv</w:t>
      </w:r>
      <w:r>
        <w:rPr>
          <w:color w:val="414142"/>
          <w:sz w:val="28"/>
          <w:szCs w:val="28"/>
        </w:rPr>
        <w:t>ī</w:t>
      </w:r>
      <w:r w:rsidRPr="002865C9">
        <w:rPr>
          <w:color w:val="414142"/>
          <w:sz w:val="28"/>
          <w:szCs w:val="28"/>
        </w:rPr>
        <w:t xml:space="preserve">trot </w:t>
      </w:r>
      <w:r>
        <w:rPr>
          <w:color w:val="414142"/>
          <w:sz w:val="28"/>
          <w:szCs w:val="28"/>
        </w:rPr>
        <w:t>3.pielikuma tabulas pirmajā rindā trešajā ailē vārdus „</w:t>
      </w:r>
      <w:r w:rsidRPr="002865C9">
        <w:rPr>
          <w:color w:val="414142"/>
          <w:sz w:val="28"/>
          <w:szCs w:val="28"/>
        </w:rPr>
        <w:t>saskaņā ar izglītības programmu</w:t>
      </w:r>
      <w:r>
        <w:rPr>
          <w:color w:val="414142"/>
          <w:sz w:val="28"/>
          <w:szCs w:val="28"/>
        </w:rPr>
        <w:t>”;</w:t>
      </w:r>
    </w:p>
    <w:p w:rsidR="006058D2" w:rsidRDefault="006058D2" w:rsidP="006058D2">
      <w:pPr>
        <w:pStyle w:val="NormalWeb"/>
        <w:spacing w:before="0" w:beforeAutospacing="0" w:after="0" w:afterAutospacing="0"/>
        <w:ind w:firstLine="851"/>
        <w:jc w:val="both"/>
        <w:rPr>
          <w:sz w:val="28"/>
          <w:szCs w:val="28"/>
        </w:rPr>
      </w:pPr>
    </w:p>
    <w:p w:rsidR="006058D2" w:rsidRDefault="006058D2" w:rsidP="006058D2">
      <w:pPr>
        <w:pStyle w:val="NormalWeb"/>
        <w:spacing w:before="0" w:beforeAutospacing="0" w:after="0" w:afterAutospacing="0"/>
        <w:ind w:firstLine="851"/>
        <w:jc w:val="both"/>
        <w:rPr>
          <w:sz w:val="28"/>
          <w:szCs w:val="28"/>
        </w:rPr>
      </w:pPr>
      <w:r>
        <w:rPr>
          <w:sz w:val="28"/>
          <w:szCs w:val="28"/>
        </w:rPr>
        <w:t xml:space="preserve">1.11. </w:t>
      </w:r>
      <w:r w:rsidRPr="009A349B">
        <w:rPr>
          <w:sz w:val="28"/>
          <w:szCs w:val="28"/>
        </w:rPr>
        <w:t>aizstāt 3.pielikuma 1.punktā tabulā skaitli „840” ar skaitli „756”</w:t>
      </w:r>
      <w:r>
        <w:rPr>
          <w:sz w:val="28"/>
          <w:szCs w:val="28"/>
        </w:rPr>
        <w:t>.</w:t>
      </w:r>
    </w:p>
    <w:p w:rsidR="009A49C8" w:rsidRDefault="009A49C8" w:rsidP="0024167B">
      <w:pPr>
        <w:pStyle w:val="NormalWeb"/>
        <w:spacing w:before="0" w:beforeAutospacing="0" w:after="0" w:afterAutospacing="0"/>
        <w:ind w:firstLine="720"/>
        <w:jc w:val="both"/>
        <w:rPr>
          <w:sz w:val="28"/>
          <w:szCs w:val="28"/>
        </w:rPr>
      </w:pPr>
    </w:p>
    <w:p w:rsidR="003041EE" w:rsidRPr="009A349B" w:rsidRDefault="00F37A16" w:rsidP="0024167B">
      <w:pPr>
        <w:pStyle w:val="NormalWeb"/>
        <w:spacing w:before="0" w:beforeAutospacing="0" w:after="0" w:afterAutospacing="0"/>
        <w:ind w:firstLine="720"/>
        <w:jc w:val="both"/>
        <w:rPr>
          <w:sz w:val="28"/>
          <w:szCs w:val="28"/>
        </w:rPr>
      </w:pPr>
      <w:r>
        <w:rPr>
          <w:sz w:val="28"/>
          <w:szCs w:val="28"/>
        </w:rPr>
        <w:t>2</w:t>
      </w:r>
      <w:r w:rsidR="0024167B" w:rsidRPr="009A349B">
        <w:rPr>
          <w:sz w:val="28"/>
          <w:szCs w:val="28"/>
        </w:rPr>
        <w:t>.Šo noteikumu</w:t>
      </w:r>
      <w:r w:rsidR="00B731DC" w:rsidRPr="009A349B">
        <w:rPr>
          <w:sz w:val="28"/>
          <w:szCs w:val="28"/>
        </w:rPr>
        <w:t xml:space="preserve"> </w:t>
      </w:r>
      <w:r w:rsidR="00556327" w:rsidRPr="009A349B">
        <w:rPr>
          <w:sz w:val="28"/>
          <w:szCs w:val="28"/>
        </w:rPr>
        <w:t>1.</w:t>
      </w:r>
      <w:r w:rsidR="00EC061B" w:rsidRPr="009A349B">
        <w:rPr>
          <w:sz w:val="28"/>
          <w:szCs w:val="28"/>
        </w:rPr>
        <w:t>8</w:t>
      </w:r>
      <w:r w:rsidR="0024167B" w:rsidRPr="009A349B">
        <w:rPr>
          <w:sz w:val="28"/>
          <w:szCs w:val="28"/>
        </w:rPr>
        <w:t>. un 1.</w:t>
      </w:r>
      <w:r w:rsidR="00EC061B" w:rsidRPr="009A349B">
        <w:rPr>
          <w:sz w:val="28"/>
          <w:szCs w:val="28"/>
        </w:rPr>
        <w:t>9</w:t>
      </w:r>
      <w:r w:rsidR="0024167B" w:rsidRPr="009A349B">
        <w:rPr>
          <w:sz w:val="28"/>
          <w:szCs w:val="28"/>
        </w:rPr>
        <w:t>. apakšpunkts</w:t>
      </w:r>
      <w:r w:rsidR="003041EE" w:rsidRPr="009A349B">
        <w:rPr>
          <w:sz w:val="28"/>
          <w:szCs w:val="28"/>
        </w:rPr>
        <w:t xml:space="preserve"> stājas spēkā </w:t>
      </w:r>
      <w:proofErr w:type="spellStart"/>
      <w:r w:rsidR="0024167B" w:rsidRPr="009A349B">
        <w:rPr>
          <w:i/>
          <w:sz w:val="28"/>
          <w:szCs w:val="28"/>
        </w:rPr>
        <w:t>euro</w:t>
      </w:r>
      <w:proofErr w:type="spellEnd"/>
      <w:r w:rsidR="0024167B" w:rsidRPr="009A349B">
        <w:rPr>
          <w:sz w:val="28"/>
          <w:szCs w:val="28"/>
        </w:rPr>
        <w:t xml:space="preserve"> ieviešanas dienā.</w:t>
      </w:r>
    </w:p>
    <w:p w:rsidR="003041EE" w:rsidRDefault="003041EE" w:rsidP="00AB5B90">
      <w:pPr>
        <w:pStyle w:val="naisf"/>
        <w:spacing w:before="0" w:after="0"/>
        <w:ind w:firstLine="851"/>
        <w:rPr>
          <w:sz w:val="28"/>
          <w:szCs w:val="28"/>
        </w:rPr>
      </w:pPr>
    </w:p>
    <w:p w:rsidR="00E33C58" w:rsidRPr="009A349B" w:rsidRDefault="00F37A16" w:rsidP="00E33C58">
      <w:pPr>
        <w:pStyle w:val="Default"/>
        <w:ind w:firstLine="720"/>
        <w:jc w:val="both"/>
        <w:rPr>
          <w:color w:val="auto"/>
          <w:sz w:val="28"/>
          <w:szCs w:val="28"/>
        </w:rPr>
      </w:pPr>
      <w:r>
        <w:rPr>
          <w:sz w:val="28"/>
          <w:szCs w:val="28"/>
        </w:rPr>
        <w:t>3</w:t>
      </w:r>
      <w:r w:rsidR="00E33C58" w:rsidRPr="009A349B">
        <w:rPr>
          <w:color w:val="auto"/>
          <w:sz w:val="28"/>
          <w:szCs w:val="28"/>
        </w:rPr>
        <w:t>.</w:t>
      </w:r>
      <w:r w:rsidR="00E33C58">
        <w:rPr>
          <w:color w:val="auto"/>
          <w:sz w:val="28"/>
          <w:szCs w:val="28"/>
        </w:rPr>
        <w:t xml:space="preserve"> Noteikumi</w:t>
      </w:r>
      <w:r w:rsidR="00E33C58" w:rsidRPr="009A349B">
        <w:rPr>
          <w:color w:val="auto"/>
          <w:sz w:val="28"/>
          <w:szCs w:val="28"/>
        </w:rPr>
        <w:t xml:space="preserve"> stājas spēkā 2013.gada 1. septembrī.</w:t>
      </w:r>
    </w:p>
    <w:p w:rsidR="00E33C58" w:rsidRPr="009A349B" w:rsidRDefault="00E33C58" w:rsidP="00AB5B90">
      <w:pPr>
        <w:pStyle w:val="naisf"/>
        <w:spacing w:before="0" w:after="0"/>
        <w:ind w:firstLine="851"/>
        <w:rPr>
          <w:sz w:val="28"/>
          <w:szCs w:val="28"/>
        </w:rPr>
      </w:pPr>
    </w:p>
    <w:p w:rsidR="00011168" w:rsidRPr="009A349B" w:rsidRDefault="00011168" w:rsidP="00FC325B">
      <w:pPr>
        <w:jc w:val="both"/>
        <w:rPr>
          <w:sz w:val="28"/>
          <w:szCs w:val="28"/>
        </w:rPr>
      </w:pPr>
    </w:p>
    <w:p w:rsidR="003041EE" w:rsidRPr="009A349B" w:rsidRDefault="003041EE" w:rsidP="00AB5B90">
      <w:pPr>
        <w:ind w:firstLine="851"/>
        <w:jc w:val="both"/>
        <w:rPr>
          <w:sz w:val="28"/>
          <w:szCs w:val="28"/>
        </w:rPr>
      </w:pPr>
      <w:r w:rsidRPr="009A349B">
        <w:rPr>
          <w:sz w:val="28"/>
          <w:szCs w:val="28"/>
        </w:rPr>
        <w:t>Ministru prezidents</w:t>
      </w:r>
      <w:r w:rsidRPr="009A349B">
        <w:rPr>
          <w:sz w:val="28"/>
          <w:szCs w:val="28"/>
        </w:rPr>
        <w:tab/>
      </w:r>
      <w:r w:rsidRPr="009A349B">
        <w:rPr>
          <w:sz w:val="28"/>
          <w:szCs w:val="28"/>
        </w:rPr>
        <w:tab/>
      </w:r>
      <w:r w:rsidRPr="009A349B">
        <w:rPr>
          <w:sz w:val="28"/>
          <w:szCs w:val="28"/>
        </w:rPr>
        <w:tab/>
      </w:r>
      <w:r w:rsidRPr="009A349B">
        <w:rPr>
          <w:sz w:val="28"/>
          <w:szCs w:val="28"/>
        </w:rPr>
        <w:tab/>
      </w:r>
      <w:r w:rsidRPr="009A349B">
        <w:rPr>
          <w:sz w:val="28"/>
          <w:szCs w:val="28"/>
        </w:rPr>
        <w:tab/>
      </w:r>
      <w:proofErr w:type="spellStart"/>
      <w:r w:rsidRPr="009A349B">
        <w:rPr>
          <w:sz w:val="28"/>
          <w:szCs w:val="28"/>
        </w:rPr>
        <w:t>V.Dombrovskis</w:t>
      </w:r>
      <w:proofErr w:type="spellEnd"/>
    </w:p>
    <w:p w:rsidR="003041EE" w:rsidRPr="009A349B" w:rsidRDefault="003041EE" w:rsidP="006A088C">
      <w:pPr>
        <w:tabs>
          <w:tab w:val="left" w:pos="0"/>
        </w:tabs>
        <w:jc w:val="both"/>
        <w:rPr>
          <w:sz w:val="28"/>
          <w:szCs w:val="28"/>
        </w:rPr>
      </w:pPr>
    </w:p>
    <w:p w:rsidR="006A088C" w:rsidRPr="009A349B" w:rsidRDefault="006A088C" w:rsidP="006A088C">
      <w:pPr>
        <w:tabs>
          <w:tab w:val="left" w:pos="0"/>
        </w:tabs>
        <w:jc w:val="both"/>
        <w:rPr>
          <w:sz w:val="28"/>
          <w:szCs w:val="28"/>
        </w:rPr>
      </w:pPr>
    </w:p>
    <w:p w:rsidR="006A088C" w:rsidRPr="009A349B" w:rsidRDefault="003041EE" w:rsidP="00FC325B">
      <w:pPr>
        <w:ind w:firstLine="851"/>
        <w:rPr>
          <w:sz w:val="28"/>
          <w:szCs w:val="28"/>
        </w:rPr>
      </w:pPr>
      <w:r w:rsidRPr="009A349B">
        <w:rPr>
          <w:sz w:val="28"/>
          <w:szCs w:val="28"/>
        </w:rPr>
        <w:t>Izglītības un zin</w:t>
      </w:r>
      <w:r w:rsidR="00FC325B" w:rsidRPr="009A349B">
        <w:rPr>
          <w:sz w:val="28"/>
          <w:szCs w:val="28"/>
        </w:rPr>
        <w:t>ātnes ministrs</w:t>
      </w:r>
      <w:r w:rsidR="00FC325B" w:rsidRPr="009A349B">
        <w:rPr>
          <w:sz w:val="28"/>
          <w:szCs w:val="28"/>
        </w:rPr>
        <w:tab/>
      </w:r>
      <w:r w:rsidR="00FC325B" w:rsidRPr="009A349B">
        <w:rPr>
          <w:sz w:val="28"/>
          <w:szCs w:val="28"/>
        </w:rPr>
        <w:tab/>
      </w:r>
      <w:r w:rsidR="00FC325B" w:rsidRPr="009A349B">
        <w:rPr>
          <w:sz w:val="28"/>
          <w:szCs w:val="28"/>
        </w:rPr>
        <w:tab/>
      </w:r>
      <w:r w:rsidR="00FC325B" w:rsidRPr="009A349B">
        <w:rPr>
          <w:sz w:val="28"/>
          <w:szCs w:val="28"/>
        </w:rPr>
        <w:tab/>
      </w:r>
      <w:proofErr w:type="spellStart"/>
      <w:r w:rsidR="00262976" w:rsidRPr="009A349B">
        <w:rPr>
          <w:sz w:val="28"/>
          <w:szCs w:val="28"/>
        </w:rPr>
        <w:t>V</w:t>
      </w:r>
      <w:r w:rsidR="00383576" w:rsidRPr="009A349B">
        <w:rPr>
          <w:sz w:val="28"/>
          <w:szCs w:val="28"/>
        </w:rPr>
        <w:t>.Dombrovskis</w:t>
      </w:r>
      <w:proofErr w:type="spellEnd"/>
      <w:r w:rsidR="00FC325B" w:rsidRPr="009A349B">
        <w:rPr>
          <w:sz w:val="28"/>
          <w:szCs w:val="28"/>
        </w:rPr>
        <w:t xml:space="preserve">      </w:t>
      </w:r>
    </w:p>
    <w:p w:rsidR="006A088C" w:rsidRPr="009A349B" w:rsidRDefault="006A088C" w:rsidP="00AB5B90">
      <w:pPr>
        <w:tabs>
          <w:tab w:val="left" w:pos="0"/>
        </w:tabs>
        <w:ind w:right="-108" w:firstLine="851"/>
        <w:jc w:val="both"/>
        <w:rPr>
          <w:sz w:val="28"/>
          <w:szCs w:val="28"/>
        </w:rPr>
      </w:pPr>
    </w:p>
    <w:p w:rsidR="006A088C" w:rsidRPr="009A349B" w:rsidRDefault="006A088C" w:rsidP="00AB5B90">
      <w:pPr>
        <w:tabs>
          <w:tab w:val="left" w:pos="0"/>
        </w:tabs>
        <w:ind w:right="-108" w:firstLine="851"/>
        <w:jc w:val="both"/>
        <w:rPr>
          <w:sz w:val="28"/>
          <w:szCs w:val="28"/>
        </w:rPr>
      </w:pPr>
    </w:p>
    <w:p w:rsidR="006A088C" w:rsidRPr="009A349B" w:rsidRDefault="006A088C" w:rsidP="00FC325B">
      <w:pPr>
        <w:tabs>
          <w:tab w:val="left" w:pos="0"/>
        </w:tabs>
        <w:ind w:right="-108"/>
        <w:jc w:val="both"/>
        <w:rPr>
          <w:sz w:val="28"/>
          <w:szCs w:val="28"/>
        </w:rPr>
      </w:pPr>
    </w:p>
    <w:p w:rsidR="003041EE" w:rsidRPr="009A349B" w:rsidRDefault="003041EE" w:rsidP="00AB5B90">
      <w:pPr>
        <w:tabs>
          <w:tab w:val="left" w:pos="0"/>
        </w:tabs>
        <w:ind w:right="-108" w:firstLine="851"/>
        <w:jc w:val="both"/>
        <w:rPr>
          <w:sz w:val="28"/>
          <w:szCs w:val="28"/>
        </w:rPr>
      </w:pPr>
      <w:r w:rsidRPr="009A349B">
        <w:rPr>
          <w:sz w:val="28"/>
          <w:szCs w:val="28"/>
        </w:rPr>
        <w:t>Iesniedzējs:</w:t>
      </w:r>
    </w:p>
    <w:p w:rsidR="003041EE" w:rsidRPr="009A349B" w:rsidRDefault="003041EE" w:rsidP="00AB5B90">
      <w:pPr>
        <w:tabs>
          <w:tab w:val="left" w:pos="0"/>
        </w:tabs>
        <w:ind w:right="-108" w:firstLine="851"/>
        <w:jc w:val="both"/>
        <w:rPr>
          <w:sz w:val="28"/>
          <w:szCs w:val="28"/>
        </w:rPr>
      </w:pPr>
      <w:r w:rsidRPr="009A349B">
        <w:rPr>
          <w:sz w:val="28"/>
          <w:szCs w:val="28"/>
        </w:rPr>
        <w:t>Izgl</w:t>
      </w:r>
      <w:r w:rsidR="006A088C" w:rsidRPr="009A349B">
        <w:rPr>
          <w:sz w:val="28"/>
          <w:szCs w:val="28"/>
        </w:rPr>
        <w:t>ītības un zinātnes ministrs</w:t>
      </w:r>
      <w:r w:rsidR="006A088C" w:rsidRPr="009A349B">
        <w:rPr>
          <w:sz w:val="28"/>
          <w:szCs w:val="28"/>
        </w:rPr>
        <w:tab/>
      </w:r>
      <w:r w:rsidR="0024167B" w:rsidRPr="009A349B">
        <w:rPr>
          <w:sz w:val="28"/>
          <w:szCs w:val="28"/>
        </w:rPr>
        <w:tab/>
      </w:r>
      <w:r w:rsidR="0024167B" w:rsidRPr="009A349B">
        <w:rPr>
          <w:sz w:val="28"/>
          <w:szCs w:val="28"/>
        </w:rPr>
        <w:tab/>
      </w:r>
      <w:r w:rsidR="0024167B" w:rsidRPr="009A349B">
        <w:rPr>
          <w:sz w:val="28"/>
          <w:szCs w:val="28"/>
        </w:rPr>
        <w:tab/>
        <w:t xml:space="preserve">   </w:t>
      </w:r>
      <w:proofErr w:type="spellStart"/>
      <w:r w:rsidR="00262976" w:rsidRPr="009A349B">
        <w:rPr>
          <w:sz w:val="28"/>
          <w:szCs w:val="28"/>
        </w:rPr>
        <w:t>V</w:t>
      </w:r>
      <w:r w:rsidR="00383576" w:rsidRPr="009A349B">
        <w:rPr>
          <w:sz w:val="28"/>
          <w:szCs w:val="28"/>
        </w:rPr>
        <w:t>.Dombrovskis</w:t>
      </w:r>
      <w:proofErr w:type="spellEnd"/>
      <w:r w:rsidR="00383576" w:rsidRPr="009A349B">
        <w:rPr>
          <w:sz w:val="28"/>
          <w:szCs w:val="28"/>
        </w:rPr>
        <w:t xml:space="preserve">      </w:t>
      </w:r>
    </w:p>
    <w:p w:rsidR="003041EE" w:rsidRPr="009A349B" w:rsidRDefault="003041EE" w:rsidP="00AB5B90">
      <w:pPr>
        <w:tabs>
          <w:tab w:val="left" w:pos="0"/>
        </w:tabs>
        <w:ind w:right="-108" w:firstLine="851"/>
        <w:jc w:val="both"/>
        <w:rPr>
          <w:sz w:val="28"/>
          <w:szCs w:val="28"/>
        </w:rPr>
      </w:pPr>
    </w:p>
    <w:p w:rsidR="003041EE" w:rsidRPr="009A349B" w:rsidRDefault="003041EE" w:rsidP="00AB5B90">
      <w:pPr>
        <w:tabs>
          <w:tab w:val="left" w:pos="0"/>
        </w:tabs>
        <w:ind w:right="-108" w:firstLine="851"/>
        <w:jc w:val="both"/>
        <w:rPr>
          <w:sz w:val="28"/>
          <w:szCs w:val="28"/>
        </w:rPr>
      </w:pPr>
      <w:r w:rsidRPr="009A349B">
        <w:rPr>
          <w:sz w:val="28"/>
          <w:szCs w:val="28"/>
        </w:rPr>
        <w:t>Vizē:</w:t>
      </w:r>
    </w:p>
    <w:p w:rsidR="000B5744" w:rsidRPr="009A349B" w:rsidRDefault="00AC092C" w:rsidP="00393735">
      <w:pPr>
        <w:ind w:left="709" w:firstLine="142"/>
        <w:outlineLvl w:val="1"/>
        <w:rPr>
          <w:bCs/>
          <w:kern w:val="36"/>
          <w:sz w:val="28"/>
          <w:szCs w:val="28"/>
        </w:rPr>
      </w:pPr>
      <w:r w:rsidRPr="009A349B">
        <w:rPr>
          <w:bCs/>
          <w:kern w:val="36"/>
          <w:sz w:val="28"/>
          <w:szCs w:val="28"/>
        </w:rPr>
        <w:t>Valsts sekretār</w:t>
      </w:r>
      <w:r w:rsidR="00393735" w:rsidRPr="009A349B">
        <w:rPr>
          <w:bCs/>
          <w:kern w:val="36"/>
          <w:sz w:val="28"/>
          <w:szCs w:val="28"/>
        </w:rPr>
        <w:t xml:space="preserve">e </w:t>
      </w:r>
      <w:r w:rsidRPr="009A349B">
        <w:rPr>
          <w:bCs/>
          <w:kern w:val="36"/>
          <w:sz w:val="28"/>
          <w:szCs w:val="28"/>
        </w:rPr>
        <w:t xml:space="preserve">                              </w:t>
      </w:r>
      <w:r w:rsidR="0024167B" w:rsidRPr="009A349B">
        <w:rPr>
          <w:bCs/>
          <w:kern w:val="36"/>
          <w:sz w:val="28"/>
          <w:szCs w:val="28"/>
        </w:rPr>
        <w:t xml:space="preserve">                             </w:t>
      </w:r>
      <w:r w:rsidRPr="009A349B">
        <w:rPr>
          <w:bCs/>
          <w:kern w:val="36"/>
          <w:sz w:val="28"/>
          <w:szCs w:val="28"/>
        </w:rPr>
        <w:t>S.Liepiņa</w:t>
      </w:r>
    </w:p>
    <w:p w:rsidR="003041EE" w:rsidRPr="009A349B" w:rsidRDefault="00393735" w:rsidP="006A088C">
      <w:pPr>
        <w:ind w:left="709" w:firstLine="142"/>
        <w:rPr>
          <w:sz w:val="28"/>
          <w:szCs w:val="28"/>
        </w:rPr>
      </w:pPr>
      <w:r w:rsidRPr="009A349B">
        <w:rPr>
          <w:sz w:val="28"/>
          <w:szCs w:val="28"/>
        </w:rPr>
        <w:tab/>
      </w:r>
      <w:r w:rsidRPr="009A349B">
        <w:rPr>
          <w:sz w:val="28"/>
          <w:szCs w:val="28"/>
        </w:rPr>
        <w:tab/>
      </w:r>
      <w:r w:rsidRPr="009A349B">
        <w:rPr>
          <w:sz w:val="28"/>
          <w:szCs w:val="28"/>
        </w:rPr>
        <w:tab/>
      </w:r>
      <w:r w:rsidRPr="009A349B">
        <w:rPr>
          <w:sz w:val="28"/>
          <w:szCs w:val="28"/>
        </w:rPr>
        <w:tab/>
      </w:r>
      <w:r w:rsidR="00AC092C" w:rsidRPr="009A349B">
        <w:rPr>
          <w:sz w:val="28"/>
          <w:szCs w:val="28"/>
        </w:rPr>
        <w:t xml:space="preserve">                                 </w:t>
      </w:r>
    </w:p>
    <w:p w:rsidR="003041EE" w:rsidRPr="009A349B" w:rsidRDefault="003041EE" w:rsidP="00AB5B90">
      <w:pPr>
        <w:pStyle w:val="naisf"/>
        <w:spacing w:before="0" w:after="0"/>
        <w:ind w:firstLine="709"/>
        <w:rPr>
          <w:sz w:val="28"/>
          <w:szCs w:val="28"/>
        </w:rPr>
      </w:pPr>
    </w:p>
    <w:p w:rsidR="006A088C" w:rsidRPr="009A349B" w:rsidRDefault="006A088C" w:rsidP="00AB5B90">
      <w:pPr>
        <w:pStyle w:val="naisf"/>
        <w:spacing w:before="0" w:after="0"/>
        <w:ind w:firstLine="709"/>
        <w:rPr>
          <w:sz w:val="28"/>
          <w:szCs w:val="28"/>
        </w:rPr>
      </w:pPr>
    </w:p>
    <w:p w:rsidR="006A088C" w:rsidRPr="009A349B" w:rsidRDefault="006A088C" w:rsidP="00AB5B90">
      <w:pPr>
        <w:pStyle w:val="naisf"/>
        <w:spacing w:before="0" w:after="0"/>
        <w:ind w:firstLine="709"/>
        <w:rPr>
          <w:sz w:val="28"/>
          <w:szCs w:val="28"/>
        </w:rPr>
      </w:pPr>
    </w:p>
    <w:p w:rsidR="006A088C" w:rsidRPr="009A349B" w:rsidRDefault="006A088C" w:rsidP="00AB5B90">
      <w:pPr>
        <w:pStyle w:val="naisf"/>
        <w:spacing w:before="0" w:after="0"/>
        <w:ind w:firstLine="709"/>
        <w:rPr>
          <w:sz w:val="28"/>
          <w:szCs w:val="28"/>
        </w:rPr>
      </w:pPr>
    </w:p>
    <w:p w:rsidR="006A088C" w:rsidRPr="009A349B" w:rsidRDefault="006A088C" w:rsidP="00AB5B90">
      <w:pPr>
        <w:pStyle w:val="naisf"/>
        <w:spacing w:before="0" w:after="0"/>
        <w:ind w:firstLine="709"/>
        <w:rPr>
          <w:sz w:val="28"/>
          <w:szCs w:val="28"/>
        </w:rPr>
      </w:pPr>
    </w:p>
    <w:p w:rsidR="006A088C" w:rsidRPr="009A349B" w:rsidRDefault="006A088C" w:rsidP="00AB5B90">
      <w:pPr>
        <w:pStyle w:val="naisf"/>
        <w:spacing w:before="0" w:after="0"/>
        <w:ind w:firstLine="709"/>
        <w:rPr>
          <w:sz w:val="28"/>
          <w:szCs w:val="28"/>
        </w:rPr>
      </w:pPr>
    </w:p>
    <w:p w:rsidR="006A088C" w:rsidRPr="009A349B" w:rsidRDefault="006A088C" w:rsidP="00AB5B90">
      <w:pPr>
        <w:pStyle w:val="naisf"/>
        <w:spacing w:before="0" w:after="0"/>
        <w:ind w:firstLine="709"/>
        <w:rPr>
          <w:sz w:val="28"/>
          <w:szCs w:val="28"/>
        </w:rPr>
      </w:pPr>
    </w:p>
    <w:p w:rsidR="006A088C" w:rsidRPr="009A349B" w:rsidRDefault="006A088C" w:rsidP="003C1413">
      <w:pPr>
        <w:pStyle w:val="naisf"/>
        <w:spacing w:before="0" w:after="0"/>
        <w:ind w:firstLine="0"/>
        <w:rPr>
          <w:sz w:val="28"/>
          <w:szCs w:val="28"/>
        </w:rPr>
      </w:pPr>
    </w:p>
    <w:p w:rsidR="006A088C" w:rsidRPr="009A349B" w:rsidRDefault="006A088C" w:rsidP="00AB5B90">
      <w:pPr>
        <w:pStyle w:val="naisf"/>
        <w:spacing w:before="0" w:after="0"/>
        <w:ind w:firstLine="709"/>
        <w:rPr>
          <w:sz w:val="28"/>
          <w:szCs w:val="28"/>
        </w:rPr>
      </w:pPr>
    </w:p>
    <w:p w:rsidR="006A088C" w:rsidRPr="009A349B" w:rsidRDefault="00694A2C" w:rsidP="00694A2C">
      <w:pPr>
        <w:jc w:val="both"/>
        <w:rPr>
          <w:sz w:val="20"/>
          <w:szCs w:val="20"/>
        </w:rPr>
      </w:pPr>
      <w:r w:rsidRPr="009A349B">
        <w:rPr>
          <w:sz w:val="20"/>
          <w:szCs w:val="20"/>
        </w:rPr>
        <w:t xml:space="preserve">              </w:t>
      </w:r>
      <w:r w:rsidR="00BA624F">
        <w:rPr>
          <w:sz w:val="20"/>
          <w:szCs w:val="20"/>
        </w:rPr>
        <w:t>1</w:t>
      </w:r>
      <w:r w:rsidR="002C30B5">
        <w:rPr>
          <w:sz w:val="20"/>
          <w:szCs w:val="20"/>
        </w:rPr>
        <w:t>6</w:t>
      </w:r>
      <w:r w:rsidR="006571FE">
        <w:rPr>
          <w:sz w:val="20"/>
          <w:szCs w:val="20"/>
        </w:rPr>
        <w:t>.08</w:t>
      </w:r>
      <w:r w:rsidR="00B5203D" w:rsidRPr="009A349B">
        <w:rPr>
          <w:sz w:val="20"/>
          <w:szCs w:val="20"/>
        </w:rPr>
        <w:t>.</w:t>
      </w:r>
      <w:r w:rsidR="003041EE" w:rsidRPr="009A349B">
        <w:rPr>
          <w:sz w:val="20"/>
          <w:szCs w:val="20"/>
        </w:rPr>
        <w:t>201</w:t>
      </w:r>
      <w:r w:rsidR="00AC092C" w:rsidRPr="009A349B">
        <w:rPr>
          <w:sz w:val="20"/>
          <w:szCs w:val="20"/>
        </w:rPr>
        <w:t>3</w:t>
      </w:r>
      <w:r w:rsidR="003041EE" w:rsidRPr="009A349B">
        <w:rPr>
          <w:sz w:val="20"/>
          <w:szCs w:val="20"/>
        </w:rPr>
        <w:t>.</w:t>
      </w:r>
    </w:p>
    <w:p w:rsidR="003041EE" w:rsidRPr="009A349B" w:rsidRDefault="00B5203D" w:rsidP="00694A2C">
      <w:pPr>
        <w:jc w:val="both"/>
        <w:rPr>
          <w:sz w:val="20"/>
          <w:szCs w:val="20"/>
        </w:rPr>
      </w:pPr>
      <w:r w:rsidRPr="009A349B">
        <w:rPr>
          <w:sz w:val="20"/>
          <w:szCs w:val="20"/>
        </w:rPr>
        <w:t xml:space="preserve">              </w:t>
      </w:r>
      <w:r w:rsidR="00B731DC" w:rsidRPr="009A349B">
        <w:rPr>
          <w:sz w:val="20"/>
          <w:szCs w:val="20"/>
        </w:rPr>
        <w:t>1</w:t>
      </w:r>
      <w:r w:rsidR="006058D2">
        <w:rPr>
          <w:sz w:val="20"/>
          <w:szCs w:val="20"/>
        </w:rPr>
        <w:t>5</w:t>
      </w:r>
      <w:r w:rsidR="002C30B5">
        <w:rPr>
          <w:sz w:val="20"/>
          <w:szCs w:val="20"/>
        </w:rPr>
        <w:t>7</w:t>
      </w:r>
      <w:r w:rsidR="007D1061">
        <w:rPr>
          <w:sz w:val="20"/>
          <w:szCs w:val="20"/>
        </w:rPr>
        <w:t>1</w:t>
      </w:r>
    </w:p>
    <w:p w:rsidR="006A088C" w:rsidRPr="009A349B" w:rsidRDefault="006A088C" w:rsidP="006A088C">
      <w:pPr>
        <w:ind w:firstLine="720"/>
        <w:rPr>
          <w:noProof/>
          <w:sz w:val="20"/>
          <w:szCs w:val="20"/>
        </w:rPr>
      </w:pPr>
      <w:r w:rsidRPr="009A349B">
        <w:rPr>
          <w:noProof/>
          <w:sz w:val="20"/>
          <w:szCs w:val="20"/>
        </w:rPr>
        <w:t>Anita Āboliņa</w:t>
      </w:r>
    </w:p>
    <w:p w:rsidR="006A088C" w:rsidRPr="009A349B" w:rsidRDefault="006A088C" w:rsidP="006A088C">
      <w:pPr>
        <w:ind w:firstLine="720"/>
        <w:rPr>
          <w:noProof/>
          <w:sz w:val="20"/>
          <w:szCs w:val="20"/>
        </w:rPr>
      </w:pPr>
      <w:r w:rsidRPr="009A349B">
        <w:rPr>
          <w:noProof/>
          <w:sz w:val="20"/>
          <w:szCs w:val="20"/>
        </w:rPr>
        <w:t xml:space="preserve">Izglītības departamenta vecākā referente </w:t>
      </w:r>
    </w:p>
    <w:p w:rsidR="006A088C" w:rsidRPr="009A349B" w:rsidRDefault="006A088C" w:rsidP="006A088C">
      <w:pPr>
        <w:ind w:firstLine="720"/>
        <w:rPr>
          <w:noProof/>
          <w:sz w:val="20"/>
          <w:szCs w:val="20"/>
        </w:rPr>
      </w:pPr>
      <w:r w:rsidRPr="009A349B">
        <w:rPr>
          <w:noProof/>
          <w:sz w:val="20"/>
          <w:szCs w:val="20"/>
        </w:rPr>
        <w:t>tālr.nr. 67047930, faksa nr. 67047904;</w:t>
      </w:r>
    </w:p>
    <w:p w:rsidR="006A088C" w:rsidRPr="009A349B" w:rsidRDefault="00991F51" w:rsidP="006A088C">
      <w:pPr>
        <w:ind w:firstLine="720"/>
        <w:rPr>
          <w:noProof/>
          <w:sz w:val="20"/>
          <w:szCs w:val="20"/>
        </w:rPr>
      </w:pPr>
      <w:hyperlink r:id="rId12" w:history="1">
        <w:r w:rsidR="006A088C" w:rsidRPr="009A349B">
          <w:rPr>
            <w:rStyle w:val="Hyperlink"/>
            <w:noProof/>
            <w:sz w:val="20"/>
            <w:szCs w:val="20"/>
          </w:rPr>
          <w:t>anita.abolina@izm.gov.lv</w:t>
        </w:r>
      </w:hyperlink>
    </w:p>
    <w:p w:rsidR="003041EE" w:rsidRPr="009A349B" w:rsidRDefault="003041EE" w:rsidP="006A088C">
      <w:pPr>
        <w:ind w:firstLine="851"/>
        <w:jc w:val="both"/>
        <w:rPr>
          <w:sz w:val="20"/>
          <w:szCs w:val="20"/>
        </w:rPr>
      </w:pPr>
    </w:p>
    <w:p w:rsidR="00E75F8B" w:rsidRPr="009A349B" w:rsidRDefault="00E75F8B" w:rsidP="00383576">
      <w:pPr>
        <w:jc w:val="both"/>
        <w:rPr>
          <w:sz w:val="28"/>
          <w:szCs w:val="28"/>
        </w:rPr>
      </w:pPr>
    </w:p>
    <w:sectPr w:rsidR="00E75F8B" w:rsidRPr="009A349B" w:rsidSect="00B64C1C">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83" w:rsidRDefault="00105B83">
      <w:r>
        <w:separator/>
      </w:r>
    </w:p>
  </w:endnote>
  <w:endnote w:type="continuationSeparator" w:id="0">
    <w:p w:rsidR="00105B83" w:rsidRDefault="00105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DokChampa">
    <w:altName w:val="Tahoma"/>
    <w:charset w:val="00"/>
    <w:family w:val="swiss"/>
    <w:pitch w:val="variable"/>
    <w:sig w:usb0="00000000" w:usb1="00000000" w:usb2="00000000" w:usb3="00000000" w:csb0="00010001"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16" w:rsidRPr="00224C73" w:rsidRDefault="00F37A16" w:rsidP="00FA5421">
    <w:pPr>
      <w:pStyle w:val="NormalWeb"/>
      <w:spacing w:before="0" w:beforeAutospacing="0" w:after="0" w:afterAutospacing="0"/>
      <w:jc w:val="both"/>
      <w:rPr>
        <w:b/>
        <w:bCs/>
        <w:sz w:val="28"/>
        <w:szCs w:val="28"/>
      </w:rPr>
    </w:pPr>
    <w:r>
      <w:rPr>
        <w:sz w:val="22"/>
        <w:szCs w:val="22"/>
      </w:rPr>
      <w:t>IZMNot_1</w:t>
    </w:r>
    <w:r w:rsidR="002C30B5">
      <w:rPr>
        <w:sz w:val="22"/>
        <w:szCs w:val="22"/>
      </w:rPr>
      <w:t>6</w:t>
    </w:r>
    <w:r>
      <w:rPr>
        <w:sz w:val="22"/>
        <w:szCs w:val="22"/>
      </w:rPr>
      <w:t>08</w:t>
    </w:r>
    <w:r w:rsidRPr="00E96B99">
      <w:rPr>
        <w:sz w:val="22"/>
        <w:szCs w:val="22"/>
      </w:rPr>
      <w:t>1</w:t>
    </w:r>
    <w:r>
      <w:rPr>
        <w:sz w:val="22"/>
        <w:szCs w:val="22"/>
      </w:rPr>
      <w:t>3</w:t>
    </w:r>
    <w:r w:rsidRPr="00E96B99">
      <w:rPr>
        <w:sz w:val="22"/>
        <w:szCs w:val="22"/>
      </w:rPr>
      <w:t>_</w:t>
    </w:r>
    <w:r>
      <w:rPr>
        <w:sz w:val="22"/>
        <w:szCs w:val="22"/>
      </w:rPr>
      <w:t>836groz</w:t>
    </w:r>
    <w:r w:rsidRPr="00E96B99">
      <w:rPr>
        <w:sz w:val="22"/>
        <w:szCs w:val="22"/>
      </w:rPr>
      <w:t>;</w:t>
    </w:r>
    <w:r w:rsidRPr="00E96B99">
      <w:rPr>
        <w:b/>
        <w:bCs/>
        <w:sz w:val="22"/>
        <w:szCs w:val="22"/>
      </w:rPr>
      <w:t xml:space="preserve"> </w:t>
    </w:r>
    <w:r w:rsidRPr="00FA5421">
      <w:rPr>
        <w:rStyle w:val="Strong"/>
        <w:b w:val="0"/>
        <w:bCs w:val="0"/>
        <w:sz w:val="22"/>
        <w:szCs w:val="22"/>
      </w:rPr>
      <w:t>Grozījum</w:t>
    </w:r>
    <w:r>
      <w:rPr>
        <w:rStyle w:val="Strong"/>
        <w:b w:val="0"/>
        <w:bCs w:val="0"/>
        <w:sz w:val="22"/>
        <w:szCs w:val="22"/>
      </w:rPr>
      <w:t xml:space="preserve">i </w:t>
    </w:r>
    <w:r w:rsidRPr="00FA5421">
      <w:rPr>
        <w:rStyle w:val="Strong"/>
        <w:b w:val="0"/>
        <w:bCs w:val="0"/>
        <w:sz w:val="22"/>
        <w:szCs w:val="22"/>
      </w:rPr>
      <w:t xml:space="preserve">Ministru kabineta </w:t>
    </w:r>
    <w:r w:rsidRPr="00FA5421">
      <w:rPr>
        <w:sz w:val="22"/>
        <w:szCs w:val="22"/>
      </w:rPr>
      <w:t>2009.gada 28.jūlija</w:t>
    </w:r>
    <w:r w:rsidRPr="00FA5421">
      <w:rPr>
        <w:rStyle w:val="Strong"/>
        <w:b w:val="0"/>
        <w:bCs w:val="0"/>
        <w:sz w:val="22"/>
        <w:szCs w:val="22"/>
      </w:rPr>
      <w:t xml:space="preserve"> noteikumos Nr.836 „Pedagogu darba samaksas noteikumi”</w:t>
    </w:r>
    <w:r>
      <w:rPr>
        <w:rStyle w:val="Strong"/>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16" w:rsidRPr="00224C73" w:rsidRDefault="00F37A16" w:rsidP="00C45775">
    <w:pPr>
      <w:pStyle w:val="NormalWeb"/>
      <w:spacing w:before="0" w:beforeAutospacing="0" w:after="0" w:afterAutospacing="0"/>
      <w:jc w:val="both"/>
      <w:rPr>
        <w:b/>
        <w:bCs/>
        <w:sz w:val="28"/>
        <w:szCs w:val="28"/>
      </w:rPr>
    </w:pPr>
    <w:r>
      <w:rPr>
        <w:sz w:val="22"/>
        <w:szCs w:val="22"/>
      </w:rPr>
      <w:t>IZMNot_020713</w:t>
    </w:r>
    <w:r w:rsidRPr="00E96B99">
      <w:rPr>
        <w:sz w:val="22"/>
        <w:szCs w:val="22"/>
      </w:rPr>
      <w:t>_</w:t>
    </w:r>
    <w:r>
      <w:rPr>
        <w:sz w:val="22"/>
        <w:szCs w:val="22"/>
      </w:rPr>
      <w:t>836groz</w:t>
    </w:r>
    <w:r w:rsidRPr="00E96B99">
      <w:rPr>
        <w:sz w:val="22"/>
        <w:szCs w:val="22"/>
      </w:rPr>
      <w:t>;</w:t>
    </w:r>
    <w:r w:rsidRPr="00E96B99">
      <w:rPr>
        <w:b/>
        <w:bCs/>
        <w:sz w:val="22"/>
        <w:szCs w:val="22"/>
      </w:rPr>
      <w:t xml:space="preserve"> </w:t>
    </w:r>
    <w:r w:rsidRPr="00FA5421">
      <w:rPr>
        <w:rStyle w:val="Strong"/>
        <w:b w:val="0"/>
        <w:bCs w:val="0"/>
        <w:sz w:val="22"/>
        <w:szCs w:val="22"/>
      </w:rPr>
      <w:t>Grozījum</w:t>
    </w:r>
    <w:r>
      <w:rPr>
        <w:rStyle w:val="Strong"/>
        <w:b w:val="0"/>
        <w:bCs w:val="0"/>
        <w:sz w:val="22"/>
        <w:szCs w:val="22"/>
      </w:rPr>
      <w:t>i</w:t>
    </w:r>
    <w:r w:rsidRPr="00FA5421">
      <w:rPr>
        <w:rStyle w:val="Strong"/>
        <w:b w:val="0"/>
        <w:bCs w:val="0"/>
        <w:sz w:val="22"/>
        <w:szCs w:val="22"/>
      </w:rPr>
      <w:t xml:space="preserve"> Ministru kabineta </w:t>
    </w:r>
    <w:r w:rsidRPr="00FA5421">
      <w:rPr>
        <w:sz w:val="22"/>
        <w:szCs w:val="22"/>
      </w:rPr>
      <w:t>2009.gada 28.jūlija</w:t>
    </w:r>
    <w:r w:rsidRPr="00FA5421">
      <w:rPr>
        <w:rStyle w:val="Strong"/>
        <w:b w:val="0"/>
        <w:bCs w:val="0"/>
        <w:sz w:val="22"/>
        <w:szCs w:val="22"/>
      </w:rPr>
      <w:t xml:space="preserve"> noteikumos Nr.836 „Pedagogu darba samaksas noteikumi”</w:t>
    </w:r>
    <w:r>
      <w:rPr>
        <w:rStyle w:val="Strong"/>
        <w:sz w:val="28"/>
        <w:szCs w:val="28"/>
      </w:rPr>
      <w:t xml:space="preserve"> </w:t>
    </w:r>
  </w:p>
  <w:p w:rsidR="00F37A16" w:rsidRPr="00FA5421" w:rsidRDefault="00F37A16" w:rsidP="00FA5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83" w:rsidRDefault="00105B83">
      <w:r>
        <w:separator/>
      </w:r>
    </w:p>
  </w:footnote>
  <w:footnote w:type="continuationSeparator" w:id="0">
    <w:p w:rsidR="00105B83" w:rsidRDefault="00105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16" w:rsidRDefault="00991F51" w:rsidP="00F3158D">
    <w:pPr>
      <w:pStyle w:val="Header"/>
      <w:framePr w:wrap="auto" w:vAnchor="text" w:hAnchor="margin" w:xAlign="center" w:y="1"/>
      <w:rPr>
        <w:rStyle w:val="PageNumber"/>
      </w:rPr>
    </w:pPr>
    <w:r>
      <w:rPr>
        <w:rStyle w:val="PageNumber"/>
      </w:rPr>
      <w:fldChar w:fldCharType="begin"/>
    </w:r>
    <w:r w:rsidR="00F37A16">
      <w:rPr>
        <w:rStyle w:val="PageNumber"/>
      </w:rPr>
      <w:instrText xml:space="preserve">PAGE  </w:instrText>
    </w:r>
    <w:r>
      <w:rPr>
        <w:rStyle w:val="PageNumber"/>
      </w:rPr>
      <w:fldChar w:fldCharType="separate"/>
    </w:r>
    <w:r w:rsidR="007D1061">
      <w:rPr>
        <w:rStyle w:val="PageNumber"/>
        <w:noProof/>
      </w:rPr>
      <w:t>2</w:t>
    </w:r>
    <w:r>
      <w:rPr>
        <w:rStyle w:val="PageNumber"/>
      </w:rPr>
      <w:fldChar w:fldCharType="end"/>
    </w:r>
  </w:p>
  <w:p w:rsidR="00F37A16" w:rsidRDefault="00F37A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16" w:rsidRDefault="00991F51">
    <w:pPr>
      <w:pStyle w:val="Header"/>
      <w:jc w:val="center"/>
    </w:pPr>
    <w:fldSimple w:instr=" PAGE   \* MERGEFORMAT ">
      <w:r w:rsidR="007D1061">
        <w:rPr>
          <w:noProof/>
        </w:rPr>
        <w:t>6</w:t>
      </w:r>
    </w:fldSimple>
  </w:p>
  <w:p w:rsidR="00F37A16" w:rsidRDefault="00F37A16" w:rsidP="00B731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B4"/>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nsid w:val="098A1885"/>
    <w:multiLevelType w:val="multilevel"/>
    <w:tmpl w:val="80DE668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AB12BC"/>
    <w:multiLevelType w:val="multilevel"/>
    <w:tmpl w:val="2EF4B7BC"/>
    <w:lvl w:ilvl="0">
      <w:start w:val="1"/>
      <w:numFmt w:val="decimal"/>
      <w:pStyle w:val="mans"/>
      <w:lvlText w:val="%1."/>
      <w:lvlJc w:val="left"/>
      <w:pPr>
        <w:tabs>
          <w:tab w:val="num" w:pos="360"/>
        </w:tabs>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ECF5FCE"/>
    <w:multiLevelType w:val="multilevel"/>
    <w:tmpl w:val="9DEE4EAE"/>
    <w:lvl w:ilvl="0">
      <w:start w:val="1"/>
      <w:numFmt w:val="decimal"/>
      <w:lvlText w:val="%1."/>
      <w:lvlJc w:val="left"/>
      <w:pPr>
        <w:ind w:left="525" w:hanging="525"/>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60E544B"/>
    <w:multiLevelType w:val="multilevel"/>
    <w:tmpl w:val="27A442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AD512C1"/>
    <w:multiLevelType w:val="hybridMultilevel"/>
    <w:tmpl w:val="3628098C"/>
    <w:lvl w:ilvl="0" w:tplc="699037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BDF681A"/>
    <w:multiLevelType w:val="multilevel"/>
    <w:tmpl w:val="D4926548"/>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E74789D"/>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8">
    <w:nsid w:val="78151CB5"/>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9">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7CC90FD9"/>
    <w:multiLevelType w:val="multilevel"/>
    <w:tmpl w:val="A836AB4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9"/>
  </w:num>
  <w:num w:numId="3">
    <w:abstractNumId w:val="10"/>
  </w:num>
  <w:num w:numId="4">
    <w:abstractNumId w:val="5"/>
  </w:num>
  <w:num w:numId="5">
    <w:abstractNumId w:val="1"/>
  </w:num>
  <w:num w:numId="6">
    <w:abstractNumId w:val="4"/>
  </w:num>
  <w:num w:numId="7">
    <w:abstractNumId w:val="8"/>
  </w:num>
  <w:num w:numId="8">
    <w:abstractNumId w:val="7"/>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3158D"/>
    <w:rsid w:val="00011168"/>
    <w:rsid w:val="0001362C"/>
    <w:rsid w:val="00013E71"/>
    <w:rsid w:val="00015B3C"/>
    <w:rsid w:val="00027667"/>
    <w:rsid w:val="00030881"/>
    <w:rsid w:val="00031936"/>
    <w:rsid w:val="00032D5A"/>
    <w:rsid w:val="0003443A"/>
    <w:rsid w:val="00035D6B"/>
    <w:rsid w:val="000446F7"/>
    <w:rsid w:val="00045C40"/>
    <w:rsid w:val="000543F3"/>
    <w:rsid w:val="00056CD4"/>
    <w:rsid w:val="00057318"/>
    <w:rsid w:val="00060C13"/>
    <w:rsid w:val="00061842"/>
    <w:rsid w:val="00063730"/>
    <w:rsid w:val="0006528A"/>
    <w:rsid w:val="0006556A"/>
    <w:rsid w:val="00067430"/>
    <w:rsid w:val="00071A60"/>
    <w:rsid w:val="00071C37"/>
    <w:rsid w:val="0007326E"/>
    <w:rsid w:val="00073832"/>
    <w:rsid w:val="0007493E"/>
    <w:rsid w:val="000800E6"/>
    <w:rsid w:val="00084C00"/>
    <w:rsid w:val="00086B6E"/>
    <w:rsid w:val="000913A6"/>
    <w:rsid w:val="000921D6"/>
    <w:rsid w:val="0009367E"/>
    <w:rsid w:val="000962A1"/>
    <w:rsid w:val="00096ED2"/>
    <w:rsid w:val="000A0736"/>
    <w:rsid w:val="000A2312"/>
    <w:rsid w:val="000A460B"/>
    <w:rsid w:val="000A5794"/>
    <w:rsid w:val="000A5DAC"/>
    <w:rsid w:val="000A7C6D"/>
    <w:rsid w:val="000B47E0"/>
    <w:rsid w:val="000B5744"/>
    <w:rsid w:val="000C4DAD"/>
    <w:rsid w:val="000C78C0"/>
    <w:rsid w:val="000D424F"/>
    <w:rsid w:val="000D54D4"/>
    <w:rsid w:val="000D69AF"/>
    <w:rsid w:val="000D736D"/>
    <w:rsid w:val="000E11E1"/>
    <w:rsid w:val="000E21CF"/>
    <w:rsid w:val="000E3434"/>
    <w:rsid w:val="000E792C"/>
    <w:rsid w:val="000E7CF9"/>
    <w:rsid w:val="000F39E5"/>
    <w:rsid w:val="00100016"/>
    <w:rsid w:val="00101D55"/>
    <w:rsid w:val="0010291F"/>
    <w:rsid w:val="00105B83"/>
    <w:rsid w:val="00110330"/>
    <w:rsid w:val="00116EB0"/>
    <w:rsid w:val="001306B7"/>
    <w:rsid w:val="00130872"/>
    <w:rsid w:val="00136808"/>
    <w:rsid w:val="00147B71"/>
    <w:rsid w:val="00151E61"/>
    <w:rsid w:val="00155B05"/>
    <w:rsid w:val="0015628E"/>
    <w:rsid w:val="00161953"/>
    <w:rsid w:val="00161EA8"/>
    <w:rsid w:val="001755E8"/>
    <w:rsid w:val="001825B2"/>
    <w:rsid w:val="001959B6"/>
    <w:rsid w:val="00197BD1"/>
    <w:rsid w:val="001A10C8"/>
    <w:rsid w:val="001A183D"/>
    <w:rsid w:val="001B107F"/>
    <w:rsid w:val="001B45A0"/>
    <w:rsid w:val="001B742F"/>
    <w:rsid w:val="001C03B1"/>
    <w:rsid w:val="001C285F"/>
    <w:rsid w:val="001C2E35"/>
    <w:rsid w:val="001D0437"/>
    <w:rsid w:val="001D246C"/>
    <w:rsid w:val="001E1925"/>
    <w:rsid w:val="001E322E"/>
    <w:rsid w:val="001E6041"/>
    <w:rsid w:val="001E6334"/>
    <w:rsid w:val="001E7502"/>
    <w:rsid w:val="0020708A"/>
    <w:rsid w:val="00207A55"/>
    <w:rsid w:val="002222E5"/>
    <w:rsid w:val="00223A92"/>
    <w:rsid w:val="002248E7"/>
    <w:rsid w:val="00224C73"/>
    <w:rsid w:val="00225CB6"/>
    <w:rsid w:val="00230907"/>
    <w:rsid w:val="00232940"/>
    <w:rsid w:val="0023295F"/>
    <w:rsid w:val="00235792"/>
    <w:rsid w:val="00236A8E"/>
    <w:rsid w:val="0024167B"/>
    <w:rsid w:val="00244D78"/>
    <w:rsid w:val="002501EC"/>
    <w:rsid w:val="00251A29"/>
    <w:rsid w:val="0025264D"/>
    <w:rsid w:val="00262976"/>
    <w:rsid w:val="00263FE5"/>
    <w:rsid w:val="00267FD8"/>
    <w:rsid w:val="00270597"/>
    <w:rsid w:val="00270A3B"/>
    <w:rsid w:val="00271FE4"/>
    <w:rsid w:val="00273BA8"/>
    <w:rsid w:val="002865C9"/>
    <w:rsid w:val="00286D02"/>
    <w:rsid w:val="002A578B"/>
    <w:rsid w:val="002A59BD"/>
    <w:rsid w:val="002B17D4"/>
    <w:rsid w:val="002B383A"/>
    <w:rsid w:val="002B4F62"/>
    <w:rsid w:val="002B6B83"/>
    <w:rsid w:val="002C30B5"/>
    <w:rsid w:val="002C3857"/>
    <w:rsid w:val="002C4ECC"/>
    <w:rsid w:val="002C530C"/>
    <w:rsid w:val="002C63ED"/>
    <w:rsid w:val="002D0D1E"/>
    <w:rsid w:val="002D171A"/>
    <w:rsid w:val="002D2F83"/>
    <w:rsid w:val="002D75DE"/>
    <w:rsid w:val="002D7D45"/>
    <w:rsid w:val="002E0187"/>
    <w:rsid w:val="002F42A9"/>
    <w:rsid w:val="00300117"/>
    <w:rsid w:val="00300CF5"/>
    <w:rsid w:val="003041EE"/>
    <w:rsid w:val="003072E8"/>
    <w:rsid w:val="00307B69"/>
    <w:rsid w:val="003121A2"/>
    <w:rsid w:val="00323F32"/>
    <w:rsid w:val="00325C32"/>
    <w:rsid w:val="00333B09"/>
    <w:rsid w:val="0034411B"/>
    <w:rsid w:val="00344A94"/>
    <w:rsid w:val="003468F6"/>
    <w:rsid w:val="00347207"/>
    <w:rsid w:val="0035235A"/>
    <w:rsid w:val="003532EB"/>
    <w:rsid w:val="00362C52"/>
    <w:rsid w:val="003652E6"/>
    <w:rsid w:val="0036675E"/>
    <w:rsid w:val="0036688F"/>
    <w:rsid w:val="00367E1A"/>
    <w:rsid w:val="0037066E"/>
    <w:rsid w:val="00373695"/>
    <w:rsid w:val="00374531"/>
    <w:rsid w:val="00376A47"/>
    <w:rsid w:val="00383576"/>
    <w:rsid w:val="00390738"/>
    <w:rsid w:val="00391344"/>
    <w:rsid w:val="003913A2"/>
    <w:rsid w:val="003916D8"/>
    <w:rsid w:val="0039338A"/>
    <w:rsid w:val="00393735"/>
    <w:rsid w:val="003939B5"/>
    <w:rsid w:val="00394134"/>
    <w:rsid w:val="003A09A1"/>
    <w:rsid w:val="003A4065"/>
    <w:rsid w:val="003A5E7F"/>
    <w:rsid w:val="003A68D6"/>
    <w:rsid w:val="003A69EC"/>
    <w:rsid w:val="003B1DFF"/>
    <w:rsid w:val="003B4426"/>
    <w:rsid w:val="003C1413"/>
    <w:rsid w:val="003C1971"/>
    <w:rsid w:val="003C24E6"/>
    <w:rsid w:val="003D2465"/>
    <w:rsid w:val="003D2CF3"/>
    <w:rsid w:val="003D5EEA"/>
    <w:rsid w:val="003D7FF3"/>
    <w:rsid w:val="003E0E39"/>
    <w:rsid w:val="003E35EB"/>
    <w:rsid w:val="003E749E"/>
    <w:rsid w:val="003F0914"/>
    <w:rsid w:val="003F339D"/>
    <w:rsid w:val="003F7BA1"/>
    <w:rsid w:val="004015FF"/>
    <w:rsid w:val="004025F2"/>
    <w:rsid w:val="00405294"/>
    <w:rsid w:val="0041386A"/>
    <w:rsid w:val="00415F0A"/>
    <w:rsid w:val="00416DD0"/>
    <w:rsid w:val="004207E5"/>
    <w:rsid w:val="00424E61"/>
    <w:rsid w:val="00425718"/>
    <w:rsid w:val="00426A9C"/>
    <w:rsid w:val="00430A44"/>
    <w:rsid w:val="00432624"/>
    <w:rsid w:val="00437753"/>
    <w:rsid w:val="00440279"/>
    <w:rsid w:val="0044548C"/>
    <w:rsid w:val="004474A4"/>
    <w:rsid w:val="00450A2C"/>
    <w:rsid w:val="00450D54"/>
    <w:rsid w:val="00451F4C"/>
    <w:rsid w:val="0045283C"/>
    <w:rsid w:val="00460E69"/>
    <w:rsid w:val="00463C6A"/>
    <w:rsid w:val="0047066E"/>
    <w:rsid w:val="004736DF"/>
    <w:rsid w:val="00475C64"/>
    <w:rsid w:val="00477A2A"/>
    <w:rsid w:val="00481922"/>
    <w:rsid w:val="0048371B"/>
    <w:rsid w:val="00487896"/>
    <w:rsid w:val="00490FF4"/>
    <w:rsid w:val="0049248F"/>
    <w:rsid w:val="004930D9"/>
    <w:rsid w:val="004953DC"/>
    <w:rsid w:val="004A5A7B"/>
    <w:rsid w:val="004A6CE1"/>
    <w:rsid w:val="004A6CEA"/>
    <w:rsid w:val="004A7227"/>
    <w:rsid w:val="004B0E9B"/>
    <w:rsid w:val="004B2626"/>
    <w:rsid w:val="004C1505"/>
    <w:rsid w:val="004D084C"/>
    <w:rsid w:val="004D13C1"/>
    <w:rsid w:val="004D2744"/>
    <w:rsid w:val="004D6121"/>
    <w:rsid w:val="004D6A73"/>
    <w:rsid w:val="004E313E"/>
    <w:rsid w:val="004F534F"/>
    <w:rsid w:val="00500449"/>
    <w:rsid w:val="00505A95"/>
    <w:rsid w:val="0051354D"/>
    <w:rsid w:val="00513CEA"/>
    <w:rsid w:val="0051651F"/>
    <w:rsid w:val="0051781F"/>
    <w:rsid w:val="00521C72"/>
    <w:rsid w:val="00525DF5"/>
    <w:rsid w:val="00527834"/>
    <w:rsid w:val="00527F3F"/>
    <w:rsid w:val="00530C2D"/>
    <w:rsid w:val="00531DDC"/>
    <w:rsid w:val="005325E3"/>
    <w:rsid w:val="00533430"/>
    <w:rsid w:val="0053561E"/>
    <w:rsid w:val="00542B5B"/>
    <w:rsid w:val="005455F7"/>
    <w:rsid w:val="0054571E"/>
    <w:rsid w:val="0054697F"/>
    <w:rsid w:val="005475B0"/>
    <w:rsid w:val="00554ADD"/>
    <w:rsid w:val="00556327"/>
    <w:rsid w:val="00556EF0"/>
    <w:rsid w:val="00561686"/>
    <w:rsid w:val="005672A9"/>
    <w:rsid w:val="005676A8"/>
    <w:rsid w:val="00574A31"/>
    <w:rsid w:val="005772BC"/>
    <w:rsid w:val="005835A2"/>
    <w:rsid w:val="0059209D"/>
    <w:rsid w:val="00593330"/>
    <w:rsid w:val="005A135F"/>
    <w:rsid w:val="005A1722"/>
    <w:rsid w:val="005A3A1B"/>
    <w:rsid w:val="005A569C"/>
    <w:rsid w:val="005B34CC"/>
    <w:rsid w:val="005B5E70"/>
    <w:rsid w:val="005C42E6"/>
    <w:rsid w:val="005C5CA7"/>
    <w:rsid w:val="005C63A2"/>
    <w:rsid w:val="005D188D"/>
    <w:rsid w:val="005D37DA"/>
    <w:rsid w:val="005D5F44"/>
    <w:rsid w:val="005E0084"/>
    <w:rsid w:val="005E02CC"/>
    <w:rsid w:val="005E0B36"/>
    <w:rsid w:val="005E3B15"/>
    <w:rsid w:val="005E5964"/>
    <w:rsid w:val="005F406F"/>
    <w:rsid w:val="005F4B15"/>
    <w:rsid w:val="005F75CE"/>
    <w:rsid w:val="005F7A3E"/>
    <w:rsid w:val="0060149F"/>
    <w:rsid w:val="00601F2F"/>
    <w:rsid w:val="00602CE0"/>
    <w:rsid w:val="006058D2"/>
    <w:rsid w:val="00606501"/>
    <w:rsid w:val="00613AC7"/>
    <w:rsid w:val="006159F4"/>
    <w:rsid w:val="00616A83"/>
    <w:rsid w:val="00623845"/>
    <w:rsid w:val="00625064"/>
    <w:rsid w:val="0062567C"/>
    <w:rsid w:val="00632C0F"/>
    <w:rsid w:val="00634F52"/>
    <w:rsid w:val="00635F0B"/>
    <w:rsid w:val="00641EF4"/>
    <w:rsid w:val="00643C53"/>
    <w:rsid w:val="00646E62"/>
    <w:rsid w:val="006476FB"/>
    <w:rsid w:val="00651311"/>
    <w:rsid w:val="0065384F"/>
    <w:rsid w:val="0065503A"/>
    <w:rsid w:val="00655A26"/>
    <w:rsid w:val="006571FE"/>
    <w:rsid w:val="00665EEF"/>
    <w:rsid w:val="00665F3E"/>
    <w:rsid w:val="00672769"/>
    <w:rsid w:val="006737BA"/>
    <w:rsid w:val="00675396"/>
    <w:rsid w:val="00675FF5"/>
    <w:rsid w:val="00677C36"/>
    <w:rsid w:val="00680671"/>
    <w:rsid w:val="006810CA"/>
    <w:rsid w:val="00686E58"/>
    <w:rsid w:val="00691604"/>
    <w:rsid w:val="00692F66"/>
    <w:rsid w:val="006949B0"/>
    <w:rsid w:val="00694A2C"/>
    <w:rsid w:val="006A088C"/>
    <w:rsid w:val="006A1068"/>
    <w:rsid w:val="006A48CA"/>
    <w:rsid w:val="006B044E"/>
    <w:rsid w:val="006B33AA"/>
    <w:rsid w:val="006B3A09"/>
    <w:rsid w:val="006C0EA5"/>
    <w:rsid w:val="006D07E2"/>
    <w:rsid w:val="006D0FCE"/>
    <w:rsid w:val="006E2F3E"/>
    <w:rsid w:val="006E7FF4"/>
    <w:rsid w:val="006F3DA9"/>
    <w:rsid w:val="006F45AA"/>
    <w:rsid w:val="006F4BF0"/>
    <w:rsid w:val="006F7165"/>
    <w:rsid w:val="00702768"/>
    <w:rsid w:val="007037FE"/>
    <w:rsid w:val="00703871"/>
    <w:rsid w:val="00704816"/>
    <w:rsid w:val="00707623"/>
    <w:rsid w:val="00714D0F"/>
    <w:rsid w:val="0071622C"/>
    <w:rsid w:val="00717833"/>
    <w:rsid w:val="007208BE"/>
    <w:rsid w:val="00720ED2"/>
    <w:rsid w:val="007223BE"/>
    <w:rsid w:val="00722AF1"/>
    <w:rsid w:val="00730A6E"/>
    <w:rsid w:val="007331A3"/>
    <w:rsid w:val="00736833"/>
    <w:rsid w:val="00736E59"/>
    <w:rsid w:val="00753EA3"/>
    <w:rsid w:val="007540C6"/>
    <w:rsid w:val="00760B55"/>
    <w:rsid w:val="00761DF3"/>
    <w:rsid w:val="00764276"/>
    <w:rsid w:val="00764767"/>
    <w:rsid w:val="00765E41"/>
    <w:rsid w:val="007667FB"/>
    <w:rsid w:val="00770C2E"/>
    <w:rsid w:val="007756E1"/>
    <w:rsid w:val="00775E0A"/>
    <w:rsid w:val="0077705E"/>
    <w:rsid w:val="007779D3"/>
    <w:rsid w:val="007863D2"/>
    <w:rsid w:val="00791298"/>
    <w:rsid w:val="00791F6D"/>
    <w:rsid w:val="0079363E"/>
    <w:rsid w:val="007B1D71"/>
    <w:rsid w:val="007B5AC7"/>
    <w:rsid w:val="007B7896"/>
    <w:rsid w:val="007C20AE"/>
    <w:rsid w:val="007C799F"/>
    <w:rsid w:val="007D002A"/>
    <w:rsid w:val="007D1061"/>
    <w:rsid w:val="007D11B4"/>
    <w:rsid w:val="007D1ED0"/>
    <w:rsid w:val="007D3E82"/>
    <w:rsid w:val="007D56BD"/>
    <w:rsid w:val="007D5A0B"/>
    <w:rsid w:val="007E1C68"/>
    <w:rsid w:val="007E3065"/>
    <w:rsid w:val="007E5609"/>
    <w:rsid w:val="007E7D23"/>
    <w:rsid w:val="0080010B"/>
    <w:rsid w:val="00800650"/>
    <w:rsid w:val="00802660"/>
    <w:rsid w:val="00811262"/>
    <w:rsid w:val="00822B9B"/>
    <w:rsid w:val="00822F7F"/>
    <w:rsid w:val="0082616A"/>
    <w:rsid w:val="00833A35"/>
    <w:rsid w:val="008351ED"/>
    <w:rsid w:val="0084409F"/>
    <w:rsid w:val="00844D14"/>
    <w:rsid w:val="00846442"/>
    <w:rsid w:val="00847C72"/>
    <w:rsid w:val="00855CC5"/>
    <w:rsid w:val="00864F8E"/>
    <w:rsid w:val="00865254"/>
    <w:rsid w:val="00870C42"/>
    <w:rsid w:val="008715A6"/>
    <w:rsid w:val="00876DFC"/>
    <w:rsid w:val="008840E6"/>
    <w:rsid w:val="00886728"/>
    <w:rsid w:val="00891BD9"/>
    <w:rsid w:val="00893FD2"/>
    <w:rsid w:val="008A0FE8"/>
    <w:rsid w:val="008A2EA8"/>
    <w:rsid w:val="008A6812"/>
    <w:rsid w:val="008B2DCA"/>
    <w:rsid w:val="008B4007"/>
    <w:rsid w:val="008C2FA3"/>
    <w:rsid w:val="008C3496"/>
    <w:rsid w:val="008D3B03"/>
    <w:rsid w:val="008D645C"/>
    <w:rsid w:val="008D6C2A"/>
    <w:rsid w:val="008D708F"/>
    <w:rsid w:val="008E668E"/>
    <w:rsid w:val="008F347B"/>
    <w:rsid w:val="00904B7C"/>
    <w:rsid w:val="00910D6D"/>
    <w:rsid w:val="009136D0"/>
    <w:rsid w:val="00914E20"/>
    <w:rsid w:val="00915866"/>
    <w:rsid w:val="00916FE9"/>
    <w:rsid w:val="009172F3"/>
    <w:rsid w:val="009228BB"/>
    <w:rsid w:val="00922B1E"/>
    <w:rsid w:val="009349E9"/>
    <w:rsid w:val="00935D1C"/>
    <w:rsid w:val="00941342"/>
    <w:rsid w:val="009448A3"/>
    <w:rsid w:val="00953093"/>
    <w:rsid w:val="009544F3"/>
    <w:rsid w:val="00955C46"/>
    <w:rsid w:val="009562D7"/>
    <w:rsid w:val="00960003"/>
    <w:rsid w:val="00961DCD"/>
    <w:rsid w:val="00963435"/>
    <w:rsid w:val="00964262"/>
    <w:rsid w:val="00964E91"/>
    <w:rsid w:val="00967C38"/>
    <w:rsid w:val="0097246F"/>
    <w:rsid w:val="0097456F"/>
    <w:rsid w:val="00991F51"/>
    <w:rsid w:val="00992171"/>
    <w:rsid w:val="009950F8"/>
    <w:rsid w:val="00996E26"/>
    <w:rsid w:val="009A10B7"/>
    <w:rsid w:val="009A1D78"/>
    <w:rsid w:val="009A349B"/>
    <w:rsid w:val="009A49C8"/>
    <w:rsid w:val="009A6458"/>
    <w:rsid w:val="009A655F"/>
    <w:rsid w:val="009B4405"/>
    <w:rsid w:val="009B5645"/>
    <w:rsid w:val="009B6E1A"/>
    <w:rsid w:val="009D05C7"/>
    <w:rsid w:val="009D1240"/>
    <w:rsid w:val="009D5E1E"/>
    <w:rsid w:val="009D6480"/>
    <w:rsid w:val="009D7309"/>
    <w:rsid w:val="009D7824"/>
    <w:rsid w:val="009E3878"/>
    <w:rsid w:val="009F7F07"/>
    <w:rsid w:val="00A05766"/>
    <w:rsid w:val="00A06DAA"/>
    <w:rsid w:val="00A12659"/>
    <w:rsid w:val="00A14108"/>
    <w:rsid w:val="00A14FBF"/>
    <w:rsid w:val="00A16D8A"/>
    <w:rsid w:val="00A2161A"/>
    <w:rsid w:val="00A24B9E"/>
    <w:rsid w:val="00A24E56"/>
    <w:rsid w:val="00A27513"/>
    <w:rsid w:val="00A3081E"/>
    <w:rsid w:val="00A30BB2"/>
    <w:rsid w:val="00A3380B"/>
    <w:rsid w:val="00A36B00"/>
    <w:rsid w:val="00A435BC"/>
    <w:rsid w:val="00A45896"/>
    <w:rsid w:val="00A45E57"/>
    <w:rsid w:val="00A47C0B"/>
    <w:rsid w:val="00A50D31"/>
    <w:rsid w:val="00A57504"/>
    <w:rsid w:val="00A57678"/>
    <w:rsid w:val="00A6097A"/>
    <w:rsid w:val="00A65D59"/>
    <w:rsid w:val="00A67897"/>
    <w:rsid w:val="00A711C5"/>
    <w:rsid w:val="00A77A23"/>
    <w:rsid w:val="00A77C53"/>
    <w:rsid w:val="00A9024A"/>
    <w:rsid w:val="00A9067A"/>
    <w:rsid w:val="00A92631"/>
    <w:rsid w:val="00A96A72"/>
    <w:rsid w:val="00A96C9A"/>
    <w:rsid w:val="00AA11E9"/>
    <w:rsid w:val="00AA2016"/>
    <w:rsid w:val="00AA4BFF"/>
    <w:rsid w:val="00AA5E2C"/>
    <w:rsid w:val="00AA7392"/>
    <w:rsid w:val="00AB17BB"/>
    <w:rsid w:val="00AB1DFB"/>
    <w:rsid w:val="00AB5B90"/>
    <w:rsid w:val="00AC092C"/>
    <w:rsid w:val="00AC6131"/>
    <w:rsid w:val="00AC6865"/>
    <w:rsid w:val="00AD3250"/>
    <w:rsid w:val="00AD7616"/>
    <w:rsid w:val="00AD7963"/>
    <w:rsid w:val="00AE4F8B"/>
    <w:rsid w:val="00AE7255"/>
    <w:rsid w:val="00AE7920"/>
    <w:rsid w:val="00AF4954"/>
    <w:rsid w:val="00AF6F8C"/>
    <w:rsid w:val="00AF76BE"/>
    <w:rsid w:val="00B0484E"/>
    <w:rsid w:val="00B05D46"/>
    <w:rsid w:val="00B102B0"/>
    <w:rsid w:val="00B10AA8"/>
    <w:rsid w:val="00B132B9"/>
    <w:rsid w:val="00B15FA2"/>
    <w:rsid w:val="00B162F4"/>
    <w:rsid w:val="00B2036A"/>
    <w:rsid w:val="00B228D3"/>
    <w:rsid w:val="00B246B3"/>
    <w:rsid w:val="00B24D7D"/>
    <w:rsid w:val="00B33C3B"/>
    <w:rsid w:val="00B34AF2"/>
    <w:rsid w:val="00B3774C"/>
    <w:rsid w:val="00B414D7"/>
    <w:rsid w:val="00B41F5B"/>
    <w:rsid w:val="00B42450"/>
    <w:rsid w:val="00B46093"/>
    <w:rsid w:val="00B469DA"/>
    <w:rsid w:val="00B46E9A"/>
    <w:rsid w:val="00B5203D"/>
    <w:rsid w:val="00B64C13"/>
    <w:rsid w:val="00B64C1C"/>
    <w:rsid w:val="00B70B5E"/>
    <w:rsid w:val="00B731DC"/>
    <w:rsid w:val="00B7496E"/>
    <w:rsid w:val="00B7525F"/>
    <w:rsid w:val="00B75E33"/>
    <w:rsid w:val="00B76D02"/>
    <w:rsid w:val="00B76FB8"/>
    <w:rsid w:val="00B81126"/>
    <w:rsid w:val="00B91D96"/>
    <w:rsid w:val="00B95C9B"/>
    <w:rsid w:val="00BA1441"/>
    <w:rsid w:val="00BA176C"/>
    <w:rsid w:val="00BA624F"/>
    <w:rsid w:val="00BB6BDD"/>
    <w:rsid w:val="00BC02FF"/>
    <w:rsid w:val="00BC5666"/>
    <w:rsid w:val="00BD0D45"/>
    <w:rsid w:val="00BD3204"/>
    <w:rsid w:val="00BD39CE"/>
    <w:rsid w:val="00BD7E94"/>
    <w:rsid w:val="00BE1D95"/>
    <w:rsid w:val="00BE241E"/>
    <w:rsid w:val="00BE4794"/>
    <w:rsid w:val="00BE73F0"/>
    <w:rsid w:val="00BF348D"/>
    <w:rsid w:val="00BF3710"/>
    <w:rsid w:val="00BF60E6"/>
    <w:rsid w:val="00BF62A0"/>
    <w:rsid w:val="00BF7F14"/>
    <w:rsid w:val="00C0344A"/>
    <w:rsid w:val="00C03C5D"/>
    <w:rsid w:val="00C04F3D"/>
    <w:rsid w:val="00C06331"/>
    <w:rsid w:val="00C06C74"/>
    <w:rsid w:val="00C13113"/>
    <w:rsid w:val="00C135B7"/>
    <w:rsid w:val="00C15608"/>
    <w:rsid w:val="00C26235"/>
    <w:rsid w:val="00C32EE5"/>
    <w:rsid w:val="00C343A2"/>
    <w:rsid w:val="00C379C8"/>
    <w:rsid w:val="00C45775"/>
    <w:rsid w:val="00C47399"/>
    <w:rsid w:val="00C623E3"/>
    <w:rsid w:val="00C630BE"/>
    <w:rsid w:val="00C64151"/>
    <w:rsid w:val="00C70FC8"/>
    <w:rsid w:val="00C827EA"/>
    <w:rsid w:val="00C865EC"/>
    <w:rsid w:val="00C942C6"/>
    <w:rsid w:val="00C95B48"/>
    <w:rsid w:val="00CA0CE4"/>
    <w:rsid w:val="00CA4295"/>
    <w:rsid w:val="00CA52D7"/>
    <w:rsid w:val="00CA579C"/>
    <w:rsid w:val="00CA68C9"/>
    <w:rsid w:val="00CB1563"/>
    <w:rsid w:val="00CB15D3"/>
    <w:rsid w:val="00CB1652"/>
    <w:rsid w:val="00CB22E1"/>
    <w:rsid w:val="00CB248C"/>
    <w:rsid w:val="00CB2800"/>
    <w:rsid w:val="00CB5CDB"/>
    <w:rsid w:val="00CC05A0"/>
    <w:rsid w:val="00CC65BD"/>
    <w:rsid w:val="00CD2EFA"/>
    <w:rsid w:val="00CD34B9"/>
    <w:rsid w:val="00CD5415"/>
    <w:rsid w:val="00CE1999"/>
    <w:rsid w:val="00CE1A45"/>
    <w:rsid w:val="00CE5D3D"/>
    <w:rsid w:val="00CE7E84"/>
    <w:rsid w:val="00CF1E42"/>
    <w:rsid w:val="00CF4E7F"/>
    <w:rsid w:val="00CF540A"/>
    <w:rsid w:val="00CF5653"/>
    <w:rsid w:val="00CF5B23"/>
    <w:rsid w:val="00D1653D"/>
    <w:rsid w:val="00D20958"/>
    <w:rsid w:val="00D251C0"/>
    <w:rsid w:val="00D3010D"/>
    <w:rsid w:val="00D35BAB"/>
    <w:rsid w:val="00D52790"/>
    <w:rsid w:val="00D52F70"/>
    <w:rsid w:val="00D54262"/>
    <w:rsid w:val="00D549F4"/>
    <w:rsid w:val="00D659E8"/>
    <w:rsid w:val="00D7074B"/>
    <w:rsid w:val="00D7402F"/>
    <w:rsid w:val="00D76777"/>
    <w:rsid w:val="00D85848"/>
    <w:rsid w:val="00D9091D"/>
    <w:rsid w:val="00D92886"/>
    <w:rsid w:val="00D95A5B"/>
    <w:rsid w:val="00D95EF2"/>
    <w:rsid w:val="00DA41D8"/>
    <w:rsid w:val="00DA6E57"/>
    <w:rsid w:val="00DA7791"/>
    <w:rsid w:val="00DB56C9"/>
    <w:rsid w:val="00DB5B8F"/>
    <w:rsid w:val="00DB6056"/>
    <w:rsid w:val="00DB6282"/>
    <w:rsid w:val="00DB6795"/>
    <w:rsid w:val="00DB7F89"/>
    <w:rsid w:val="00DC39F5"/>
    <w:rsid w:val="00DD4477"/>
    <w:rsid w:val="00DD761C"/>
    <w:rsid w:val="00DE2054"/>
    <w:rsid w:val="00DE782C"/>
    <w:rsid w:val="00DF1D61"/>
    <w:rsid w:val="00DF62EB"/>
    <w:rsid w:val="00DF7C1A"/>
    <w:rsid w:val="00E00C8A"/>
    <w:rsid w:val="00E04F73"/>
    <w:rsid w:val="00E106F7"/>
    <w:rsid w:val="00E1105C"/>
    <w:rsid w:val="00E118DD"/>
    <w:rsid w:val="00E13E2E"/>
    <w:rsid w:val="00E156B5"/>
    <w:rsid w:val="00E16866"/>
    <w:rsid w:val="00E17544"/>
    <w:rsid w:val="00E20C63"/>
    <w:rsid w:val="00E21B60"/>
    <w:rsid w:val="00E32946"/>
    <w:rsid w:val="00E33C58"/>
    <w:rsid w:val="00E41A9F"/>
    <w:rsid w:val="00E43E87"/>
    <w:rsid w:val="00E51F28"/>
    <w:rsid w:val="00E56FDE"/>
    <w:rsid w:val="00E679B2"/>
    <w:rsid w:val="00E704D8"/>
    <w:rsid w:val="00E740D0"/>
    <w:rsid w:val="00E75F8B"/>
    <w:rsid w:val="00E87BBB"/>
    <w:rsid w:val="00E90E01"/>
    <w:rsid w:val="00E95D2E"/>
    <w:rsid w:val="00E960E5"/>
    <w:rsid w:val="00E96B99"/>
    <w:rsid w:val="00E96BBF"/>
    <w:rsid w:val="00EA3BDB"/>
    <w:rsid w:val="00EA3C52"/>
    <w:rsid w:val="00EA3FE4"/>
    <w:rsid w:val="00EA5AD6"/>
    <w:rsid w:val="00EA624A"/>
    <w:rsid w:val="00EA6B0B"/>
    <w:rsid w:val="00EB3DB0"/>
    <w:rsid w:val="00EB558E"/>
    <w:rsid w:val="00EB68B4"/>
    <w:rsid w:val="00EB6C29"/>
    <w:rsid w:val="00EC061B"/>
    <w:rsid w:val="00EC4EB4"/>
    <w:rsid w:val="00EC7EE4"/>
    <w:rsid w:val="00ED157B"/>
    <w:rsid w:val="00ED425F"/>
    <w:rsid w:val="00ED51DA"/>
    <w:rsid w:val="00EE3A4D"/>
    <w:rsid w:val="00EE41FF"/>
    <w:rsid w:val="00EF278D"/>
    <w:rsid w:val="00EF2F79"/>
    <w:rsid w:val="00EF49C9"/>
    <w:rsid w:val="00F03225"/>
    <w:rsid w:val="00F03E84"/>
    <w:rsid w:val="00F06C2B"/>
    <w:rsid w:val="00F10F7D"/>
    <w:rsid w:val="00F11714"/>
    <w:rsid w:val="00F123EC"/>
    <w:rsid w:val="00F12C08"/>
    <w:rsid w:val="00F1558C"/>
    <w:rsid w:val="00F1761F"/>
    <w:rsid w:val="00F26B61"/>
    <w:rsid w:val="00F272B6"/>
    <w:rsid w:val="00F3158D"/>
    <w:rsid w:val="00F31684"/>
    <w:rsid w:val="00F36BF5"/>
    <w:rsid w:val="00F37A16"/>
    <w:rsid w:val="00F4178B"/>
    <w:rsid w:val="00F43319"/>
    <w:rsid w:val="00F46C1E"/>
    <w:rsid w:val="00F47EC8"/>
    <w:rsid w:val="00F53C57"/>
    <w:rsid w:val="00F541BB"/>
    <w:rsid w:val="00F542B2"/>
    <w:rsid w:val="00F5598C"/>
    <w:rsid w:val="00F61B1D"/>
    <w:rsid w:val="00F67F10"/>
    <w:rsid w:val="00F7030B"/>
    <w:rsid w:val="00F72EFC"/>
    <w:rsid w:val="00F76516"/>
    <w:rsid w:val="00F766D9"/>
    <w:rsid w:val="00F76AC2"/>
    <w:rsid w:val="00F778A3"/>
    <w:rsid w:val="00F80FAE"/>
    <w:rsid w:val="00F82896"/>
    <w:rsid w:val="00F85DF4"/>
    <w:rsid w:val="00F87A78"/>
    <w:rsid w:val="00F90B11"/>
    <w:rsid w:val="00F9435E"/>
    <w:rsid w:val="00F97B01"/>
    <w:rsid w:val="00FA5421"/>
    <w:rsid w:val="00FA5D5A"/>
    <w:rsid w:val="00FA6EAB"/>
    <w:rsid w:val="00FB2519"/>
    <w:rsid w:val="00FC1FA1"/>
    <w:rsid w:val="00FC2324"/>
    <w:rsid w:val="00FC3156"/>
    <w:rsid w:val="00FC325B"/>
    <w:rsid w:val="00FC42EC"/>
    <w:rsid w:val="00FC5430"/>
    <w:rsid w:val="00FD0583"/>
    <w:rsid w:val="00FE2A78"/>
    <w:rsid w:val="00FF2610"/>
    <w:rsid w:val="00FF39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D"/>
    <w:rPr>
      <w:sz w:val="24"/>
      <w:szCs w:val="24"/>
    </w:rPr>
  </w:style>
  <w:style w:type="paragraph" w:styleId="Heading1">
    <w:name w:val="heading 1"/>
    <w:basedOn w:val="Normal"/>
    <w:next w:val="Normal"/>
    <w:link w:val="Heading1Char"/>
    <w:uiPriority w:val="99"/>
    <w:qFormat/>
    <w:rsid w:val="00F3158D"/>
    <w:pPr>
      <w:keepNext/>
      <w:tabs>
        <w:tab w:val="left" w:pos="0"/>
        <w:tab w:val="left" w:pos="6840"/>
      </w:tabs>
      <w:ind w:firstLine="540"/>
      <w:jc w:val="both"/>
      <w:outlineLvl w:val="0"/>
    </w:pPr>
    <w:rPr>
      <w:sz w:val="28"/>
      <w:szCs w:val="28"/>
    </w:rPr>
  </w:style>
  <w:style w:type="paragraph" w:styleId="Heading4">
    <w:name w:val="heading 4"/>
    <w:basedOn w:val="Normal"/>
    <w:next w:val="Normal"/>
    <w:link w:val="Heading4Char"/>
    <w:uiPriority w:val="99"/>
    <w:qFormat/>
    <w:rsid w:val="0006556A"/>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6CD"/>
    <w:rPr>
      <w:rFonts w:ascii="Cambria" w:eastAsia="Times New Roman" w:hAnsi="Cambria" w:cs="DokChampa"/>
      <w:b/>
      <w:bCs/>
      <w:kern w:val="32"/>
      <w:sz w:val="32"/>
      <w:szCs w:val="32"/>
    </w:rPr>
  </w:style>
  <w:style w:type="character" w:customStyle="1" w:styleId="Heading4Char">
    <w:name w:val="Heading 4 Char"/>
    <w:basedOn w:val="DefaultParagraphFont"/>
    <w:link w:val="Heading4"/>
    <w:uiPriority w:val="99"/>
    <w:semiHidden/>
    <w:locked/>
    <w:rsid w:val="0006556A"/>
    <w:rPr>
      <w:rFonts w:ascii="Cambria" w:hAnsi="Cambria" w:cs="Cambria"/>
      <w:b/>
      <w:bCs/>
      <w:i/>
      <w:iCs/>
      <w:color w:val="4F81BD"/>
      <w:sz w:val="24"/>
      <w:szCs w:val="24"/>
    </w:rPr>
  </w:style>
  <w:style w:type="paragraph" w:customStyle="1" w:styleId="naisf">
    <w:name w:val="naisf"/>
    <w:basedOn w:val="Normal"/>
    <w:uiPriority w:val="99"/>
    <w:rsid w:val="00F3158D"/>
    <w:pPr>
      <w:spacing w:before="75" w:after="75"/>
      <w:ind w:firstLine="375"/>
      <w:jc w:val="both"/>
    </w:pPr>
  </w:style>
  <w:style w:type="paragraph" w:customStyle="1" w:styleId="naisnod">
    <w:name w:val="naisnod"/>
    <w:basedOn w:val="Normal"/>
    <w:uiPriority w:val="99"/>
    <w:rsid w:val="00F3158D"/>
    <w:pPr>
      <w:spacing w:before="450" w:after="225"/>
      <w:jc w:val="center"/>
    </w:pPr>
    <w:rPr>
      <w:b/>
      <w:bCs/>
    </w:rPr>
  </w:style>
  <w:style w:type="paragraph" w:customStyle="1" w:styleId="naislab">
    <w:name w:val="naislab"/>
    <w:basedOn w:val="Normal"/>
    <w:uiPriority w:val="99"/>
    <w:rsid w:val="00F3158D"/>
    <w:pPr>
      <w:spacing w:before="75" w:after="75"/>
      <w:jc w:val="right"/>
    </w:pPr>
  </w:style>
  <w:style w:type="paragraph" w:customStyle="1" w:styleId="naiskr">
    <w:name w:val="naiskr"/>
    <w:basedOn w:val="Normal"/>
    <w:uiPriority w:val="99"/>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link w:val="HTMLPreformattedChar"/>
    <w:uiPriority w:val="99"/>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06CD"/>
    <w:rPr>
      <w:rFonts w:ascii="Courier New" w:hAnsi="Courier New" w:cs="Courier New"/>
      <w:sz w:val="20"/>
      <w:szCs w:val="20"/>
    </w:rPr>
  </w:style>
  <w:style w:type="paragraph" w:styleId="Header">
    <w:name w:val="header"/>
    <w:basedOn w:val="Normal"/>
    <w:link w:val="HeaderChar"/>
    <w:uiPriority w:val="99"/>
    <w:rsid w:val="00F3158D"/>
    <w:pPr>
      <w:tabs>
        <w:tab w:val="center" w:pos="4153"/>
        <w:tab w:val="right" w:pos="8306"/>
      </w:tabs>
    </w:pPr>
  </w:style>
  <w:style w:type="character" w:customStyle="1" w:styleId="HeaderChar">
    <w:name w:val="Header Char"/>
    <w:basedOn w:val="DefaultParagraphFont"/>
    <w:link w:val="Header"/>
    <w:uiPriority w:val="99"/>
    <w:rsid w:val="004606CD"/>
    <w:rPr>
      <w:sz w:val="24"/>
      <w:szCs w:val="24"/>
    </w:rPr>
  </w:style>
  <w:style w:type="character" w:styleId="PageNumber">
    <w:name w:val="page number"/>
    <w:basedOn w:val="DefaultParagraphFont"/>
    <w:uiPriority w:val="99"/>
    <w:rsid w:val="00F3158D"/>
  </w:style>
  <w:style w:type="paragraph" w:styleId="BodyText">
    <w:name w:val="Body Text"/>
    <w:basedOn w:val="Normal"/>
    <w:link w:val="BodyTextChar"/>
    <w:uiPriority w:val="99"/>
    <w:rsid w:val="00F3158D"/>
    <w:pPr>
      <w:widowControl w:val="0"/>
      <w:spacing w:after="120"/>
    </w:pPr>
    <w:rPr>
      <w:sz w:val="28"/>
      <w:szCs w:val="28"/>
      <w:lang w:val="en-GB" w:eastAsia="en-US"/>
    </w:rPr>
  </w:style>
  <w:style w:type="character" w:customStyle="1" w:styleId="BodyTextChar">
    <w:name w:val="Body Text Char"/>
    <w:basedOn w:val="DefaultParagraphFont"/>
    <w:link w:val="BodyText"/>
    <w:uiPriority w:val="99"/>
    <w:semiHidden/>
    <w:rsid w:val="004606CD"/>
    <w:rPr>
      <w:sz w:val="24"/>
      <w:szCs w:val="24"/>
    </w:rPr>
  </w:style>
  <w:style w:type="paragraph" w:styleId="NormalWeb">
    <w:name w:val="Normal (Web)"/>
    <w:basedOn w:val="Normal"/>
    <w:uiPriority w:val="99"/>
    <w:rsid w:val="00F3158D"/>
    <w:pPr>
      <w:spacing w:before="100" w:beforeAutospacing="1" w:after="100" w:afterAutospacing="1"/>
    </w:pPr>
  </w:style>
  <w:style w:type="character" w:styleId="Strong">
    <w:name w:val="Strong"/>
    <w:basedOn w:val="DefaultParagraphFont"/>
    <w:uiPriority w:val="99"/>
    <w:qFormat/>
    <w:rsid w:val="00F3158D"/>
    <w:rPr>
      <w:b/>
      <w:bCs/>
    </w:rPr>
  </w:style>
  <w:style w:type="paragraph" w:customStyle="1" w:styleId="mans">
    <w:name w:val="mans"/>
    <w:basedOn w:val="Normal"/>
    <w:uiPriority w:val="99"/>
    <w:rsid w:val="00F3158D"/>
    <w:pPr>
      <w:numPr>
        <w:numId w:val="1"/>
      </w:numPr>
      <w:jc w:val="both"/>
    </w:pPr>
    <w:rPr>
      <w:sz w:val="28"/>
      <w:szCs w:val="28"/>
      <w:lang w:eastAsia="en-US"/>
    </w:rPr>
  </w:style>
  <w:style w:type="table" w:styleId="TableGrid">
    <w:name w:val="Table Grid"/>
    <w:basedOn w:val="TableNormal"/>
    <w:uiPriority w:val="59"/>
    <w:rsid w:val="00F3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F3158D"/>
    <w:pPr>
      <w:spacing w:before="40"/>
    </w:pPr>
    <w:rPr>
      <w:lang w:val="pl-PL" w:eastAsia="pl-PL"/>
    </w:rPr>
  </w:style>
  <w:style w:type="paragraph" w:styleId="Footer">
    <w:name w:val="footer"/>
    <w:basedOn w:val="Normal"/>
    <w:link w:val="FooterChar"/>
    <w:uiPriority w:val="99"/>
    <w:rsid w:val="009D5E1E"/>
    <w:pPr>
      <w:tabs>
        <w:tab w:val="center" w:pos="4153"/>
        <w:tab w:val="right" w:pos="8306"/>
      </w:tabs>
    </w:pPr>
  </w:style>
  <w:style w:type="character" w:customStyle="1" w:styleId="FooterChar">
    <w:name w:val="Footer Char"/>
    <w:basedOn w:val="DefaultParagraphFont"/>
    <w:link w:val="Footer"/>
    <w:uiPriority w:val="99"/>
    <w:semiHidden/>
    <w:rsid w:val="004606CD"/>
    <w:rPr>
      <w:sz w:val="24"/>
      <w:szCs w:val="24"/>
    </w:rPr>
  </w:style>
  <w:style w:type="paragraph" w:styleId="ListParagraph">
    <w:name w:val="List Paragraph"/>
    <w:basedOn w:val="Normal"/>
    <w:uiPriority w:val="99"/>
    <w:qFormat/>
    <w:rsid w:val="00E96B99"/>
    <w:pPr>
      <w:spacing w:after="200" w:line="276" w:lineRule="auto"/>
      <w:ind w:left="720"/>
    </w:pPr>
    <w:rPr>
      <w:rFonts w:ascii="Calibri" w:hAnsi="Calibri" w:cs="Calibri"/>
      <w:sz w:val="22"/>
      <w:szCs w:val="22"/>
      <w:lang w:eastAsia="en-US"/>
    </w:rPr>
  </w:style>
  <w:style w:type="paragraph" w:customStyle="1" w:styleId="tvhtml">
    <w:name w:val="tv_html"/>
    <w:basedOn w:val="Normal"/>
    <w:uiPriority w:val="99"/>
    <w:rsid w:val="00F76AC2"/>
    <w:pPr>
      <w:spacing w:before="100" w:beforeAutospacing="1" w:after="100" w:afterAutospacing="1"/>
    </w:pPr>
    <w:rPr>
      <w:rFonts w:ascii="Verdana" w:hAnsi="Verdana" w:cs="Verdana"/>
      <w:sz w:val="18"/>
      <w:szCs w:val="18"/>
    </w:rPr>
  </w:style>
  <w:style w:type="paragraph" w:customStyle="1" w:styleId="Default">
    <w:name w:val="Default"/>
    <w:rsid w:val="00FE2A78"/>
    <w:pPr>
      <w:autoSpaceDE w:val="0"/>
      <w:autoSpaceDN w:val="0"/>
      <w:adjustRightInd w:val="0"/>
    </w:pPr>
    <w:rPr>
      <w:color w:val="000000"/>
      <w:sz w:val="24"/>
      <w:szCs w:val="24"/>
    </w:rPr>
  </w:style>
  <w:style w:type="character" w:styleId="Hyperlink">
    <w:name w:val="Hyperlink"/>
    <w:basedOn w:val="DefaultParagraphFont"/>
    <w:uiPriority w:val="99"/>
    <w:rsid w:val="00E04F73"/>
    <w:rPr>
      <w:color w:val="auto"/>
      <w:u w:val="none"/>
      <w:effect w:val="none"/>
    </w:rPr>
  </w:style>
  <w:style w:type="character" w:customStyle="1" w:styleId="tvdoctopindex1">
    <w:name w:val="tv_doc_top_index1"/>
    <w:basedOn w:val="DefaultParagraphFont"/>
    <w:rsid w:val="00E04F73"/>
    <w:rPr>
      <w:color w:val="auto"/>
      <w:sz w:val="18"/>
      <w:szCs w:val="18"/>
    </w:rPr>
  </w:style>
  <w:style w:type="character" w:styleId="CommentReference">
    <w:name w:val="annotation reference"/>
    <w:basedOn w:val="DefaultParagraphFont"/>
    <w:uiPriority w:val="99"/>
    <w:semiHidden/>
    <w:rsid w:val="00437753"/>
    <w:rPr>
      <w:sz w:val="16"/>
      <w:szCs w:val="16"/>
    </w:rPr>
  </w:style>
  <w:style w:type="paragraph" w:styleId="CommentText">
    <w:name w:val="annotation text"/>
    <w:basedOn w:val="Normal"/>
    <w:link w:val="CommentTextChar"/>
    <w:uiPriority w:val="99"/>
    <w:semiHidden/>
    <w:rsid w:val="00437753"/>
    <w:rPr>
      <w:sz w:val="20"/>
      <w:szCs w:val="20"/>
    </w:rPr>
  </w:style>
  <w:style w:type="character" w:customStyle="1" w:styleId="CommentTextChar">
    <w:name w:val="Comment Text Char"/>
    <w:basedOn w:val="DefaultParagraphFont"/>
    <w:link w:val="CommentText"/>
    <w:uiPriority w:val="99"/>
    <w:locked/>
    <w:rsid w:val="00437753"/>
  </w:style>
  <w:style w:type="paragraph" w:styleId="CommentSubject">
    <w:name w:val="annotation subject"/>
    <w:basedOn w:val="CommentText"/>
    <w:next w:val="CommentText"/>
    <w:link w:val="CommentSubjectChar"/>
    <w:uiPriority w:val="99"/>
    <w:semiHidden/>
    <w:rsid w:val="00437753"/>
    <w:rPr>
      <w:b/>
      <w:bCs/>
    </w:rPr>
  </w:style>
  <w:style w:type="character" w:customStyle="1" w:styleId="CommentSubjectChar">
    <w:name w:val="Comment Subject Char"/>
    <w:basedOn w:val="CommentTextChar"/>
    <w:link w:val="CommentSubject"/>
    <w:uiPriority w:val="99"/>
    <w:locked/>
    <w:rsid w:val="00437753"/>
    <w:rPr>
      <w:b/>
      <w:bCs/>
    </w:rPr>
  </w:style>
  <w:style w:type="paragraph" w:styleId="BalloonText">
    <w:name w:val="Balloon Text"/>
    <w:basedOn w:val="Normal"/>
    <w:link w:val="BalloonTextChar"/>
    <w:uiPriority w:val="99"/>
    <w:semiHidden/>
    <w:rsid w:val="00437753"/>
    <w:rPr>
      <w:rFonts w:ascii="Tahoma" w:hAnsi="Tahoma" w:cs="Tahoma"/>
      <w:sz w:val="16"/>
      <w:szCs w:val="16"/>
    </w:rPr>
  </w:style>
  <w:style w:type="character" w:customStyle="1" w:styleId="BalloonTextChar">
    <w:name w:val="Balloon Text Char"/>
    <w:basedOn w:val="DefaultParagraphFont"/>
    <w:link w:val="BalloonText"/>
    <w:uiPriority w:val="99"/>
    <w:locked/>
    <w:rsid w:val="00437753"/>
    <w:rPr>
      <w:rFonts w:ascii="Tahoma" w:hAnsi="Tahoma" w:cs="Tahoma"/>
      <w:sz w:val="16"/>
      <w:szCs w:val="16"/>
    </w:rPr>
  </w:style>
  <w:style w:type="paragraph" w:customStyle="1" w:styleId="tv2131">
    <w:name w:val="tv2131"/>
    <w:basedOn w:val="Normal"/>
    <w:rsid w:val="006F4BF0"/>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6F4BF0"/>
    <w:pPr>
      <w:spacing w:before="45" w:line="360" w:lineRule="auto"/>
      <w:ind w:firstLine="300"/>
    </w:pPr>
    <w:rPr>
      <w:rFonts w:ascii="Verdana" w:hAnsi="Verdana"/>
      <w:i/>
      <w:iCs/>
      <w:sz w:val="17"/>
      <w:szCs w:val="17"/>
    </w:rPr>
  </w:style>
  <w:style w:type="paragraph" w:customStyle="1" w:styleId="tv2133">
    <w:name w:val="tv2133"/>
    <w:basedOn w:val="Normal"/>
    <w:uiPriority w:val="99"/>
    <w:rsid w:val="00161EA8"/>
    <w:pPr>
      <w:spacing w:line="360" w:lineRule="auto"/>
      <w:ind w:firstLine="300"/>
    </w:pPr>
    <w:rPr>
      <w:color w:val="414142"/>
      <w:sz w:val="20"/>
      <w:szCs w:val="20"/>
    </w:rPr>
  </w:style>
  <w:style w:type="paragraph" w:customStyle="1" w:styleId="TEKSTS">
    <w:name w:val="TEKSTS"/>
    <w:basedOn w:val="Normal"/>
    <w:rsid w:val="00F9435E"/>
    <w:pPr>
      <w:widowControl w:val="0"/>
      <w:autoSpaceDE w:val="0"/>
      <w:autoSpaceDN w:val="0"/>
      <w:adjustRightInd w:val="0"/>
    </w:pPr>
    <w:rPr>
      <w:rFonts w:ascii="Arial" w:hAnsi="Arial" w:cs="Arial"/>
      <w:lang w:val="en-US" w:eastAsia="en-US"/>
    </w:rPr>
  </w:style>
  <w:style w:type="paragraph" w:customStyle="1" w:styleId="TEKSTSC">
    <w:name w:val="TEKSTS C"/>
    <w:basedOn w:val="TEKSTS"/>
    <w:rsid w:val="00F9435E"/>
    <w:pPr>
      <w:jc w:val="center"/>
    </w:pPr>
  </w:style>
  <w:style w:type="paragraph" w:customStyle="1" w:styleId="TEKSTSR">
    <w:name w:val="TEKSTS R"/>
    <w:basedOn w:val="TEKSTS"/>
    <w:rsid w:val="00F9435E"/>
    <w:pPr>
      <w:jc w:val="right"/>
    </w:pPr>
  </w:style>
  <w:style w:type="paragraph" w:customStyle="1" w:styleId="rakstsC">
    <w:name w:val="raksts C"/>
    <w:basedOn w:val="Normal"/>
    <w:rsid w:val="00F9435E"/>
    <w:pPr>
      <w:widowControl w:val="0"/>
      <w:autoSpaceDE w:val="0"/>
      <w:autoSpaceDN w:val="0"/>
      <w:adjustRightInd w:val="0"/>
      <w:jc w:val="center"/>
    </w:pPr>
    <w:rPr>
      <w:rFonts w:ascii="Arial" w:hAnsi="Arial" w:cs="Arial"/>
      <w:lang w:val="en-US" w:eastAsia="en-US"/>
    </w:rPr>
  </w:style>
  <w:style w:type="paragraph" w:customStyle="1" w:styleId="izpilditajs">
    <w:name w:val="izpilditajs"/>
    <w:basedOn w:val="Normal"/>
    <w:rsid w:val="00F9435E"/>
    <w:pPr>
      <w:widowControl w:val="0"/>
      <w:autoSpaceDE w:val="0"/>
      <w:autoSpaceDN w:val="0"/>
      <w:adjustRightInd w:val="0"/>
    </w:pPr>
    <w:rPr>
      <w:rFonts w:ascii="Arial" w:hAnsi="Arial" w:cs="Arial"/>
      <w:lang w:val="en-US" w:eastAsia="en-US"/>
    </w:rPr>
  </w:style>
  <w:style w:type="paragraph" w:customStyle="1" w:styleId="veidlapa">
    <w:name w:val="veidlapa"/>
    <w:basedOn w:val="Normal"/>
    <w:rsid w:val="00F9435E"/>
    <w:pPr>
      <w:widowControl w:val="0"/>
      <w:autoSpaceDE w:val="0"/>
      <w:autoSpaceDN w:val="0"/>
      <w:adjustRightInd w:val="0"/>
      <w:jc w:val="right"/>
    </w:pPr>
    <w:rPr>
      <w:rFonts w:ascii="Arial" w:hAnsi="Arial" w:cs="Arial"/>
      <w:lang w:val="en-US" w:eastAsia="en-US"/>
    </w:rPr>
  </w:style>
  <w:style w:type="paragraph" w:customStyle="1" w:styleId="veidlapaB">
    <w:name w:val="veidlapa B"/>
    <w:basedOn w:val="veidlapa"/>
    <w:rsid w:val="00F9435E"/>
  </w:style>
  <w:style w:type="paragraph" w:customStyle="1" w:styleId="skola">
    <w:name w:val="skola"/>
    <w:basedOn w:val="rakstsC"/>
    <w:rsid w:val="00F9435E"/>
  </w:style>
  <w:style w:type="paragraph" w:customStyle="1" w:styleId="nosaukums">
    <w:name w:val="nosaukums"/>
    <w:basedOn w:val="rakstsC"/>
    <w:rsid w:val="00F9435E"/>
  </w:style>
  <w:style w:type="paragraph" w:customStyle="1" w:styleId="nosaukums2">
    <w:name w:val="nosaukums2"/>
    <w:basedOn w:val="rakstsC"/>
    <w:rsid w:val="00F9435E"/>
  </w:style>
  <w:style w:type="paragraph" w:customStyle="1" w:styleId="datums">
    <w:name w:val="datums"/>
    <w:basedOn w:val="rakstsC"/>
    <w:rsid w:val="00F9435E"/>
  </w:style>
  <w:style w:type="paragraph" w:customStyle="1" w:styleId="izpilditajsR">
    <w:name w:val="izpilditajs R"/>
    <w:basedOn w:val="izpilditajs"/>
    <w:rsid w:val="00F9435E"/>
    <w:pPr>
      <w:suppressAutoHyphens/>
      <w:autoSpaceDN/>
      <w:adjustRightInd/>
      <w:jc w:val="right"/>
    </w:pPr>
    <w:rPr>
      <w:lang w:eastAsia="ar-SA"/>
    </w:rPr>
  </w:style>
  <w:style w:type="paragraph" w:customStyle="1" w:styleId="veidlapaBbreak">
    <w:name w:val="veidlapa B break"/>
    <w:basedOn w:val="veidlapaB"/>
    <w:rsid w:val="00F9435E"/>
    <w:pPr>
      <w:pageBreakBefore/>
    </w:pPr>
    <w:rPr>
      <w:lang w:val="lv-LV" w:eastAsia="lv-LV"/>
    </w:rPr>
  </w:style>
</w:styles>
</file>

<file path=word/webSettings.xml><?xml version="1.0" encoding="utf-8"?>
<w:webSettings xmlns:r="http://schemas.openxmlformats.org/officeDocument/2006/relationships" xmlns:w="http://schemas.openxmlformats.org/wordprocessingml/2006/main">
  <w:divs>
    <w:div w:id="72971613">
      <w:bodyDiv w:val="1"/>
      <w:marLeft w:val="0"/>
      <w:marRight w:val="0"/>
      <w:marTop w:val="0"/>
      <w:marBottom w:val="0"/>
      <w:divBdr>
        <w:top w:val="none" w:sz="0" w:space="0" w:color="auto"/>
        <w:left w:val="none" w:sz="0" w:space="0" w:color="auto"/>
        <w:bottom w:val="none" w:sz="0" w:space="0" w:color="auto"/>
        <w:right w:val="none" w:sz="0" w:space="0" w:color="auto"/>
      </w:divBdr>
      <w:divsChild>
        <w:div w:id="957106982">
          <w:marLeft w:val="0"/>
          <w:marRight w:val="0"/>
          <w:marTop w:val="0"/>
          <w:marBottom w:val="0"/>
          <w:divBdr>
            <w:top w:val="none" w:sz="0" w:space="0" w:color="auto"/>
            <w:left w:val="none" w:sz="0" w:space="0" w:color="auto"/>
            <w:bottom w:val="none" w:sz="0" w:space="0" w:color="auto"/>
            <w:right w:val="none" w:sz="0" w:space="0" w:color="auto"/>
          </w:divBdr>
          <w:divsChild>
            <w:div w:id="535309323">
              <w:marLeft w:val="0"/>
              <w:marRight w:val="0"/>
              <w:marTop w:val="0"/>
              <w:marBottom w:val="0"/>
              <w:divBdr>
                <w:top w:val="none" w:sz="0" w:space="0" w:color="auto"/>
                <w:left w:val="none" w:sz="0" w:space="0" w:color="auto"/>
                <w:bottom w:val="none" w:sz="0" w:space="0" w:color="auto"/>
                <w:right w:val="none" w:sz="0" w:space="0" w:color="auto"/>
              </w:divBdr>
              <w:divsChild>
                <w:div w:id="625814155">
                  <w:marLeft w:val="0"/>
                  <w:marRight w:val="0"/>
                  <w:marTop w:val="0"/>
                  <w:marBottom w:val="0"/>
                  <w:divBdr>
                    <w:top w:val="none" w:sz="0" w:space="0" w:color="auto"/>
                    <w:left w:val="none" w:sz="0" w:space="0" w:color="auto"/>
                    <w:bottom w:val="none" w:sz="0" w:space="0" w:color="auto"/>
                    <w:right w:val="none" w:sz="0" w:space="0" w:color="auto"/>
                  </w:divBdr>
                  <w:divsChild>
                    <w:div w:id="999771606">
                      <w:marLeft w:val="0"/>
                      <w:marRight w:val="0"/>
                      <w:marTop w:val="0"/>
                      <w:marBottom w:val="0"/>
                      <w:divBdr>
                        <w:top w:val="none" w:sz="0" w:space="0" w:color="auto"/>
                        <w:left w:val="none" w:sz="0" w:space="0" w:color="auto"/>
                        <w:bottom w:val="none" w:sz="0" w:space="0" w:color="auto"/>
                        <w:right w:val="none" w:sz="0" w:space="0" w:color="auto"/>
                      </w:divBdr>
                      <w:divsChild>
                        <w:div w:id="28724554">
                          <w:marLeft w:val="0"/>
                          <w:marRight w:val="0"/>
                          <w:marTop w:val="300"/>
                          <w:marBottom w:val="0"/>
                          <w:divBdr>
                            <w:top w:val="none" w:sz="0" w:space="0" w:color="auto"/>
                            <w:left w:val="none" w:sz="0" w:space="0" w:color="auto"/>
                            <w:bottom w:val="none" w:sz="0" w:space="0" w:color="auto"/>
                            <w:right w:val="none" w:sz="0" w:space="0" w:color="auto"/>
                          </w:divBdr>
                          <w:divsChild>
                            <w:div w:id="1594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8363">
      <w:bodyDiv w:val="1"/>
      <w:marLeft w:val="0"/>
      <w:marRight w:val="0"/>
      <w:marTop w:val="0"/>
      <w:marBottom w:val="0"/>
      <w:divBdr>
        <w:top w:val="none" w:sz="0" w:space="0" w:color="auto"/>
        <w:left w:val="none" w:sz="0" w:space="0" w:color="auto"/>
        <w:bottom w:val="none" w:sz="0" w:space="0" w:color="auto"/>
        <w:right w:val="none" w:sz="0" w:space="0" w:color="auto"/>
      </w:divBdr>
    </w:div>
    <w:div w:id="209464002">
      <w:marLeft w:val="0"/>
      <w:marRight w:val="0"/>
      <w:marTop w:val="0"/>
      <w:marBottom w:val="0"/>
      <w:divBdr>
        <w:top w:val="none" w:sz="0" w:space="0" w:color="auto"/>
        <w:left w:val="none" w:sz="0" w:space="0" w:color="auto"/>
        <w:bottom w:val="none" w:sz="0" w:space="0" w:color="auto"/>
        <w:right w:val="none" w:sz="0" w:space="0" w:color="auto"/>
      </w:divBdr>
    </w:div>
    <w:div w:id="209464003">
      <w:marLeft w:val="45"/>
      <w:marRight w:val="45"/>
      <w:marTop w:val="90"/>
      <w:marBottom w:val="90"/>
      <w:divBdr>
        <w:top w:val="none" w:sz="0" w:space="0" w:color="auto"/>
        <w:left w:val="none" w:sz="0" w:space="0" w:color="auto"/>
        <w:bottom w:val="none" w:sz="0" w:space="0" w:color="auto"/>
        <w:right w:val="none" w:sz="0" w:space="0" w:color="auto"/>
      </w:divBdr>
      <w:divsChild>
        <w:div w:id="209464000">
          <w:marLeft w:val="0"/>
          <w:marRight w:val="0"/>
          <w:marTop w:val="240"/>
          <w:marBottom w:val="0"/>
          <w:divBdr>
            <w:top w:val="none" w:sz="0" w:space="0" w:color="auto"/>
            <w:left w:val="none" w:sz="0" w:space="0" w:color="auto"/>
            <w:bottom w:val="none" w:sz="0" w:space="0" w:color="auto"/>
            <w:right w:val="none" w:sz="0" w:space="0" w:color="auto"/>
          </w:divBdr>
        </w:div>
      </w:divsChild>
    </w:div>
    <w:div w:id="209464005">
      <w:marLeft w:val="45"/>
      <w:marRight w:val="45"/>
      <w:marTop w:val="90"/>
      <w:marBottom w:val="90"/>
      <w:divBdr>
        <w:top w:val="none" w:sz="0" w:space="0" w:color="auto"/>
        <w:left w:val="none" w:sz="0" w:space="0" w:color="auto"/>
        <w:bottom w:val="none" w:sz="0" w:space="0" w:color="auto"/>
        <w:right w:val="none" w:sz="0" w:space="0" w:color="auto"/>
      </w:divBdr>
      <w:divsChild>
        <w:div w:id="209464007">
          <w:marLeft w:val="0"/>
          <w:marRight w:val="0"/>
          <w:marTop w:val="240"/>
          <w:marBottom w:val="0"/>
          <w:divBdr>
            <w:top w:val="none" w:sz="0" w:space="0" w:color="auto"/>
            <w:left w:val="none" w:sz="0" w:space="0" w:color="auto"/>
            <w:bottom w:val="none" w:sz="0" w:space="0" w:color="auto"/>
            <w:right w:val="none" w:sz="0" w:space="0" w:color="auto"/>
          </w:divBdr>
        </w:div>
      </w:divsChild>
    </w:div>
    <w:div w:id="209464006">
      <w:marLeft w:val="0"/>
      <w:marRight w:val="0"/>
      <w:marTop w:val="0"/>
      <w:marBottom w:val="0"/>
      <w:divBdr>
        <w:top w:val="none" w:sz="0" w:space="0" w:color="auto"/>
        <w:left w:val="none" w:sz="0" w:space="0" w:color="auto"/>
        <w:bottom w:val="none" w:sz="0" w:space="0" w:color="auto"/>
        <w:right w:val="none" w:sz="0" w:space="0" w:color="auto"/>
      </w:divBdr>
    </w:div>
    <w:div w:id="209464008">
      <w:marLeft w:val="45"/>
      <w:marRight w:val="45"/>
      <w:marTop w:val="90"/>
      <w:marBottom w:val="90"/>
      <w:divBdr>
        <w:top w:val="none" w:sz="0" w:space="0" w:color="auto"/>
        <w:left w:val="none" w:sz="0" w:space="0" w:color="auto"/>
        <w:bottom w:val="none" w:sz="0" w:space="0" w:color="auto"/>
        <w:right w:val="none" w:sz="0" w:space="0" w:color="auto"/>
      </w:divBdr>
      <w:divsChild>
        <w:div w:id="209464013">
          <w:marLeft w:val="0"/>
          <w:marRight w:val="0"/>
          <w:marTop w:val="480"/>
          <w:marBottom w:val="0"/>
          <w:divBdr>
            <w:top w:val="single" w:sz="8" w:space="28" w:color="000000"/>
            <w:left w:val="none" w:sz="0" w:space="0" w:color="auto"/>
            <w:bottom w:val="none" w:sz="0" w:space="0" w:color="auto"/>
            <w:right w:val="none" w:sz="0" w:space="0" w:color="auto"/>
          </w:divBdr>
        </w:div>
        <w:div w:id="209464026">
          <w:marLeft w:val="0"/>
          <w:marRight w:val="0"/>
          <w:marTop w:val="240"/>
          <w:marBottom w:val="0"/>
          <w:divBdr>
            <w:top w:val="none" w:sz="0" w:space="0" w:color="auto"/>
            <w:left w:val="none" w:sz="0" w:space="0" w:color="auto"/>
            <w:bottom w:val="none" w:sz="0" w:space="0" w:color="auto"/>
            <w:right w:val="none" w:sz="0" w:space="0" w:color="auto"/>
          </w:divBdr>
        </w:div>
        <w:div w:id="209464036">
          <w:marLeft w:val="0"/>
          <w:marRight w:val="0"/>
          <w:marTop w:val="240"/>
          <w:marBottom w:val="0"/>
          <w:divBdr>
            <w:top w:val="none" w:sz="0" w:space="0" w:color="auto"/>
            <w:left w:val="none" w:sz="0" w:space="0" w:color="auto"/>
            <w:bottom w:val="none" w:sz="0" w:space="0" w:color="auto"/>
            <w:right w:val="none" w:sz="0" w:space="0" w:color="auto"/>
          </w:divBdr>
        </w:div>
      </w:divsChild>
    </w:div>
    <w:div w:id="209464011">
      <w:marLeft w:val="45"/>
      <w:marRight w:val="45"/>
      <w:marTop w:val="90"/>
      <w:marBottom w:val="90"/>
      <w:divBdr>
        <w:top w:val="none" w:sz="0" w:space="0" w:color="auto"/>
        <w:left w:val="none" w:sz="0" w:space="0" w:color="auto"/>
        <w:bottom w:val="none" w:sz="0" w:space="0" w:color="auto"/>
        <w:right w:val="none" w:sz="0" w:space="0" w:color="auto"/>
      </w:divBdr>
      <w:divsChild>
        <w:div w:id="209464023">
          <w:marLeft w:val="0"/>
          <w:marRight w:val="0"/>
          <w:marTop w:val="240"/>
          <w:marBottom w:val="0"/>
          <w:divBdr>
            <w:top w:val="none" w:sz="0" w:space="0" w:color="auto"/>
            <w:left w:val="none" w:sz="0" w:space="0" w:color="auto"/>
            <w:bottom w:val="none" w:sz="0" w:space="0" w:color="auto"/>
            <w:right w:val="none" w:sz="0" w:space="0" w:color="auto"/>
          </w:divBdr>
        </w:div>
      </w:divsChild>
    </w:div>
    <w:div w:id="209464012">
      <w:marLeft w:val="0"/>
      <w:marRight w:val="0"/>
      <w:marTop w:val="0"/>
      <w:marBottom w:val="0"/>
      <w:divBdr>
        <w:top w:val="none" w:sz="0" w:space="0" w:color="auto"/>
        <w:left w:val="none" w:sz="0" w:space="0" w:color="auto"/>
        <w:bottom w:val="none" w:sz="0" w:space="0" w:color="auto"/>
        <w:right w:val="none" w:sz="0" w:space="0" w:color="auto"/>
      </w:divBdr>
    </w:div>
    <w:div w:id="209464015">
      <w:marLeft w:val="0"/>
      <w:marRight w:val="0"/>
      <w:marTop w:val="0"/>
      <w:marBottom w:val="0"/>
      <w:divBdr>
        <w:top w:val="none" w:sz="0" w:space="0" w:color="auto"/>
        <w:left w:val="none" w:sz="0" w:space="0" w:color="auto"/>
        <w:bottom w:val="none" w:sz="0" w:space="0" w:color="auto"/>
        <w:right w:val="none" w:sz="0" w:space="0" w:color="auto"/>
      </w:divBdr>
    </w:div>
    <w:div w:id="209464016">
      <w:marLeft w:val="0"/>
      <w:marRight w:val="0"/>
      <w:marTop w:val="0"/>
      <w:marBottom w:val="0"/>
      <w:divBdr>
        <w:top w:val="none" w:sz="0" w:space="0" w:color="auto"/>
        <w:left w:val="none" w:sz="0" w:space="0" w:color="auto"/>
        <w:bottom w:val="none" w:sz="0" w:space="0" w:color="auto"/>
        <w:right w:val="none" w:sz="0" w:space="0" w:color="auto"/>
      </w:divBdr>
    </w:div>
    <w:div w:id="209464020">
      <w:marLeft w:val="0"/>
      <w:marRight w:val="0"/>
      <w:marTop w:val="0"/>
      <w:marBottom w:val="0"/>
      <w:divBdr>
        <w:top w:val="none" w:sz="0" w:space="0" w:color="auto"/>
        <w:left w:val="none" w:sz="0" w:space="0" w:color="auto"/>
        <w:bottom w:val="none" w:sz="0" w:space="0" w:color="auto"/>
        <w:right w:val="none" w:sz="0" w:space="0" w:color="auto"/>
      </w:divBdr>
      <w:divsChild>
        <w:div w:id="209464019">
          <w:marLeft w:val="0"/>
          <w:marRight w:val="0"/>
          <w:marTop w:val="0"/>
          <w:marBottom w:val="0"/>
          <w:divBdr>
            <w:top w:val="none" w:sz="0" w:space="0" w:color="auto"/>
            <w:left w:val="none" w:sz="0" w:space="0" w:color="auto"/>
            <w:bottom w:val="none" w:sz="0" w:space="0" w:color="auto"/>
            <w:right w:val="none" w:sz="0" w:space="0" w:color="auto"/>
          </w:divBdr>
          <w:divsChild>
            <w:div w:id="209464040">
              <w:marLeft w:val="0"/>
              <w:marRight w:val="0"/>
              <w:marTop w:val="0"/>
              <w:marBottom w:val="0"/>
              <w:divBdr>
                <w:top w:val="none" w:sz="0" w:space="0" w:color="auto"/>
                <w:left w:val="none" w:sz="0" w:space="0" w:color="auto"/>
                <w:bottom w:val="none" w:sz="0" w:space="0" w:color="auto"/>
                <w:right w:val="none" w:sz="0" w:space="0" w:color="auto"/>
              </w:divBdr>
              <w:divsChild>
                <w:div w:id="209464014">
                  <w:marLeft w:val="0"/>
                  <w:marRight w:val="0"/>
                  <w:marTop w:val="0"/>
                  <w:marBottom w:val="0"/>
                  <w:divBdr>
                    <w:top w:val="none" w:sz="0" w:space="0" w:color="auto"/>
                    <w:left w:val="none" w:sz="0" w:space="0" w:color="auto"/>
                    <w:bottom w:val="none" w:sz="0" w:space="0" w:color="auto"/>
                    <w:right w:val="none" w:sz="0" w:space="0" w:color="auto"/>
                  </w:divBdr>
                  <w:divsChild>
                    <w:div w:id="209463999">
                      <w:marLeft w:val="0"/>
                      <w:marRight w:val="0"/>
                      <w:marTop w:val="0"/>
                      <w:marBottom w:val="0"/>
                      <w:divBdr>
                        <w:top w:val="none" w:sz="0" w:space="0" w:color="auto"/>
                        <w:left w:val="none" w:sz="0" w:space="0" w:color="auto"/>
                        <w:bottom w:val="none" w:sz="0" w:space="0" w:color="auto"/>
                        <w:right w:val="none" w:sz="0" w:space="0" w:color="auto"/>
                      </w:divBdr>
                      <w:divsChild>
                        <w:div w:id="209464004">
                          <w:marLeft w:val="0"/>
                          <w:marRight w:val="0"/>
                          <w:marTop w:val="0"/>
                          <w:marBottom w:val="0"/>
                          <w:divBdr>
                            <w:top w:val="none" w:sz="0" w:space="0" w:color="auto"/>
                            <w:left w:val="none" w:sz="0" w:space="0" w:color="auto"/>
                            <w:bottom w:val="none" w:sz="0" w:space="0" w:color="auto"/>
                            <w:right w:val="none" w:sz="0" w:space="0" w:color="auto"/>
                          </w:divBdr>
                          <w:divsChild>
                            <w:div w:id="209464038">
                              <w:marLeft w:val="0"/>
                              <w:marRight w:val="0"/>
                              <w:marTop w:val="0"/>
                              <w:marBottom w:val="0"/>
                              <w:divBdr>
                                <w:top w:val="none" w:sz="0" w:space="0" w:color="auto"/>
                                <w:left w:val="none" w:sz="0" w:space="0" w:color="auto"/>
                                <w:bottom w:val="none" w:sz="0" w:space="0" w:color="auto"/>
                                <w:right w:val="none" w:sz="0" w:space="0" w:color="auto"/>
                              </w:divBdr>
                              <w:divsChild>
                                <w:div w:id="209464037">
                                  <w:marLeft w:val="0"/>
                                  <w:marRight w:val="0"/>
                                  <w:marTop w:val="0"/>
                                  <w:marBottom w:val="0"/>
                                  <w:divBdr>
                                    <w:top w:val="none" w:sz="0" w:space="0" w:color="auto"/>
                                    <w:left w:val="none" w:sz="0" w:space="0" w:color="auto"/>
                                    <w:bottom w:val="none" w:sz="0" w:space="0" w:color="auto"/>
                                    <w:right w:val="none" w:sz="0" w:space="0" w:color="auto"/>
                                  </w:divBdr>
                                  <w:divsChild>
                                    <w:div w:id="209464010">
                                      <w:marLeft w:val="0"/>
                                      <w:marRight w:val="0"/>
                                      <w:marTop w:val="0"/>
                                      <w:marBottom w:val="0"/>
                                      <w:divBdr>
                                        <w:top w:val="none" w:sz="0" w:space="0" w:color="auto"/>
                                        <w:left w:val="none" w:sz="0" w:space="0" w:color="auto"/>
                                        <w:bottom w:val="none" w:sz="0" w:space="0" w:color="auto"/>
                                        <w:right w:val="none" w:sz="0" w:space="0" w:color="auto"/>
                                      </w:divBdr>
                                      <w:divsChild>
                                        <w:div w:id="209464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64027">
      <w:marLeft w:val="0"/>
      <w:marRight w:val="0"/>
      <w:marTop w:val="0"/>
      <w:marBottom w:val="0"/>
      <w:divBdr>
        <w:top w:val="none" w:sz="0" w:space="0" w:color="auto"/>
        <w:left w:val="none" w:sz="0" w:space="0" w:color="auto"/>
        <w:bottom w:val="none" w:sz="0" w:space="0" w:color="auto"/>
        <w:right w:val="none" w:sz="0" w:space="0" w:color="auto"/>
      </w:divBdr>
    </w:div>
    <w:div w:id="209464028">
      <w:marLeft w:val="0"/>
      <w:marRight w:val="0"/>
      <w:marTop w:val="0"/>
      <w:marBottom w:val="0"/>
      <w:divBdr>
        <w:top w:val="none" w:sz="0" w:space="0" w:color="auto"/>
        <w:left w:val="none" w:sz="0" w:space="0" w:color="auto"/>
        <w:bottom w:val="none" w:sz="0" w:space="0" w:color="auto"/>
        <w:right w:val="none" w:sz="0" w:space="0" w:color="auto"/>
      </w:divBdr>
    </w:div>
    <w:div w:id="209464029">
      <w:marLeft w:val="45"/>
      <w:marRight w:val="45"/>
      <w:marTop w:val="90"/>
      <w:marBottom w:val="90"/>
      <w:divBdr>
        <w:top w:val="none" w:sz="0" w:space="0" w:color="auto"/>
        <w:left w:val="none" w:sz="0" w:space="0" w:color="auto"/>
        <w:bottom w:val="none" w:sz="0" w:space="0" w:color="auto"/>
        <w:right w:val="none" w:sz="0" w:space="0" w:color="auto"/>
      </w:divBdr>
      <w:divsChild>
        <w:div w:id="209464021">
          <w:marLeft w:val="0"/>
          <w:marRight w:val="0"/>
          <w:marTop w:val="240"/>
          <w:marBottom w:val="0"/>
          <w:divBdr>
            <w:top w:val="none" w:sz="0" w:space="0" w:color="auto"/>
            <w:left w:val="none" w:sz="0" w:space="0" w:color="auto"/>
            <w:bottom w:val="none" w:sz="0" w:space="0" w:color="auto"/>
            <w:right w:val="none" w:sz="0" w:space="0" w:color="auto"/>
          </w:divBdr>
        </w:div>
      </w:divsChild>
    </w:div>
    <w:div w:id="209464030">
      <w:marLeft w:val="45"/>
      <w:marRight w:val="45"/>
      <w:marTop w:val="90"/>
      <w:marBottom w:val="90"/>
      <w:divBdr>
        <w:top w:val="none" w:sz="0" w:space="0" w:color="auto"/>
        <w:left w:val="none" w:sz="0" w:space="0" w:color="auto"/>
        <w:bottom w:val="none" w:sz="0" w:space="0" w:color="auto"/>
        <w:right w:val="none" w:sz="0" w:space="0" w:color="auto"/>
      </w:divBdr>
      <w:divsChild>
        <w:div w:id="209464001">
          <w:marLeft w:val="0"/>
          <w:marRight w:val="0"/>
          <w:marTop w:val="240"/>
          <w:marBottom w:val="0"/>
          <w:divBdr>
            <w:top w:val="none" w:sz="0" w:space="0" w:color="auto"/>
            <w:left w:val="none" w:sz="0" w:space="0" w:color="auto"/>
            <w:bottom w:val="none" w:sz="0" w:space="0" w:color="auto"/>
            <w:right w:val="none" w:sz="0" w:space="0" w:color="auto"/>
          </w:divBdr>
          <w:divsChild>
            <w:div w:id="209464018">
              <w:marLeft w:val="0"/>
              <w:marRight w:val="0"/>
              <w:marTop w:val="45"/>
              <w:marBottom w:val="0"/>
              <w:divBdr>
                <w:top w:val="none" w:sz="0" w:space="0" w:color="auto"/>
                <w:left w:val="none" w:sz="0" w:space="0" w:color="auto"/>
                <w:bottom w:val="none" w:sz="0" w:space="0" w:color="auto"/>
                <w:right w:val="none" w:sz="0" w:space="0" w:color="auto"/>
              </w:divBdr>
            </w:div>
          </w:divsChild>
        </w:div>
        <w:div w:id="209464025">
          <w:marLeft w:val="0"/>
          <w:marRight w:val="0"/>
          <w:marTop w:val="240"/>
          <w:marBottom w:val="0"/>
          <w:divBdr>
            <w:top w:val="none" w:sz="0" w:space="0" w:color="auto"/>
            <w:left w:val="none" w:sz="0" w:space="0" w:color="auto"/>
            <w:bottom w:val="none" w:sz="0" w:space="0" w:color="auto"/>
            <w:right w:val="none" w:sz="0" w:space="0" w:color="auto"/>
          </w:divBdr>
        </w:div>
      </w:divsChild>
    </w:div>
    <w:div w:id="209464032">
      <w:marLeft w:val="0"/>
      <w:marRight w:val="0"/>
      <w:marTop w:val="0"/>
      <w:marBottom w:val="0"/>
      <w:divBdr>
        <w:top w:val="none" w:sz="0" w:space="0" w:color="auto"/>
        <w:left w:val="none" w:sz="0" w:space="0" w:color="auto"/>
        <w:bottom w:val="none" w:sz="0" w:space="0" w:color="auto"/>
        <w:right w:val="none" w:sz="0" w:space="0" w:color="auto"/>
      </w:divBdr>
    </w:div>
    <w:div w:id="209464033">
      <w:marLeft w:val="0"/>
      <w:marRight w:val="0"/>
      <w:marTop w:val="0"/>
      <w:marBottom w:val="0"/>
      <w:divBdr>
        <w:top w:val="none" w:sz="0" w:space="0" w:color="auto"/>
        <w:left w:val="none" w:sz="0" w:space="0" w:color="auto"/>
        <w:bottom w:val="none" w:sz="0" w:space="0" w:color="auto"/>
        <w:right w:val="none" w:sz="0" w:space="0" w:color="auto"/>
      </w:divBdr>
    </w:div>
    <w:div w:id="209464034">
      <w:marLeft w:val="0"/>
      <w:marRight w:val="0"/>
      <w:marTop w:val="0"/>
      <w:marBottom w:val="0"/>
      <w:divBdr>
        <w:top w:val="none" w:sz="0" w:space="0" w:color="auto"/>
        <w:left w:val="none" w:sz="0" w:space="0" w:color="auto"/>
        <w:bottom w:val="none" w:sz="0" w:space="0" w:color="auto"/>
        <w:right w:val="none" w:sz="0" w:space="0" w:color="auto"/>
      </w:divBdr>
    </w:div>
    <w:div w:id="209464035">
      <w:marLeft w:val="45"/>
      <w:marRight w:val="45"/>
      <w:marTop w:val="90"/>
      <w:marBottom w:val="90"/>
      <w:divBdr>
        <w:top w:val="none" w:sz="0" w:space="0" w:color="auto"/>
        <w:left w:val="none" w:sz="0" w:space="0" w:color="auto"/>
        <w:bottom w:val="none" w:sz="0" w:space="0" w:color="auto"/>
        <w:right w:val="none" w:sz="0" w:space="0" w:color="auto"/>
      </w:divBdr>
      <w:divsChild>
        <w:div w:id="209464017">
          <w:marLeft w:val="0"/>
          <w:marRight w:val="0"/>
          <w:marTop w:val="240"/>
          <w:marBottom w:val="0"/>
          <w:divBdr>
            <w:top w:val="none" w:sz="0" w:space="0" w:color="auto"/>
            <w:left w:val="none" w:sz="0" w:space="0" w:color="auto"/>
            <w:bottom w:val="none" w:sz="0" w:space="0" w:color="auto"/>
            <w:right w:val="none" w:sz="0" w:space="0" w:color="auto"/>
          </w:divBdr>
          <w:divsChild>
            <w:div w:id="209464009">
              <w:marLeft w:val="0"/>
              <w:marRight w:val="0"/>
              <w:marTop w:val="45"/>
              <w:marBottom w:val="0"/>
              <w:divBdr>
                <w:top w:val="none" w:sz="0" w:space="0" w:color="auto"/>
                <w:left w:val="none" w:sz="0" w:space="0" w:color="auto"/>
                <w:bottom w:val="none" w:sz="0" w:space="0" w:color="auto"/>
                <w:right w:val="none" w:sz="0" w:space="0" w:color="auto"/>
              </w:divBdr>
            </w:div>
          </w:divsChild>
        </w:div>
        <w:div w:id="209464024">
          <w:marLeft w:val="0"/>
          <w:marRight w:val="0"/>
          <w:marTop w:val="240"/>
          <w:marBottom w:val="0"/>
          <w:divBdr>
            <w:top w:val="none" w:sz="0" w:space="0" w:color="auto"/>
            <w:left w:val="none" w:sz="0" w:space="0" w:color="auto"/>
            <w:bottom w:val="none" w:sz="0" w:space="0" w:color="auto"/>
            <w:right w:val="none" w:sz="0" w:space="0" w:color="auto"/>
          </w:divBdr>
          <w:divsChild>
            <w:div w:id="20946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9464039">
      <w:marLeft w:val="0"/>
      <w:marRight w:val="0"/>
      <w:marTop w:val="0"/>
      <w:marBottom w:val="0"/>
      <w:divBdr>
        <w:top w:val="none" w:sz="0" w:space="0" w:color="auto"/>
        <w:left w:val="none" w:sz="0" w:space="0" w:color="auto"/>
        <w:bottom w:val="none" w:sz="0" w:space="0" w:color="auto"/>
        <w:right w:val="none" w:sz="0" w:space="0" w:color="auto"/>
      </w:divBdr>
    </w:div>
    <w:div w:id="340864601">
      <w:bodyDiv w:val="1"/>
      <w:marLeft w:val="0"/>
      <w:marRight w:val="0"/>
      <w:marTop w:val="0"/>
      <w:marBottom w:val="0"/>
      <w:divBdr>
        <w:top w:val="none" w:sz="0" w:space="0" w:color="auto"/>
        <w:left w:val="none" w:sz="0" w:space="0" w:color="auto"/>
        <w:bottom w:val="none" w:sz="0" w:space="0" w:color="auto"/>
        <w:right w:val="none" w:sz="0" w:space="0" w:color="auto"/>
      </w:divBdr>
      <w:divsChild>
        <w:div w:id="1296569399">
          <w:marLeft w:val="0"/>
          <w:marRight w:val="0"/>
          <w:marTop w:val="0"/>
          <w:marBottom w:val="0"/>
          <w:divBdr>
            <w:top w:val="none" w:sz="0" w:space="0" w:color="auto"/>
            <w:left w:val="none" w:sz="0" w:space="0" w:color="auto"/>
            <w:bottom w:val="none" w:sz="0" w:space="0" w:color="auto"/>
            <w:right w:val="none" w:sz="0" w:space="0" w:color="auto"/>
          </w:divBdr>
          <w:divsChild>
            <w:div w:id="1516380578">
              <w:marLeft w:val="0"/>
              <w:marRight w:val="0"/>
              <w:marTop w:val="0"/>
              <w:marBottom w:val="0"/>
              <w:divBdr>
                <w:top w:val="none" w:sz="0" w:space="0" w:color="auto"/>
                <w:left w:val="none" w:sz="0" w:space="0" w:color="auto"/>
                <w:bottom w:val="none" w:sz="0" w:space="0" w:color="auto"/>
                <w:right w:val="none" w:sz="0" w:space="0" w:color="auto"/>
              </w:divBdr>
              <w:divsChild>
                <w:div w:id="1970895322">
                  <w:marLeft w:val="0"/>
                  <w:marRight w:val="0"/>
                  <w:marTop w:val="0"/>
                  <w:marBottom w:val="0"/>
                  <w:divBdr>
                    <w:top w:val="none" w:sz="0" w:space="0" w:color="auto"/>
                    <w:left w:val="none" w:sz="0" w:space="0" w:color="auto"/>
                    <w:bottom w:val="none" w:sz="0" w:space="0" w:color="auto"/>
                    <w:right w:val="none" w:sz="0" w:space="0" w:color="auto"/>
                  </w:divBdr>
                  <w:divsChild>
                    <w:div w:id="323510342">
                      <w:marLeft w:val="0"/>
                      <w:marRight w:val="0"/>
                      <w:marTop w:val="0"/>
                      <w:marBottom w:val="0"/>
                      <w:divBdr>
                        <w:top w:val="none" w:sz="0" w:space="0" w:color="auto"/>
                        <w:left w:val="none" w:sz="0" w:space="0" w:color="auto"/>
                        <w:bottom w:val="none" w:sz="0" w:space="0" w:color="auto"/>
                        <w:right w:val="none" w:sz="0" w:space="0" w:color="auto"/>
                      </w:divBdr>
                      <w:divsChild>
                        <w:div w:id="1009059474">
                          <w:marLeft w:val="0"/>
                          <w:marRight w:val="0"/>
                          <w:marTop w:val="300"/>
                          <w:marBottom w:val="0"/>
                          <w:divBdr>
                            <w:top w:val="none" w:sz="0" w:space="0" w:color="auto"/>
                            <w:left w:val="none" w:sz="0" w:space="0" w:color="auto"/>
                            <w:bottom w:val="none" w:sz="0" w:space="0" w:color="auto"/>
                            <w:right w:val="none" w:sz="0" w:space="0" w:color="auto"/>
                          </w:divBdr>
                          <w:divsChild>
                            <w:div w:id="101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467516">
      <w:bodyDiv w:val="1"/>
      <w:marLeft w:val="0"/>
      <w:marRight w:val="0"/>
      <w:marTop w:val="0"/>
      <w:marBottom w:val="0"/>
      <w:divBdr>
        <w:top w:val="none" w:sz="0" w:space="0" w:color="auto"/>
        <w:left w:val="none" w:sz="0" w:space="0" w:color="auto"/>
        <w:bottom w:val="none" w:sz="0" w:space="0" w:color="auto"/>
        <w:right w:val="none" w:sz="0" w:space="0" w:color="auto"/>
      </w:divBdr>
    </w:div>
    <w:div w:id="563757323">
      <w:bodyDiv w:val="1"/>
      <w:marLeft w:val="0"/>
      <w:marRight w:val="0"/>
      <w:marTop w:val="0"/>
      <w:marBottom w:val="0"/>
      <w:divBdr>
        <w:top w:val="none" w:sz="0" w:space="0" w:color="auto"/>
        <w:left w:val="none" w:sz="0" w:space="0" w:color="auto"/>
        <w:bottom w:val="none" w:sz="0" w:space="0" w:color="auto"/>
        <w:right w:val="none" w:sz="0" w:space="0" w:color="auto"/>
      </w:divBdr>
    </w:div>
    <w:div w:id="625356325">
      <w:bodyDiv w:val="1"/>
      <w:marLeft w:val="0"/>
      <w:marRight w:val="0"/>
      <w:marTop w:val="0"/>
      <w:marBottom w:val="0"/>
      <w:divBdr>
        <w:top w:val="none" w:sz="0" w:space="0" w:color="auto"/>
        <w:left w:val="none" w:sz="0" w:space="0" w:color="auto"/>
        <w:bottom w:val="none" w:sz="0" w:space="0" w:color="auto"/>
        <w:right w:val="none" w:sz="0" w:space="0" w:color="auto"/>
      </w:divBdr>
    </w:div>
    <w:div w:id="713623671">
      <w:bodyDiv w:val="1"/>
      <w:marLeft w:val="0"/>
      <w:marRight w:val="0"/>
      <w:marTop w:val="0"/>
      <w:marBottom w:val="0"/>
      <w:divBdr>
        <w:top w:val="none" w:sz="0" w:space="0" w:color="auto"/>
        <w:left w:val="none" w:sz="0" w:space="0" w:color="auto"/>
        <w:bottom w:val="none" w:sz="0" w:space="0" w:color="auto"/>
        <w:right w:val="none" w:sz="0" w:space="0" w:color="auto"/>
      </w:divBdr>
    </w:div>
    <w:div w:id="869336900">
      <w:bodyDiv w:val="1"/>
      <w:marLeft w:val="0"/>
      <w:marRight w:val="0"/>
      <w:marTop w:val="0"/>
      <w:marBottom w:val="0"/>
      <w:divBdr>
        <w:top w:val="none" w:sz="0" w:space="0" w:color="auto"/>
        <w:left w:val="none" w:sz="0" w:space="0" w:color="auto"/>
        <w:bottom w:val="none" w:sz="0" w:space="0" w:color="auto"/>
        <w:right w:val="none" w:sz="0" w:space="0" w:color="auto"/>
      </w:divBdr>
    </w:div>
    <w:div w:id="928275563">
      <w:bodyDiv w:val="1"/>
      <w:marLeft w:val="0"/>
      <w:marRight w:val="0"/>
      <w:marTop w:val="0"/>
      <w:marBottom w:val="0"/>
      <w:divBdr>
        <w:top w:val="none" w:sz="0" w:space="0" w:color="auto"/>
        <w:left w:val="none" w:sz="0" w:space="0" w:color="auto"/>
        <w:bottom w:val="none" w:sz="0" w:space="0" w:color="auto"/>
        <w:right w:val="none" w:sz="0" w:space="0" w:color="auto"/>
      </w:divBdr>
    </w:div>
    <w:div w:id="1593858202">
      <w:bodyDiv w:val="1"/>
      <w:marLeft w:val="0"/>
      <w:marRight w:val="0"/>
      <w:marTop w:val="0"/>
      <w:marBottom w:val="0"/>
      <w:divBdr>
        <w:top w:val="none" w:sz="0" w:space="0" w:color="auto"/>
        <w:left w:val="none" w:sz="0" w:space="0" w:color="auto"/>
        <w:bottom w:val="none" w:sz="0" w:space="0" w:color="auto"/>
        <w:right w:val="none" w:sz="0" w:space="0" w:color="auto"/>
      </w:divBdr>
    </w:div>
    <w:div w:id="1992098719">
      <w:bodyDiv w:val="1"/>
      <w:marLeft w:val="0"/>
      <w:marRight w:val="0"/>
      <w:marTop w:val="0"/>
      <w:marBottom w:val="0"/>
      <w:divBdr>
        <w:top w:val="none" w:sz="0" w:space="0" w:color="auto"/>
        <w:left w:val="none" w:sz="0" w:space="0" w:color="auto"/>
        <w:bottom w:val="none" w:sz="0" w:space="0" w:color="auto"/>
        <w:right w:val="none" w:sz="0" w:space="0" w:color="auto"/>
      </w:divBdr>
    </w:div>
    <w:div w:id="21086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abolina@iz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FA94D-44FC-4D2A-BB7A-490359B1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7929</Words>
  <Characters>4520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2009.gada 28.jūlija noteikumos Nr.836 „Pedagogu darba samaksas noteikumi”</vt:lpstr>
    </vt:vector>
  </TitlesOfParts>
  <Company>Izglītības un zinātnes ministrija</Company>
  <LinksUpToDate>false</LinksUpToDate>
  <CharactersWithSpaces>12425</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28.jūlija noteikumos Nr.836 „Pedagogu darba samaksas noteikumi”</dc:title>
  <dc:subject>Ministru kabineta noteikumu grozījums</dc:subject>
  <dc:creator>Anita Āboliņa</dc:creator>
  <cp:keywords>551</cp:keywords>
  <dc:description>anita.abolina@izm.gov.lv
tālr.67047930</dc:description>
  <cp:lastModifiedBy>aabolina</cp:lastModifiedBy>
  <cp:revision>5</cp:revision>
  <cp:lastPrinted>2013-06-05T10:33:00Z</cp:lastPrinted>
  <dcterms:created xsi:type="dcterms:W3CDTF">2013-08-16T16:00:00Z</dcterms:created>
  <dcterms:modified xsi:type="dcterms:W3CDTF">2013-08-16T17:46:00Z</dcterms:modified>
</cp:coreProperties>
</file>