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68B10" w14:textId="77777777" w:rsidR="009E2FDB" w:rsidRPr="00F5458C" w:rsidRDefault="009E2FDB" w:rsidP="009E2FDB">
      <w:pPr>
        <w:tabs>
          <w:tab w:val="left" w:pos="6804"/>
        </w:tabs>
        <w:spacing w:after="0" w:line="240" w:lineRule="auto"/>
        <w:jc w:val="both"/>
        <w:rPr>
          <w:rFonts w:ascii="Times New Roman" w:hAnsi="Times New Roman"/>
          <w:sz w:val="28"/>
          <w:szCs w:val="28"/>
          <w:lang w:val="de-DE"/>
        </w:rPr>
      </w:pPr>
    </w:p>
    <w:p w14:paraId="09119838" w14:textId="77777777" w:rsidR="009E2FDB" w:rsidRPr="00F5458C" w:rsidRDefault="009E2FDB" w:rsidP="009E2FDB">
      <w:pPr>
        <w:tabs>
          <w:tab w:val="left" w:pos="6663"/>
        </w:tabs>
        <w:spacing w:after="0" w:line="240" w:lineRule="auto"/>
        <w:rPr>
          <w:rFonts w:ascii="Times New Roman" w:hAnsi="Times New Roman"/>
          <w:sz w:val="28"/>
          <w:szCs w:val="28"/>
        </w:rPr>
      </w:pPr>
    </w:p>
    <w:p w14:paraId="030940B0" w14:textId="77777777" w:rsidR="009E2FDB" w:rsidRPr="00F5458C" w:rsidRDefault="009E2FDB" w:rsidP="009E2FDB">
      <w:pPr>
        <w:tabs>
          <w:tab w:val="left" w:pos="6663"/>
        </w:tabs>
        <w:spacing w:after="0" w:line="240" w:lineRule="auto"/>
        <w:rPr>
          <w:rFonts w:ascii="Times New Roman" w:hAnsi="Times New Roman"/>
          <w:sz w:val="28"/>
          <w:szCs w:val="28"/>
        </w:rPr>
      </w:pPr>
    </w:p>
    <w:p w14:paraId="15035716" w14:textId="77777777" w:rsidR="009E2FDB" w:rsidRPr="00F5458C" w:rsidRDefault="009E2FDB" w:rsidP="009E2FDB">
      <w:pPr>
        <w:tabs>
          <w:tab w:val="left" w:pos="6663"/>
        </w:tabs>
        <w:spacing w:after="0" w:line="240" w:lineRule="auto"/>
        <w:rPr>
          <w:rFonts w:ascii="Times New Roman" w:hAnsi="Times New Roman"/>
          <w:sz w:val="28"/>
          <w:szCs w:val="28"/>
        </w:rPr>
      </w:pPr>
    </w:p>
    <w:p w14:paraId="3C30B4D8" w14:textId="77777777" w:rsidR="009E2FDB" w:rsidRPr="00F5458C" w:rsidRDefault="009E2FDB" w:rsidP="009E2FDB">
      <w:pPr>
        <w:tabs>
          <w:tab w:val="left" w:pos="6663"/>
        </w:tabs>
        <w:spacing w:after="0" w:line="240" w:lineRule="auto"/>
        <w:rPr>
          <w:rFonts w:ascii="Times New Roman" w:hAnsi="Times New Roman"/>
          <w:sz w:val="28"/>
          <w:szCs w:val="28"/>
        </w:rPr>
      </w:pPr>
    </w:p>
    <w:p w14:paraId="3396A8BF" w14:textId="27B7E3BD" w:rsidR="009E2FDB" w:rsidRPr="009E2FDB" w:rsidRDefault="009E2FDB" w:rsidP="009E2FDB">
      <w:pPr>
        <w:tabs>
          <w:tab w:val="left" w:pos="6663"/>
        </w:tabs>
        <w:spacing w:after="0" w:line="240" w:lineRule="auto"/>
        <w:rPr>
          <w:rFonts w:ascii="Times New Roman" w:hAnsi="Times New Roman" w:cs="Times New Roman"/>
          <w:sz w:val="28"/>
          <w:szCs w:val="28"/>
        </w:rPr>
      </w:pPr>
      <w:r w:rsidRPr="009E2FDB">
        <w:rPr>
          <w:rFonts w:ascii="Times New Roman" w:hAnsi="Times New Roman" w:cs="Times New Roman"/>
          <w:sz w:val="28"/>
          <w:szCs w:val="28"/>
        </w:rPr>
        <w:t xml:space="preserve">2013.gada </w:t>
      </w:r>
      <w:r w:rsidR="003C77F7">
        <w:rPr>
          <w:rFonts w:ascii="Times New Roman" w:hAnsi="Times New Roman"/>
          <w:sz w:val="28"/>
          <w:szCs w:val="28"/>
        </w:rPr>
        <w:t>10.septembrī</w:t>
      </w:r>
      <w:r w:rsidRPr="009E2FDB">
        <w:rPr>
          <w:rFonts w:ascii="Times New Roman" w:hAnsi="Times New Roman" w:cs="Times New Roman"/>
          <w:sz w:val="28"/>
          <w:szCs w:val="28"/>
        </w:rPr>
        <w:tab/>
        <w:t>Noteikumi Nr.</w:t>
      </w:r>
      <w:r w:rsidR="003C77F7">
        <w:rPr>
          <w:rFonts w:ascii="Times New Roman" w:hAnsi="Times New Roman" w:cs="Times New Roman"/>
          <w:sz w:val="28"/>
          <w:szCs w:val="28"/>
        </w:rPr>
        <w:t xml:space="preserve"> 791</w:t>
      </w:r>
    </w:p>
    <w:p w14:paraId="35D47EE7" w14:textId="6C8C5E5E" w:rsidR="009E2FDB" w:rsidRPr="00F5458C" w:rsidRDefault="009E2FDB" w:rsidP="009E2FDB">
      <w:pPr>
        <w:tabs>
          <w:tab w:val="left" w:pos="6663"/>
        </w:tabs>
        <w:spacing w:after="0" w:line="240" w:lineRule="auto"/>
        <w:rPr>
          <w:rFonts w:ascii="Times New Roman" w:hAnsi="Times New Roman"/>
        </w:rPr>
      </w:pPr>
      <w:r w:rsidRPr="00F5458C">
        <w:rPr>
          <w:rFonts w:ascii="Times New Roman" w:hAnsi="Times New Roman"/>
          <w:sz w:val="28"/>
          <w:szCs w:val="28"/>
        </w:rPr>
        <w:t>Rīgā</w:t>
      </w:r>
      <w:r w:rsidRPr="00F5458C">
        <w:rPr>
          <w:rFonts w:ascii="Times New Roman" w:hAnsi="Times New Roman"/>
          <w:sz w:val="28"/>
          <w:szCs w:val="28"/>
        </w:rPr>
        <w:tab/>
        <w:t xml:space="preserve">(prot. Nr. </w:t>
      </w:r>
      <w:r w:rsidR="003C77F7">
        <w:rPr>
          <w:rFonts w:ascii="Times New Roman" w:hAnsi="Times New Roman"/>
          <w:sz w:val="28"/>
          <w:szCs w:val="28"/>
        </w:rPr>
        <w:t>48 28</w:t>
      </w:r>
      <w:bookmarkStart w:id="0" w:name="_GoBack"/>
      <w:bookmarkEnd w:id="0"/>
      <w:r w:rsidRPr="00F5458C">
        <w:rPr>
          <w:rFonts w:ascii="Times New Roman" w:hAnsi="Times New Roman"/>
          <w:sz w:val="28"/>
          <w:szCs w:val="28"/>
        </w:rPr>
        <w:t>.§)</w:t>
      </w:r>
    </w:p>
    <w:p w14:paraId="157CB7B3" w14:textId="77777777" w:rsidR="00C34C7F" w:rsidRPr="00EB0A6E" w:rsidRDefault="00C34C7F" w:rsidP="00C34C7F">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35636AF3" w14:textId="08122569" w:rsidR="008E2936" w:rsidRDefault="00370564" w:rsidP="009E2F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w:t>
      </w:r>
      <w:r w:rsidR="00BA502B">
        <w:rPr>
          <w:rFonts w:ascii="Times New Roman" w:hAnsi="Times New Roman" w:cs="Times New Roman"/>
          <w:b/>
          <w:sz w:val="28"/>
          <w:szCs w:val="28"/>
        </w:rPr>
        <w:t>rofesionālās izglītības iestāžu un eksaminācijas centru maksas pakalpojumu cenrādi</w:t>
      </w:r>
      <w:r>
        <w:rPr>
          <w:rFonts w:ascii="Times New Roman" w:hAnsi="Times New Roman" w:cs="Times New Roman"/>
          <w:b/>
          <w:sz w:val="28"/>
          <w:szCs w:val="28"/>
        </w:rPr>
        <w:t>s</w:t>
      </w:r>
    </w:p>
    <w:p w14:paraId="71C45EFB" w14:textId="77777777" w:rsidR="00C34C7F" w:rsidRPr="00EB0A6E" w:rsidRDefault="00C34C7F" w:rsidP="00C34C7F">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56ADF8FA" w14:textId="77777777" w:rsidR="000128F7" w:rsidRDefault="00EB0A6E" w:rsidP="009E2FDB">
      <w:pPr>
        <w:pStyle w:val="tv90087921"/>
        <w:spacing w:after="0" w:line="240" w:lineRule="auto"/>
        <w:ind w:firstLine="0"/>
        <w:rPr>
          <w:rFonts w:ascii="Times New Roman" w:hAnsi="Times New Roman"/>
          <w:i w:val="0"/>
          <w:iCs w:val="0"/>
          <w:sz w:val="28"/>
          <w:szCs w:val="28"/>
        </w:rPr>
      </w:pPr>
      <w:r w:rsidRPr="00EB0A6E">
        <w:rPr>
          <w:rFonts w:ascii="Times New Roman" w:hAnsi="Times New Roman"/>
          <w:i w:val="0"/>
          <w:iCs w:val="0"/>
          <w:sz w:val="28"/>
          <w:szCs w:val="28"/>
        </w:rPr>
        <w:t>Izdoti saskaņā ar</w:t>
      </w:r>
      <w:r>
        <w:rPr>
          <w:rFonts w:ascii="Times New Roman" w:hAnsi="Times New Roman"/>
          <w:i w:val="0"/>
          <w:iCs w:val="0"/>
          <w:sz w:val="28"/>
          <w:szCs w:val="28"/>
        </w:rPr>
        <w:t xml:space="preserve"> </w:t>
      </w:r>
    </w:p>
    <w:p w14:paraId="35636AF5" w14:textId="2645783C" w:rsidR="00EB0A6E" w:rsidRDefault="00EB0A6E" w:rsidP="009E2FDB">
      <w:pPr>
        <w:pStyle w:val="tv90087921"/>
        <w:spacing w:after="0" w:line="240" w:lineRule="auto"/>
        <w:ind w:firstLine="0"/>
        <w:rPr>
          <w:rFonts w:ascii="Times New Roman" w:hAnsi="Times New Roman"/>
          <w:i w:val="0"/>
          <w:iCs w:val="0"/>
          <w:sz w:val="28"/>
          <w:szCs w:val="28"/>
        </w:rPr>
      </w:pPr>
      <w:r w:rsidRPr="00EB0A6E">
        <w:rPr>
          <w:rFonts w:ascii="Times New Roman" w:hAnsi="Times New Roman"/>
          <w:i w:val="0"/>
          <w:iCs w:val="0"/>
          <w:sz w:val="28"/>
          <w:szCs w:val="28"/>
        </w:rPr>
        <w:t xml:space="preserve">Likuma par budžetu </w:t>
      </w:r>
      <w:r w:rsidR="000128F7" w:rsidRPr="00EB0A6E">
        <w:rPr>
          <w:rFonts w:ascii="Times New Roman" w:hAnsi="Times New Roman"/>
          <w:i w:val="0"/>
          <w:iCs w:val="0"/>
          <w:sz w:val="28"/>
          <w:szCs w:val="28"/>
        </w:rPr>
        <w:t>un finanšu vadību</w:t>
      </w:r>
    </w:p>
    <w:p w14:paraId="35636AF6" w14:textId="6931D496" w:rsidR="00EB0A6E" w:rsidRDefault="00EB0A6E" w:rsidP="009E2FDB">
      <w:pPr>
        <w:pStyle w:val="tv90087921"/>
        <w:spacing w:after="0" w:line="240" w:lineRule="auto"/>
        <w:ind w:firstLine="0"/>
        <w:rPr>
          <w:rFonts w:ascii="Times New Roman" w:hAnsi="Times New Roman"/>
          <w:i w:val="0"/>
          <w:iCs w:val="0"/>
          <w:sz w:val="28"/>
          <w:szCs w:val="28"/>
        </w:rPr>
      </w:pPr>
      <w:r w:rsidRPr="00EB0A6E">
        <w:rPr>
          <w:rFonts w:ascii="Times New Roman" w:hAnsi="Times New Roman"/>
          <w:i w:val="0"/>
          <w:iCs w:val="0"/>
          <w:sz w:val="28"/>
          <w:szCs w:val="28"/>
        </w:rPr>
        <w:t>5.panta devīto daļu</w:t>
      </w:r>
      <w:r w:rsidR="000128F7" w:rsidRPr="000128F7">
        <w:rPr>
          <w:rFonts w:ascii="Times New Roman" w:hAnsi="Times New Roman"/>
          <w:i w:val="0"/>
          <w:iCs w:val="0"/>
          <w:sz w:val="28"/>
          <w:szCs w:val="28"/>
        </w:rPr>
        <w:t xml:space="preserve"> </w:t>
      </w:r>
      <w:r w:rsidR="000128F7">
        <w:rPr>
          <w:rFonts w:ascii="Times New Roman" w:hAnsi="Times New Roman"/>
          <w:i w:val="0"/>
          <w:iCs w:val="0"/>
          <w:sz w:val="28"/>
          <w:szCs w:val="28"/>
        </w:rPr>
        <w:t>un</w:t>
      </w:r>
    </w:p>
    <w:p w14:paraId="35636AF7" w14:textId="4C3BC374" w:rsidR="00EB0A6E" w:rsidRDefault="00EB0A6E" w:rsidP="009E2FDB">
      <w:pPr>
        <w:pStyle w:val="tv90087921"/>
        <w:spacing w:after="0" w:line="240" w:lineRule="auto"/>
        <w:ind w:firstLine="0"/>
        <w:rPr>
          <w:rFonts w:ascii="Times New Roman" w:hAnsi="Times New Roman"/>
          <w:i w:val="0"/>
          <w:iCs w:val="0"/>
          <w:sz w:val="28"/>
          <w:szCs w:val="28"/>
        </w:rPr>
      </w:pPr>
      <w:r>
        <w:rPr>
          <w:rFonts w:ascii="Times New Roman" w:hAnsi="Times New Roman"/>
          <w:i w:val="0"/>
          <w:iCs w:val="0"/>
          <w:sz w:val="28"/>
          <w:szCs w:val="28"/>
        </w:rPr>
        <w:t xml:space="preserve">Profesionālās izglītības likuma </w:t>
      </w:r>
    </w:p>
    <w:p w14:paraId="35636AF8" w14:textId="77777777" w:rsidR="00EB0A6E" w:rsidRPr="00EB0A6E" w:rsidRDefault="00EB0A6E" w:rsidP="009E2FDB">
      <w:pPr>
        <w:pStyle w:val="tv90087921"/>
        <w:spacing w:after="0" w:line="240" w:lineRule="auto"/>
        <w:ind w:firstLine="0"/>
        <w:rPr>
          <w:rFonts w:ascii="Times New Roman" w:hAnsi="Times New Roman"/>
          <w:i w:val="0"/>
          <w:iCs w:val="0"/>
          <w:sz w:val="28"/>
          <w:szCs w:val="28"/>
        </w:rPr>
      </w:pPr>
      <w:r>
        <w:rPr>
          <w:rFonts w:ascii="Times New Roman" w:hAnsi="Times New Roman"/>
          <w:i w:val="0"/>
          <w:iCs w:val="0"/>
          <w:sz w:val="28"/>
          <w:szCs w:val="28"/>
        </w:rPr>
        <w:t>7.panta 13.punktu</w:t>
      </w:r>
    </w:p>
    <w:p w14:paraId="35636AF9" w14:textId="77777777" w:rsidR="00EB0A6E" w:rsidRPr="00EB0A6E" w:rsidRDefault="00EB0A6E" w:rsidP="009E2FDB">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14:paraId="35636AFA" w14:textId="6CFF5769" w:rsidR="00370564" w:rsidRPr="00EB0A6E" w:rsidRDefault="00370564" w:rsidP="009E2FDB">
      <w:pPr>
        <w:autoSpaceDE w:val="0"/>
        <w:autoSpaceDN w:val="0"/>
        <w:adjustRightInd w:val="0"/>
        <w:spacing w:after="0" w:line="240" w:lineRule="auto"/>
        <w:ind w:firstLine="720"/>
        <w:jc w:val="both"/>
        <w:rPr>
          <w:rFonts w:ascii="Times New Roman" w:hAnsi="Times New Roman" w:cs="Times New Roman"/>
          <w:sz w:val="28"/>
          <w:szCs w:val="28"/>
          <w:lang w:eastAsia="en-US"/>
        </w:rPr>
      </w:pPr>
      <w:r w:rsidRPr="00EB0A6E">
        <w:rPr>
          <w:rFonts w:ascii="Times New Roman" w:hAnsi="Times New Roman" w:cs="Times New Roman"/>
          <w:sz w:val="28"/>
          <w:szCs w:val="28"/>
        </w:rPr>
        <w:t>1.</w:t>
      </w:r>
      <w:r>
        <w:rPr>
          <w:rFonts w:ascii="Times New Roman" w:hAnsi="Times New Roman" w:cs="Times New Roman"/>
          <w:sz w:val="28"/>
          <w:szCs w:val="28"/>
        </w:rPr>
        <w:t> </w:t>
      </w:r>
      <w:r w:rsidRPr="00EB0A6E">
        <w:rPr>
          <w:rFonts w:ascii="Times New Roman" w:hAnsi="Times New Roman" w:cs="Times New Roman"/>
          <w:sz w:val="28"/>
          <w:szCs w:val="28"/>
          <w:lang w:eastAsia="en-US"/>
        </w:rPr>
        <w:t xml:space="preserve">Noteikumi nosaka </w:t>
      </w:r>
      <w:r>
        <w:rPr>
          <w:rFonts w:ascii="Times New Roman" w:hAnsi="Times New Roman" w:cs="Times New Roman"/>
          <w:sz w:val="28"/>
          <w:szCs w:val="28"/>
          <w:lang w:eastAsia="en-US"/>
        </w:rPr>
        <w:t xml:space="preserve">profesionālās izglītības iestāžu un eksaminācijas centru valsts pārvaldes uzdevuma – ārpus formālās izglītības sistēmas apgūtās profesionālās kompetences novērtēšana – ietvaros </w:t>
      </w:r>
      <w:r w:rsidRPr="00EB0A6E">
        <w:rPr>
          <w:rFonts w:ascii="Times New Roman" w:hAnsi="Times New Roman" w:cs="Times New Roman"/>
          <w:sz w:val="28"/>
          <w:szCs w:val="28"/>
          <w:lang w:eastAsia="en-US"/>
        </w:rPr>
        <w:t>sniegto maksas pakalpojumu cenrādi.</w:t>
      </w:r>
    </w:p>
    <w:p w14:paraId="35636AFB" w14:textId="77777777" w:rsidR="00370564" w:rsidRPr="00EB0A6E" w:rsidRDefault="00370564" w:rsidP="009E2FDB">
      <w:pPr>
        <w:autoSpaceDE w:val="0"/>
        <w:autoSpaceDN w:val="0"/>
        <w:adjustRightInd w:val="0"/>
        <w:spacing w:after="0" w:line="240" w:lineRule="auto"/>
        <w:ind w:firstLine="720"/>
        <w:jc w:val="both"/>
        <w:rPr>
          <w:rFonts w:ascii="Times New Roman" w:hAnsi="Times New Roman" w:cs="Times New Roman"/>
          <w:sz w:val="28"/>
          <w:szCs w:val="28"/>
          <w:lang w:eastAsia="en-US"/>
        </w:rPr>
      </w:pPr>
    </w:p>
    <w:p w14:paraId="35636AFC" w14:textId="77777777" w:rsidR="00370564" w:rsidRPr="00475073" w:rsidRDefault="00370564" w:rsidP="009E2FDB">
      <w:pPr>
        <w:autoSpaceDE w:val="0"/>
        <w:autoSpaceDN w:val="0"/>
        <w:adjustRightInd w:val="0"/>
        <w:spacing w:after="0" w:line="240" w:lineRule="auto"/>
        <w:ind w:firstLine="720"/>
        <w:jc w:val="both"/>
        <w:rPr>
          <w:rFonts w:ascii="Times New Roman" w:hAnsi="Times New Roman" w:cs="Times New Roman"/>
          <w:spacing w:val="-2"/>
          <w:sz w:val="28"/>
          <w:szCs w:val="28"/>
          <w:lang w:eastAsia="en-US"/>
        </w:rPr>
      </w:pPr>
      <w:r w:rsidRPr="00475073">
        <w:rPr>
          <w:rFonts w:ascii="Times New Roman" w:hAnsi="Times New Roman" w:cs="Times New Roman"/>
          <w:spacing w:val="-2"/>
          <w:sz w:val="28"/>
          <w:szCs w:val="28"/>
        </w:rPr>
        <w:t xml:space="preserve">2. Profesionālās izglītības iestādes un eksaminācijas centri valsts pārvaldes uzdevuma ietvaros sniedz </w:t>
      </w:r>
      <w:r w:rsidRPr="00475073">
        <w:rPr>
          <w:rFonts w:ascii="Times New Roman" w:hAnsi="Times New Roman" w:cs="Times New Roman"/>
          <w:spacing w:val="-2"/>
          <w:sz w:val="28"/>
          <w:szCs w:val="28"/>
          <w:lang w:eastAsia="en-US"/>
        </w:rPr>
        <w:t>maksas pakalpojumus saskaņā ar cenrādi (pielikums).</w:t>
      </w:r>
    </w:p>
    <w:p w14:paraId="35636AFD" w14:textId="77777777" w:rsidR="00370564" w:rsidRDefault="00370564" w:rsidP="009E2FDB">
      <w:pPr>
        <w:autoSpaceDE w:val="0"/>
        <w:autoSpaceDN w:val="0"/>
        <w:adjustRightInd w:val="0"/>
        <w:spacing w:after="0" w:line="240" w:lineRule="auto"/>
        <w:ind w:firstLine="720"/>
        <w:jc w:val="both"/>
        <w:rPr>
          <w:rFonts w:ascii="Times New Roman" w:hAnsi="Times New Roman" w:cs="Times New Roman"/>
          <w:sz w:val="28"/>
          <w:szCs w:val="28"/>
        </w:rPr>
      </w:pPr>
    </w:p>
    <w:p w14:paraId="2DF8A35F" w14:textId="77777777" w:rsidR="0084500A" w:rsidRPr="0084500A" w:rsidRDefault="0084500A" w:rsidP="0084500A">
      <w:pPr>
        <w:spacing w:after="0" w:line="240" w:lineRule="auto"/>
        <w:ind w:firstLine="709"/>
        <w:jc w:val="both"/>
        <w:rPr>
          <w:rFonts w:ascii="Times New Roman" w:eastAsia="Times New Roman" w:hAnsi="Times New Roman" w:cs="Times New Roman"/>
          <w:sz w:val="28"/>
          <w:szCs w:val="28"/>
        </w:rPr>
      </w:pPr>
      <w:r w:rsidRPr="0084500A">
        <w:rPr>
          <w:rFonts w:ascii="Times New Roman" w:eastAsia="Times New Roman" w:hAnsi="Times New Roman" w:cs="Times New Roman"/>
          <w:sz w:val="28"/>
          <w:szCs w:val="28"/>
        </w:rPr>
        <w:t>3. Izmaksas par pakalpojumu eksaminējamai personai var tikt paaugstinātas (proporcionāli eksaminējamo personu skaitam) par summu, kādā profesionālās kvalifikācijas eksāmena komisijas loceklim jāsedz izdevumi par komandējumu (darba braucienu) atbilstoši normatīvajiem aktiem par kārtību, kādā atlīdzināmi ar komandējumiem saistītie izdevumi.</w:t>
      </w:r>
    </w:p>
    <w:p w14:paraId="28B8ABCD" w14:textId="77777777" w:rsidR="0084500A" w:rsidRPr="00EB0A6E" w:rsidRDefault="0084500A" w:rsidP="009E2FDB">
      <w:pPr>
        <w:autoSpaceDE w:val="0"/>
        <w:autoSpaceDN w:val="0"/>
        <w:adjustRightInd w:val="0"/>
        <w:spacing w:after="0" w:line="240" w:lineRule="auto"/>
        <w:ind w:firstLine="720"/>
        <w:jc w:val="both"/>
        <w:rPr>
          <w:rFonts w:ascii="Times New Roman" w:hAnsi="Times New Roman" w:cs="Times New Roman"/>
          <w:sz w:val="28"/>
          <w:szCs w:val="28"/>
        </w:rPr>
      </w:pPr>
    </w:p>
    <w:p w14:paraId="35636AFE" w14:textId="34828EFE" w:rsidR="00370564" w:rsidRPr="00EB0A6E" w:rsidRDefault="0084500A" w:rsidP="009E2FDB">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370564" w:rsidRPr="00EB0A6E">
        <w:rPr>
          <w:rFonts w:ascii="Times New Roman" w:hAnsi="Times New Roman" w:cs="Times New Roman"/>
          <w:sz w:val="28"/>
          <w:szCs w:val="28"/>
        </w:rPr>
        <w:t>.</w:t>
      </w:r>
      <w:r w:rsidR="00370564">
        <w:rPr>
          <w:rFonts w:ascii="Times New Roman" w:hAnsi="Times New Roman" w:cs="Times New Roman"/>
          <w:sz w:val="28"/>
          <w:szCs w:val="28"/>
        </w:rPr>
        <w:t> </w:t>
      </w:r>
      <w:r w:rsidR="00370564" w:rsidRPr="00EB0A6E">
        <w:rPr>
          <w:rFonts w:ascii="Times New Roman" w:hAnsi="Times New Roman" w:cs="Times New Roman"/>
          <w:sz w:val="28"/>
          <w:szCs w:val="28"/>
        </w:rPr>
        <w:t>Atzīt par spēku zaudējušiem Ministru kabineta 201</w:t>
      </w:r>
      <w:r w:rsidR="00370564">
        <w:rPr>
          <w:rFonts w:ascii="Times New Roman" w:hAnsi="Times New Roman" w:cs="Times New Roman"/>
          <w:sz w:val="28"/>
          <w:szCs w:val="28"/>
        </w:rPr>
        <w:t>2</w:t>
      </w:r>
      <w:r w:rsidR="00370564" w:rsidRPr="00EB0A6E">
        <w:rPr>
          <w:rFonts w:ascii="Times New Roman" w:hAnsi="Times New Roman" w:cs="Times New Roman"/>
          <w:sz w:val="28"/>
          <w:szCs w:val="28"/>
        </w:rPr>
        <w:t>.gada 1</w:t>
      </w:r>
      <w:r w:rsidR="00370564">
        <w:rPr>
          <w:rFonts w:ascii="Times New Roman" w:hAnsi="Times New Roman" w:cs="Times New Roman"/>
          <w:sz w:val="28"/>
          <w:szCs w:val="28"/>
        </w:rPr>
        <w:t>9</w:t>
      </w:r>
      <w:r w:rsidR="00370564" w:rsidRPr="00EB0A6E">
        <w:rPr>
          <w:rFonts w:ascii="Times New Roman" w:hAnsi="Times New Roman" w:cs="Times New Roman"/>
          <w:sz w:val="28"/>
          <w:szCs w:val="28"/>
        </w:rPr>
        <w:t>.</w:t>
      </w:r>
      <w:r w:rsidR="00370564">
        <w:rPr>
          <w:rFonts w:ascii="Times New Roman" w:hAnsi="Times New Roman" w:cs="Times New Roman"/>
          <w:sz w:val="28"/>
          <w:szCs w:val="28"/>
        </w:rPr>
        <w:t>jūnija</w:t>
      </w:r>
      <w:r w:rsidR="00370564" w:rsidRPr="00EB0A6E">
        <w:rPr>
          <w:rFonts w:ascii="Times New Roman" w:hAnsi="Times New Roman" w:cs="Times New Roman"/>
          <w:sz w:val="28"/>
          <w:szCs w:val="28"/>
        </w:rPr>
        <w:t xml:space="preserve"> noteikumus Nr.</w:t>
      </w:r>
      <w:r w:rsidR="00370564">
        <w:rPr>
          <w:rFonts w:ascii="Times New Roman" w:hAnsi="Times New Roman" w:cs="Times New Roman"/>
          <w:sz w:val="28"/>
          <w:szCs w:val="28"/>
        </w:rPr>
        <w:t>432</w:t>
      </w:r>
      <w:r w:rsidR="00370564" w:rsidRPr="00EB0A6E">
        <w:rPr>
          <w:rFonts w:ascii="Times New Roman" w:hAnsi="Times New Roman" w:cs="Times New Roman"/>
          <w:sz w:val="28"/>
          <w:szCs w:val="28"/>
        </w:rPr>
        <w:t xml:space="preserve"> </w:t>
      </w:r>
      <w:r w:rsidR="009E2FDB">
        <w:rPr>
          <w:rFonts w:ascii="Times New Roman" w:hAnsi="Times New Roman" w:cs="Times New Roman"/>
          <w:sz w:val="28"/>
          <w:szCs w:val="28"/>
        </w:rPr>
        <w:t>"</w:t>
      </w:r>
      <w:r w:rsidR="00370564" w:rsidRPr="00EB0A6E">
        <w:rPr>
          <w:rFonts w:ascii="Times New Roman" w:hAnsi="Times New Roman" w:cs="Times New Roman"/>
          <w:sz w:val="28"/>
          <w:szCs w:val="28"/>
        </w:rPr>
        <w:t xml:space="preserve">Noteikumi par </w:t>
      </w:r>
      <w:r w:rsidR="00370564">
        <w:rPr>
          <w:rFonts w:ascii="Times New Roman" w:hAnsi="Times New Roman" w:cs="Times New Roman"/>
          <w:sz w:val="28"/>
          <w:szCs w:val="28"/>
        </w:rPr>
        <w:t xml:space="preserve">profesionālās izglītības iestāžu un eksaminācijas centru </w:t>
      </w:r>
      <w:r w:rsidR="00370564" w:rsidRPr="00EB0A6E">
        <w:rPr>
          <w:rFonts w:ascii="Times New Roman" w:hAnsi="Times New Roman" w:cs="Times New Roman"/>
          <w:sz w:val="28"/>
          <w:szCs w:val="28"/>
        </w:rPr>
        <w:t>sniegto maksas pakalpojumu cenrādi</w:t>
      </w:r>
      <w:r w:rsidR="009E2FDB">
        <w:rPr>
          <w:rFonts w:ascii="Times New Roman" w:hAnsi="Times New Roman" w:cs="Times New Roman"/>
          <w:sz w:val="28"/>
          <w:szCs w:val="28"/>
        </w:rPr>
        <w:t>"</w:t>
      </w:r>
      <w:r w:rsidR="00370564" w:rsidRPr="00EB0A6E">
        <w:rPr>
          <w:rFonts w:ascii="Times New Roman" w:hAnsi="Times New Roman" w:cs="Times New Roman"/>
          <w:sz w:val="28"/>
          <w:szCs w:val="28"/>
        </w:rPr>
        <w:t xml:space="preserve"> (Latvijas Vēstnesis, 201</w:t>
      </w:r>
      <w:r w:rsidR="00370564">
        <w:rPr>
          <w:rFonts w:ascii="Times New Roman" w:hAnsi="Times New Roman" w:cs="Times New Roman"/>
          <w:sz w:val="28"/>
          <w:szCs w:val="28"/>
        </w:rPr>
        <w:t>2</w:t>
      </w:r>
      <w:r w:rsidR="00370564" w:rsidRPr="00EB0A6E">
        <w:rPr>
          <w:rFonts w:ascii="Times New Roman" w:hAnsi="Times New Roman" w:cs="Times New Roman"/>
          <w:sz w:val="28"/>
          <w:szCs w:val="28"/>
        </w:rPr>
        <w:t xml:space="preserve">, </w:t>
      </w:r>
      <w:r w:rsidR="00370564">
        <w:rPr>
          <w:rFonts w:ascii="Times New Roman" w:hAnsi="Times New Roman" w:cs="Times New Roman"/>
          <w:sz w:val="28"/>
          <w:szCs w:val="28"/>
        </w:rPr>
        <w:t>100.</w:t>
      </w:r>
      <w:r w:rsidR="00370564" w:rsidRPr="00EB0A6E">
        <w:rPr>
          <w:rFonts w:ascii="Times New Roman" w:hAnsi="Times New Roman" w:cs="Times New Roman"/>
          <w:sz w:val="28"/>
          <w:szCs w:val="28"/>
        </w:rPr>
        <w:t>nr.).</w:t>
      </w:r>
    </w:p>
    <w:p w14:paraId="35636AFF" w14:textId="77777777" w:rsidR="00370564" w:rsidRPr="00EB0A6E" w:rsidRDefault="00370564" w:rsidP="009E2FDB">
      <w:pPr>
        <w:autoSpaceDE w:val="0"/>
        <w:autoSpaceDN w:val="0"/>
        <w:adjustRightInd w:val="0"/>
        <w:spacing w:after="0" w:line="240" w:lineRule="auto"/>
        <w:ind w:firstLine="720"/>
        <w:jc w:val="both"/>
        <w:rPr>
          <w:rFonts w:ascii="Times New Roman" w:hAnsi="Times New Roman" w:cs="Times New Roman"/>
          <w:sz w:val="28"/>
          <w:szCs w:val="28"/>
          <w:lang w:eastAsia="en-US"/>
        </w:rPr>
      </w:pPr>
    </w:p>
    <w:p w14:paraId="58E8E9EA" w14:textId="77777777" w:rsidR="0084500A" w:rsidRDefault="0084500A">
      <w:pPr>
        <w:rPr>
          <w:rFonts w:ascii="Times New Roman" w:hAnsi="Times New Roman" w:cs="Times New Roman"/>
          <w:sz w:val="28"/>
          <w:szCs w:val="28"/>
        </w:rPr>
      </w:pPr>
      <w:r>
        <w:rPr>
          <w:rFonts w:ascii="Times New Roman" w:hAnsi="Times New Roman" w:cs="Times New Roman"/>
          <w:sz w:val="28"/>
          <w:szCs w:val="28"/>
        </w:rPr>
        <w:br w:type="page"/>
      </w:r>
    </w:p>
    <w:p w14:paraId="35636B00" w14:textId="1A75AC47" w:rsidR="00370564" w:rsidRPr="00EB0A6E" w:rsidRDefault="0084500A" w:rsidP="0047507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5</w:t>
      </w:r>
      <w:r w:rsidR="00370564" w:rsidRPr="00EB0A6E">
        <w:rPr>
          <w:rFonts w:ascii="Times New Roman" w:hAnsi="Times New Roman" w:cs="Times New Roman"/>
          <w:sz w:val="28"/>
          <w:szCs w:val="28"/>
        </w:rPr>
        <w:t>.</w:t>
      </w:r>
      <w:r w:rsidR="00370564">
        <w:rPr>
          <w:rFonts w:ascii="Times New Roman" w:hAnsi="Times New Roman" w:cs="Times New Roman"/>
          <w:sz w:val="28"/>
          <w:szCs w:val="28"/>
        </w:rPr>
        <w:t> </w:t>
      </w:r>
      <w:r w:rsidR="005C5253" w:rsidRPr="005C5253">
        <w:rPr>
          <w:rFonts w:ascii="Times New Roman" w:hAnsi="Times New Roman" w:cs="Times New Roman"/>
          <w:sz w:val="28"/>
          <w:szCs w:val="28"/>
          <w:lang w:eastAsia="en-US"/>
        </w:rPr>
        <w:t xml:space="preserve">Skaidras naudas maksājumiem, kurus </w:t>
      </w:r>
      <w:r w:rsidR="005C5253" w:rsidRPr="005C5253">
        <w:rPr>
          <w:rFonts w:ascii="Times New Roman" w:hAnsi="Times New Roman" w:cs="Times New Roman"/>
          <w:i/>
          <w:iCs/>
          <w:sz w:val="28"/>
          <w:szCs w:val="28"/>
          <w:lang w:eastAsia="en-US"/>
        </w:rPr>
        <w:t xml:space="preserve">Euro </w:t>
      </w:r>
      <w:r w:rsidR="005C5253" w:rsidRPr="005C5253">
        <w:rPr>
          <w:rFonts w:ascii="Times New Roman" w:hAnsi="Times New Roman" w:cs="Times New Roman"/>
          <w:sz w:val="28"/>
          <w:szCs w:val="28"/>
          <w:lang w:eastAsia="en-US"/>
        </w:rPr>
        <w:t xml:space="preserve">ieviešanas kārtības likumā noteiktajā vienlaicīgas apgrozības periodā veic latos, </w:t>
      </w:r>
      <w:r w:rsidR="00370564" w:rsidRPr="00EB0A6E">
        <w:rPr>
          <w:rFonts w:ascii="Times New Roman" w:hAnsi="Times New Roman" w:cs="Times New Roman"/>
          <w:sz w:val="28"/>
          <w:szCs w:val="28"/>
        </w:rPr>
        <w:t>piemēro Ministru kabineta 201</w:t>
      </w:r>
      <w:r w:rsidR="00370564">
        <w:rPr>
          <w:rFonts w:ascii="Times New Roman" w:hAnsi="Times New Roman" w:cs="Times New Roman"/>
          <w:sz w:val="28"/>
          <w:szCs w:val="28"/>
        </w:rPr>
        <w:t>2</w:t>
      </w:r>
      <w:r w:rsidR="00370564" w:rsidRPr="00EB0A6E">
        <w:rPr>
          <w:rFonts w:ascii="Times New Roman" w:hAnsi="Times New Roman" w:cs="Times New Roman"/>
          <w:sz w:val="28"/>
          <w:szCs w:val="28"/>
        </w:rPr>
        <w:t>.gada 1</w:t>
      </w:r>
      <w:r w:rsidR="00370564">
        <w:rPr>
          <w:rFonts w:ascii="Times New Roman" w:hAnsi="Times New Roman" w:cs="Times New Roman"/>
          <w:sz w:val="28"/>
          <w:szCs w:val="28"/>
        </w:rPr>
        <w:t>9</w:t>
      </w:r>
      <w:r w:rsidR="00370564" w:rsidRPr="00EB0A6E">
        <w:rPr>
          <w:rFonts w:ascii="Times New Roman" w:hAnsi="Times New Roman" w:cs="Times New Roman"/>
          <w:sz w:val="28"/>
          <w:szCs w:val="28"/>
        </w:rPr>
        <w:t>.</w:t>
      </w:r>
      <w:r w:rsidR="00370564">
        <w:rPr>
          <w:rFonts w:ascii="Times New Roman" w:hAnsi="Times New Roman" w:cs="Times New Roman"/>
          <w:sz w:val="28"/>
          <w:szCs w:val="28"/>
        </w:rPr>
        <w:t>jūnija</w:t>
      </w:r>
      <w:r w:rsidR="00370564" w:rsidRPr="00EB0A6E">
        <w:rPr>
          <w:rFonts w:ascii="Times New Roman" w:hAnsi="Times New Roman" w:cs="Times New Roman"/>
          <w:sz w:val="28"/>
          <w:szCs w:val="28"/>
        </w:rPr>
        <w:t xml:space="preserve"> noteikumus Nr.</w:t>
      </w:r>
      <w:r w:rsidR="00370564">
        <w:rPr>
          <w:rFonts w:ascii="Times New Roman" w:hAnsi="Times New Roman" w:cs="Times New Roman"/>
          <w:sz w:val="28"/>
          <w:szCs w:val="28"/>
        </w:rPr>
        <w:t>432</w:t>
      </w:r>
      <w:r w:rsidR="00370564" w:rsidRPr="00EB0A6E">
        <w:rPr>
          <w:rFonts w:ascii="Times New Roman" w:hAnsi="Times New Roman" w:cs="Times New Roman"/>
          <w:sz w:val="28"/>
          <w:szCs w:val="28"/>
        </w:rPr>
        <w:t xml:space="preserve"> </w:t>
      </w:r>
      <w:r w:rsidR="009E2FDB">
        <w:rPr>
          <w:rFonts w:ascii="Times New Roman" w:hAnsi="Times New Roman" w:cs="Times New Roman"/>
          <w:sz w:val="28"/>
          <w:szCs w:val="28"/>
        </w:rPr>
        <w:t>"</w:t>
      </w:r>
      <w:r w:rsidR="00370564" w:rsidRPr="00EB0A6E">
        <w:rPr>
          <w:rFonts w:ascii="Times New Roman" w:hAnsi="Times New Roman" w:cs="Times New Roman"/>
          <w:sz w:val="28"/>
          <w:szCs w:val="28"/>
        </w:rPr>
        <w:t xml:space="preserve">Noteikumi par </w:t>
      </w:r>
      <w:r w:rsidR="00370564">
        <w:rPr>
          <w:rFonts w:ascii="Times New Roman" w:hAnsi="Times New Roman" w:cs="Times New Roman"/>
          <w:sz w:val="28"/>
          <w:szCs w:val="28"/>
        </w:rPr>
        <w:t xml:space="preserve">profesionālās izglītības iestāžu un eksaminācijas centru </w:t>
      </w:r>
      <w:r w:rsidR="00370564" w:rsidRPr="00EB0A6E">
        <w:rPr>
          <w:rFonts w:ascii="Times New Roman" w:hAnsi="Times New Roman" w:cs="Times New Roman"/>
          <w:sz w:val="28"/>
          <w:szCs w:val="28"/>
        </w:rPr>
        <w:t>sniegto maksas pakalpojumu cenrādi</w:t>
      </w:r>
      <w:r w:rsidR="009E2FDB">
        <w:rPr>
          <w:rFonts w:ascii="Times New Roman" w:hAnsi="Times New Roman" w:cs="Times New Roman"/>
          <w:sz w:val="28"/>
          <w:szCs w:val="28"/>
        </w:rPr>
        <w:t>"</w:t>
      </w:r>
      <w:r w:rsidR="00370564" w:rsidRPr="00EB0A6E">
        <w:rPr>
          <w:rFonts w:ascii="Times New Roman" w:hAnsi="Times New Roman" w:cs="Times New Roman"/>
          <w:sz w:val="28"/>
          <w:szCs w:val="28"/>
        </w:rPr>
        <w:t>.</w:t>
      </w:r>
    </w:p>
    <w:p w14:paraId="35636B01" w14:textId="77777777" w:rsidR="00370564" w:rsidRPr="00EB0A6E" w:rsidRDefault="00370564" w:rsidP="00475073">
      <w:pPr>
        <w:spacing w:after="0" w:line="240" w:lineRule="auto"/>
        <w:ind w:firstLine="720"/>
        <w:jc w:val="both"/>
        <w:rPr>
          <w:rFonts w:ascii="Times New Roman" w:hAnsi="Times New Roman" w:cs="Times New Roman"/>
          <w:sz w:val="28"/>
          <w:szCs w:val="28"/>
        </w:rPr>
      </w:pPr>
    </w:p>
    <w:p w14:paraId="35636B02" w14:textId="67EC60EC" w:rsidR="00370564" w:rsidRPr="00EB0A6E" w:rsidRDefault="0084500A" w:rsidP="0047507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eastAsia="en-US"/>
        </w:rPr>
        <w:t>6</w:t>
      </w:r>
      <w:r w:rsidR="00370564" w:rsidRPr="00EB0A6E">
        <w:rPr>
          <w:rFonts w:ascii="Times New Roman" w:hAnsi="Times New Roman" w:cs="Times New Roman"/>
          <w:sz w:val="28"/>
          <w:szCs w:val="28"/>
          <w:lang w:eastAsia="en-US"/>
        </w:rPr>
        <w:t>.</w:t>
      </w:r>
      <w:r w:rsidR="00370564">
        <w:rPr>
          <w:rFonts w:ascii="Times New Roman" w:hAnsi="Times New Roman" w:cs="Times New Roman"/>
          <w:sz w:val="28"/>
          <w:szCs w:val="28"/>
          <w:lang w:eastAsia="en-US"/>
        </w:rPr>
        <w:t> </w:t>
      </w:r>
      <w:r w:rsidR="00370564" w:rsidRPr="00EB0A6E">
        <w:rPr>
          <w:rFonts w:ascii="Times New Roman" w:hAnsi="Times New Roman" w:cs="Times New Roman"/>
          <w:sz w:val="28"/>
          <w:szCs w:val="28"/>
        </w:rPr>
        <w:t>Noteikumi stājas spēkā</w:t>
      </w:r>
      <w:r w:rsidR="007C4604">
        <w:rPr>
          <w:rFonts w:ascii="Times New Roman" w:hAnsi="Times New Roman" w:cs="Times New Roman"/>
          <w:sz w:val="28"/>
          <w:szCs w:val="28"/>
        </w:rPr>
        <w:t xml:space="preserve"> </w:t>
      </w:r>
      <w:r w:rsidR="007C4604">
        <w:rPr>
          <w:rFonts w:ascii="Times New Roman" w:hAnsi="Times New Roman" w:cs="Times New Roman"/>
          <w:iCs/>
          <w:sz w:val="28"/>
          <w:szCs w:val="28"/>
        </w:rPr>
        <w:t>2014.gada 1.janvārī</w:t>
      </w:r>
      <w:r w:rsidR="00370564" w:rsidRPr="00EB0A6E">
        <w:rPr>
          <w:rFonts w:ascii="Times New Roman" w:hAnsi="Times New Roman" w:cs="Times New Roman"/>
          <w:sz w:val="28"/>
          <w:szCs w:val="28"/>
        </w:rPr>
        <w:t>.</w:t>
      </w:r>
    </w:p>
    <w:p w14:paraId="35636B03" w14:textId="77777777" w:rsidR="00BA502B" w:rsidRPr="00EB0A6E" w:rsidRDefault="00BA502B" w:rsidP="00475073">
      <w:pPr>
        <w:spacing w:after="0" w:line="240" w:lineRule="auto"/>
        <w:ind w:firstLine="720"/>
        <w:jc w:val="both"/>
        <w:rPr>
          <w:rFonts w:ascii="Times New Roman" w:hAnsi="Times New Roman" w:cs="Times New Roman"/>
          <w:sz w:val="28"/>
          <w:szCs w:val="28"/>
        </w:rPr>
      </w:pPr>
    </w:p>
    <w:p w14:paraId="35636B04" w14:textId="77777777" w:rsidR="008E2936" w:rsidRDefault="008E2936" w:rsidP="00475073">
      <w:pPr>
        <w:spacing w:after="0" w:line="240" w:lineRule="auto"/>
        <w:ind w:firstLine="720"/>
        <w:rPr>
          <w:rFonts w:ascii="Times New Roman" w:hAnsi="Times New Roman" w:cs="Times New Roman"/>
          <w:sz w:val="28"/>
          <w:szCs w:val="28"/>
        </w:rPr>
      </w:pPr>
    </w:p>
    <w:p w14:paraId="2E3D8C7E" w14:textId="77777777" w:rsidR="009E2FDB" w:rsidRPr="00EB0A6E" w:rsidRDefault="009E2FDB" w:rsidP="00475073">
      <w:pPr>
        <w:spacing w:after="0" w:line="240" w:lineRule="auto"/>
        <w:ind w:firstLine="720"/>
        <w:rPr>
          <w:rFonts w:ascii="Times New Roman" w:hAnsi="Times New Roman" w:cs="Times New Roman"/>
          <w:sz w:val="28"/>
          <w:szCs w:val="28"/>
        </w:rPr>
      </w:pPr>
    </w:p>
    <w:p w14:paraId="35636B05" w14:textId="2B83889A" w:rsidR="008E2936" w:rsidRPr="00EB0A6E" w:rsidRDefault="008E2936" w:rsidP="008B472E">
      <w:pPr>
        <w:tabs>
          <w:tab w:val="left" w:pos="6237"/>
        </w:tabs>
        <w:spacing w:after="0" w:line="240" w:lineRule="auto"/>
        <w:ind w:firstLine="720"/>
        <w:jc w:val="both"/>
        <w:rPr>
          <w:rFonts w:ascii="Times New Roman" w:hAnsi="Times New Roman" w:cs="Times New Roman"/>
          <w:sz w:val="28"/>
          <w:szCs w:val="28"/>
        </w:rPr>
      </w:pPr>
      <w:r w:rsidRPr="00EB0A6E">
        <w:rPr>
          <w:rFonts w:ascii="Times New Roman" w:hAnsi="Times New Roman" w:cs="Times New Roman"/>
          <w:sz w:val="28"/>
          <w:szCs w:val="28"/>
        </w:rPr>
        <w:t>Ministru prezidents</w:t>
      </w:r>
      <w:r w:rsidRPr="00EB0A6E">
        <w:rPr>
          <w:rFonts w:ascii="Times New Roman" w:hAnsi="Times New Roman" w:cs="Times New Roman"/>
          <w:sz w:val="28"/>
          <w:szCs w:val="28"/>
        </w:rPr>
        <w:tab/>
      </w:r>
      <w:r w:rsidR="009E2FDB" w:rsidRPr="009E2FDB">
        <w:rPr>
          <w:rFonts w:ascii="Times New Roman" w:hAnsi="Times New Roman" w:cs="Times New Roman"/>
          <w:sz w:val="28"/>
          <w:szCs w:val="28"/>
        </w:rPr>
        <w:t>Valdis</w:t>
      </w:r>
      <w:r w:rsidR="009E2FDB">
        <w:rPr>
          <w:rFonts w:ascii="Times New Roman" w:hAnsi="Times New Roman" w:cs="Times New Roman"/>
          <w:sz w:val="28"/>
          <w:szCs w:val="28"/>
        </w:rPr>
        <w:t xml:space="preserve"> </w:t>
      </w:r>
      <w:r w:rsidRPr="00EB0A6E">
        <w:rPr>
          <w:rFonts w:ascii="Times New Roman" w:hAnsi="Times New Roman" w:cs="Times New Roman"/>
          <w:sz w:val="28"/>
          <w:szCs w:val="28"/>
        </w:rPr>
        <w:t>Dombrovskis</w:t>
      </w:r>
    </w:p>
    <w:p w14:paraId="0A438D6D" w14:textId="77777777" w:rsidR="009E2FDB" w:rsidRDefault="009E2FDB" w:rsidP="003A411A">
      <w:pPr>
        <w:tabs>
          <w:tab w:val="left" w:pos="5954"/>
        </w:tabs>
        <w:spacing w:after="0" w:line="240" w:lineRule="auto"/>
        <w:ind w:firstLine="709"/>
        <w:jc w:val="both"/>
        <w:rPr>
          <w:rFonts w:ascii="Times New Roman" w:hAnsi="Times New Roman" w:cs="Times New Roman"/>
          <w:sz w:val="28"/>
          <w:szCs w:val="28"/>
        </w:rPr>
      </w:pPr>
    </w:p>
    <w:p w14:paraId="5C95454B" w14:textId="77777777" w:rsidR="009E2FDB" w:rsidRDefault="009E2FDB" w:rsidP="003A411A">
      <w:pPr>
        <w:tabs>
          <w:tab w:val="left" w:pos="5954"/>
        </w:tabs>
        <w:spacing w:after="0" w:line="240" w:lineRule="auto"/>
        <w:ind w:firstLine="709"/>
        <w:jc w:val="both"/>
        <w:rPr>
          <w:rFonts w:ascii="Times New Roman" w:hAnsi="Times New Roman" w:cs="Times New Roman"/>
          <w:sz w:val="28"/>
          <w:szCs w:val="28"/>
        </w:rPr>
      </w:pPr>
    </w:p>
    <w:p w14:paraId="35636B06" w14:textId="157F0269" w:rsidR="008E2936" w:rsidRPr="00EB0A6E" w:rsidRDefault="008E2936" w:rsidP="003A411A">
      <w:pPr>
        <w:tabs>
          <w:tab w:val="left" w:pos="5954"/>
        </w:tabs>
        <w:spacing w:after="0" w:line="240" w:lineRule="auto"/>
        <w:ind w:firstLine="709"/>
        <w:jc w:val="both"/>
        <w:rPr>
          <w:rFonts w:ascii="Times New Roman" w:hAnsi="Times New Roman" w:cs="Times New Roman"/>
          <w:sz w:val="28"/>
          <w:szCs w:val="28"/>
        </w:rPr>
      </w:pPr>
    </w:p>
    <w:p w14:paraId="35636B07" w14:textId="75CFCDAB" w:rsidR="008E2936" w:rsidRPr="00EB0A6E" w:rsidRDefault="008E2936" w:rsidP="008B472E">
      <w:pPr>
        <w:tabs>
          <w:tab w:val="left" w:pos="6237"/>
        </w:tabs>
        <w:spacing w:after="0" w:line="240" w:lineRule="auto"/>
        <w:ind w:firstLine="709"/>
        <w:jc w:val="both"/>
        <w:rPr>
          <w:rFonts w:ascii="Times New Roman" w:hAnsi="Times New Roman" w:cs="Times New Roman"/>
          <w:sz w:val="28"/>
          <w:szCs w:val="28"/>
        </w:rPr>
      </w:pPr>
      <w:r w:rsidRPr="00EB0A6E">
        <w:rPr>
          <w:rFonts w:ascii="Times New Roman" w:hAnsi="Times New Roman" w:cs="Times New Roman"/>
          <w:sz w:val="28"/>
          <w:szCs w:val="28"/>
        </w:rPr>
        <w:t>Izglītības un zinātnes ministrs</w:t>
      </w:r>
      <w:r w:rsidRPr="00EB0A6E">
        <w:rPr>
          <w:rFonts w:ascii="Times New Roman" w:hAnsi="Times New Roman" w:cs="Times New Roman"/>
          <w:sz w:val="28"/>
          <w:szCs w:val="28"/>
        </w:rPr>
        <w:tab/>
      </w:r>
      <w:r w:rsidR="009E2FDB" w:rsidRPr="009E2FDB">
        <w:rPr>
          <w:rFonts w:ascii="Times New Roman" w:hAnsi="Times New Roman" w:cs="Times New Roman"/>
          <w:sz w:val="28"/>
          <w:szCs w:val="28"/>
        </w:rPr>
        <w:t xml:space="preserve">Vjačeslavs </w:t>
      </w:r>
      <w:r w:rsidR="003D327F" w:rsidRPr="00EB0A6E">
        <w:rPr>
          <w:rFonts w:ascii="Times New Roman" w:hAnsi="Times New Roman" w:cs="Times New Roman"/>
          <w:sz w:val="28"/>
          <w:szCs w:val="28"/>
        </w:rPr>
        <w:t>Dombrovskis</w:t>
      </w:r>
    </w:p>
    <w:sectPr w:rsidR="008E2936" w:rsidRPr="00EB0A6E" w:rsidSect="009E2FDB">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36B23" w14:textId="77777777" w:rsidR="00953834" w:rsidRDefault="00953834" w:rsidP="008E2936">
      <w:pPr>
        <w:spacing w:after="0" w:line="240" w:lineRule="auto"/>
      </w:pPr>
      <w:r>
        <w:separator/>
      </w:r>
    </w:p>
  </w:endnote>
  <w:endnote w:type="continuationSeparator" w:id="0">
    <w:p w14:paraId="35636B24" w14:textId="77777777" w:rsidR="00953834" w:rsidRDefault="00953834" w:rsidP="008E2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D34F5" w14:textId="77777777" w:rsidR="009E2FDB" w:rsidRPr="009E2FDB" w:rsidRDefault="009E2FDB" w:rsidP="009E2FDB">
    <w:pPr>
      <w:pStyle w:val="Footer"/>
      <w:rPr>
        <w:sz w:val="16"/>
        <w:szCs w:val="16"/>
      </w:rPr>
    </w:pPr>
    <w:r w:rsidRPr="009E2FDB">
      <w:rPr>
        <w:rFonts w:ascii="Times New Roman" w:hAnsi="Times New Roman" w:cs="Times New Roman"/>
        <w:sz w:val="16"/>
        <w:szCs w:val="16"/>
      </w:rPr>
      <w:t>N2478_3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36B2A" w14:textId="449AD8CE" w:rsidR="00FE7CCD" w:rsidRPr="009E2FDB" w:rsidRDefault="009E2FDB" w:rsidP="009E2FDB">
    <w:pPr>
      <w:pStyle w:val="Footer"/>
      <w:rPr>
        <w:sz w:val="16"/>
        <w:szCs w:val="16"/>
      </w:rPr>
    </w:pPr>
    <w:r w:rsidRPr="009E2FDB">
      <w:rPr>
        <w:rFonts w:ascii="Times New Roman" w:hAnsi="Times New Roman" w:cs="Times New Roman"/>
        <w:sz w:val="16"/>
        <w:szCs w:val="16"/>
      </w:rPr>
      <w:t>N2478_3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36B21" w14:textId="77777777" w:rsidR="00953834" w:rsidRDefault="00953834" w:rsidP="008E2936">
      <w:pPr>
        <w:spacing w:after="0" w:line="240" w:lineRule="auto"/>
      </w:pPr>
      <w:r>
        <w:separator/>
      </w:r>
    </w:p>
  </w:footnote>
  <w:footnote w:type="continuationSeparator" w:id="0">
    <w:p w14:paraId="35636B22" w14:textId="77777777" w:rsidR="00953834" w:rsidRDefault="00953834" w:rsidP="008E2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8235"/>
      <w:docPartObj>
        <w:docPartGallery w:val="Page Numbers (Top of Page)"/>
        <w:docPartUnique/>
      </w:docPartObj>
    </w:sdtPr>
    <w:sdtEndPr>
      <w:rPr>
        <w:rFonts w:ascii="Times New Roman" w:hAnsi="Times New Roman" w:cs="Times New Roman"/>
        <w:sz w:val="24"/>
      </w:rPr>
    </w:sdtEndPr>
    <w:sdtContent>
      <w:p w14:paraId="35636B25" w14:textId="77777777" w:rsidR="00FE7CCD" w:rsidRPr="009E2FDB" w:rsidRDefault="007C4604">
        <w:pPr>
          <w:pStyle w:val="Header"/>
          <w:jc w:val="center"/>
          <w:rPr>
            <w:rFonts w:ascii="Times New Roman" w:hAnsi="Times New Roman" w:cs="Times New Roman"/>
            <w:sz w:val="24"/>
          </w:rPr>
        </w:pPr>
        <w:r w:rsidRPr="009E2FDB">
          <w:rPr>
            <w:rFonts w:ascii="Times New Roman" w:hAnsi="Times New Roman" w:cs="Times New Roman"/>
            <w:sz w:val="24"/>
          </w:rPr>
          <w:fldChar w:fldCharType="begin"/>
        </w:r>
        <w:r w:rsidRPr="009E2FDB">
          <w:rPr>
            <w:rFonts w:ascii="Times New Roman" w:hAnsi="Times New Roman" w:cs="Times New Roman"/>
            <w:sz w:val="24"/>
          </w:rPr>
          <w:instrText xml:space="preserve"> PAGE   \* MERGEFORMAT </w:instrText>
        </w:r>
        <w:r w:rsidRPr="009E2FDB">
          <w:rPr>
            <w:rFonts w:ascii="Times New Roman" w:hAnsi="Times New Roman" w:cs="Times New Roman"/>
            <w:sz w:val="24"/>
          </w:rPr>
          <w:fldChar w:fldCharType="separate"/>
        </w:r>
        <w:r w:rsidR="003C77F7">
          <w:rPr>
            <w:rFonts w:ascii="Times New Roman" w:hAnsi="Times New Roman" w:cs="Times New Roman"/>
            <w:noProof/>
            <w:sz w:val="24"/>
          </w:rPr>
          <w:t>2</w:t>
        </w:r>
        <w:r w:rsidRPr="009E2FDB">
          <w:rPr>
            <w:rFonts w:ascii="Times New Roman" w:hAnsi="Times New Roman" w:cs="Times New Roman"/>
            <w:noProof/>
            <w:sz w:val="24"/>
          </w:rPr>
          <w:fldChar w:fldCharType="end"/>
        </w:r>
      </w:p>
    </w:sdtContent>
  </w:sdt>
  <w:p w14:paraId="35636B26" w14:textId="77777777" w:rsidR="008E2936" w:rsidRDefault="008E29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3BFE4" w14:textId="22A7DACA" w:rsidR="009E2FDB" w:rsidRDefault="009E2FDB" w:rsidP="009E2FDB">
    <w:pPr>
      <w:pStyle w:val="Header"/>
      <w:jc w:val="center"/>
    </w:pPr>
    <w:r>
      <w:rPr>
        <w:noProof/>
      </w:rPr>
      <w:drawing>
        <wp:inline distT="0" distB="0" distL="0" distR="0" wp14:anchorId="6E840E2C" wp14:editId="3CF874DB">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E2936"/>
    <w:rsid w:val="000128F7"/>
    <w:rsid w:val="0007643D"/>
    <w:rsid w:val="00094534"/>
    <w:rsid w:val="00294FBE"/>
    <w:rsid w:val="00370564"/>
    <w:rsid w:val="003A411A"/>
    <w:rsid w:val="003C77F7"/>
    <w:rsid w:val="003D327F"/>
    <w:rsid w:val="00475073"/>
    <w:rsid w:val="00475D7C"/>
    <w:rsid w:val="004F59D1"/>
    <w:rsid w:val="005334CA"/>
    <w:rsid w:val="005731D8"/>
    <w:rsid w:val="005945F9"/>
    <w:rsid w:val="005C5253"/>
    <w:rsid w:val="005E21C3"/>
    <w:rsid w:val="006338F5"/>
    <w:rsid w:val="007C4604"/>
    <w:rsid w:val="007F4812"/>
    <w:rsid w:val="0084500A"/>
    <w:rsid w:val="008B472E"/>
    <w:rsid w:val="008E2936"/>
    <w:rsid w:val="00953834"/>
    <w:rsid w:val="009E2FDB"/>
    <w:rsid w:val="00A03CFA"/>
    <w:rsid w:val="00A459DD"/>
    <w:rsid w:val="00BA502B"/>
    <w:rsid w:val="00BC53C1"/>
    <w:rsid w:val="00C34C7F"/>
    <w:rsid w:val="00DB78B3"/>
    <w:rsid w:val="00EB0A6E"/>
    <w:rsid w:val="00EC3B74"/>
    <w:rsid w:val="00F53B79"/>
    <w:rsid w:val="00FD5627"/>
    <w:rsid w:val="00FE7C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36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9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2936"/>
  </w:style>
  <w:style w:type="paragraph" w:styleId="Footer">
    <w:name w:val="footer"/>
    <w:basedOn w:val="Normal"/>
    <w:link w:val="FooterChar"/>
    <w:uiPriority w:val="99"/>
    <w:unhideWhenUsed/>
    <w:rsid w:val="008E29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2936"/>
  </w:style>
  <w:style w:type="paragraph" w:customStyle="1" w:styleId="naisnod">
    <w:name w:val="naisnod"/>
    <w:basedOn w:val="Normal"/>
    <w:rsid w:val="008E29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8E2936"/>
    <w:rPr>
      <w:color w:val="0000FF"/>
      <w:u w:val="single"/>
    </w:rPr>
  </w:style>
  <w:style w:type="paragraph" w:customStyle="1" w:styleId="H4">
    <w:name w:val="H4"/>
    <w:rsid w:val="008E2936"/>
    <w:pPr>
      <w:spacing w:after="120" w:line="240" w:lineRule="auto"/>
      <w:jc w:val="center"/>
      <w:outlineLvl w:val="3"/>
    </w:pPr>
    <w:rPr>
      <w:rFonts w:ascii="Times New Roman" w:eastAsia="Times New Roman" w:hAnsi="Times New Roman" w:cs="Times New Roman"/>
      <w:b/>
      <w:sz w:val="28"/>
      <w:szCs w:val="20"/>
      <w:lang w:eastAsia="zh-CN"/>
    </w:rPr>
  </w:style>
  <w:style w:type="paragraph" w:styleId="NoSpacing">
    <w:name w:val="No Spacing"/>
    <w:uiPriority w:val="1"/>
    <w:qFormat/>
    <w:rsid w:val="008E2936"/>
    <w:pPr>
      <w:spacing w:after="0" w:line="240" w:lineRule="auto"/>
    </w:pPr>
    <w:rPr>
      <w:rFonts w:ascii="Times New Roman" w:eastAsia="Times New Roman" w:hAnsi="Times New Roman" w:cs="Times New Roman"/>
      <w:sz w:val="24"/>
      <w:szCs w:val="24"/>
    </w:rPr>
  </w:style>
  <w:style w:type="paragraph" w:customStyle="1" w:styleId="tv90087921">
    <w:name w:val="tv900_87_921"/>
    <w:basedOn w:val="Normal"/>
    <w:rsid w:val="00EB0A6E"/>
    <w:pPr>
      <w:spacing w:after="567" w:line="360" w:lineRule="auto"/>
      <w:ind w:firstLine="300"/>
      <w:jc w:val="right"/>
    </w:pPr>
    <w:rPr>
      <w:rFonts w:ascii="Verdana" w:eastAsia="Times New Roman" w:hAnsi="Verdana" w:cs="Times New Roman"/>
      <w:i/>
      <w:iCs/>
      <w:sz w:val="18"/>
      <w:szCs w:val="18"/>
    </w:rPr>
  </w:style>
  <w:style w:type="paragraph" w:styleId="BalloonText">
    <w:name w:val="Balloon Text"/>
    <w:basedOn w:val="Normal"/>
    <w:link w:val="BalloonTextChar"/>
    <w:uiPriority w:val="99"/>
    <w:semiHidden/>
    <w:unhideWhenUsed/>
    <w:rsid w:val="009E2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F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54132">
      <w:bodyDiv w:val="1"/>
      <w:marLeft w:val="0"/>
      <w:marRight w:val="0"/>
      <w:marTop w:val="0"/>
      <w:marBottom w:val="0"/>
      <w:divBdr>
        <w:top w:val="none" w:sz="0" w:space="0" w:color="auto"/>
        <w:left w:val="none" w:sz="0" w:space="0" w:color="auto"/>
        <w:bottom w:val="none" w:sz="0" w:space="0" w:color="auto"/>
        <w:right w:val="none" w:sz="0" w:space="0" w:color="auto"/>
      </w:divBdr>
    </w:div>
    <w:div w:id="879821793">
      <w:bodyDiv w:val="1"/>
      <w:marLeft w:val="0"/>
      <w:marRight w:val="0"/>
      <w:marTop w:val="0"/>
      <w:marBottom w:val="0"/>
      <w:divBdr>
        <w:top w:val="none" w:sz="0" w:space="0" w:color="auto"/>
        <w:left w:val="none" w:sz="0" w:space="0" w:color="auto"/>
        <w:bottom w:val="none" w:sz="0" w:space="0" w:color="auto"/>
        <w:right w:val="none" w:sz="0" w:space="0" w:color="auto"/>
      </w:divBdr>
    </w:div>
    <w:div w:id="1344164179">
      <w:bodyDiv w:val="1"/>
      <w:marLeft w:val="0"/>
      <w:marRight w:val="0"/>
      <w:marTop w:val="0"/>
      <w:marBottom w:val="0"/>
      <w:divBdr>
        <w:top w:val="none" w:sz="0" w:space="0" w:color="auto"/>
        <w:left w:val="none" w:sz="0" w:space="0" w:color="auto"/>
        <w:bottom w:val="none" w:sz="0" w:space="0" w:color="auto"/>
        <w:right w:val="none" w:sz="0" w:space="0" w:color="auto"/>
      </w:divBdr>
    </w:div>
    <w:div w:id="200805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1084</Words>
  <Characters>618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dbilmanis</dc:creator>
  <cp:keywords/>
  <dc:description/>
  <cp:lastModifiedBy>Leontīne Babkina</cp:lastModifiedBy>
  <cp:revision>20</cp:revision>
  <cp:lastPrinted>2013-09-02T07:59:00Z</cp:lastPrinted>
  <dcterms:created xsi:type="dcterms:W3CDTF">2013-07-01T11:03:00Z</dcterms:created>
  <dcterms:modified xsi:type="dcterms:W3CDTF">2013-09-11T12:30:00Z</dcterms:modified>
</cp:coreProperties>
</file>