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15.pielikums</w:t>
      </w:r>
    </w:p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Ministru kabineta</w:t>
      </w:r>
    </w:p>
    <w:p w:rsidR="007B3B7F" w:rsidRDefault="003F777E" w:rsidP="00D63F80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D63F80" w:rsidRPr="00D63F80">
        <w:rPr>
          <w:sz w:val="28"/>
          <w:szCs w:val="28"/>
        </w:rPr>
        <w:t>.gada _______________</w:t>
      </w:r>
    </w:p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noteikumiem Nr._____</w:t>
      </w:r>
    </w:p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8D78AA" w:rsidRDefault="00932503" w:rsidP="00932503">
      <w:pPr>
        <w:jc w:val="center"/>
        <w:rPr>
          <w:b/>
          <w:bCs/>
          <w:sz w:val="28"/>
          <w:szCs w:val="28"/>
        </w:rPr>
      </w:pPr>
      <w:bookmarkStart w:id="0" w:name="n1"/>
      <w:r w:rsidRPr="00932503">
        <w:rPr>
          <w:b/>
          <w:bCs/>
          <w:sz w:val="28"/>
          <w:szCs w:val="28"/>
        </w:rPr>
        <w:t xml:space="preserve">Vizuālā māksla. </w:t>
      </w:r>
    </w:p>
    <w:p w:rsidR="008D78AA" w:rsidRDefault="008D78AA" w:rsidP="00932503">
      <w:pPr>
        <w:jc w:val="center"/>
        <w:rPr>
          <w:b/>
          <w:bCs/>
          <w:sz w:val="28"/>
          <w:szCs w:val="28"/>
        </w:rPr>
      </w:pPr>
    </w:p>
    <w:p w:rsidR="00932503" w:rsidRDefault="00932503" w:rsidP="00932503">
      <w:pPr>
        <w:jc w:val="center"/>
        <w:rPr>
          <w:b/>
          <w:bCs/>
          <w:sz w:val="28"/>
          <w:szCs w:val="28"/>
        </w:rPr>
      </w:pPr>
      <w:r w:rsidRPr="00932503">
        <w:rPr>
          <w:b/>
          <w:bCs/>
          <w:sz w:val="28"/>
          <w:szCs w:val="28"/>
        </w:rPr>
        <w:t>Mācību priekšmeta standarts 1.-9.klasei</w:t>
      </w:r>
      <w:bookmarkEnd w:id="0"/>
    </w:p>
    <w:p w:rsidR="00FC4370" w:rsidRPr="00932503" w:rsidRDefault="00FC4370" w:rsidP="00932503">
      <w:pPr>
        <w:jc w:val="center"/>
        <w:rPr>
          <w:b/>
          <w:bCs/>
          <w:sz w:val="28"/>
          <w:szCs w:val="28"/>
        </w:rPr>
      </w:pPr>
    </w:p>
    <w:p w:rsidR="008D78AA" w:rsidRDefault="00932503" w:rsidP="008D78AA">
      <w:pPr>
        <w:jc w:val="center"/>
        <w:rPr>
          <w:b/>
          <w:bCs/>
          <w:sz w:val="28"/>
          <w:szCs w:val="28"/>
        </w:rPr>
      </w:pPr>
      <w:r w:rsidRPr="00932503">
        <w:rPr>
          <w:b/>
          <w:bCs/>
          <w:sz w:val="28"/>
          <w:szCs w:val="28"/>
        </w:rPr>
        <w:t>I. Mācību priekšmeta mērķis un uzdevumi</w:t>
      </w:r>
    </w:p>
    <w:p w:rsidR="008D78AA" w:rsidRDefault="008D78AA" w:rsidP="008D78AA">
      <w:pPr>
        <w:jc w:val="center"/>
        <w:rPr>
          <w:sz w:val="28"/>
          <w:szCs w:val="28"/>
        </w:rPr>
      </w:pP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1. Mācību priekšmeta "Vizuālā māksla" mērķis ir sekmēt izglītojamā emocionālo un intelektuālo attīstību, pilnveidot u</w:t>
      </w:r>
      <w:r>
        <w:rPr>
          <w:sz w:val="28"/>
          <w:szCs w:val="28"/>
        </w:rPr>
        <w:t xml:space="preserve">n attīstīt viņa radošās spējas, </w:t>
      </w:r>
      <w:r w:rsidRPr="00932503">
        <w:rPr>
          <w:sz w:val="28"/>
          <w:szCs w:val="28"/>
        </w:rPr>
        <w:t>interesi par mākslu un radīt priekšnoteikumus tam, lai skolēns savu mākslinieciskās un radošās darbības pieredzi spētu daudzveidīgi izmantot.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2. Mācību priekšmeta "Vizuālā māksla" uzdevums i</w:t>
      </w:r>
      <w:r>
        <w:rPr>
          <w:sz w:val="28"/>
          <w:szCs w:val="28"/>
        </w:rPr>
        <w:t>r radīt izglītojamam iespēju: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2.1. apgūt mākslas terminus, jēdzienus un izteiksmes līdzekļus</w:t>
      </w:r>
      <w:r w:rsidR="00AE00E8">
        <w:rPr>
          <w:sz w:val="28"/>
          <w:szCs w:val="28"/>
        </w:rPr>
        <w:t>,</w:t>
      </w:r>
      <w:r w:rsidRPr="00932503">
        <w:rPr>
          <w:sz w:val="28"/>
          <w:szCs w:val="28"/>
        </w:rPr>
        <w:t xml:space="preserve"> iepazīt mākslas veidus, žanrus, tehnikas,</w:t>
      </w:r>
      <w:r>
        <w:rPr>
          <w:sz w:val="28"/>
          <w:szCs w:val="28"/>
        </w:rPr>
        <w:t xml:space="preserve"> ar mākslu saistītas nozares;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2.2. izkopt prasmi īstenot savas idejas un ieceres ar vizuālās mākslas līdzekļiem, analizēt un interpretēt savas radoš</w:t>
      </w:r>
      <w:r>
        <w:rPr>
          <w:sz w:val="28"/>
          <w:szCs w:val="28"/>
        </w:rPr>
        <w:t>ās ieceres un mākslas darbus;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  <w:r w:rsidRPr="00932503">
        <w:rPr>
          <w:sz w:val="28"/>
          <w:szCs w:val="28"/>
        </w:rPr>
        <w:t>2.3. iegūt pieredzi saskatīt vizuālās vērtības dabā un kultūrvidē, saprast savu līdzatbildību to saudzēšanā un veidošanā.</w:t>
      </w:r>
    </w:p>
    <w:p w:rsidR="008D78AA" w:rsidRDefault="008D78AA" w:rsidP="00AE00E8">
      <w:pPr>
        <w:ind w:firstLine="567"/>
        <w:jc w:val="both"/>
        <w:rPr>
          <w:sz w:val="28"/>
          <w:szCs w:val="28"/>
        </w:rPr>
      </w:pPr>
    </w:p>
    <w:p w:rsidR="00932503" w:rsidRPr="00932503" w:rsidRDefault="00932503" w:rsidP="008D78AA">
      <w:pPr>
        <w:jc w:val="center"/>
        <w:rPr>
          <w:sz w:val="28"/>
          <w:szCs w:val="28"/>
        </w:rPr>
      </w:pPr>
      <w:r w:rsidRPr="00932503">
        <w:rPr>
          <w:b/>
          <w:bCs/>
          <w:sz w:val="28"/>
          <w:szCs w:val="28"/>
        </w:rPr>
        <w:t>II. Mācību priekšmeta obligātais saturs</w:t>
      </w:r>
    </w:p>
    <w:p w:rsidR="008D78AA" w:rsidRDefault="008D78AA" w:rsidP="00FC4370">
      <w:pPr>
        <w:jc w:val="both"/>
        <w:rPr>
          <w:sz w:val="28"/>
          <w:szCs w:val="28"/>
        </w:rPr>
      </w:pPr>
    </w:p>
    <w:p w:rsidR="00FC4370" w:rsidRDefault="008D78AA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C78">
        <w:rPr>
          <w:sz w:val="28"/>
          <w:szCs w:val="28"/>
        </w:rPr>
        <w:t>3. Mākslas valoda: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3.1. mākslas termini, jēd</w:t>
      </w:r>
      <w:r w:rsidR="007E4C78">
        <w:rPr>
          <w:sz w:val="28"/>
          <w:szCs w:val="28"/>
        </w:rPr>
        <w:t>zieni un izteiksmes līdzekļi;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3.2. vizuālās mākslas daudzveidība - māk</w:t>
      </w:r>
      <w:r w:rsidR="007E4C78">
        <w:rPr>
          <w:sz w:val="28"/>
          <w:szCs w:val="28"/>
        </w:rPr>
        <w:t>slas veidi, žanri un nozares;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 xml:space="preserve">3.3. zināšanas par mākslas darba tapšanas procesu, dažādām tehnikām, ar vizuālo mākslu saistītām profesijām. </w:t>
      </w:r>
    </w:p>
    <w:p w:rsidR="007B3B7F" w:rsidRDefault="007B3B7F" w:rsidP="00FC4370">
      <w:pPr>
        <w:jc w:val="both"/>
        <w:rPr>
          <w:sz w:val="28"/>
          <w:szCs w:val="28"/>
        </w:rPr>
      </w:pPr>
    </w:p>
    <w:p w:rsidR="00FC4370" w:rsidRDefault="007B3B7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 Māksl</w:t>
      </w:r>
      <w:r w:rsidR="007E4C78">
        <w:rPr>
          <w:sz w:val="28"/>
          <w:szCs w:val="28"/>
        </w:rPr>
        <w:t>as uztvere un radošā darbība: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4.1. mākslas darba uztvere - raksturošan</w:t>
      </w:r>
      <w:r w:rsidR="007E4C78">
        <w:rPr>
          <w:sz w:val="28"/>
          <w:szCs w:val="28"/>
        </w:rPr>
        <w:t>a, analīze un interpretācija;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4.2. daudzveidīgu materiālu un tehniku</w:t>
      </w:r>
      <w:r w:rsidR="007E4C78">
        <w:rPr>
          <w:sz w:val="28"/>
          <w:szCs w:val="28"/>
        </w:rPr>
        <w:t xml:space="preserve"> iepazīšana;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4.3. eksperimenti, atklājot jaunus tehniskus paņēmienus un i</w:t>
      </w:r>
      <w:r w:rsidR="007E4C78">
        <w:rPr>
          <w:sz w:val="28"/>
          <w:szCs w:val="28"/>
        </w:rPr>
        <w:t>zteiksmes līdzekļu salikumus;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4.4. ideju īstenošana plaknē, telpā un laikā.</w:t>
      </w:r>
    </w:p>
    <w:p w:rsidR="007B3B7F" w:rsidRDefault="007B3B7F" w:rsidP="00FC4370">
      <w:pPr>
        <w:jc w:val="both"/>
        <w:rPr>
          <w:sz w:val="28"/>
          <w:szCs w:val="28"/>
        </w:rPr>
      </w:pPr>
    </w:p>
    <w:p w:rsidR="00FC4370" w:rsidRDefault="007B3B7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5.</w:t>
      </w:r>
      <w:r w:rsidR="0014540F">
        <w:rPr>
          <w:sz w:val="28"/>
          <w:szCs w:val="28"/>
        </w:rPr>
        <w:t xml:space="preserve"> Māksla - kultūras sastāvdaļa: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32503" w:rsidRPr="00932503">
        <w:rPr>
          <w:sz w:val="28"/>
          <w:szCs w:val="28"/>
        </w:rPr>
        <w:t>5.1. vizuālās</w:t>
      </w:r>
      <w:r w:rsidR="007E4C78">
        <w:rPr>
          <w:sz w:val="28"/>
          <w:szCs w:val="28"/>
        </w:rPr>
        <w:t xml:space="preserve"> vērtības dabā un kultūrvidē;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5.2. mākslas vērtību apguve, iepazīstot nozīmīgus Latvijas un pasaules mākslas piemērus, māksliniek</w:t>
      </w:r>
      <w:r w:rsidR="007E4C78">
        <w:rPr>
          <w:sz w:val="28"/>
          <w:szCs w:val="28"/>
        </w:rPr>
        <w:t>us un mākslas darbu krātuves;</w:t>
      </w:r>
    </w:p>
    <w:p w:rsidR="00FC4370" w:rsidRDefault="0014540F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2503" w:rsidRPr="00932503">
        <w:rPr>
          <w:sz w:val="28"/>
          <w:szCs w:val="28"/>
        </w:rPr>
        <w:t>5.3. savas vērtības mākslā.</w:t>
      </w:r>
    </w:p>
    <w:p w:rsidR="007E4C78" w:rsidRPr="00932503" w:rsidRDefault="007E4C78" w:rsidP="00FC4370">
      <w:pPr>
        <w:jc w:val="both"/>
        <w:rPr>
          <w:b/>
          <w:bCs/>
          <w:sz w:val="28"/>
          <w:szCs w:val="28"/>
        </w:rPr>
      </w:pPr>
    </w:p>
    <w:p w:rsidR="008D78AA" w:rsidRDefault="00932503" w:rsidP="008D78AA">
      <w:pPr>
        <w:jc w:val="center"/>
        <w:rPr>
          <w:b/>
          <w:bCs/>
          <w:sz w:val="28"/>
          <w:szCs w:val="28"/>
        </w:rPr>
      </w:pPr>
      <w:r w:rsidRPr="00932503">
        <w:rPr>
          <w:b/>
          <w:bCs/>
          <w:sz w:val="28"/>
          <w:szCs w:val="28"/>
        </w:rPr>
        <w:t>III. Pamatprasības mācību priekšmeta apguvei, beidzot 3.klasi</w:t>
      </w:r>
    </w:p>
    <w:p w:rsidR="008D78AA" w:rsidRDefault="008D78AA" w:rsidP="00FC4370">
      <w:pPr>
        <w:jc w:val="both"/>
        <w:rPr>
          <w:sz w:val="28"/>
          <w:szCs w:val="28"/>
        </w:rPr>
      </w:pPr>
    </w:p>
    <w:p w:rsidR="00FC4370" w:rsidRPr="00C94C90" w:rsidRDefault="008D78AA" w:rsidP="00FC4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C76" w:rsidRPr="00C94C90">
        <w:rPr>
          <w:sz w:val="28"/>
          <w:szCs w:val="28"/>
        </w:rPr>
        <w:t>6. Mākslas valoda.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6.1. zina un mākslas darbos saskata vizuālos izteiksmes līdzekļus - līnijas, krāsas, silue</w:t>
      </w:r>
      <w:r w:rsidR="007E4C78" w:rsidRPr="00C94C90">
        <w:rPr>
          <w:sz w:val="28"/>
          <w:szCs w:val="28"/>
        </w:rPr>
        <w:t>tus, formas, faktūras, ritmu;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6.2. zina, ka vizuālos izteiksmes līdzekļus var izmantot emo</w:t>
      </w:r>
      <w:r w:rsidR="007E4C78" w:rsidRPr="00C94C90">
        <w:rPr>
          <w:sz w:val="28"/>
          <w:szCs w:val="28"/>
        </w:rPr>
        <w:t>cionālu stāvokļu attēlošanai;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6.3. ir iepazinis kompozīciju kā dažādu vizuālu izteiksmes līdzekļu sakā</w:t>
      </w:r>
      <w:r w:rsidR="007E4C78" w:rsidRPr="00C94C90">
        <w:rPr>
          <w:sz w:val="28"/>
          <w:szCs w:val="28"/>
        </w:rPr>
        <w:t>rtojumu;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6.4. ir iepazinis raksturīgākos māksla</w:t>
      </w:r>
      <w:r w:rsidR="007E4C78" w:rsidRPr="00C94C90">
        <w:rPr>
          <w:sz w:val="28"/>
          <w:szCs w:val="28"/>
        </w:rPr>
        <w:t>s veidus, žanrus un tehnikas;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6.5. ir iepazinis</w:t>
      </w:r>
      <w:r w:rsidR="007E4C78" w:rsidRPr="00C94C90">
        <w:rPr>
          <w:sz w:val="28"/>
          <w:szCs w:val="28"/>
        </w:rPr>
        <w:t xml:space="preserve"> latviskās zīmes un simbolus;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6.6. ir iepazinis nozīmīgus si</w:t>
      </w:r>
      <w:r w:rsidR="007E4C78" w:rsidRPr="00C94C90">
        <w:rPr>
          <w:sz w:val="28"/>
          <w:szCs w:val="28"/>
        </w:rPr>
        <w:t>žetus dažādu laikmetu mākslā;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6.7. zina ar mākslu saistītas profesijas.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 Mākslas uztvere u</w:t>
      </w:r>
      <w:r w:rsidR="009B6C76" w:rsidRPr="00C94C90">
        <w:rPr>
          <w:sz w:val="28"/>
          <w:szCs w:val="28"/>
        </w:rPr>
        <w:t>n radošā darbība.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7.1. dabā un apkārtējā vidē sas</w:t>
      </w:r>
      <w:r w:rsidR="007E4C78" w:rsidRPr="00C94C90">
        <w:rPr>
          <w:sz w:val="28"/>
          <w:szCs w:val="28"/>
        </w:rPr>
        <w:t>kata idejas radošiem darbiem;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7.2. izmanto dažādas vizuālās mākslas tehnikas, daudzveidīg</w:t>
      </w:r>
      <w:r w:rsidR="007E4C78" w:rsidRPr="00C94C90">
        <w:rPr>
          <w:sz w:val="28"/>
          <w:szCs w:val="28"/>
        </w:rPr>
        <w:t>us materiālus un to īpašības;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7.3. izvēlas piemērotākos materiālus vai tehnikas no skolotāja piedāvātā klāsta;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7.4. eksperimentē un atklāj</w:t>
      </w:r>
      <w:r w:rsidR="007E4C78" w:rsidRPr="00C94C90">
        <w:rPr>
          <w:sz w:val="28"/>
          <w:szCs w:val="28"/>
        </w:rPr>
        <w:t xml:space="preserve"> jaunus tehniskus paņēmienus;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7.5. izmanto plaknes un telpas iespējas, st</w:t>
      </w:r>
      <w:r w:rsidR="007E4C78" w:rsidRPr="00C94C90">
        <w:rPr>
          <w:sz w:val="28"/>
          <w:szCs w:val="28"/>
        </w:rPr>
        <w:t>rādājot individuāli un grupā;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7.6. prot pastāstīt par sava ra</w:t>
      </w:r>
      <w:r w:rsidR="007E4C78" w:rsidRPr="00C94C90">
        <w:rPr>
          <w:sz w:val="28"/>
          <w:szCs w:val="28"/>
        </w:rPr>
        <w:t>došā darba ieceri un procesu;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7.7. prot plānot idejas īstenošanai paredzēto laiku mācību</w:t>
      </w:r>
      <w:r w:rsidR="007E4C78" w:rsidRPr="00C94C90">
        <w:rPr>
          <w:sz w:val="28"/>
          <w:szCs w:val="28"/>
        </w:rPr>
        <w:t xml:space="preserve"> stundas ietvaros;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7.8. prot pastāstīt par mākslas darba sat</w:t>
      </w:r>
      <w:r w:rsidR="007E4C78" w:rsidRPr="00C94C90">
        <w:rPr>
          <w:sz w:val="28"/>
          <w:szCs w:val="28"/>
        </w:rPr>
        <w:t>uru un izteiksmes līdzekļiem;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7.9. prot atrast un saprot informāciju, kas pievienota mākslas darbam.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8. </w:t>
      </w:r>
      <w:r w:rsidR="009B6C76" w:rsidRPr="00C94C90">
        <w:rPr>
          <w:sz w:val="28"/>
          <w:szCs w:val="28"/>
        </w:rPr>
        <w:t>Māksla - kultūras sastāvdaļa.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8.1. saskata skaisto un neparasto dabā un kultūrvidē, ir saudzīga attieksme pret to;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8.2. ir iepazinis mākslas darbu kā emocionāla pārdzīvojuma </w:t>
      </w:r>
      <w:r w:rsidR="007E4C78" w:rsidRPr="00C94C90">
        <w:rPr>
          <w:sz w:val="28"/>
          <w:szCs w:val="28"/>
        </w:rPr>
        <w:t>radītāju un kultūras vērtību;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8.3. salīdzina viena un tā paša sižeta atspoguļ</w:t>
      </w:r>
      <w:r w:rsidR="007E4C78" w:rsidRPr="00C94C90">
        <w:rPr>
          <w:sz w:val="28"/>
          <w:szCs w:val="28"/>
        </w:rPr>
        <w:t>ojumu dažādos mākslas veidos;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8.4. ir iepazinis atsevišķu mākslas darbu oriģinālus;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lastRenderedPageBreak/>
        <w:tab/>
      </w:r>
      <w:r w:rsidR="00932503" w:rsidRPr="00C94C90">
        <w:rPr>
          <w:sz w:val="28"/>
          <w:szCs w:val="28"/>
        </w:rPr>
        <w:t xml:space="preserve">8.5. ir iepazinis dažādu zemju un </w:t>
      </w:r>
      <w:r w:rsidR="007E4C78" w:rsidRPr="00C94C90">
        <w:rPr>
          <w:sz w:val="28"/>
          <w:szCs w:val="28"/>
        </w:rPr>
        <w:t>tautu mākslas darbu piemērus;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8.6. prot vērtēt darbu emocionāli, iesaistās māk</w:t>
      </w:r>
      <w:r w:rsidRPr="00C94C90">
        <w:rPr>
          <w:sz w:val="28"/>
          <w:szCs w:val="28"/>
        </w:rPr>
        <w:t>slas darba vērtēšanas procesā;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8.7. ir iepazinis mākslas muzejus un izstādes, kā arī tuvākās apkārt</w:t>
      </w:r>
      <w:r w:rsidR="007E4C78" w:rsidRPr="00C94C90">
        <w:rPr>
          <w:sz w:val="28"/>
          <w:szCs w:val="28"/>
        </w:rPr>
        <w:t>nes kultūrvēsturiskās vietas;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8.8. prot izvēlēties sev tuvu mākslas darbu un komentēt savu izvēli.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9. Izglītojamā attieksmes raksturo </w:t>
      </w:r>
      <w:r w:rsidR="005C4358" w:rsidRPr="00C94C90">
        <w:rPr>
          <w:sz w:val="28"/>
          <w:szCs w:val="28"/>
        </w:rPr>
        <w:t xml:space="preserve">7.6., 7.,8.,  </w:t>
      </w:r>
      <w:r w:rsidR="00932503" w:rsidRPr="00C94C90">
        <w:rPr>
          <w:sz w:val="28"/>
          <w:szCs w:val="28"/>
        </w:rPr>
        <w:t>8.1. un 8.6.apakšpunktā minētās prasības.</w:t>
      </w:r>
    </w:p>
    <w:p w:rsidR="00932503" w:rsidRPr="00C94C90" w:rsidRDefault="00932503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 xml:space="preserve"> </w:t>
      </w:r>
    </w:p>
    <w:p w:rsidR="008D78AA" w:rsidRPr="00C94C90" w:rsidRDefault="00932503" w:rsidP="008D78AA">
      <w:pPr>
        <w:jc w:val="center"/>
        <w:rPr>
          <w:b/>
          <w:bCs/>
          <w:sz w:val="28"/>
          <w:szCs w:val="28"/>
        </w:rPr>
      </w:pPr>
      <w:r w:rsidRPr="00C94C90">
        <w:rPr>
          <w:b/>
          <w:bCs/>
          <w:sz w:val="28"/>
          <w:szCs w:val="28"/>
        </w:rPr>
        <w:t>IV. Pamatprasības mācību priekšmeta apguvei, beidzot 6.klasi</w:t>
      </w:r>
    </w:p>
    <w:p w:rsidR="008D78AA" w:rsidRPr="00C94C90" w:rsidRDefault="008D78AA" w:rsidP="00FC4370">
      <w:pPr>
        <w:jc w:val="both"/>
        <w:rPr>
          <w:sz w:val="28"/>
          <w:szCs w:val="28"/>
        </w:rPr>
      </w:pPr>
    </w:p>
    <w:p w:rsidR="00FC4370" w:rsidRPr="00C94C90" w:rsidRDefault="008D78AA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B6C76" w:rsidRPr="00C94C90">
        <w:rPr>
          <w:sz w:val="28"/>
          <w:szCs w:val="28"/>
        </w:rPr>
        <w:t>10. Mākslas valoda.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10.1. zina un mākslas darbos salīdzina izteiksmes līdzekļus - līnijas, krāsas, siluetus, formas, faktūras, r</w:t>
      </w:r>
      <w:r w:rsidR="007E4C78" w:rsidRPr="00C94C90">
        <w:rPr>
          <w:sz w:val="28"/>
          <w:szCs w:val="28"/>
        </w:rPr>
        <w:t xml:space="preserve">itmu, kontrastu, kompozīciju;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10.2. zina, kā vizuālos izteiksmes līdzekļus var mērķtiecīgi izmantot raksturīgā izcelšanai;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10.3. izprot kompozīciju kā vizuālo izteiksmes līd</w:t>
      </w:r>
      <w:r w:rsidR="007E4C78" w:rsidRPr="00C94C90">
        <w:rPr>
          <w:sz w:val="28"/>
          <w:szCs w:val="28"/>
        </w:rPr>
        <w:t xml:space="preserve">zekļu organizētu sakārtojumu;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10.4. zina dažādus māksla</w:t>
      </w:r>
      <w:r w:rsidR="007E4C78" w:rsidRPr="00C94C90">
        <w:rPr>
          <w:sz w:val="28"/>
          <w:szCs w:val="28"/>
        </w:rPr>
        <w:t>s veidus, žanrus un tehnikas;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10.5. ir iepazinis zīmes un simbolus kā k</w:t>
      </w:r>
      <w:r w:rsidR="007E4C78" w:rsidRPr="00C94C90">
        <w:rPr>
          <w:sz w:val="28"/>
          <w:szCs w:val="28"/>
        </w:rPr>
        <w:t>ultūrvidē balstītas vērtības;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10.6. prot salīdzināt vizuālās paz</w:t>
      </w:r>
      <w:r w:rsidR="007E4C78" w:rsidRPr="00C94C90">
        <w:rPr>
          <w:sz w:val="28"/>
          <w:szCs w:val="28"/>
        </w:rPr>
        <w:t>īmes noteikta stila ietvaros;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10.7. zina daudzveidīgas ar mākslu saistītas profesijas; ir iepazinis mākslas darba tapšanas procesu.</w:t>
      </w:r>
    </w:p>
    <w:p w:rsidR="00FC4370" w:rsidRPr="00C94C90" w:rsidRDefault="00932503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br/>
      </w:r>
      <w:r w:rsidR="0014540F" w:rsidRPr="00C94C90">
        <w:rPr>
          <w:sz w:val="28"/>
          <w:szCs w:val="28"/>
        </w:rPr>
        <w:tab/>
      </w:r>
      <w:r w:rsidRPr="00C94C90">
        <w:rPr>
          <w:sz w:val="28"/>
          <w:szCs w:val="28"/>
        </w:rPr>
        <w:t>11. Māksl</w:t>
      </w:r>
      <w:r w:rsidR="009B6C76" w:rsidRPr="00C94C90">
        <w:rPr>
          <w:sz w:val="28"/>
          <w:szCs w:val="28"/>
        </w:rPr>
        <w:t>as uztvere un radošā darbība.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11.1. prot dabā un apkārtējā vidē saskatīt daudzveidīg</w:t>
      </w:r>
      <w:r w:rsidR="007E4C78" w:rsidRPr="00C94C90">
        <w:rPr>
          <w:sz w:val="28"/>
          <w:szCs w:val="28"/>
        </w:rPr>
        <w:t>as idejas radošajiem darbiem;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11.2. prot izmantot dažādas vizuālās mākslas tehnikas, daudzveidīgu un a</w:t>
      </w:r>
      <w:r w:rsidR="007E4C78" w:rsidRPr="00C94C90">
        <w:rPr>
          <w:sz w:val="28"/>
          <w:szCs w:val="28"/>
        </w:rPr>
        <w:t>rvien jaunu materiālu klāstu;</w:t>
      </w:r>
    </w:p>
    <w:p w:rsidR="00FC4370" w:rsidRPr="00C94C90" w:rsidRDefault="005D37D9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11.3. prot izvēlēties nepieciešamos materiālus savas idejas izteikšanai;</w:t>
      </w:r>
      <w:r w:rsidR="007E4C78" w:rsidRPr="00C94C90">
        <w:rPr>
          <w:sz w:val="28"/>
          <w:szCs w:val="28"/>
        </w:rPr>
        <w:t xml:space="preserve"> prot tos racionāli izmantot;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11.4. novērojumos un eksperimentos atklāj daudzveidīgus izteiksmes līdzekļu salikumus un izmanto t</w:t>
      </w:r>
      <w:r w:rsidR="007E4C78" w:rsidRPr="00C94C90">
        <w:rPr>
          <w:sz w:val="28"/>
          <w:szCs w:val="28"/>
        </w:rPr>
        <w:t>os radošajos darbos;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11.5. izmanto plaknes un telpas iespējas, īsteno procesuālas radošas</w:t>
      </w:r>
      <w:r w:rsidR="007E4C78" w:rsidRPr="00C94C90">
        <w:rPr>
          <w:sz w:val="28"/>
          <w:szCs w:val="28"/>
        </w:rPr>
        <w:t xml:space="preserve"> idejas individuāli un grupā;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11.6. prot izteikt</w:t>
      </w:r>
      <w:r w:rsidR="007E4C78" w:rsidRPr="00C94C90">
        <w:rPr>
          <w:sz w:val="28"/>
          <w:szCs w:val="28"/>
        </w:rPr>
        <w:t xml:space="preserve"> un pamatot sava darba ideju;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11.7. prot plānot idejas īstenošanai paredzēto laiku ilgtermiņa darbos, aprēķināt t</w:t>
      </w:r>
      <w:r w:rsidR="007E4C78" w:rsidRPr="00C94C90">
        <w:rPr>
          <w:sz w:val="28"/>
          <w:szCs w:val="28"/>
        </w:rPr>
        <w:t>iem nepieciešamos resursus;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11.8. prot analizēt mākslas darbus, veidot stāstījumu un aprakstīt mākslas darba </w:t>
      </w:r>
      <w:r w:rsidR="007E4C78" w:rsidRPr="00C94C90">
        <w:rPr>
          <w:sz w:val="28"/>
          <w:szCs w:val="28"/>
        </w:rPr>
        <w:t>saturu, izteiksmes līdzekļus;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lastRenderedPageBreak/>
        <w:tab/>
      </w:r>
      <w:r w:rsidR="00932503" w:rsidRPr="00C94C90">
        <w:rPr>
          <w:sz w:val="28"/>
          <w:szCs w:val="28"/>
        </w:rPr>
        <w:t xml:space="preserve">11.9. prot atrast nepieciešamo informāciju par vizuālo mākslu dažādos informācijas avotos. 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 Māksla kā kultūr</w:t>
      </w:r>
      <w:r w:rsidR="009B6C76" w:rsidRPr="00C94C90">
        <w:rPr>
          <w:sz w:val="28"/>
          <w:szCs w:val="28"/>
        </w:rPr>
        <w:t>as sastāvdaļa.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12.1. saskata skaisto un neparasto dabā, kultūrvidē, pro</w:t>
      </w:r>
      <w:r w:rsidRPr="00C94C90">
        <w:rPr>
          <w:sz w:val="28"/>
          <w:szCs w:val="28"/>
        </w:rPr>
        <w:t>t saudzīgi izturēties pret to;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12.2. ir iepazinis mākslas darbus dažādos aspektos - kā emocionāla pārdzīvojuma radītāju, kultūr</w:t>
      </w:r>
      <w:r w:rsidR="007E4C78" w:rsidRPr="00C94C90">
        <w:rPr>
          <w:sz w:val="28"/>
          <w:szCs w:val="28"/>
        </w:rPr>
        <w:t>as vērtību, laikmeta liecību;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12.3. saprot, kā atšķiras vienas un tās pašas tēmas atspoguļ</w:t>
      </w:r>
      <w:r w:rsidR="007E4C78" w:rsidRPr="00C94C90">
        <w:rPr>
          <w:sz w:val="28"/>
          <w:szCs w:val="28"/>
        </w:rPr>
        <w:t>ojums dažādos mākslas veidos;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12.4. ir iepazinis mākslas darbu kole</w:t>
      </w:r>
      <w:r w:rsidR="007E4C78" w:rsidRPr="00C94C90">
        <w:rPr>
          <w:sz w:val="28"/>
          <w:szCs w:val="28"/>
        </w:rPr>
        <w:t>kciju; apzinās to kā vērtību;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12.5. ir iepazinis Latvijas un </w:t>
      </w:r>
      <w:r w:rsidR="007E4C78" w:rsidRPr="00C94C90">
        <w:rPr>
          <w:sz w:val="28"/>
          <w:szCs w:val="28"/>
        </w:rPr>
        <w:t>dažādu zemju un tautu mākslu;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12.6. prot uzklausīt citu uzskatus par mākslas darbu;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12.7. ir iepazinis mākslas muzejus un izstāžu zāles, kultūrvēsturiskas vietas tuvākaj</w:t>
      </w:r>
      <w:r w:rsidR="007E4C78" w:rsidRPr="00C94C90">
        <w:rPr>
          <w:sz w:val="28"/>
          <w:szCs w:val="28"/>
        </w:rPr>
        <w:t>ā apkārtnē pilsētā un valstī;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12.8. prot izvēlēties sev tuvu mākslas darbu un paskaidrot savu izvēli, vērtējot pēc dažādiem kritērijiem.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932503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13. Izglītojamā attieksmes raksturo šī pielikuma </w:t>
      </w:r>
      <w:r w:rsidR="005C4358" w:rsidRPr="00C94C90">
        <w:rPr>
          <w:sz w:val="28"/>
          <w:szCs w:val="28"/>
        </w:rPr>
        <w:t xml:space="preserve">11.6., 11.8., </w:t>
      </w:r>
      <w:r w:rsidR="00932503" w:rsidRPr="00C94C90">
        <w:rPr>
          <w:sz w:val="28"/>
          <w:szCs w:val="28"/>
        </w:rPr>
        <w:t xml:space="preserve">12.1., 12.4. un 12.6.apakšpunktā minētās prasības. </w:t>
      </w:r>
    </w:p>
    <w:p w:rsidR="007E4C78" w:rsidRPr="00C94C90" w:rsidRDefault="007E4C78" w:rsidP="00FC4370">
      <w:pPr>
        <w:jc w:val="both"/>
        <w:rPr>
          <w:b/>
          <w:bCs/>
          <w:sz w:val="28"/>
          <w:szCs w:val="28"/>
        </w:rPr>
      </w:pPr>
    </w:p>
    <w:p w:rsidR="005D37D9" w:rsidRPr="00C94C90" w:rsidRDefault="00932503" w:rsidP="005D37D9">
      <w:pPr>
        <w:jc w:val="center"/>
        <w:rPr>
          <w:b/>
          <w:bCs/>
          <w:sz w:val="28"/>
          <w:szCs w:val="28"/>
        </w:rPr>
      </w:pPr>
      <w:r w:rsidRPr="00C94C90">
        <w:rPr>
          <w:b/>
          <w:bCs/>
          <w:sz w:val="28"/>
          <w:szCs w:val="28"/>
        </w:rPr>
        <w:t>V. Pamatprasības mācību priekšmeta apguvei, beidzot 9.klasi</w:t>
      </w:r>
    </w:p>
    <w:p w:rsidR="005D37D9" w:rsidRPr="00C94C90" w:rsidRDefault="005D37D9" w:rsidP="00FC4370">
      <w:pPr>
        <w:jc w:val="both"/>
        <w:rPr>
          <w:b/>
          <w:bCs/>
          <w:sz w:val="28"/>
          <w:szCs w:val="28"/>
        </w:rPr>
      </w:pPr>
    </w:p>
    <w:p w:rsidR="00FC4370" w:rsidRPr="00C94C90" w:rsidRDefault="005D37D9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B6C76" w:rsidRPr="00C94C90">
        <w:rPr>
          <w:sz w:val="28"/>
          <w:szCs w:val="28"/>
        </w:rPr>
        <w:t>14. Mākslas valoda.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14.1. zina un mākslas darbos raksturo izteiksmes līdzekļus - apgaismojumu, savstarpējās proporcijas, telpiskumu,</w:t>
      </w:r>
      <w:r w:rsidR="007E4C78" w:rsidRPr="00C94C90">
        <w:rPr>
          <w:sz w:val="28"/>
          <w:szCs w:val="28"/>
        </w:rPr>
        <w:t xml:space="preserve"> krāsu un tonālās attiecības;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14.2. saprot, kā var attēlot idejas daž</w:t>
      </w:r>
      <w:r w:rsidR="007E4C78" w:rsidRPr="00C94C90">
        <w:rPr>
          <w:sz w:val="28"/>
          <w:szCs w:val="28"/>
        </w:rPr>
        <w:t>ādos vizuālās mākslas veidos;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14.3. zina atšķi</w:t>
      </w:r>
      <w:r w:rsidR="007E4C78" w:rsidRPr="00C94C90">
        <w:rPr>
          <w:sz w:val="28"/>
          <w:szCs w:val="28"/>
        </w:rPr>
        <w:t>rīgus kompozīcijas principus;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14.4. prot raksturot mākslas daudzveidību </w:t>
      </w:r>
      <w:r w:rsidR="007E4C78" w:rsidRPr="00C94C90">
        <w:rPr>
          <w:sz w:val="28"/>
          <w:szCs w:val="28"/>
        </w:rPr>
        <w:t>- veidus, žanrus un tehnikas;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14.5. zina daudzveidīgas dabā un kultūrvidē balstīta</w:t>
      </w:r>
      <w:r w:rsidR="007E4C78" w:rsidRPr="00C94C90">
        <w:rPr>
          <w:sz w:val="28"/>
          <w:szCs w:val="28"/>
        </w:rPr>
        <w:t>s vizuālas zīmes un simbolus;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14.6. izprot māks</w:t>
      </w:r>
      <w:r w:rsidR="007E4C78" w:rsidRPr="00C94C90">
        <w:rPr>
          <w:sz w:val="28"/>
          <w:szCs w:val="28"/>
        </w:rPr>
        <w:t>las stila jēdzienu un saturu;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14.7. zina daudzveidīgas mākslas nozares, prot tās raksturot.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 Māksl</w:t>
      </w:r>
      <w:r w:rsidR="009B6C76" w:rsidRPr="00C94C90">
        <w:rPr>
          <w:sz w:val="28"/>
          <w:szCs w:val="28"/>
        </w:rPr>
        <w:t>as uztvere un radošā darbība.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15.1. prot izvēlēties idejas saviem radošajiem darbiem dabā, kultūr</w:t>
      </w:r>
      <w:r w:rsidR="007E4C78" w:rsidRPr="00C94C90">
        <w:rPr>
          <w:sz w:val="28"/>
          <w:szCs w:val="28"/>
        </w:rPr>
        <w:t>vidē un sabiedrības procesos;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15.2. prot izmantot dažādas vizuālās mākslas tehnikas un materiālus, saskaņot savu ideju ar izvēlētās tehnikas un mate</w:t>
      </w:r>
      <w:r w:rsidR="007E4C78" w:rsidRPr="00C94C90">
        <w:rPr>
          <w:sz w:val="28"/>
          <w:szCs w:val="28"/>
        </w:rPr>
        <w:t>riāla specifiskajām īpašībām;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15.3. prot mērķtiecīgi izvēlēties nepieciešamo savas idejas izteikšanai;</w:t>
      </w:r>
    </w:p>
    <w:p w:rsidR="00FC4370" w:rsidRPr="00C94C90" w:rsidRDefault="00932503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>spēj patstāvīgi izlemt, kā rīk</w:t>
      </w:r>
      <w:r w:rsidR="007E4C78" w:rsidRPr="00C94C90">
        <w:rPr>
          <w:sz w:val="28"/>
          <w:szCs w:val="28"/>
        </w:rPr>
        <w:t>oties un attīstīt savu ideju;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lastRenderedPageBreak/>
        <w:tab/>
      </w:r>
      <w:r w:rsidR="00932503" w:rsidRPr="00C94C90">
        <w:rPr>
          <w:sz w:val="28"/>
          <w:szCs w:val="28"/>
        </w:rPr>
        <w:t>15.4. eksperimentos atklāj izteiksmes līdzekļu izmantošanas un komp</w:t>
      </w:r>
      <w:r w:rsidR="007E4C78" w:rsidRPr="00C94C90">
        <w:rPr>
          <w:sz w:val="28"/>
          <w:szCs w:val="28"/>
        </w:rPr>
        <w:t>ozīcijas veidošanas iespējas;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15.5. prot radoši izmantot plaknes, telpas un laika iespējas radošu ideju īst</w:t>
      </w:r>
      <w:r w:rsidRPr="00C94C90">
        <w:rPr>
          <w:sz w:val="28"/>
          <w:szCs w:val="28"/>
        </w:rPr>
        <w:t>enošanai individuāli un grupā;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15.6. prot pamatot sava darba ideju un raksturot radošā darba ieceres īste</w:t>
      </w:r>
      <w:r w:rsidR="007E4C78" w:rsidRPr="00C94C90">
        <w:rPr>
          <w:sz w:val="28"/>
          <w:szCs w:val="28"/>
        </w:rPr>
        <w:t>nošanas procesu un rezultātu;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15.7. prot plānot </w:t>
      </w:r>
      <w:proofErr w:type="spellStart"/>
      <w:r w:rsidR="00932503" w:rsidRPr="00C94C90">
        <w:rPr>
          <w:sz w:val="28"/>
          <w:szCs w:val="28"/>
        </w:rPr>
        <w:t>vairākpakāpju</w:t>
      </w:r>
      <w:proofErr w:type="spellEnd"/>
      <w:r w:rsidR="00932503" w:rsidRPr="00C94C90">
        <w:rPr>
          <w:sz w:val="28"/>
          <w:szCs w:val="28"/>
        </w:rPr>
        <w:t xml:space="preserve"> uzdevumus un ilgtermiņa projektus, aprēķināt tiem nepieciešamos resursu</w:t>
      </w:r>
      <w:r w:rsidR="007E4C78" w:rsidRPr="00C94C90">
        <w:rPr>
          <w:sz w:val="28"/>
          <w:szCs w:val="28"/>
        </w:rPr>
        <w:t>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15.8. prot analizēt un interpretēt mākslas darbus, izteikt savu viedokli par mākslas darba saturu, uzrakstīt to</w:t>
      </w:r>
      <w:r w:rsidR="007E4C78" w:rsidRPr="00C94C90">
        <w:rPr>
          <w:sz w:val="28"/>
          <w:szCs w:val="28"/>
        </w:rPr>
        <w:t xml:space="preserve"> pārsprieduma (esejas) formā;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15.9. prot atrast, izvēlēties un izmantot informāciju par vizuālo mākslu dažādos informācijas avotos.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FC4370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16. </w:t>
      </w:r>
      <w:r w:rsidR="009B6C76" w:rsidRPr="00C94C90">
        <w:rPr>
          <w:sz w:val="28"/>
          <w:szCs w:val="28"/>
        </w:rPr>
        <w:t>Māksla - kultūras sastāvdaļa. Izglītojamais: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16.1. ir līdzatbildīgs par kultūras vērtību saglabāšanu; saprot harmonis</w:t>
      </w:r>
      <w:r w:rsidR="007E4C78" w:rsidRPr="00C94C90">
        <w:rPr>
          <w:sz w:val="28"/>
          <w:szCs w:val="28"/>
        </w:rPr>
        <w:t>kas vides lomu cilvēka dzīvē;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16.2. prot vērtēt mākslas darbus, p</w:t>
      </w:r>
      <w:r w:rsidR="007E4C78" w:rsidRPr="00C94C90">
        <w:rPr>
          <w:sz w:val="28"/>
          <w:szCs w:val="28"/>
        </w:rPr>
        <w:t>rocesus un mākslas parādības;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16.3. zina vizuālajai mākslai un citiem mākslas veidi</w:t>
      </w:r>
      <w:r w:rsidR="007E4C78" w:rsidRPr="00C94C90">
        <w:rPr>
          <w:sz w:val="28"/>
          <w:szCs w:val="28"/>
        </w:rPr>
        <w:t xml:space="preserve">em kopīgo un atšķirīgo;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16.4. izprot mākslas darbu krātuvju nepieciešamību un apzi</w:t>
      </w:r>
      <w:r w:rsidR="007E4C78" w:rsidRPr="00C94C90">
        <w:rPr>
          <w:sz w:val="28"/>
          <w:szCs w:val="28"/>
        </w:rPr>
        <w:t>nās valsts kultūras vērtības;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16.5. ir iepazinis dažādu zemju un tautu mākslu un māksliniekus; ir iepazinis savas tautas mākslu kā pasaules kultūras daļu; zina nozīmīgākā</w:t>
      </w:r>
      <w:r w:rsidR="007E4C78" w:rsidRPr="00C94C90">
        <w:rPr>
          <w:sz w:val="28"/>
          <w:szCs w:val="28"/>
        </w:rPr>
        <w:t>s Latvijas mākslas vērtības;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16.6. prot diskutēt un toleranti uzklausīt atš</w:t>
      </w:r>
      <w:r w:rsidR="007E4C78" w:rsidRPr="00C94C90">
        <w:rPr>
          <w:sz w:val="28"/>
          <w:szCs w:val="28"/>
        </w:rPr>
        <w:t xml:space="preserve">ķirīgus viedokļus par mākslu; 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16.7. zina nozīmīgākās mākslas darbu krātuves tuvākajā </w:t>
      </w:r>
      <w:r w:rsidR="007E4C78" w:rsidRPr="00C94C90">
        <w:rPr>
          <w:sz w:val="28"/>
          <w:szCs w:val="28"/>
        </w:rPr>
        <w:t>apkārtnē, Latvijā un pasaulē;</w:t>
      </w:r>
    </w:p>
    <w:p w:rsidR="00FC4370" w:rsidRPr="00C94C90" w:rsidRDefault="0014540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>16.8. prot raksturot vērtīgo kāda mākslinieka daiļradē, pamatot sev nozīmīgas vērtības mākslā.</w:t>
      </w:r>
    </w:p>
    <w:p w:rsidR="007B3B7F" w:rsidRPr="00C94C90" w:rsidRDefault="007B3B7F" w:rsidP="00FC4370">
      <w:pPr>
        <w:jc w:val="both"/>
        <w:rPr>
          <w:sz w:val="28"/>
          <w:szCs w:val="28"/>
        </w:rPr>
      </w:pPr>
    </w:p>
    <w:p w:rsidR="00932503" w:rsidRPr="00C94C90" w:rsidRDefault="007B3B7F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ab/>
      </w:r>
      <w:r w:rsidR="00932503" w:rsidRPr="00C94C90">
        <w:rPr>
          <w:sz w:val="28"/>
          <w:szCs w:val="28"/>
        </w:rPr>
        <w:t xml:space="preserve">17. Izglītojamā attieksmes raksturo šī pielikuma </w:t>
      </w:r>
      <w:r w:rsidR="005C4358" w:rsidRPr="00C94C90">
        <w:rPr>
          <w:sz w:val="28"/>
          <w:szCs w:val="28"/>
        </w:rPr>
        <w:t xml:space="preserve">15.3., 15.5., 15.6.,15.8., </w:t>
      </w:r>
      <w:r w:rsidR="00932503" w:rsidRPr="00C94C90">
        <w:rPr>
          <w:sz w:val="28"/>
          <w:szCs w:val="28"/>
        </w:rPr>
        <w:t>16.1., 16.4. un 16.6.apakšpunktā minētās prasības.</w:t>
      </w:r>
    </w:p>
    <w:p w:rsidR="00FC4370" w:rsidRPr="00C94C90" w:rsidRDefault="00FC4370" w:rsidP="00FC4370">
      <w:pPr>
        <w:jc w:val="both"/>
        <w:rPr>
          <w:sz w:val="28"/>
          <w:szCs w:val="28"/>
        </w:rPr>
      </w:pPr>
    </w:p>
    <w:p w:rsidR="00D63F80" w:rsidRPr="00C94C90" w:rsidRDefault="00D63F80" w:rsidP="00FC4370">
      <w:pPr>
        <w:jc w:val="both"/>
        <w:rPr>
          <w:sz w:val="28"/>
          <w:szCs w:val="28"/>
        </w:rPr>
      </w:pPr>
      <w:r w:rsidRPr="00C94C90">
        <w:rPr>
          <w:sz w:val="28"/>
          <w:szCs w:val="28"/>
        </w:rPr>
        <w:t> </w:t>
      </w:r>
    </w:p>
    <w:p w:rsidR="00DF062F" w:rsidRPr="00C94C90" w:rsidRDefault="00D63F80" w:rsidP="00272A06">
      <w:pPr>
        <w:ind w:firstLine="720"/>
        <w:jc w:val="both"/>
        <w:rPr>
          <w:sz w:val="28"/>
          <w:szCs w:val="28"/>
        </w:rPr>
      </w:pPr>
      <w:r w:rsidRPr="00C94C90">
        <w:rPr>
          <w:sz w:val="28"/>
          <w:szCs w:val="28"/>
        </w:rPr>
        <w:t>Izglītības un zinātnes ministrs</w:t>
      </w:r>
      <w:r w:rsidR="006A7C48" w:rsidRPr="00C94C90">
        <w:rPr>
          <w:sz w:val="28"/>
          <w:szCs w:val="28"/>
        </w:rPr>
        <w:tab/>
      </w:r>
      <w:r w:rsidR="006A7C48" w:rsidRPr="00C94C90">
        <w:rPr>
          <w:sz w:val="28"/>
          <w:szCs w:val="28"/>
        </w:rPr>
        <w:tab/>
      </w:r>
      <w:r w:rsidR="006A7C48" w:rsidRPr="00C94C90">
        <w:rPr>
          <w:sz w:val="28"/>
          <w:szCs w:val="28"/>
        </w:rPr>
        <w:tab/>
      </w:r>
      <w:r w:rsidR="006A7C48" w:rsidRPr="00C94C90">
        <w:rPr>
          <w:sz w:val="28"/>
          <w:szCs w:val="28"/>
        </w:rPr>
        <w:tab/>
      </w:r>
      <w:r w:rsidR="006A7C48" w:rsidRPr="00C94C90">
        <w:rPr>
          <w:sz w:val="28"/>
          <w:szCs w:val="28"/>
        </w:rPr>
        <w:tab/>
      </w:r>
      <w:r w:rsidR="006A7C48" w:rsidRPr="00C94C90">
        <w:rPr>
          <w:sz w:val="28"/>
          <w:szCs w:val="28"/>
        </w:rPr>
        <w:tab/>
      </w:r>
      <w:r w:rsidR="00272A06" w:rsidRPr="00C94C90">
        <w:rPr>
          <w:sz w:val="28"/>
          <w:szCs w:val="28"/>
        </w:rPr>
        <w:t>R.Ķīlis</w:t>
      </w:r>
    </w:p>
    <w:p w:rsidR="00DF062F" w:rsidRPr="00C94C90" w:rsidRDefault="00DF062F" w:rsidP="00DF062F">
      <w:pPr>
        <w:rPr>
          <w:sz w:val="28"/>
          <w:szCs w:val="28"/>
        </w:rPr>
      </w:pPr>
    </w:p>
    <w:p w:rsidR="00DF062F" w:rsidRPr="006A7C48" w:rsidRDefault="006A7C48" w:rsidP="00DF062F">
      <w:r w:rsidRPr="006A7C48">
        <w:rPr>
          <w:sz w:val="28"/>
          <w:szCs w:val="28"/>
        </w:rPr>
        <w:tab/>
      </w:r>
      <w:r w:rsidR="003A0EE6">
        <w:t>22</w:t>
      </w:r>
      <w:r w:rsidR="001843F8">
        <w:t>.03</w:t>
      </w:r>
      <w:r w:rsidRPr="006A7C48">
        <w:t>.2013</w:t>
      </w:r>
    </w:p>
    <w:p w:rsidR="007A1763" w:rsidRPr="006A7C48" w:rsidRDefault="007A1763" w:rsidP="00E06586">
      <w:pPr>
        <w:tabs>
          <w:tab w:val="left" w:pos="720"/>
          <w:tab w:val="left" w:pos="5169"/>
        </w:tabs>
      </w:pPr>
      <w:r w:rsidRPr="006A7C48">
        <w:rPr>
          <w:sz w:val="20"/>
          <w:szCs w:val="20"/>
        </w:rPr>
        <w:tab/>
      </w:r>
      <w:r w:rsidR="004445B6">
        <w:t>1176</w:t>
      </w:r>
      <w:r w:rsidR="0064643E" w:rsidRPr="006A7C48">
        <w:t xml:space="preserve"> </w:t>
      </w:r>
      <w:r w:rsidR="00E06586" w:rsidRPr="006A7C48">
        <w:tab/>
      </w:r>
    </w:p>
    <w:p w:rsidR="00932503" w:rsidRPr="006A7C48" w:rsidRDefault="00932503" w:rsidP="00FF65A5">
      <w:pPr>
        <w:ind w:firstLine="720"/>
      </w:pPr>
      <w:bookmarkStart w:id="1" w:name="OLE_LINK3"/>
      <w:bookmarkStart w:id="2" w:name="OLE_LINK4"/>
      <w:proofErr w:type="spellStart"/>
      <w:r w:rsidRPr="006A7C48">
        <w:t>O.Arkle</w:t>
      </w:r>
      <w:proofErr w:type="spellEnd"/>
    </w:p>
    <w:p w:rsidR="00956DFA" w:rsidRPr="006A7C48" w:rsidRDefault="007A1763" w:rsidP="00FF65A5">
      <w:pPr>
        <w:ind w:firstLine="720"/>
      </w:pPr>
      <w:r w:rsidRPr="006A7C48">
        <w:t>670479</w:t>
      </w:r>
      <w:r w:rsidR="00932503" w:rsidRPr="006A7C48">
        <w:t>44</w:t>
      </w:r>
      <w:r w:rsidRPr="006A7C48">
        <w:t xml:space="preserve">, </w:t>
      </w:r>
      <w:hyperlink r:id="rId6" w:history="1">
        <w:r w:rsidR="00932503" w:rsidRPr="006A7C48">
          <w:rPr>
            <w:rStyle w:val="Hyperlink"/>
            <w:color w:val="auto"/>
            <w:u w:val="none"/>
          </w:rPr>
          <w:t>olita.arkle@izm.gov.lv</w:t>
        </w:r>
      </w:hyperlink>
      <w:r w:rsidRPr="006A7C48">
        <w:t xml:space="preserve"> </w:t>
      </w:r>
      <w:bookmarkEnd w:id="1"/>
      <w:bookmarkEnd w:id="2"/>
    </w:p>
    <w:sectPr w:rsidR="00956DFA" w:rsidRPr="006A7C48" w:rsidSect="007A1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F3" w:rsidRDefault="004C17F3" w:rsidP="007A1763">
      <w:r>
        <w:separator/>
      </w:r>
    </w:p>
  </w:endnote>
  <w:endnote w:type="continuationSeparator" w:id="0">
    <w:p w:rsidR="004C17F3" w:rsidRDefault="004C17F3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E6" w:rsidRDefault="003A0E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86" w:rsidRPr="003A0EE6" w:rsidRDefault="00E06586" w:rsidP="00E06586">
    <w:pPr>
      <w:jc w:val="both"/>
    </w:pPr>
    <w:r w:rsidRPr="003A0EE6">
      <w:t>IZMNotp15_</w:t>
    </w:r>
    <w:r w:rsidR="003A0EE6" w:rsidRPr="003A0EE6">
      <w:t>22</w:t>
    </w:r>
    <w:r w:rsidR="00BA6B9C" w:rsidRPr="003A0EE6">
      <w:t>03</w:t>
    </w:r>
    <w:r w:rsidRPr="003A0EE6">
      <w:t>13_standar; Ministru kabineta noteikumu projekta „Noteikumi par valsts pamatizglītības standartu, pamatizglītības mācību priekšmetu standartiem un pamatizglītības programmu paraugiem” 15.pielikums</w:t>
    </w:r>
  </w:p>
  <w:p w:rsidR="008A2E1A" w:rsidRPr="00110285" w:rsidRDefault="008A2E1A" w:rsidP="00E92459">
    <w:pPr>
      <w:jc w:val="both"/>
      <w:rPr>
        <w:sz w:val="20"/>
        <w:szCs w:val="20"/>
      </w:rPr>
    </w:pPr>
  </w:p>
  <w:p w:rsidR="007A1763" w:rsidRDefault="007A1763" w:rsidP="008C0C51">
    <w:pPr>
      <w:spacing w:before="12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59" w:rsidRPr="00110285" w:rsidRDefault="00557911" w:rsidP="00E92459">
    <w:pPr>
      <w:jc w:val="both"/>
      <w:rPr>
        <w:sz w:val="20"/>
        <w:szCs w:val="20"/>
      </w:rPr>
    </w:pPr>
    <w:r w:rsidRPr="00110285">
      <w:rPr>
        <w:sz w:val="20"/>
        <w:szCs w:val="20"/>
      </w:rPr>
      <w:t>IZMNotp15_</w:t>
    </w:r>
    <w:r w:rsidR="00546660">
      <w:rPr>
        <w:sz w:val="20"/>
        <w:szCs w:val="20"/>
      </w:rPr>
      <w:t>22</w:t>
    </w:r>
    <w:r w:rsidR="00BA6B9C">
      <w:rPr>
        <w:sz w:val="20"/>
        <w:szCs w:val="20"/>
      </w:rPr>
      <w:t>03</w:t>
    </w:r>
    <w:r w:rsidR="00E06586">
      <w:rPr>
        <w:sz w:val="20"/>
        <w:szCs w:val="20"/>
      </w:rPr>
      <w:t>13</w:t>
    </w:r>
    <w:r w:rsidRPr="00110285">
      <w:rPr>
        <w:sz w:val="20"/>
        <w:szCs w:val="20"/>
      </w:rPr>
      <w:t>_standar</w:t>
    </w:r>
    <w:r w:rsidR="00E06586">
      <w:rPr>
        <w:sz w:val="20"/>
        <w:szCs w:val="20"/>
      </w:rPr>
      <w:t>;</w:t>
    </w:r>
    <w:r w:rsidR="008A2E1A" w:rsidRPr="00110285">
      <w:rPr>
        <w:sz w:val="20"/>
        <w:szCs w:val="20"/>
      </w:rPr>
      <w:t xml:space="preserve"> Ministru kabineta noteikumu projekta </w:t>
    </w:r>
    <w:r w:rsidR="00E92459" w:rsidRPr="00110285">
      <w:rPr>
        <w:sz w:val="20"/>
        <w:szCs w:val="20"/>
      </w:rPr>
      <w:t>„Noteikumi par valsts pamatizglītības standartu, pamatizglītības mācību priekšmetu standartiem un pamatizglītības programmu paraugiem”</w:t>
    </w:r>
    <w:r w:rsidR="00E06586">
      <w:rPr>
        <w:sz w:val="20"/>
        <w:szCs w:val="20"/>
      </w:rPr>
      <w:t xml:space="preserve"> </w:t>
    </w:r>
    <w:r w:rsidR="00E06586" w:rsidRPr="00110285">
      <w:rPr>
        <w:sz w:val="20"/>
        <w:szCs w:val="20"/>
      </w:rPr>
      <w:t>15.pielikums</w:t>
    </w:r>
  </w:p>
  <w:p w:rsidR="00E92459" w:rsidRPr="00110285" w:rsidRDefault="00E92459" w:rsidP="00E92459">
    <w:pPr>
      <w:jc w:val="both"/>
      <w:rPr>
        <w:sz w:val="20"/>
        <w:szCs w:val="20"/>
      </w:rPr>
    </w:pPr>
  </w:p>
  <w:p w:rsidR="008A2E1A" w:rsidRDefault="008A2E1A" w:rsidP="00E92459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F3" w:rsidRDefault="004C17F3" w:rsidP="007A1763">
      <w:r>
        <w:separator/>
      </w:r>
    </w:p>
  </w:footnote>
  <w:footnote w:type="continuationSeparator" w:id="0">
    <w:p w:rsidR="004C17F3" w:rsidRDefault="004C17F3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E6" w:rsidRDefault="003A0E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4447C4">
        <w:pPr>
          <w:pStyle w:val="Header"/>
          <w:jc w:val="center"/>
        </w:pPr>
        <w:fldSimple w:instr=" PAGE   \* MERGEFORMAT ">
          <w:r w:rsidR="003A0EE6">
            <w:rPr>
              <w:noProof/>
            </w:rPr>
            <w:t>5</w:t>
          </w:r>
        </w:fldSimple>
      </w:p>
    </w:sdtContent>
  </w:sdt>
  <w:p w:rsidR="007A1763" w:rsidRDefault="007A17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E6" w:rsidRDefault="003A0E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E2F63"/>
    <w:rsid w:val="00110285"/>
    <w:rsid w:val="0014540F"/>
    <w:rsid w:val="001843F8"/>
    <w:rsid w:val="001B0E5A"/>
    <w:rsid w:val="001C0C0F"/>
    <w:rsid w:val="001C116E"/>
    <w:rsid w:val="001C5B20"/>
    <w:rsid w:val="001E3376"/>
    <w:rsid w:val="00227340"/>
    <w:rsid w:val="0026202C"/>
    <w:rsid w:val="00272A06"/>
    <w:rsid w:val="002D4651"/>
    <w:rsid w:val="002D4AC8"/>
    <w:rsid w:val="002F16F9"/>
    <w:rsid w:val="002F7C64"/>
    <w:rsid w:val="00305478"/>
    <w:rsid w:val="003056B2"/>
    <w:rsid w:val="003113A0"/>
    <w:rsid w:val="00322AF7"/>
    <w:rsid w:val="00322DB5"/>
    <w:rsid w:val="003514D4"/>
    <w:rsid w:val="00360677"/>
    <w:rsid w:val="00375C44"/>
    <w:rsid w:val="003A0EE6"/>
    <w:rsid w:val="003B5224"/>
    <w:rsid w:val="003B5EA6"/>
    <w:rsid w:val="003B5ED6"/>
    <w:rsid w:val="003F777E"/>
    <w:rsid w:val="00402CE5"/>
    <w:rsid w:val="004047C0"/>
    <w:rsid w:val="004445B6"/>
    <w:rsid w:val="004447C4"/>
    <w:rsid w:val="00444C82"/>
    <w:rsid w:val="004541B3"/>
    <w:rsid w:val="00466AEA"/>
    <w:rsid w:val="00491AC4"/>
    <w:rsid w:val="004A70E6"/>
    <w:rsid w:val="004C17F3"/>
    <w:rsid w:val="004D089A"/>
    <w:rsid w:val="004F3AF6"/>
    <w:rsid w:val="00546660"/>
    <w:rsid w:val="00557911"/>
    <w:rsid w:val="005751FF"/>
    <w:rsid w:val="005B0DCF"/>
    <w:rsid w:val="005B6CF2"/>
    <w:rsid w:val="005C4358"/>
    <w:rsid w:val="005D37D9"/>
    <w:rsid w:val="005D6602"/>
    <w:rsid w:val="005F4FFE"/>
    <w:rsid w:val="0064444B"/>
    <w:rsid w:val="00644A4C"/>
    <w:rsid w:val="00645DDA"/>
    <w:rsid w:val="0064643E"/>
    <w:rsid w:val="0066126E"/>
    <w:rsid w:val="00694E6D"/>
    <w:rsid w:val="006A7C48"/>
    <w:rsid w:val="006B2CFA"/>
    <w:rsid w:val="006C2E07"/>
    <w:rsid w:val="0071795C"/>
    <w:rsid w:val="007379DF"/>
    <w:rsid w:val="00790B02"/>
    <w:rsid w:val="007A1763"/>
    <w:rsid w:val="007A7C20"/>
    <w:rsid w:val="007B17D4"/>
    <w:rsid w:val="007B3B7F"/>
    <w:rsid w:val="007D71C3"/>
    <w:rsid w:val="007E4C78"/>
    <w:rsid w:val="008023F0"/>
    <w:rsid w:val="00812173"/>
    <w:rsid w:val="00855E68"/>
    <w:rsid w:val="008A2E1A"/>
    <w:rsid w:val="008A681E"/>
    <w:rsid w:val="008B6CE9"/>
    <w:rsid w:val="008C0C51"/>
    <w:rsid w:val="008C1541"/>
    <w:rsid w:val="008D78AA"/>
    <w:rsid w:val="008E3E4F"/>
    <w:rsid w:val="0091462D"/>
    <w:rsid w:val="00932503"/>
    <w:rsid w:val="0094035B"/>
    <w:rsid w:val="00956DFA"/>
    <w:rsid w:val="00986F2D"/>
    <w:rsid w:val="009B21EA"/>
    <w:rsid w:val="009B6C76"/>
    <w:rsid w:val="009E42B7"/>
    <w:rsid w:val="00A230A9"/>
    <w:rsid w:val="00A54419"/>
    <w:rsid w:val="00AB4433"/>
    <w:rsid w:val="00AE00E8"/>
    <w:rsid w:val="00AF1E7A"/>
    <w:rsid w:val="00B00379"/>
    <w:rsid w:val="00B1482F"/>
    <w:rsid w:val="00B34A3A"/>
    <w:rsid w:val="00B4548B"/>
    <w:rsid w:val="00B55AF7"/>
    <w:rsid w:val="00B7632D"/>
    <w:rsid w:val="00BA6B9C"/>
    <w:rsid w:val="00BF3350"/>
    <w:rsid w:val="00C13648"/>
    <w:rsid w:val="00C16C77"/>
    <w:rsid w:val="00C453F4"/>
    <w:rsid w:val="00C5565D"/>
    <w:rsid w:val="00C94C90"/>
    <w:rsid w:val="00CB267D"/>
    <w:rsid w:val="00CE26A0"/>
    <w:rsid w:val="00CF4238"/>
    <w:rsid w:val="00D126EA"/>
    <w:rsid w:val="00D322DC"/>
    <w:rsid w:val="00D40935"/>
    <w:rsid w:val="00D44498"/>
    <w:rsid w:val="00D54F0D"/>
    <w:rsid w:val="00D63F80"/>
    <w:rsid w:val="00D8152E"/>
    <w:rsid w:val="00DF062F"/>
    <w:rsid w:val="00DF360D"/>
    <w:rsid w:val="00E06586"/>
    <w:rsid w:val="00E42A50"/>
    <w:rsid w:val="00E53727"/>
    <w:rsid w:val="00E92459"/>
    <w:rsid w:val="00E93678"/>
    <w:rsid w:val="00E95F75"/>
    <w:rsid w:val="00E97DED"/>
    <w:rsid w:val="00EB48CF"/>
    <w:rsid w:val="00EC7FCD"/>
    <w:rsid w:val="00ED36AB"/>
    <w:rsid w:val="00F359AC"/>
    <w:rsid w:val="00F4023E"/>
    <w:rsid w:val="00F508E6"/>
    <w:rsid w:val="00F76BCA"/>
    <w:rsid w:val="00FA17FC"/>
    <w:rsid w:val="00FA2490"/>
    <w:rsid w:val="00FA3420"/>
    <w:rsid w:val="00FB71D1"/>
    <w:rsid w:val="00FC4370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3451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5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ta.arkle@iz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5882</Words>
  <Characters>3353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pamatizglītībā"</vt:lpstr>
    </vt:vector>
  </TitlesOfParts>
  <Manager>Evija Papule</Manager>
  <Company>IZM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pamatizglītībā"</dc:title>
  <dc:subject>15.pielikums.</dc:subject>
  <dc:creator>Olita Arkle</dc:creator>
  <cp:keywords/>
  <dc:description>67047944
olita arkle@izm.gov.lv</dc:description>
  <cp:lastModifiedBy>User1</cp:lastModifiedBy>
  <cp:revision>4</cp:revision>
  <dcterms:created xsi:type="dcterms:W3CDTF">2013-03-19T14:58:00Z</dcterms:created>
  <dcterms:modified xsi:type="dcterms:W3CDTF">2013-03-22T08:46:00Z</dcterms:modified>
</cp:coreProperties>
</file>