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A" w:rsidRDefault="00FA2C98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B6CF2" w:rsidRPr="005B6CF2">
        <w:rPr>
          <w:sz w:val="28"/>
          <w:szCs w:val="28"/>
        </w:rPr>
        <w:t>.pielikums</w:t>
      </w:r>
    </w:p>
    <w:p w:rsidR="0072554A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Ministru kabineta</w:t>
      </w:r>
    </w:p>
    <w:p w:rsidR="0072554A" w:rsidRDefault="00FA21FF" w:rsidP="005B6CF2">
      <w:pPr>
        <w:jc w:val="right"/>
        <w:rPr>
          <w:sz w:val="28"/>
          <w:szCs w:val="28"/>
        </w:rPr>
      </w:pPr>
      <w:r>
        <w:rPr>
          <w:sz w:val="28"/>
          <w:szCs w:val="28"/>
        </w:rPr>
        <w:t>2013</w:t>
      </w:r>
      <w:r w:rsidR="005B6CF2" w:rsidRPr="005B6CF2">
        <w:rPr>
          <w:sz w:val="28"/>
          <w:szCs w:val="28"/>
        </w:rPr>
        <w:t>.gada _______________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noteikumiem Nr._____</w:t>
      </w:r>
    </w:p>
    <w:p w:rsidR="005B6CF2" w:rsidRPr="005B6CF2" w:rsidRDefault="005B6CF2" w:rsidP="005B6CF2">
      <w:pPr>
        <w:jc w:val="right"/>
        <w:rPr>
          <w:sz w:val="28"/>
          <w:szCs w:val="28"/>
        </w:rPr>
      </w:pPr>
      <w:r w:rsidRPr="005B6CF2">
        <w:rPr>
          <w:sz w:val="28"/>
          <w:szCs w:val="28"/>
        </w:rPr>
        <w:t> 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  <w:bookmarkStart w:id="0" w:name="n1"/>
      <w:r w:rsidRPr="00885119">
        <w:rPr>
          <w:b/>
          <w:bCs/>
          <w:sz w:val="28"/>
          <w:szCs w:val="28"/>
        </w:rPr>
        <w:t>Latviešu valoda.</w:t>
      </w:r>
    </w:p>
    <w:p w:rsidR="007B26FC" w:rsidRPr="00885119" w:rsidRDefault="007B26FC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b/>
          <w:bCs/>
          <w:sz w:val="28"/>
          <w:szCs w:val="28"/>
        </w:rPr>
      </w:pPr>
      <w:r w:rsidRPr="00885119">
        <w:rPr>
          <w:b/>
          <w:bCs/>
          <w:sz w:val="28"/>
          <w:szCs w:val="28"/>
        </w:rPr>
        <w:t>Mācību priekšmeta standarts 1.-9.klasei</w:t>
      </w:r>
      <w:bookmarkEnd w:id="0"/>
    </w:p>
    <w:p w:rsidR="00AC1E36" w:rsidRPr="00885119" w:rsidRDefault="00AC1E36" w:rsidP="00304603">
      <w:pPr>
        <w:jc w:val="center"/>
        <w:rPr>
          <w:b/>
          <w:bCs/>
          <w:sz w:val="28"/>
          <w:szCs w:val="28"/>
        </w:rPr>
      </w:pPr>
    </w:p>
    <w:p w:rsidR="00304603" w:rsidRPr="00885119" w:rsidRDefault="00304603" w:rsidP="00304603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I. Mācību priekšmeta mērķis un uzdevumi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1. Mācību priekšmeta "Latviešu valoda" mērķis ir attīstīt izglītojamā kompetenci latviešu valodā, prasmi sazināties latviešu valodā, apzināties valodas nozīmi personības izveidē, nacionālās identitātes saglabāšanā un starpkultūru dialoga veidošanā.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72554A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2. Mācību priekšmeta "Latviešu valoda" uzdevums ir radīt izglītojamam iespēju: </w:t>
      </w: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2.1. attīstīt valodiskās sazināšanās prasmes;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2.2. apgūt valodas funkcionēšanas likumības un īpatnības;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2.3. gūt izpratni par valodu - tautas kultūras un nacionālās identitātes sastāvdaļu;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2.4. izmantot valodas prasmes mācību procesā un pašizpausmē, kā arī attīstīt prasmi pilnveidot savu runas kultūru.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II. Mācību priekšmeta obligātais saturs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AC1E36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 Komunikatīvā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3.1. saziņa. Saziņas situācija, saziņas veidi un līdzekļi, saziņas kultūra;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3.2. </w:t>
      </w:r>
      <w:proofErr w:type="spellStart"/>
      <w:r w:rsidR="00304603" w:rsidRPr="00885119">
        <w:rPr>
          <w:sz w:val="28"/>
          <w:szCs w:val="28"/>
        </w:rPr>
        <w:t>valoddarbības</w:t>
      </w:r>
      <w:proofErr w:type="spellEnd"/>
      <w:r w:rsidR="00304603" w:rsidRPr="00885119">
        <w:rPr>
          <w:sz w:val="28"/>
          <w:szCs w:val="28"/>
        </w:rPr>
        <w:t xml:space="preserve"> veidi. Klausīšanās, runāšana, lasīšana un rakstīšana. Klausītāja, runātāja, lasītāja un rakstītāja kultūra.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 Valodas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4.1. vispārīgie valodniecības jautājumi. Valoda kā zīmju sistēma, valodas pamatfunkcijas; valodas attīstības posmi; alfabēts; valodas nozīme cilvēka un sabiedrības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4.2. teksts. Teksta pazīmes (mērķtiecīgums, veselums, sakarīgums, pabeigtība); teksta temats, galvenā doma, virsraksts; rindkopa; teksta daļas; teksta tipi, valodas stili; teksta rediģēšana;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4.3. teikums. Teikuma pazīmes; sintaktiskie sakari teikumā, teikuma locekļi; teikumu iedalījums pēc izteikuma mērķa, emocionālās nokrāsas un gramatiskās uzbūves; pieturzīmju</w:t>
      </w:r>
      <w:r w:rsidRPr="00885119">
        <w:rPr>
          <w:sz w:val="28"/>
          <w:szCs w:val="28"/>
        </w:rPr>
        <w:t xml:space="preserve"> veidi;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4.4. vārds. Vārda </w:t>
      </w:r>
      <w:proofErr w:type="spellStart"/>
      <w:r w:rsidR="00304603" w:rsidRPr="00885119">
        <w:rPr>
          <w:sz w:val="28"/>
          <w:szCs w:val="28"/>
        </w:rPr>
        <w:t>skaniskais</w:t>
      </w:r>
      <w:proofErr w:type="spellEnd"/>
      <w:r w:rsidR="00304603" w:rsidRPr="00885119">
        <w:rPr>
          <w:sz w:val="28"/>
          <w:szCs w:val="28"/>
        </w:rPr>
        <w:t xml:space="preserve"> sastāvs, vārda rakstiskā forma; vārda sastāvdaļas, vārddarināšana; vārda leksiskā nozīme, vārda daudznozīmība, vārdu krājums, homonīmi, sinonīmi, antonīmi, leksikas slāņi; frazeoloģismi; vārda gramatiskā nozīme, vārda formu veidošana; vārdšķiras; pareizrunas un pareizrakstības normas.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AC1E36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5.1. valoda - tautas kultūras sastāvdaļa un izziņas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5.2. valodas situācija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5.3.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5.4. valoda - personības un nacionālās identitātes saglabāšanas un attīstīšanas līdzeklis;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5.5. runas etiķetes nacionālā un kultūras specifika;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5.6. cieņpilna attieksme pret dzimto valodu un citu etnosu valodām.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III. Pamatprasības mācību priekšmeta apguvei, beidzot 3.klasi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1F748C" w:rsidRPr="00885119" w:rsidRDefault="00046097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 Komunikatīvā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6.1. nosaka saziņas tematu un adresātu;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6.2. veido adresātam un saziņas tematam atbilstošus izteikumus un izsaka savu viedokli;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6.3.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6.4. uztver izteikumā un/vai tekstā ietvertu konkrētu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6.5. nosaka dzirdētā teksta tematu;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6.6. atbild uz jautājumiem par mācību saturu un interesējošām tēmām, kā arī uzdod jautājumus;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6.7. atstāsta lasītu un 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6.8. stāsta par sevi, piedzīvoto un pārdzīvoto, par redzēto, dzirdēto un lasīto;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6.9. pareizi un apzināti lasa mācībām un/vai savām interesēm atbilstošu tekstu;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6.10. uztver lasāmajā tekstā izteikto domu un nosaka teksta tematu, virsraksta un temata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6.11. saskata lasāmajā tekstā rindas un rindkopas;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6.12. atrod tekstā konkrētu informāciju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6.13. raksta tekstu par sevi, par redzēto, dzirdēto, lasīto, piedzīvoto vai pārdzīvoto;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6.14. rakstiski atstāsta (tuvu tekstam) lasītu/dzirdētu mācībām un/vai savām interesēm atbilstošu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6.15. pieraksta ikdienā vai mācībām nepieciešamo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6.16. glīti un pareizi raksta vārdus (burtu forma, burtu savienojumi) un teikumus.</w:t>
      </w:r>
    </w:p>
    <w:p w:rsidR="001F748C" w:rsidRPr="00885119" w:rsidRDefault="0072554A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1F748C" w:rsidRPr="00885119">
        <w:rPr>
          <w:sz w:val="28"/>
          <w:szCs w:val="28"/>
        </w:rPr>
        <w:t>7. Valodas kompetence.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7.1. izprot valodas nozīmi cilvēku dzīvē;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7.2. zina un izmanto alfabētu;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7.3. veido mērķtiecīgu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7.4. nosaka teksta tematu un virsraksta atbilstību teksta tematam;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7.5. veido tekstus ar apraksta vai vēstījuma elementiem;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7.6. saskata vārdu izvēles un teikumu veidu, kā arī teikuma beigu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7.7. zina un veido teikumus atbilstoši teikuma pazīmēm;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7.8. saskata vienkāršā teikumā virslocekļus;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7.9. veido, intonatīvi pareizi izrunā un raksta stāstījuma, jautājuma un izsaukuma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7.10. veido vienkāršus paplašinātus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7.11. nosaka vārda </w:t>
      </w:r>
      <w:proofErr w:type="spellStart"/>
      <w:r w:rsidR="00304603" w:rsidRPr="00885119">
        <w:rPr>
          <w:sz w:val="28"/>
          <w:szCs w:val="28"/>
        </w:rPr>
        <w:t>skanisko</w:t>
      </w:r>
      <w:proofErr w:type="spellEnd"/>
      <w:r w:rsidR="00304603" w:rsidRPr="00885119">
        <w:rPr>
          <w:sz w:val="28"/>
          <w:szCs w:val="28"/>
        </w:rPr>
        <w:t xml:space="preserve"> sastāvu (skaņa, zilbe) un </w:t>
      </w:r>
      <w:proofErr w:type="spellStart"/>
      <w:r w:rsidR="00304603" w:rsidRPr="00885119">
        <w:rPr>
          <w:sz w:val="28"/>
          <w:szCs w:val="28"/>
        </w:rPr>
        <w:t>grafēmiski</w:t>
      </w:r>
      <w:proofErr w:type="spellEnd"/>
      <w:r w:rsidR="00304603" w:rsidRPr="00885119">
        <w:rPr>
          <w:sz w:val="28"/>
          <w:szCs w:val="28"/>
        </w:rPr>
        <w:t xml:space="preserve"> pareizi pieraksta vārdu;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7.12. saskata vārda sakni un galotni;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7.13. zina, ka ir viennozīmīgi un daudznozīmīgi vārdi;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7.14. izmanto savas runas bagātināšanai sinonīmus un antonīmus;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7.15. zina vārdšķiras (lietvārds, īpašības vārds, darbības vārds).</w:t>
      </w:r>
    </w:p>
    <w:p w:rsidR="001F748C" w:rsidRPr="00885119" w:rsidRDefault="00304603" w:rsidP="001F748C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8. </w:t>
      </w:r>
      <w:proofErr w:type="spellStart"/>
      <w:r w:rsidRPr="00885119">
        <w:rPr>
          <w:sz w:val="28"/>
          <w:szCs w:val="28"/>
        </w:rPr>
        <w:t>Sociokultūras</w:t>
      </w:r>
      <w:proofErr w:type="spellEnd"/>
      <w:r w:rsidRPr="00885119">
        <w:rPr>
          <w:sz w:val="28"/>
          <w:szCs w:val="28"/>
        </w:rPr>
        <w:t xml:space="preserve"> kompetence</w:t>
      </w:r>
      <w:r w:rsidR="001F748C" w:rsidRPr="00885119">
        <w:rPr>
          <w:sz w:val="28"/>
          <w:szCs w:val="28"/>
        </w:rPr>
        <w:t>.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8.1. zina, ka ikvienam cilvēkam ir dzimtā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8.2. zina, kas ir valsts valoda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8.3. saskata tekstā informāciju par tautas vēsturi un kultūru. 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br/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 xml:space="preserve">9. Izglītojamā attieksmes raksturo šī pielikuma </w:t>
      </w:r>
      <w:r w:rsidR="001C0771" w:rsidRPr="00885119">
        <w:rPr>
          <w:sz w:val="28"/>
          <w:szCs w:val="28"/>
        </w:rPr>
        <w:t xml:space="preserve">6.2., 6.3., 6.8., </w:t>
      </w:r>
      <w:r w:rsidRPr="00885119">
        <w:rPr>
          <w:sz w:val="28"/>
          <w:szCs w:val="28"/>
        </w:rPr>
        <w:t>6.16.apakšpunktā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IV. Pamatprasības mācību priekšmeta apguvei, beidzot 6.klasi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0857DB" w:rsidRPr="00885119" w:rsidRDefault="00046097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10. Komunikatīvā kompetence. Izglītojamais:</w:t>
      </w:r>
    </w:p>
    <w:p w:rsidR="00AC1E36" w:rsidRPr="00885119" w:rsidRDefault="00AC1E36" w:rsidP="00AC1E36">
      <w:pPr>
        <w:jc w:val="both"/>
        <w:rPr>
          <w:sz w:val="28"/>
          <w:szCs w:val="28"/>
        </w:rPr>
      </w:pP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10.1. zina, ka ir verbāli un neverbāli saziņas līdzekļi (mīmika, žesti), un izprot to nozīmi saziņā;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10.2. nosaka saziņas adresātu un adresantu, tematu, mērķi, vietu un laiku;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10.3. plāno un veido adresātam, saziņas tematam, mērķim, vietai un laikam atbilstošus izteikumus, izsaka savu viedokli un pamato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10.4. izprot runas kultūras nozīmi saziņā un ievēro apgūtās runas etiķetes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10.5. vērtē savu izteikumu atbilstību adresātam, saziņas tema</w:t>
      </w:r>
      <w:r w:rsidRPr="00885119">
        <w:rPr>
          <w:sz w:val="28"/>
          <w:szCs w:val="28"/>
        </w:rPr>
        <w:t>tam, mērķim, vietai un laikam;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10.6. dzirdēto tekstu uztver kā veselumu un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10.7. nosaka dzirdētā teksta tematu un galveno domu, kā arī prot izskaidrot to saistību;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10.8. apzinās klausīšanās nozīmi;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10.9. veido izteikumus un tekstu atbilstoši saziņas tematam, mērķim un adresātam;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10.10. stāsta un/vai atstāsta tekstu īsi vai detalizēti;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10.11. uzstājas klasē ar paša sagatavotu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10.12. mērķtiecīgi pilnveido runāšanas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10.13. pareizi, apzināti, veikli un izteiksmīgi lasa;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10.14. nosaka lasītā teksta tematu un galveno domu;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10.15. izprot lasītā teksta plānveidību un rindkopas jēgu teksta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10.16. vērtē tekstā ietverto informāciju (jauna/zināma, svarīga/mazsvarīga) un izmanto to savā darbībā;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10.17. mērķtiecīgi attīsta lasīšanas prasmi;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10.18. raksta tekstu atbilstoši adresātam, saziņas tematam, mērķim, vietai un laikam;</w:t>
      </w:r>
    </w:p>
    <w:p w:rsidR="006F674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10.19. rakstiski atstāsta (īsi, konspektīvi) lasītu/dzirdētu tekstu; 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10.20. pieraksta un sistematizē informāciju, iz</w:t>
      </w:r>
      <w:r w:rsidRPr="00885119">
        <w:rPr>
          <w:sz w:val="28"/>
          <w:szCs w:val="28"/>
        </w:rPr>
        <w:t>mantojot dažādus paņēmie</w:t>
      </w:r>
      <w:r w:rsidR="00304603" w:rsidRPr="00885119">
        <w:rPr>
          <w:sz w:val="28"/>
          <w:szCs w:val="28"/>
        </w:rPr>
        <w:t>nus;</w:t>
      </w:r>
    </w:p>
    <w:p w:rsidR="00AC1E36" w:rsidRPr="00885119" w:rsidRDefault="006F674C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10.21. mērķtiecīgi pilnveido savu rakstītprasmi.</w:t>
      </w:r>
    </w:p>
    <w:p w:rsidR="006F674C" w:rsidRPr="00885119" w:rsidRDefault="006F674C" w:rsidP="00AC1E36">
      <w:pPr>
        <w:jc w:val="both"/>
        <w:rPr>
          <w:sz w:val="28"/>
          <w:szCs w:val="28"/>
        </w:rPr>
      </w:pPr>
    </w:p>
    <w:p w:rsidR="000857DB" w:rsidRPr="00885119" w:rsidRDefault="006F674C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>11. Valodas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11.1. zina valodas pamatfunkcijas;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11.2. zina, ka valoda ir zīmju sistēma, un atšķir valodas zīmes no citām zīmju sistēmām;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11.3. veido mērķtiecīgu, sakarīgu un pabeigtu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11.4. nosaka teksta galveno domu un teksta daļas (ievads, iztirzājums, nobeigums) un izprot to nozīmi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11.5. veido tekstus apraksta un vēstījuma veidā;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11.6. zina valodas funkcionālo stilu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11.7. saskata vārdu, sintaktisko konstrukciju un pieturzīmju nozīmi teksta uztverē un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11.8. izmanto uzmetumu un/vai melnrakstu teksta izveidē;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11.9. atšķir teikumu no citām valodas vienībām, pamatojoties uz tā pazīmēm;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11.10. izprot teikuma virslocekļu un palīglocekļu nozīmi teikuma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11.11. veido pēc izteikuma mērķa un emocionālās nokrāsas dažādus teikumus;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11.12. veido vienkāršus, saliktus sakārtotus un saliktus pakārtotus teikumus, ievērojot interpunkcijas normas (teikuma daļas, vienlīdzīgi teikuma locekļi, uzruna, izsauksmes vārds, tiešā runa);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11.13. izrunā un raksta vārdus atbilstoši pareizrunas un pareizrakstības normām;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11.14. nosaka vārda sastāvdaļas un izpr</w:t>
      </w:r>
      <w:r w:rsidRPr="00885119">
        <w:rPr>
          <w:sz w:val="28"/>
          <w:szCs w:val="28"/>
        </w:rPr>
        <w:t xml:space="preserve">ot to nozīmi vārdu darināšanā;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11.15. nošķir viennozīmīgus un daudznozīmīgus vārdus, šķir vārdu tiešās un pārnestās nozīmes;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11.16. izmanto savas runas bagātināšanai dažādu slāņu leksiku;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11.17. nosaka vārdu piederību vārdšķirai pēc to gramatiskajām pazīmēm.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0857DB" w:rsidRPr="00885119" w:rsidRDefault="006C7242" w:rsidP="000857DB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0857DB" w:rsidRPr="00885119">
        <w:rPr>
          <w:sz w:val="28"/>
          <w:szCs w:val="28"/>
        </w:rPr>
        <w:t xml:space="preserve">12. </w:t>
      </w:r>
      <w:proofErr w:type="spellStart"/>
      <w:r w:rsidR="000857DB" w:rsidRPr="00885119">
        <w:rPr>
          <w:sz w:val="28"/>
          <w:szCs w:val="28"/>
        </w:rPr>
        <w:t>Sociokultūras</w:t>
      </w:r>
      <w:proofErr w:type="spellEnd"/>
      <w:r w:rsidR="000857DB" w:rsidRPr="00885119">
        <w:rPr>
          <w:sz w:val="28"/>
          <w:szCs w:val="28"/>
        </w:rPr>
        <w:t xml:space="preserve"> kompetence.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12.1. saprot valodas nozīmi kultūrā un savas personības pilnveidē;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12.2. saprot, kas ir dzimtā valoda, valsts valoda un minoritātes valoda;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12.3. saskata tekstā </w:t>
      </w:r>
      <w:proofErr w:type="spellStart"/>
      <w:r w:rsidR="00304603" w:rsidRPr="00885119">
        <w:rPr>
          <w:sz w:val="28"/>
          <w:szCs w:val="28"/>
        </w:rPr>
        <w:t>kulturoloģisku</w:t>
      </w:r>
      <w:proofErr w:type="spellEnd"/>
      <w:r w:rsidR="00304603" w:rsidRPr="00885119">
        <w:rPr>
          <w:sz w:val="28"/>
          <w:szCs w:val="28"/>
        </w:rPr>
        <w:t xml:space="preserve"> informāciju;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12.4. saskata atšķirības starp savā un citu etnosu kultūrā pieņemto runas etiķeti/runas uzvedības tradīcijām;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12.5. ar cieņu izturas pret dzimto valodu.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Pr="00885119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13. Izglītojamā attieksmes raksturo šī pielikuma </w:t>
      </w:r>
      <w:r w:rsidR="001C0771" w:rsidRPr="00885119">
        <w:rPr>
          <w:sz w:val="28"/>
          <w:szCs w:val="28"/>
        </w:rPr>
        <w:t xml:space="preserve">10.3., </w:t>
      </w:r>
      <w:r w:rsidR="00304603" w:rsidRPr="00885119">
        <w:rPr>
          <w:sz w:val="28"/>
          <w:szCs w:val="28"/>
        </w:rPr>
        <w:t>10.5., 10.8., 10.10., 10.17., 10.21. un 12.5.apakšpunktā minētās prasības.</w:t>
      </w:r>
    </w:p>
    <w:p w:rsidR="00304603" w:rsidRPr="00885119" w:rsidRDefault="00304603" w:rsidP="00AC1E36">
      <w:pPr>
        <w:jc w:val="both"/>
        <w:rPr>
          <w:b/>
          <w:bCs/>
          <w:sz w:val="28"/>
          <w:szCs w:val="28"/>
        </w:rPr>
      </w:pPr>
    </w:p>
    <w:p w:rsidR="00304603" w:rsidRPr="00885119" w:rsidRDefault="00304603" w:rsidP="007B26FC">
      <w:pPr>
        <w:jc w:val="center"/>
        <w:rPr>
          <w:sz w:val="28"/>
          <w:szCs w:val="28"/>
        </w:rPr>
      </w:pPr>
      <w:r w:rsidRPr="00885119">
        <w:rPr>
          <w:b/>
          <w:bCs/>
          <w:sz w:val="28"/>
          <w:szCs w:val="28"/>
        </w:rPr>
        <w:t>V. Pamatprasības mācību priekšmeta apguvei, beidzot 9.klasi</w:t>
      </w:r>
    </w:p>
    <w:p w:rsidR="00046097" w:rsidRPr="00885119" w:rsidRDefault="00046097" w:rsidP="00AC1E36">
      <w:pPr>
        <w:jc w:val="both"/>
        <w:rPr>
          <w:sz w:val="28"/>
          <w:szCs w:val="28"/>
        </w:rPr>
      </w:pPr>
    </w:p>
    <w:p w:rsidR="00F27C05" w:rsidRPr="00885119" w:rsidRDefault="00046097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 Komunikatīvā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14.1. saziņā mērķtiecīgi izmanto verbālos un neverbālos saziņas līdzekļus;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14.2. orientējas dažādās saziņas situācijās;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14.3. plāno, veido un koriģē savu runu un uzvedību atbilstoši saziņas situācijai, izsaka savu viedokli un argumentē to;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14.4. ievēro saziņā runas etiķetes normas un uzvedības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14.5. vērtē savu un citu izteikumu atbilstību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14.6. kritiski uztver dzirdēto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14.7. izprot dzirdētā teksta autora komunikatīvo nolūku un uztver teksta noskaņu; </w:t>
      </w:r>
      <w:r w:rsidR="00304603" w:rsidRPr="00885119">
        <w:rPr>
          <w:sz w:val="28"/>
          <w:szCs w:val="28"/>
        </w:rPr>
        <w:br/>
      </w: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14.8. ievēro klausītāja kultūru un vērtē savu klausīšanās kvalitāti;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14.9. veido izteikumus un tekstu 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14.10. stāsta radoši vai konspektīvi;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14.11. mērķtiecīgi izmantojot valodas līdzekļus, sagatavo tekstu un uzstājas ar to;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14.12. ievēro runātāja kultūru un vērtē savu runāšanas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14.13. izvēlas un izmanto lasīšanas mērķim atbilstošu lasīšanas stratēģiju;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14.14. uztver teksta autora komunikatīvo nolūku;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14.15. uztver un izprot galvenos teksta veidošanas līdzekļus un paņēmienus;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14.16. kritiski vērtē tekstā ietverto informāciju un izmanto to savā darbībā;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14.17. ievēro lasītāja kultūru un vērtē savu lasīšanas kvalitāti;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14.18. raksta tekstu </w:t>
      </w:r>
      <w:r w:rsidRPr="00885119">
        <w:rPr>
          <w:sz w:val="28"/>
          <w:szCs w:val="28"/>
        </w:rPr>
        <w:t>atbilstoši saziņas situācijai;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14.19. rakstiski atstāsta (ar pārsprieduma elementiem) izlasītu/dzirdētu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14.20. mērķtiecīgi izmanto dažādas pieraksta tehnikas informācijas sistematizēšanai un apmaiņai;</w:t>
      </w:r>
    </w:p>
    <w:p w:rsidR="00F229EC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14.21. ievēro rakstītāja kultūru un vērtē savu rakstīšanas kvalitāti.</w:t>
      </w:r>
    </w:p>
    <w:p w:rsidR="00F229EC" w:rsidRPr="00885119" w:rsidRDefault="00F229EC" w:rsidP="00AC1E36">
      <w:pPr>
        <w:jc w:val="both"/>
        <w:rPr>
          <w:sz w:val="28"/>
          <w:szCs w:val="28"/>
        </w:rPr>
      </w:pPr>
    </w:p>
    <w:p w:rsidR="00F27C05" w:rsidRPr="00885119" w:rsidRDefault="006C7242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 Valodas kompetence</w:t>
      </w:r>
      <w:r w:rsidR="00F27C05" w:rsidRPr="00885119">
        <w:rPr>
          <w:sz w:val="28"/>
          <w:szCs w:val="28"/>
        </w:rPr>
        <w:t>.  Izglītojamais: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15.1. saprot valodas funkciju nozīmi cilvēka dzīvē;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15.2. zina valodas attīstības pamatposmus un izprot valodas pārmaiņu cēloņus;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15.3. izprot valodu kā zīmju sistēmu;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15.4. veido tekstu, ievērojot teksta pazīmes;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15.5. nosaka teksta veidu un tipu;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15.6. veido pārsprieduma un jaukta tipa tekstus;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15.7. zina un izmanto saziņā valodas funkcionālos un emocionāli ekspresīvos stilus;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15.8. saskata valodas stilistiskās un tēlainās izteiksmes līdzekļu nozīmi tekstā;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15.9. rediģē un pilnveido tekstu;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15.10. raksturo un ievēro teikuma pazīmes;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lastRenderedPageBreak/>
        <w:tab/>
      </w:r>
      <w:r w:rsidR="00304603" w:rsidRPr="00885119">
        <w:rPr>
          <w:sz w:val="28"/>
          <w:szCs w:val="28"/>
        </w:rPr>
        <w:t>15.11. saskata vārdu sintaktiskos sakarus, savrupinājumus un vārdus, kas nav teikuma locekļi;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15.12. apzināti un mērķtiecīgi lieto pēc izteikuma mērķa un emocionālās nokrāsas dažādus teikumus;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15.13. veido un raksturo dažādu veidu teikumus pēc uzbūves, ievērojot interpunkcijas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15.14. izprot dažādu veidu teikumu stilistisko nozīmi teksta veidošanā;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15.15. ievēro ortoēpijas un ortogrāfijas normas;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15.16. izprot vārda un vārdformas </w:t>
      </w:r>
      <w:proofErr w:type="spellStart"/>
      <w:r w:rsidR="00304603" w:rsidRPr="00885119">
        <w:rPr>
          <w:sz w:val="28"/>
          <w:szCs w:val="28"/>
        </w:rPr>
        <w:t>morfēmisko</w:t>
      </w:r>
      <w:proofErr w:type="spellEnd"/>
      <w:r w:rsidR="00304603" w:rsidRPr="00885119">
        <w:rPr>
          <w:sz w:val="28"/>
          <w:szCs w:val="28"/>
        </w:rPr>
        <w:t xml:space="preserve"> sastāvu un saskata to veidošanas paņēmienus;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15.17. izprot vārda pārnestās nozīmes iespējas valodas tēlainības radīšanā;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15.18.</w:t>
      </w:r>
      <w:r w:rsidR="009B056B" w:rsidRPr="00885119">
        <w:rPr>
          <w:sz w:val="28"/>
          <w:szCs w:val="28"/>
        </w:rPr>
        <w:t> </w:t>
      </w:r>
      <w:r w:rsidR="00304603" w:rsidRPr="00885119">
        <w:rPr>
          <w:sz w:val="28"/>
          <w:szCs w:val="28"/>
        </w:rPr>
        <w:t>mērķtiecīgi izmanto savā runā dažādu slāņu leksiku, frazeoloģismus, sakāmvārdus un parunas;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15.19. izprot vārdšķiru sistēmu.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F27C05" w:rsidRPr="00885119" w:rsidRDefault="0072554A" w:rsidP="00F27C05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 </w:t>
      </w:r>
      <w:proofErr w:type="spellStart"/>
      <w:r w:rsidR="00304603" w:rsidRPr="00885119">
        <w:rPr>
          <w:sz w:val="28"/>
          <w:szCs w:val="28"/>
        </w:rPr>
        <w:t>Sociokultūras</w:t>
      </w:r>
      <w:proofErr w:type="spellEnd"/>
      <w:r w:rsidR="00304603" w:rsidRPr="00885119">
        <w:rPr>
          <w:sz w:val="28"/>
          <w:szCs w:val="28"/>
        </w:rPr>
        <w:t xml:space="preserve"> kompetence</w:t>
      </w:r>
      <w:r w:rsidR="00F27C05" w:rsidRPr="00885119">
        <w:rPr>
          <w:sz w:val="28"/>
          <w:szCs w:val="28"/>
        </w:rPr>
        <w:t>. Izglītojamais:</w:t>
      </w:r>
    </w:p>
    <w:p w:rsidR="00AC1E36" w:rsidRPr="00885119" w:rsidRDefault="00304603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 xml:space="preserve"> </w:t>
      </w:r>
      <w:r w:rsidR="006C7242" w:rsidRPr="00885119">
        <w:rPr>
          <w:sz w:val="28"/>
          <w:szCs w:val="28"/>
        </w:rPr>
        <w:tab/>
      </w:r>
      <w:r w:rsidRPr="00885119">
        <w:rPr>
          <w:sz w:val="28"/>
          <w:szCs w:val="28"/>
        </w:rPr>
        <w:t>16.1. apzinās, ka valoda ir kultūras sastāvdaļa, un saprot tās nozīmi nacionālās identitātes saglabāšanā un starpkultūru dialoga veidošanā;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16.2. saprot valodas situāciju Latvijā;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16.3. saskata tekstā dažādu tautu priekšstatus par vērtībām;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16.4. salīdzina dažādu etnosu runas etiķeti/runas uzvedību un atrod tajā kopīgo un atšķirīgo;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16.5. apzinās atbildību par savas runas kvalitāti un dzimtās valodas saglabāšanu; </w:t>
      </w:r>
    </w:p>
    <w:p w:rsidR="00AC1E36" w:rsidRPr="00885119" w:rsidRDefault="006C7242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 xml:space="preserve">16.6. ar cieņu izturas pret citas tautas valodu. </w:t>
      </w:r>
    </w:p>
    <w:p w:rsidR="0072554A" w:rsidRPr="00885119" w:rsidRDefault="0072554A" w:rsidP="00AC1E36">
      <w:pPr>
        <w:jc w:val="both"/>
        <w:rPr>
          <w:sz w:val="28"/>
          <w:szCs w:val="28"/>
        </w:rPr>
      </w:pPr>
    </w:p>
    <w:p w:rsidR="00304603" w:rsidRDefault="0072554A" w:rsidP="00AC1E36">
      <w:pPr>
        <w:jc w:val="both"/>
        <w:rPr>
          <w:sz w:val="28"/>
          <w:szCs w:val="28"/>
        </w:rPr>
      </w:pPr>
      <w:r w:rsidRPr="00885119">
        <w:rPr>
          <w:sz w:val="28"/>
          <w:szCs w:val="28"/>
        </w:rPr>
        <w:tab/>
      </w:r>
      <w:r w:rsidR="00304603" w:rsidRPr="00885119">
        <w:rPr>
          <w:sz w:val="28"/>
          <w:szCs w:val="28"/>
        </w:rPr>
        <w:t>17. Izglītojamā attieksmes raksturo šī pielikuma 14.5., 14.</w:t>
      </w:r>
      <w:r w:rsidR="00304603" w:rsidRPr="00304603">
        <w:rPr>
          <w:sz w:val="28"/>
          <w:szCs w:val="28"/>
        </w:rPr>
        <w:t>8., 14.10., 14.17., 14.21., 16.5. un 16.6.apakšpunktā minētās prasības.</w:t>
      </w:r>
    </w:p>
    <w:p w:rsidR="005B6CF2" w:rsidRDefault="005B6CF2" w:rsidP="005B6CF2">
      <w:pPr>
        <w:jc w:val="both"/>
        <w:rPr>
          <w:sz w:val="28"/>
          <w:szCs w:val="28"/>
        </w:rPr>
      </w:pPr>
    </w:p>
    <w:p w:rsidR="006F674C" w:rsidRPr="005B6CF2" w:rsidRDefault="006F674C" w:rsidP="005B6CF2">
      <w:pPr>
        <w:jc w:val="both"/>
        <w:rPr>
          <w:sz w:val="28"/>
          <w:szCs w:val="28"/>
        </w:rPr>
      </w:pPr>
    </w:p>
    <w:p w:rsidR="000D6BF7" w:rsidRPr="00476A4A" w:rsidRDefault="000D6BF7" w:rsidP="000D6BF7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CB246B">
        <w:rPr>
          <w:sz w:val="28"/>
          <w:szCs w:val="28"/>
        </w:rPr>
        <w:t>V.Dombrovskis</w:t>
      </w:r>
    </w:p>
    <w:p w:rsidR="000D6BF7" w:rsidRDefault="000D6BF7" w:rsidP="000D6BF7">
      <w:pPr>
        <w:ind w:firstLine="720"/>
        <w:jc w:val="right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0D6BF7" w:rsidRPr="00476A4A" w:rsidRDefault="000D6BF7" w:rsidP="000D6BF7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="00CB246B">
        <w:rPr>
          <w:sz w:val="28"/>
          <w:szCs w:val="28"/>
        </w:rPr>
        <w:t>V.Dombrovskis</w:t>
      </w:r>
    </w:p>
    <w:p w:rsidR="000D6BF7" w:rsidRDefault="000D6BF7" w:rsidP="000D6BF7">
      <w:pPr>
        <w:ind w:firstLine="720"/>
        <w:rPr>
          <w:sz w:val="28"/>
          <w:szCs w:val="28"/>
        </w:rPr>
      </w:pPr>
    </w:p>
    <w:p w:rsidR="000D6BF7" w:rsidRDefault="000D6BF7" w:rsidP="000D6BF7">
      <w:pPr>
        <w:ind w:firstLine="720"/>
        <w:rPr>
          <w:sz w:val="28"/>
          <w:szCs w:val="28"/>
        </w:rPr>
      </w:pPr>
    </w:p>
    <w:p w:rsidR="000D6BF7" w:rsidRPr="000C26AE" w:rsidRDefault="000D6BF7" w:rsidP="000D6BF7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0D6BF7" w:rsidRPr="000C26AE" w:rsidRDefault="000D6BF7" w:rsidP="000D6BF7">
      <w:pPr>
        <w:ind w:left="426" w:firstLine="294"/>
        <w:rPr>
          <w:bCs/>
          <w:kern w:val="2"/>
          <w:sz w:val="28"/>
          <w:szCs w:val="28"/>
        </w:rPr>
      </w:pPr>
      <w:bookmarkStart w:id="1" w:name="str06"/>
      <w:bookmarkEnd w:id="1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5227BA" w:rsidRPr="009B056B" w:rsidRDefault="00C11BAE" w:rsidP="007A1763">
      <w:pPr>
        <w:ind w:firstLine="720"/>
      </w:pPr>
      <w:r>
        <w:lastRenderedPageBreak/>
        <w:t>25</w:t>
      </w:r>
      <w:r w:rsidR="00405743">
        <w:t>.06.</w:t>
      </w:r>
      <w:r w:rsidR="009B056B" w:rsidRPr="009B056B">
        <w:t>2013</w:t>
      </w:r>
    </w:p>
    <w:p w:rsidR="007A1763" w:rsidRPr="009B056B" w:rsidRDefault="007A1763" w:rsidP="007A1763">
      <w:r w:rsidRPr="009B056B">
        <w:tab/>
      </w:r>
      <w:r w:rsidR="00AB0CEC">
        <w:t>15</w:t>
      </w:r>
      <w:r w:rsidR="00CB246B">
        <w:t>40</w:t>
      </w:r>
    </w:p>
    <w:p w:rsidR="002322A1" w:rsidRDefault="002322A1" w:rsidP="002322A1">
      <w:pPr>
        <w:ind w:firstLine="720"/>
        <w:rPr>
          <w:sz w:val="20"/>
          <w:szCs w:val="20"/>
        </w:rPr>
      </w:pPr>
      <w:bookmarkStart w:id="2" w:name="OLE_LINK3"/>
      <w:bookmarkStart w:id="3" w:name="OLE_LINK4"/>
      <w:proofErr w:type="spellStart"/>
      <w:r>
        <w:rPr>
          <w:sz w:val="20"/>
          <w:szCs w:val="20"/>
        </w:rPr>
        <w:t>I.Īvāne</w:t>
      </w:r>
      <w:proofErr w:type="spellEnd"/>
    </w:p>
    <w:p w:rsidR="002322A1" w:rsidRPr="00B07EDC" w:rsidRDefault="002322A1" w:rsidP="002322A1">
      <w:pPr>
        <w:ind w:firstLine="720"/>
        <w:rPr>
          <w:sz w:val="20"/>
          <w:szCs w:val="20"/>
        </w:rPr>
      </w:pPr>
      <w:r>
        <w:rPr>
          <w:sz w:val="20"/>
          <w:szCs w:val="20"/>
        </w:rPr>
        <w:t>67047849, ineta.ivane@izm.gov.lv</w:t>
      </w:r>
    </w:p>
    <w:p w:rsidR="007A1763" w:rsidRPr="009B056B" w:rsidRDefault="007A1763" w:rsidP="00986F2D">
      <w:pPr>
        <w:ind w:firstLine="720"/>
      </w:pPr>
      <w:r w:rsidRPr="009B056B">
        <w:t xml:space="preserve"> </w:t>
      </w:r>
      <w:bookmarkEnd w:id="2"/>
      <w:bookmarkEnd w:id="3"/>
    </w:p>
    <w:sectPr w:rsidR="007A1763" w:rsidRPr="009B056B" w:rsidSect="007A176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AE" w:rsidRDefault="00B300AE" w:rsidP="007A1763">
      <w:r>
        <w:separator/>
      </w:r>
    </w:p>
  </w:endnote>
  <w:endnote w:type="continuationSeparator" w:id="0">
    <w:p w:rsidR="00B300AE" w:rsidRDefault="00B300AE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98" w:rsidRPr="00531E4B" w:rsidRDefault="00C23029" w:rsidP="00FA2C98">
    <w:pPr>
      <w:jc w:val="both"/>
    </w:pPr>
    <w:r w:rsidRPr="00531E4B">
      <w:t>IZMNotp2_</w:t>
    </w:r>
    <w:r w:rsidR="00C11BAE">
      <w:t>25</w:t>
    </w:r>
    <w:r w:rsidR="00405743">
      <w:t>06</w:t>
    </w:r>
    <w:r w:rsidR="00FA2C98" w:rsidRPr="00531E4B">
      <w:t>13_standar; Ministru kabineta noteikumu projekta „Noteikumi par valsts pamatizglītības standartu, pamatizglītības mācību priekšmetu standartiem un pamatizglītības programmu paraugiem” 2.pielikums</w:t>
    </w:r>
  </w:p>
  <w:p w:rsidR="00887A0D" w:rsidRPr="00A7292D" w:rsidRDefault="00887A0D" w:rsidP="00887A0D">
    <w:pPr>
      <w:jc w:val="both"/>
    </w:pPr>
  </w:p>
  <w:p w:rsidR="009A3445" w:rsidRDefault="009A3445" w:rsidP="009A3445">
    <w:pPr>
      <w:jc w:val="both"/>
    </w:pPr>
  </w:p>
  <w:p w:rsidR="009A3445" w:rsidRDefault="009A3445" w:rsidP="009A3445">
    <w:pPr>
      <w:spacing w:before="120"/>
      <w:jc w:val="both"/>
    </w:pPr>
  </w:p>
  <w:p w:rsidR="007A1763" w:rsidRPr="009A3445" w:rsidRDefault="007A1763" w:rsidP="009A34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51" w:rsidRPr="00A1086D" w:rsidRDefault="00C23029" w:rsidP="006B6851">
    <w:pPr>
      <w:jc w:val="both"/>
    </w:pPr>
    <w:r w:rsidRPr="00A1086D">
      <w:t>IZMNotp2_</w:t>
    </w:r>
    <w:r w:rsidR="00C11BAE">
      <w:t>25</w:t>
    </w:r>
    <w:r w:rsidR="00405743">
      <w:t>06</w:t>
    </w:r>
    <w:r w:rsidR="00FA2C98" w:rsidRPr="00A1086D">
      <w:t>13</w:t>
    </w:r>
    <w:r w:rsidR="00A7292D" w:rsidRPr="00A1086D">
      <w:t>_standar</w:t>
    </w:r>
    <w:r w:rsidR="00FA2C98" w:rsidRPr="00A1086D">
      <w:t>;</w:t>
    </w:r>
    <w:r w:rsidR="009A3445" w:rsidRPr="00A1086D">
      <w:t xml:space="preserve"> Ministru kabineta noteikumu projekta </w:t>
    </w:r>
    <w:r w:rsidR="006B6851" w:rsidRPr="00A1086D">
      <w:t>„Noteikumi par valsts pamatizglītības standartu, pamatizglītības mācību priekšmetu standartiem un pamatizglītības programmu paraugiem”</w:t>
    </w:r>
    <w:r w:rsidR="00FA2C98" w:rsidRPr="00A1086D">
      <w:t xml:space="preserve"> 2.pielikums</w:t>
    </w:r>
  </w:p>
  <w:p w:rsidR="006B6851" w:rsidRPr="00A1086D" w:rsidRDefault="006B6851" w:rsidP="006B6851">
    <w:pPr>
      <w:jc w:val="both"/>
    </w:pPr>
  </w:p>
  <w:p w:rsidR="009A3445" w:rsidRDefault="009A3445" w:rsidP="006B6851">
    <w:pPr>
      <w:jc w:val="both"/>
    </w:pPr>
  </w:p>
  <w:p w:rsidR="007A1763" w:rsidRDefault="007A1763" w:rsidP="007A1763">
    <w:pPr>
      <w:spacing w:before="12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AE" w:rsidRDefault="00B300AE" w:rsidP="007A1763">
      <w:r>
        <w:separator/>
      </w:r>
    </w:p>
  </w:footnote>
  <w:footnote w:type="continuationSeparator" w:id="0">
    <w:p w:rsidR="00B300AE" w:rsidRDefault="00B300AE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7665DB">
        <w:pPr>
          <w:pStyle w:val="Header"/>
          <w:jc w:val="center"/>
        </w:pPr>
        <w:fldSimple w:instr=" PAGE   \* MERGEFORMAT ">
          <w:r w:rsidR="00C11BAE">
            <w:rPr>
              <w:noProof/>
            </w:rPr>
            <w:t>8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31882"/>
    <w:rsid w:val="00046097"/>
    <w:rsid w:val="000577A5"/>
    <w:rsid w:val="00082C7E"/>
    <w:rsid w:val="000857DB"/>
    <w:rsid w:val="00097718"/>
    <w:rsid w:val="000D6BF7"/>
    <w:rsid w:val="000E2F63"/>
    <w:rsid w:val="000E66F6"/>
    <w:rsid w:val="00162A14"/>
    <w:rsid w:val="001B1C63"/>
    <w:rsid w:val="001C0771"/>
    <w:rsid w:val="001D558B"/>
    <w:rsid w:val="001F748C"/>
    <w:rsid w:val="00220C62"/>
    <w:rsid w:val="00221374"/>
    <w:rsid w:val="002322A1"/>
    <w:rsid w:val="0023477F"/>
    <w:rsid w:val="00243398"/>
    <w:rsid w:val="0024646C"/>
    <w:rsid w:val="0026202C"/>
    <w:rsid w:val="00277FE8"/>
    <w:rsid w:val="00284C20"/>
    <w:rsid w:val="002906E6"/>
    <w:rsid w:val="002D35EF"/>
    <w:rsid w:val="002F3744"/>
    <w:rsid w:val="002F7C64"/>
    <w:rsid w:val="00304603"/>
    <w:rsid w:val="00305478"/>
    <w:rsid w:val="00322DB5"/>
    <w:rsid w:val="00385200"/>
    <w:rsid w:val="003D20D4"/>
    <w:rsid w:val="00405743"/>
    <w:rsid w:val="004058A5"/>
    <w:rsid w:val="00416079"/>
    <w:rsid w:val="00491AC4"/>
    <w:rsid w:val="004C476E"/>
    <w:rsid w:val="004F100B"/>
    <w:rsid w:val="005227BA"/>
    <w:rsid w:val="00531E4B"/>
    <w:rsid w:val="005518CC"/>
    <w:rsid w:val="00553931"/>
    <w:rsid w:val="005571BD"/>
    <w:rsid w:val="0058389F"/>
    <w:rsid w:val="005B3091"/>
    <w:rsid w:val="005B35B2"/>
    <w:rsid w:val="005B6CF2"/>
    <w:rsid w:val="00604829"/>
    <w:rsid w:val="00607AE6"/>
    <w:rsid w:val="00614981"/>
    <w:rsid w:val="00673B91"/>
    <w:rsid w:val="00687BD7"/>
    <w:rsid w:val="006932A4"/>
    <w:rsid w:val="006A7C6F"/>
    <w:rsid w:val="006B6851"/>
    <w:rsid w:val="006C7242"/>
    <w:rsid w:val="006F674C"/>
    <w:rsid w:val="00701F8A"/>
    <w:rsid w:val="007154C6"/>
    <w:rsid w:val="00716AE5"/>
    <w:rsid w:val="0071795C"/>
    <w:rsid w:val="00723060"/>
    <w:rsid w:val="0072554A"/>
    <w:rsid w:val="007665DB"/>
    <w:rsid w:val="00790B02"/>
    <w:rsid w:val="007A1763"/>
    <w:rsid w:val="007A7AA3"/>
    <w:rsid w:val="007B26FC"/>
    <w:rsid w:val="00851696"/>
    <w:rsid w:val="00885119"/>
    <w:rsid w:val="00887A0D"/>
    <w:rsid w:val="008A5D6C"/>
    <w:rsid w:val="008A6BD3"/>
    <w:rsid w:val="008C0C51"/>
    <w:rsid w:val="008C28FB"/>
    <w:rsid w:val="008C6A25"/>
    <w:rsid w:val="008E3001"/>
    <w:rsid w:val="00903017"/>
    <w:rsid w:val="0091462D"/>
    <w:rsid w:val="00934747"/>
    <w:rsid w:val="00986F2D"/>
    <w:rsid w:val="009955D4"/>
    <w:rsid w:val="009A3445"/>
    <w:rsid w:val="009A3FCF"/>
    <w:rsid w:val="009B056B"/>
    <w:rsid w:val="009C2516"/>
    <w:rsid w:val="009D3B25"/>
    <w:rsid w:val="009E13CA"/>
    <w:rsid w:val="009E362D"/>
    <w:rsid w:val="00A1086D"/>
    <w:rsid w:val="00A230A9"/>
    <w:rsid w:val="00A3108F"/>
    <w:rsid w:val="00A3425B"/>
    <w:rsid w:val="00A3607E"/>
    <w:rsid w:val="00A57A84"/>
    <w:rsid w:val="00A7292D"/>
    <w:rsid w:val="00AB0CEC"/>
    <w:rsid w:val="00AC1E36"/>
    <w:rsid w:val="00B014FB"/>
    <w:rsid w:val="00B01907"/>
    <w:rsid w:val="00B07214"/>
    <w:rsid w:val="00B300AE"/>
    <w:rsid w:val="00B673C8"/>
    <w:rsid w:val="00BA5670"/>
    <w:rsid w:val="00BD0C52"/>
    <w:rsid w:val="00BD69D2"/>
    <w:rsid w:val="00C11BAE"/>
    <w:rsid w:val="00C13648"/>
    <w:rsid w:val="00C15BA5"/>
    <w:rsid w:val="00C23029"/>
    <w:rsid w:val="00C23A66"/>
    <w:rsid w:val="00C5565D"/>
    <w:rsid w:val="00CB246B"/>
    <w:rsid w:val="00D322DC"/>
    <w:rsid w:val="00D54F0D"/>
    <w:rsid w:val="00D64A25"/>
    <w:rsid w:val="00D8152E"/>
    <w:rsid w:val="00DE7A3B"/>
    <w:rsid w:val="00E40A52"/>
    <w:rsid w:val="00E41691"/>
    <w:rsid w:val="00E62B6F"/>
    <w:rsid w:val="00E64B77"/>
    <w:rsid w:val="00E845B6"/>
    <w:rsid w:val="00E868F5"/>
    <w:rsid w:val="00E93678"/>
    <w:rsid w:val="00E976C2"/>
    <w:rsid w:val="00EA0A53"/>
    <w:rsid w:val="00EA3907"/>
    <w:rsid w:val="00EA64AB"/>
    <w:rsid w:val="00EB6AD6"/>
    <w:rsid w:val="00F229EC"/>
    <w:rsid w:val="00F27C05"/>
    <w:rsid w:val="00F4023E"/>
    <w:rsid w:val="00F6709C"/>
    <w:rsid w:val="00F76BCA"/>
    <w:rsid w:val="00FA0560"/>
    <w:rsid w:val="00FA21FF"/>
    <w:rsid w:val="00FA2C98"/>
    <w:rsid w:val="00FA3420"/>
    <w:rsid w:val="00F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69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7823</Words>
  <Characters>4460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valsts standartu pamatizglitībā" </vt:lpstr>
    </vt:vector>
  </TitlesOfParts>
  <Manager>Evija Papule</Manager>
  <Company>IZM</Company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valsts standartu pamatizglitībā" </dc:title>
  <dc:subject>2.pielikums. </dc:subject>
  <dc:creator>Ineta Īvāne</dc:creator>
  <cp:keywords/>
  <dc:description>67047849, ineta.ivane@izm.gov.lv</dc:description>
  <cp:lastModifiedBy>User1</cp:lastModifiedBy>
  <cp:revision>12</cp:revision>
  <cp:lastPrinted>2013-05-16T10:16:00Z</cp:lastPrinted>
  <dcterms:created xsi:type="dcterms:W3CDTF">2013-03-19T14:33:00Z</dcterms:created>
  <dcterms:modified xsi:type="dcterms:W3CDTF">2013-06-26T05:25:00Z</dcterms:modified>
</cp:coreProperties>
</file>