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A0" w:rsidRPr="003113A0" w:rsidRDefault="009C0AEC" w:rsidP="003113A0">
      <w:pPr>
        <w:jc w:val="right"/>
        <w:rPr>
          <w:sz w:val="28"/>
          <w:szCs w:val="28"/>
        </w:rPr>
      </w:pPr>
      <w:r>
        <w:rPr>
          <w:sz w:val="28"/>
          <w:szCs w:val="28"/>
        </w:rPr>
        <w:t>4</w:t>
      </w:r>
      <w:r w:rsidR="003113A0" w:rsidRPr="003113A0">
        <w:rPr>
          <w:sz w:val="28"/>
          <w:szCs w:val="28"/>
        </w:rPr>
        <w:t>.pielikums</w:t>
      </w:r>
    </w:p>
    <w:p w:rsidR="003113A0" w:rsidRPr="003113A0" w:rsidRDefault="003113A0" w:rsidP="003113A0">
      <w:pPr>
        <w:jc w:val="right"/>
        <w:rPr>
          <w:sz w:val="28"/>
          <w:szCs w:val="28"/>
        </w:rPr>
      </w:pPr>
      <w:r w:rsidRPr="003113A0">
        <w:rPr>
          <w:sz w:val="28"/>
          <w:szCs w:val="28"/>
        </w:rPr>
        <w:t>Ministru kabineta</w:t>
      </w:r>
    </w:p>
    <w:p w:rsidR="008B5956" w:rsidRDefault="00B03871" w:rsidP="003113A0">
      <w:pPr>
        <w:jc w:val="right"/>
        <w:rPr>
          <w:sz w:val="28"/>
          <w:szCs w:val="28"/>
        </w:rPr>
      </w:pPr>
      <w:r>
        <w:rPr>
          <w:sz w:val="28"/>
          <w:szCs w:val="28"/>
        </w:rPr>
        <w:t>2013</w:t>
      </w:r>
      <w:r w:rsidR="003113A0" w:rsidRPr="003113A0">
        <w:rPr>
          <w:sz w:val="28"/>
          <w:szCs w:val="28"/>
        </w:rPr>
        <w:t>.gada _______________</w:t>
      </w:r>
    </w:p>
    <w:p w:rsidR="003113A0" w:rsidRPr="003113A0" w:rsidRDefault="003113A0" w:rsidP="003113A0">
      <w:pPr>
        <w:jc w:val="right"/>
        <w:rPr>
          <w:sz w:val="28"/>
          <w:szCs w:val="28"/>
        </w:rPr>
      </w:pPr>
      <w:r w:rsidRPr="003113A0">
        <w:rPr>
          <w:sz w:val="28"/>
          <w:szCs w:val="28"/>
        </w:rPr>
        <w:t>noteikumiem Nr._____</w:t>
      </w:r>
    </w:p>
    <w:p w:rsidR="003113A0" w:rsidRPr="003113A0" w:rsidRDefault="003113A0" w:rsidP="003113A0">
      <w:pPr>
        <w:jc w:val="right"/>
        <w:rPr>
          <w:sz w:val="28"/>
          <w:szCs w:val="28"/>
        </w:rPr>
      </w:pPr>
      <w:r w:rsidRPr="003113A0">
        <w:rPr>
          <w:sz w:val="28"/>
          <w:szCs w:val="28"/>
        </w:rPr>
        <w:t> </w:t>
      </w:r>
    </w:p>
    <w:p w:rsidR="008D2C66" w:rsidRDefault="00F8258A" w:rsidP="00F8258A">
      <w:pPr>
        <w:jc w:val="center"/>
        <w:rPr>
          <w:b/>
          <w:bCs/>
          <w:sz w:val="28"/>
          <w:szCs w:val="28"/>
        </w:rPr>
      </w:pPr>
      <w:bookmarkStart w:id="0" w:name="n1"/>
      <w:r w:rsidRPr="00F8258A">
        <w:rPr>
          <w:b/>
          <w:bCs/>
          <w:sz w:val="28"/>
          <w:szCs w:val="28"/>
        </w:rPr>
        <w:t>Mazākumtautības valoda.</w:t>
      </w:r>
    </w:p>
    <w:p w:rsidR="008D2C66" w:rsidRDefault="008D2C66" w:rsidP="00F8258A">
      <w:pPr>
        <w:jc w:val="center"/>
        <w:rPr>
          <w:b/>
          <w:bCs/>
          <w:sz w:val="28"/>
          <w:szCs w:val="28"/>
        </w:rPr>
      </w:pPr>
      <w:r>
        <w:rPr>
          <w:b/>
          <w:bCs/>
          <w:sz w:val="28"/>
          <w:szCs w:val="28"/>
        </w:rPr>
        <w:t xml:space="preserve"> </w:t>
      </w:r>
    </w:p>
    <w:p w:rsidR="00F8258A" w:rsidRDefault="00F8258A" w:rsidP="00F8258A">
      <w:pPr>
        <w:jc w:val="center"/>
        <w:rPr>
          <w:b/>
          <w:bCs/>
          <w:sz w:val="28"/>
          <w:szCs w:val="28"/>
        </w:rPr>
      </w:pPr>
      <w:r w:rsidRPr="00F8258A">
        <w:rPr>
          <w:b/>
          <w:bCs/>
          <w:sz w:val="28"/>
          <w:szCs w:val="28"/>
        </w:rPr>
        <w:t>Mācību priekšmeta standarts 1.-9.klasei</w:t>
      </w:r>
      <w:bookmarkEnd w:id="0"/>
    </w:p>
    <w:p w:rsidR="00E31D69" w:rsidRPr="00F8258A" w:rsidRDefault="00E31D69" w:rsidP="00F8258A">
      <w:pPr>
        <w:jc w:val="center"/>
        <w:rPr>
          <w:b/>
          <w:bCs/>
          <w:sz w:val="28"/>
          <w:szCs w:val="28"/>
        </w:rPr>
      </w:pPr>
    </w:p>
    <w:p w:rsidR="00F8258A" w:rsidRPr="00F8258A" w:rsidRDefault="00F8258A" w:rsidP="00F8258A">
      <w:pPr>
        <w:jc w:val="center"/>
        <w:rPr>
          <w:sz w:val="28"/>
          <w:szCs w:val="28"/>
        </w:rPr>
      </w:pPr>
      <w:r w:rsidRPr="00F8258A">
        <w:rPr>
          <w:b/>
          <w:bCs/>
          <w:sz w:val="28"/>
          <w:szCs w:val="28"/>
        </w:rPr>
        <w:t>I. Mācību priekšmeta mērķis un uzdevumi</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1. Mācību priekšmeta "Mazākumtautības valoda" mērķis ir attīstīt izglītojamā kompetenci dzimtajā valodā, lai varētu pilnvērtīgi sazināties dzimtajā valodā, apzināties tās nozīmi personības attīstībā, nacionālās identitātes saglabāšanā, tautas kultūras izzināšanā un starpkultūru dialoga veidošanā.</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sidRPr="00F8258A">
        <w:rPr>
          <w:sz w:val="28"/>
          <w:szCs w:val="28"/>
        </w:rPr>
        <w:t>2. Mācību priekšmeta "Mazākumtautības valoda" uzdevums i</w:t>
      </w:r>
      <w:r w:rsidR="00F8258A">
        <w:rPr>
          <w:sz w:val="28"/>
          <w:szCs w:val="28"/>
        </w:rPr>
        <w:t>r radīt izglītojamam iespēju:</w:t>
      </w:r>
    </w:p>
    <w:p w:rsidR="00E31D69" w:rsidRDefault="00EE1008" w:rsidP="00E31D69">
      <w:pPr>
        <w:jc w:val="both"/>
        <w:rPr>
          <w:sz w:val="28"/>
          <w:szCs w:val="28"/>
        </w:rPr>
      </w:pPr>
      <w:r>
        <w:rPr>
          <w:sz w:val="28"/>
          <w:szCs w:val="28"/>
        </w:rPr>
        <w:tab/>
      </w:r>
      <w:r w:rsidR="00F8258A" w:rsidRPr="00F8258A">
        <w:rPr>
          <w:sz w:val="28"/>
          <w:szCs w:val="28"/>
        </w:rPr>
        <w:t>2.1. a</w:t>
      </w:r>
      <w:r w:rsidR="00F8258A">
        <w:rPr>
          <w:sz w:val="28"/>
          <w:szCs w:val="28"/>
        </w:rPr>
        <w:t>ttīstīt komunikatīvās prasmes;</w:t>
      </w:r>
    </w:p>
    <w:p w:rsidR="00E31D69" w:rsidRDefault="00EE1008" w:rsidP="00E31D69">
      <w:pPr>
        <w:jc w:val="both"/>
        <w:rPr>
          <w:sz w:val="28"/>
          <w:szCs w:val="28"/>
        </w:rPr>
      </w:pPr>
      <w:r>
        <w:rPr>
          <w:sz w:val="28"/>
          <w:szCs w:val="28"/>
        </w:rPr>
        <w:tab/>
      </w:r>
      <w:r w:rsidR="00F8258A" w:rsidRPr="00F8258A">
        <w:rPr>
          <w:sz w:val="28"/>
          <w:szCs w:val="28"/>
        </w:rPr>
        <w:t>2.2. apgūt valodas funkcionē</w:t>
      </w:r>
      <w:r w:rsidR="00F8258A">
        <w:rPr>
          <w:sz w:val="28"/>
          <w:szCs w:val="28"/>
        </w:rPr>
        <w:t>šanas likumības un īpatnības;</w:t>
      </w:r>
    </w:p>
    <w:p w:rsidR="00E31D69" w:rsidRDefault="00EE1008" w:rsidP="00E31D69">
      <w:pPr>
        <w:jc w:val="both"/>
        <w:rPr>
          <w:sz w:val="28"/>
          <w:szCs w:val="28"/>
        </w:rPr>
      </w:pPr>
      <w:r>
        <w:rPr>
          <w:sz w:val="28"/>
          <w:szCs w:val="28"/>
        </w:rPr>
        <w:tab/>
      </w:r>
      <w:r w:rsidR="00F8258A" w:rsidRPr="00F8258A">
        <w:rPr>
          <w:sz w:val="28"/>
          <w:szCs w:val="28"/>
        </w:rPr>
        <w:t>2.3. veidot izpratni par valodu kā tautas kultūras sastāvdaļu, par valodas nozīmi etniskās identitātes saglabāšanā un s</w:t>
      </w:r>
      <w:r w:rsidR="00F8258A">
        <w:rPr>
          <w:sz w:val="28"/>
          <w:szCs w:val="28"/>
        </w:rPr>
        <w:t>tarpkultūru dialoga veidošanā;</w:t>
      </w:r>
    </w:p>
    <w:p w:rsidR="00F8258A" w:rsidRDefault="00EE1008" w:rsidP="00E31D69">
      <w:pPr>
        <w:jc w:val="both"/>
        <w:rPr>
          <w:sz w:val="28"/>
          <w:szCs w:val="28"/>
        </w:rPr>
      </w:pPr>
      <w:r>
        <w:rPr>
          <w:sz w:val="28"/>
          <w:szCs w:val="28"/>
        </w:rPr>
        <w:tab/>
      </w:r>
      <w:r w:rsidR="00F8258A" w:rsidRPr="00F8258A">
        <w:rPr>
          <w:sz w:val="28"/>
          <w:szCs w:val="28"/>
        </w:rPr>
        <w:t xml:space="preserve">2.4. iemācīties apzināti izmantot valodas prasmes mācību darbībā un pašizpausmē, kā arī attīstīt prasmi vērtēt un pilnveidot savu runas kultūru. </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 Mācību priekšmeta obligātais saturs</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3. Komunikatīvā kompetence:</w:t>
      </w:r>
    </w:p>
    <w:p w:rsidR="00E31D69" w:rsidRDefault="00EE1008" w:rsidP="00E31D69">
      <w:pPr>
        <w:jc w:val="both"/>
        <w:rPr>
          <w:sz w:val="28"/>
          <w:szCs w:val="28"/>
        </w:rPr>
      </w:pPr>
      <w:r>
        <w:rPr>
          <w:sz w:val="28"/>
          <w:szCs w:val="28"/>
        </w:rPr>
        <w:tab/>
      </w:r>
      <w:r w:rsidR="00F8258A" w:rsidRPr="00F8258A">
        <w:rPr>
          <w:sz w:val="28"/>
          <w:szCs w:val="28"/>
        </w:rPr>
        <w:t>3.1. saziņa. Saziņas situācija, tās komponenti. Saziņas veidi un paņēmieni. Saziņas kultūra. Informācijas avoti un informācijas ieguves, uzkrāšanas, sistematizēšanas, vērtēšanas, ap</w:t>
      </w:r>
      <w:r w:rsidR="00F8258A">
        <w:rPr>
          <w:sz w:val="28"/>
          <w:szCs w:val="28"/>
        </w:rPr>
        <w:t>maiņas un prezentācijas veidi;</w:t>
      </w:r>
    </w:p>
    <w:p w:rsidR="00E31D69" w:rsidRDefault="00EE1008" w:rsidP="00E31D69">
      <w:pPr>
        <w:jc w:val="both"/>
        <w:rPr>
          <w:sz w:val="28"/>
          <w:szCs w:val="28"/>
        </w:rPr>
      </w:pPr>
      <w:r>
        <w:rPr>
          <w:sz w:val="28"/>
          <w:szCs w:val="28"/>
        </w:rPr>
        <w:tab/>
      </w:r>
      <w:r w:rsidR="00F8258A" w:rsidRPr="00F8258A">
        <w:rPr>
          <w:sz w:val="28"/>
          <w:szCs w:val="28"/>
        </w:rPr>
        <w:t xml:space="preserve">3.2. </w:t>
      </w:r>
      <w:proofErr w:type="spellStart"/>
      <w:r w:rsidR="00F8258A" w:rsidRPr="00F8258A">
        <w:rPr>
          <w:sz w:val="28"/>
          <w:szCs w:val="28"/>
        </w:rPr>
        <w:t>valoddarbības</w:t>
      </w:r>
      <w:proofErr w:type="spellEnd"/>
      <w:r w:rsidR="00F8258A" w:rsidRPr="00F8258A">
        <w:rPr>
          <w:sz w:val="28"/>
          <w:szCs w:val="28"/>
        </w:rPr>
        <w:t xml:space="preserve"> veidi. Klausīšanās, runāšana, lasīšana un rakstīšana. Klausītāja, runātāja, lasītāja un rakstītāja kult</w:t>
      </w:r>
      <w:r w:rsidR="00F8258A">
        <w:rPr>
          <w:sz w:val="28"/>
          <w:szCs w:val="28"/>
        </w:rPr>
        <w:t>ūra.</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4. Valodas kompetence:</w:t>
      </w:r>
    </w:p>
    <w:p w:rsidR="00E31D69" w:rsidRDefault="00EE1008" w:rsidP="00E31D69">
      <w:pPr>
        <w:jc w:val="both"/>
        <w:rPr>
          <w:sz w:val="28"/>
          <w:szCs w:val="28"/>
        </w:rPr>
      </w:pPr>
      <w:r>
        <w:rPr>
          <w:sz w:val="28"/>
          <w:szCs w:val="28"/>
        </w:rPr>
        <w:tab/>
      </w:r>
      <w:r w:rsidR="00F8258A" w:rsidRPr="00F8258A">
        <w:rPr>
          <w:sz w:val="28"/>
          <w:szCs w:val="28"/>
        </w:rPr>
        <w:t>4.1. valoda. Valodas pamatfunkcijas; valoda kā zīmju sistēma; valodas attīstības posmi; valodas normas (ortoēpijas, ortogrāfijas, gramatikas, interpunkcijas, stilistikas normas); valodas nozīme cilvēka, sabiedrības un valsts</w:t>
      </w:r>
      <w:r w:rsidR="00F8258A">
        <w:rPr>
          <w:sz w:val="28"/>
          <w:szCs w:val="28"/>
        </w:rPr>
        <w:t xml:space="preserve"> dzīvē; runas stili un žanri;</w:t>
      </w:r>
    </w:p>
    <w:p w:rsidR="00E31D69" w:rsidRDefault="00EE1008" w:rsidP="00E31D69">
      <w:pPr>
        <w:jc w:val="both"/>
        <w:rPr>
          <w:sz w:val="28"/>
          <w:szCs w:val="28"/>
        </w:rPr>
      </w:pPr>
      <w:r>
        <w:rPr>
          <w:sz w:val="28"/>
          <w:szCs w:val="28"/>
        </w:rPr>
        <w:lastRenderedPageBreak/>
        <w:tab/>
      </w:r>
      <w:r w:rsidR="00F8258A" w:rsidRPr="00F8258A">
        <w:rPr>
          <w:sz w:val="28"/>
          <w:szCs w:val="28"/>
        </w:rPr>
        <w:t xml:space="preserve">4.2. teksts. Teksta pazīmes; teksta temats un galvenā doma; virsraksts; rindkopa; teksta daļas (ievads, iztirzājums, nobeigums); teksta plāns; teksta tipi; teikumu un rindkopu saistījums tekstā; atstāstījums, </w:t>
      </w:r>
      <w:r w:rsidR="00F8258A">
        <w:rPr>
          <w:sz w:val="28"/>
          <w:szCs w:val="28"/>
        </w:rPr>
        <w:t xml:space="preserve">domraksts; teksta rediģēšana; </w:t>
      </w:r>
    </w:p>
    <w:p w:rsidR="00E31D69" w:rsidRDefault="00EE1008" w:rsidP="00E31D69">
      <w:pPr>
        <w:jc w:val="both"/>
        <w:rPr>
          <w:sz w:val="28"/>
          <w:szCs w:val="28"/>
        </w:rPr>
      </w:pPr>
      <w:r>
        <w:rPr>
          <w:sz w:val="28"/>
          <w:szCs w:val="28"/>
        </w:rPr>
        <w:tab/>
      </w:r>
      <w:r w:rsidR="00F8258A" w:rsidRPr="00F8258A">
        <w:rPr>
          <w:sz w:val="28"/>
          <w:szCs w:val="28"/>
        </w:rPr>
        <w:t>4.3. teikums. Teikuma pazīmes; teikumu iedalījums pēc izteikuma mērķa un emocionālās nokrāsas; vārdu sintaktiskie sakari teikumā; teikuma galvenie locekļi un palīglocekļi; teikumu veidi pēc uz</w:t>
      </w:r>
      <w:r w:rsidR="00F8258A">
        <w:rPr>
          <w:sz w:val="28"/>
          <w:szCs w:val="28"/>
        </w:rPr>
        <w:t>būves; interpunkcijas normas;</w:t>
      </w:r>
    </w:p>
    <w:p w:rsidR="00E31D69" w:rsidRDefault="00EE1008" w:rsidP="00E31D69">
      <w:pPr>
        <w:jc w:val="both"/>
        <w:rPr>
          <w:sz w:val="28"/>
          <w:szCs w:val="28"/>
        </w:rPr>
      </w:pPr>
      <w:r>
        <w:rPr>
          <w:sz w:val="28"/>
          <w:szCs w:val="28"/>
        </w:rPr>
        <w:tab/>
      </w:r>
      <w:r w:rsidR="00F8258A" w:rsidRPr="00F8258A">
        <w:rPr>
          <w:sz w:val="28"/>
          <w:szCs w:val="28"/>
        </w:rPr>
        <w:t xml:space="preserve">4.4. vārds. Vārda </w:t>
      </w:r>
      <w:proofErr w:type="spellStart"/>
      <w:r w:rsidR="00F8258A" w:rsidRPr="00F8258A">
        <w:rPr>
          <w:sz w:val="28"/>
          <w:szCs w:val="28"/>
        </w:rPr>
        <w:t>skaniskais</w:t>
      </w:r>
      <w:proofErr w:type="spellEnd"/>
      <w:r w:rsidR="00F8258A" w:rsidRPr="00F8258A">
        <w:rPr>
          <w:sz w:val="28"/>
          <w:szCs w:val="28"/>
        </w:rPr>
        <w:t xml:space="preserve"> sastāvs; vārda rakstiskā forma; alfabēts; vārda </w:t>
      </w:r>
      <w:proofErr w:type="spellStart"/>
      <w:r w:rsidR="00F8258A" w:rsidRPr="00F8258A">
        <w:rPr>
          <w:sz w:val="28"/>
          <w:szCs w:val="28"/>
        </w:rPr>
        <w:t>morfēmiskā</w:t>
      </w:r>
      <w:proofErr w:type="spellEnd"/>
      <w:r w:rsidR="00F8258A" w:rsidRPr="00F8258A">
        <w:rPr>
          <w:sz w:val="28"/>
          <w:szCs w:val="28"/>
        </w:rPr>
        <w:t xml:space="preserve"> struktūra un galvenie vārddarināšanas paņēmieni; vārda leksiskā nozīme; viennozīmīgi un daudznozīmīgi vārdi; homonīmi, sinonīmi, antonīmi; mantoti un aizgūti vārdi; </w:t>
      </w:r>
      <w:proofErr w:type="spellStart"/>
      <w:r w:rsidR="00F8258A" w:rsidRPr="00F8258A">
        <w:rPr>
          <w:sz w:val="28"/>
          <w:szCs w:val="28"/>
        </w:rPr>
        <w:t>historismi</w:t>
      </w:r>
      <w:proofErr w:type="spellEnd"/>
      <w:r w:rsidR="00F8258A" w:rsidRPr="00F8258A">
        <w:rPr>
          <w:sz w:val="28"/>
          <w:szCs w:val="28"/>
        </w:rPr>
        <w:t xml:space="preserve">, arhaismi, </w:t>
      </w:r>
      <w:proofErr w:type="spellStart"/>
      <w:r w:rsidR="00F8258A" w:rsidRPr="00F8258A">
        <w:rPr>
          <w:sz w:val="28"/>
          <w:szCs w:val="28"/>
        </w:rPr>
        <w:t>neoloģismi</w:t>
      </w:r>
      <w:proofErr w:type="spellEnd"/>
      <w:r w:rsidR="00F8258A" w:rsidRPr="00F8258A">
        <w:rPr>
          <w:sz w:val="28"/>
          <w:szCs w:val="28"/>
        </w:rPr>
        <w:t xml:space="preserve">; termini un </w:t>
      </w:r>
      <w:proofErr w:type="spellStart"/>
      <w:r w:rsidR="00F8258A" w:rsidRPr="00F8258A">
        <w:rPr>
          <w:sz w:val="28"/>
          <w:szCs w:val="28"/>
        </w:rPr>
        <w:t>profesionālismi</w:t>
      </w:r>
      <w:proofErr w:type="spellEnd"/>
      <w:r w:rsidR="00F8258A" w:rsidRPr="00F8258A">
        <w:rPr>
          <w:sz w:val="28"/>
          <w:szCs w:val="28"/>
        </w:rPr>
        <w:t>; frazeoloģismi; vārda gramatiskā nozīme un formu veidošana; vārdšķiras.</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 xml:space="preserve">5. </w:t>
      </w:r>
      <w:proofErr w:type="spellStart"/>
      <w:r w:rsidR="00F8258A">
        <w:rPr>
          <w:sz w:val="28"/>
          <w:szCs w:val="28"/>
        </w:rPr>
        <w:t>Sociokultūras</w:t>
      </w:r>
      <w:proofErr w:type="spellEnd"/>
      <w:r w:rsidR="00F8258A">
        <w:rPr>
          <w:sz w:val="28"/>
          <w:szCs w:val="28"/>
        </w:rPr>
        <w:t xml:space="preserve"> kompetence: </w:t>
      </w:r>
    </w:p>
    <w:p w:rsidR="00E31D69" w:rsidRDefault="00EE1008" w:rsidP="00E31D69">
      <w:pPr>
        <w:jc w:val="both"/>
        <w:rPr>
          <w:sz w:val="28"/>
          <w:szCs w:val="28"/>
        </w:rPr>
      </w:pPr>
      <w:r>
        <w:rPr>
          <w:sz w:val="28"/>
          <w:szCs w:val="28"/>
        </w:rPr>
        <w:tab/>
      </w:r>
      <w:r w:rsidR="00F8258A" w:rsidRPr="00F8258A">
        <w:rPr>
          <w:sz w:val="28"/>
          <w:szCs w:val="28"/>
        </w:rPr>
        <w:t>5.1. valoda - tautas kultūras sastāvdaļa un izziņas līdzekli</w:t>
      </w:r>
      <w:r w:rsidR="00F8258A">
        <w:rPr>
          <w:sz w:val="28"/>
          <w:szCs w:val="28"/>
        </w:rPr>
        <w:t>s. Valodas situācija Latvijā;</w:t>
      </w:r>
    </w:p>
    <w:p w:rsidR="00E31D69" w:rsidRDefault="00EE1008" w:rsidP="00E31D69">
      <w:pPr>
        <w:jc w:val="both"/>
        <w:rPr>
          <w:sz w:val="28"/>
          <w:szCs w:val="28"/>
        </w:rPr>
      </w:pPr>
      <w:r>
        <w:rPr>
          <w:sz w:val="28"/>
          <w:szCs w:val="28"/>
        </w:rPr>
        <w:tab/>
      </w:r>
      <w:r w:rsidR="00F8258A" w:rsidRPr="00F8258A">
        <w:rPr>
          <w:sz w:val="28"/>
          <w:szCs w:val="28"/>
        </w:rPr>
        <w:t>5.2. dzimtā valoda, valsts valoda, mazākumtautības valoda. Valodas nozīme etniskās identitāte</w:t>
      </w:r>
      <w:r w:rsidR="00F8258A">
        <w:rPr>
          <w:sz w:val="28"/>
          <w:szCs w:val="28"/>
        </w:rPr>
        <w:t>s saglabāšanā un attīstīšanā;</w:t>
      </w:r>
    </w:p>
    <w:p w:rsidR="00E31D69" w:rsidRDefault="00EE1008" w:rsidP="00E31D69">
      <w:pPr>
        <w:jc w:val="both"/>
        <w:rPr>
          <w:sz w:val="28"/>
          <w:szCs w:val="28"/>
        </w:rPr>
      </w:pPr>
      <w:r>
        <w:rPr>
          <w:sz w:val="28"/>
          <w:szCs w:val="28"/>
        </w:rPr>
        <w:tab/>
      </w:r>
      <w:r w:rsidR="00F8258A" w:rsidRPr="00F8258A">
        <w:rPr>
          <w:sz w:val="28"/>
          <w:szCs w:val="28"/>
        </w:rPr>
        <w:t>5.3. valodā ietvertā informācija par tautas kultūru un vēsturi;</w:t>
      </w:r>
    </w:p>
    <w:p w:rsidR="00E31D69" w:rsidRDefault="00EE1008" w:rsidP="00E31D69">
      <w:pPr>
        <w:jc w:val="both"/>
        <w:rPr>
          <w:sz w:val="28"/>
          <w:szCs w:val="28"/>
        </w:rPr>
      </w:pPr>
      <w:r>
        <w:rPr>
          <w:sz w:val="28"/>
          <w:szCs w:val="28"/>
        </w:rPr>
        <w:tab/>
      </w:r>
      <w:r w:rsidR="00F8258A" w:rsidRPr="00F8258A">
        <w:rPr>
          <w:sz w:val="28"/>
          <w:szCs w:val="28"/>
        </w:rPr>
        <w:t>5.4. runas etiķetes nacionālā un kultūras specifika. Cieņpilna attieksme pret dzimto valodu un citu etnosu valodu.</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III. Pamatprasības mācību priekšmeta apguvei, beidzot 3.klasi</w:t>
      </w:r>
    </w:p>
    <w:p w:rsidR="008D2C66" w:rsidRDefault="008D2C66" w:rsidP="00E31D69">
      <w:pPr>
        <w:jc w:val="both"/>
        <w:rPr>
          <w:sz w:val="28"/>
          <w:szCs w:val="28"/>
        </w:rPr>
      </w:pPr>
    </w:p>
    <w:p w:rsidR="00E31D69" w:rsidRPr="00AE09F0" w:rsidRDefault="008D2C66" w:rsidP="00E31D69">
      <w:pPr>
        <w:jc w:val="both"/>
        <w:rPr>
          <w:sz w:val="28"/>
          <w:szCs w:val="28"/>
        </w:rPr>
      </w:pPr>
      <w:r>
        <w:rPr>
          <w:sz w:val="28"/>
          <w:szCs w:val="28"/>
        </w:rPr>
        <w:tab/>
      </w:r>
      <w:r w:rsidR="00265ED9" w:rsidRPr="00AE09F0">
        <w:rPr>
          <w:sz w:val="28"/>
          <w:szCs w:val="28"/>
        </w:rPr>
        <w:t>6. Komunikatīvā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6.1. nosaka saziņas dalībniekus (adresantu un adresātu) un tematu;</w:t>
      </w:r>
    </w:p>
    <w:p w:rsidR="00E31D69" w:rsidRPr="00AE09F0" w:rsidRDefault="00EE1008" w:rsidP="00E31D69">
      <w:pPr>
        <w:jc w:val="both"/>
        <w:rPr>
          <w:sz w:val="28"/>
          <w:szCs w:val="28"/>
        </w:rPr>
      </w:pPr>
      <w:r w:rsidRPr="00AE09F0">
        <w:rPr>
          <w:sz w:val="28"/>
          <w:szCs w:val="28"/>
        </w:rPr>
        <w:tab/>
      </w:r>
      <w:r w:rsidR="00F8258A" w:rsidRPr="00AE09F0">
        <w:rPr>
          <w:sz w:val="28"/>
          <w:szCs w:val="28"/>
        </w:rPr>
        <w:t>6.2. veido adresātam un saziņas tematam atbilstošus izteikumus;</w:t>
      </w:r>
    </w:p>
    <w:p w:rsidR="00E31D69" w:rsidRPr="00AE09F0" w:rsidRDefault="00EE1008" w:rsidP="00E31D69">
      <w:pPr>
        <w:jc w:val="both"/>
        <w:rPr>
          <w:sz w:val="28"/>
          <w:szCs w:val="28"/>
        </w:rPr>
      </w:pPr>
      <w:r w:rsidRPr="00AE09F0">
        <w:rPr>
          <w:sz w:val="28"/>
          <w:szCs w:val="28"/>
        </w:rPr>
        <w:tab/>
      </w:r>
      <w:r w:rsidR="00F8258A" w:rsidRPr="00AE09F0">
        <w:rPr>
          <w:sz w:val="28"/>
          <w:szCs w:val="28"/>
        </w:rPr>
        <w:t>6.3. izsaka savu viedokli;</w:t>
      </w:r>
    </w:p>
    <w:p w:rsidR="00E31D69" w:rsidRPr="00AE09F0" w:rsidRDefault="00EE1008" w:rsidP="00E31D69">
      <w:pPr>
        <w:jc w:val="both"/>
        <w:rPr>
          <w:sz w:val="28"/>
          <w:szCs w:val="28"/>
        </w:rPr>
      </w:pPr>
      <w:r w:rsidRPr="00AE09F0">
        <w:rPr>
          <w:sz w:val="28"/>
          <w:szCs w:val="28"/>
        </w:rPr>
        <w:tab/>
      </w:r>
      <w:r w:rsidR="00F8258A" w:rsidRPr="00AE09F0">
        <w:rPr>
          <w:sz w:val="28"/>
          <w:szCs w:val="28"/>
        </w:rPr>
        <w:t>6.4. iegūst informāciju no bērnu grāmatām, laikrakstiem un žurnāliem un izmanto to dialogā ar skolotāju, klasesbiedriem un vecākiem;</w:t>
      </w:r>
    </w:p>
    <w:p w:rsidR="00E31D69" w:rsidRPr="00AE09F0" w:rsidRDefault="00EE1008" w:rsidP="00E31D69">
      <w:pPr>
        <w:jc w:val="both"/>
        <w:rPr>
          <w:sz w:val="28"/>
          <w:szCs w:val="28"/>
        </w:rPr>
      </w:pPr>
      <w:r w:rsidRPr="00AE09F0">
        <w:rPr>
          <w:sz w:val="28"/>
          <w:szCs w:val="28"/>
        </w:rPr>
        <w:tab/>
      </w:r>
      <w:r w:rsidR="00F8258A" w:rsidRPr="00AE09F0">
        <w:rPr>
          <w:sz w:val="28"/>
          <w:szCs w:val="28"/>
        </w:rPr>
        <w:t>6.5. saziņā ievēro apgūtās runas etiķetes normas;</w:t>
      </w:r>
    </w:p>
    <w:p w:rsidR="00E31D69" w:rsidRPr="00AE09F0" w:rsidRDefault="00EE1008" w:rsidP="00E31D69">
      <w:pPr>
        <w:jc w:val="both"/>
        <w:rPr>
          <w:sz w:val="28"/>
          <w:szCs w:val="28"/>
        </w:rPr>
      </w:pPr>
      <w:r w:rsidRPr="00AE09F0">
        <w:rPr>
          <w:sz w:val="28"/>
          <w:szCs w:val="28"/>
        </w:rPr>
        <w:tab/>
      </w:r>
      <w:r w:rsidR="00F8258A" w:rsidRPr="00AE09F0">
        <w:rPr>
          <w:sz w:val="28"/>
          <w:szCs w:val="28"/>
        </w:rPr>
        <w:t>6.6. uztver izteikumā un tekstā ietvertu konkrētu informāciju;</w:t>
      </w:r>
    </w:p>
    <w:p w:rsidR="00E31D69" w:rsidRPr="00AE09F0" w:rsidRDefault="00EE1008" w:rsidP="00E31D69">
      <w:pPr>
        <w:jc w:val="both"/>
        <w:rPr>
          <w:sz w:val="28"/>
          <w:szCs w:val="28"/>
        </w:rPr>
      </w:pPr>
      <w:r w:rsidRPr="00AE09F0">
        <w:rPr>
          <w:sz w:val="28"/>
          <w:szCs w:val="28"/>
        </w:rPr>
        <w:tab/>
      </w:r>
      <w:r w:rsidR="00F8258A" w:rsidRPr="00AE09F0">
        <w:rPr>
          <w:sz w:val="28"/>
          <w:szCs w:val="28"/>
        </w:rPr>
        <w:t>6.7. nosaka dzirdētā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6.8. stāsta par sevi, redzēto, dzirdēto, lasīto un pārdzīvoto;</w:t>
      </w:r>
    </w:p>
    <w:p w:rsidR="00E31D69" w:rsidRPr="00AE09F0" w:rsidRDefault="00EE1008" w:rsidP="00E31D69">
      <w:pPr>
        <w:jc w:val="both"/>
        <w:rPr>
          <w:sz w:val="28"/>
          <w:szCs w:val="28"/>
        </w:rPr>
      </w:pPr>
      <w:r w:rsidRPr="00AE09F0">
        <w:rPr>
          <w:sz w:val="28"/>
          <w:szCs w:val="28"/>
        </w:rPr>
        <w:tab/>
      </w:r>
      <w:r w:rsidR="00F8258A" w:rsidRPr="00AE09F0">
        <w:rPr>
          <w:sz w:val="28"/>
          <w:szCs w:val="28"/>
        </w:rPr>
        <w:t>6.9. detalizēti atstāsta dzirdētu vai lasītu tekstu;</w:t>
      </w:r>
    </w:p>
    <w:p w:rsidR="00E31D69" w:rsidRPr="00AE09F0" w:rsidRDefault="00EE1008" w:rsidP="00E31D69">
      <w:pPr>
        <w:jc w:val="both"/>
        <w:rPr>
          <w:sz w:val="28"/>
          <w:szCs w:val="28"/>
        </w:rPr>
      </w:pPr>
      <w:r w:rsidRPr="00AE09F0">
        <w:rPr>
          <w:sz w:val="28"/>
          <w:szCs w:val="28"/>
        </w:rPr>
        <w:tab/>
      </w:r>
      <w:r w:rsidR="00F8258A" w:rsidRPr="00AE09F0">
        <w:rPr>
          <w:sz w:val="28"/>
          <w:szCs w:val="28"/>
        </w:rPr>
        <w:t>6.10. skaidro dzirdēta vai lasīta mācību uzdevuma saturu;</w:t>
      </w:r>
    </w:p>
    <w:p w:rsidR="00E31D69" w:rsidRPr="00AE09F0" w:rsidRDefault="00EE1008" w:rsidP="00E31D69">
      <w:pPr>
        <w:jc w:val="both"/>
        <w:rPr>
          <w:sz w:val="28"/>
          <w:szCs w:val="28"/>
        </w:rPr>
      </w:pPr>
      <w:r w:rsidRPr="00AE09F0">
        <w:rPr>
          <w:sz w:val="28"/>
          <w:szCs w:val="28"/>
        </w:rPr>
        <w:tab/>
      </w:r>
      <w:r w:rsidR="00F8258A" w:rsidRPr="00AE09F0">
        <w:rPr>
          <w:sz w:val="28"/>
          <w:szCs w:val="28"/>
        </w:rPr>
        <w:t>6.11. lasa tekstu ar izpratni, izsaka savu attieksmi pret lasīto;</w:t>
      </w:r>
    </w:p>
    <w:p w:rsidR="00E31D69" w:rsidRPr="00AE09F0" w:rsidRDefault="00EE1008" w:rsidP="00E31D69">
      <w:pPr>
        <w:jc w:val="both"/>
        <w:rPr>
          <w:sz w:val="28"/>
          <w:szCs w:val="28"/>
        </w:rPr>
      </w:pPr>
      <w:r w:rsidRPr="00AE09F0">
        <w:rPr>
          <w:sz w:val="28"/>
          <w:szCs w:val="28"/>
        </w:rPr>
        <w:tab/>
      </w:r>
      <w:r w:rsidR="00F8258A" w:rsidRPr="00AE09F0">
        <w:rPr>
          <w:sz w:val="28"/>
          <w:szCs w:val="28"/>
        </w:rPr>
        <w:t>6.12. nosaka lasītā teksta tematu un virsraksta saikni ar tematu;</w:t>
      </w:r>
    </w:p>
    <w:p w:rsidR="00E31D69" w:rsidRPr="00AE09F0" w:rsidRDefault="00EE1008" w:rsidP="00E31D69">
      <w:pPr>
        <w:jc w:val="both"/>
        <w:rPr>
          <w:sz w:val="28"/>
          <w:szCs w:val="28"/>
        </w:rPr>
      </w:pPr>
      <w:r w:rsidRPr="00AE09F0">
        <w:rPr>
          <w:sz w:val="28"/>
          <w:szCs w:val="28"/>
        </w:rPr>
        <w:lastRenderedPageBreak/>
        <w:tab/>
      </w:r>
      <w:r w:rsidR="00F8258A" w:rsidRPr="00AE09F0">
        <w:rPr>
          <w:sz w:val="28"/>
          <w:szCs w:val="28"/>
        </w:rPr>
        <w:t>6.13. atrod tekstā konkrētu informāciju un izmanto to savā darbībā;</w:t>
      </w:r>
    </w:p>
    <w:p w:rsidR="00E31D69" w:rsidRPr="00AE09F0" w:rsidRDefault="00EE1008" w:rsidP="00E31D69">
      <w:pPr>
        <w:jc w:val="both"/>
        <w:rPr>
          <w:sz w:val="28"/>
          <w:szCs w:val="28"/>
        </w:rPr>
      </w:pPr>
      <w:r w:rsidRPr="00AE09F0">
        <w:rPr>
          <w:sz w:val="28"/>
          <w:szCs w:val="28"/>
        </w:rPr>
        <w:tab/>
      </w:r>
      <w:r w:rsidR="00F8258A" w:rsidRPr="00AE09F0">
        <w:rPr>
          <w:sz w:val="28"/>
          <w:szCs w:val="28"/>
        </w:rPr>
        <w:t>6.14. izmanto vārdnīcas un bērnu enciklopēdijas nepieciešamās informācijas ieguvei;</w:t>
      </w:r>
    </w:p>
    <w:p w:rsidR="00E31D69" w:rsidRPr="00AE09F0" w:rsidRDefault="00EE1008" w:rsidP="00E31D69">
      <w:pPr>
        <w:jc w:val="both"/>
        <w:rPr>
          <w:sz w:val="28"/>
          <w:szCs w:val="28"/>
        </w:rPr>
      </w:pPr>
      <w:r w:rsidRPr="00AE09F0">
        <w:rPr>
          <w:sz w:val="28"/>
          <w:szCs w:val="28"/>
        </w:rPr>
        <w:tab/>
      </w:r>
      <w:r w:rsidR="00F8258A" w:rsidRPr="00AE09F0">
        <w:rPr>
          <w:sz w:val="28"/>
          <w:szCs w:val="28"/>
        </w:rPr>
        <w:t>6.15. raksta tekstus par redzēto, dzirdēto, lasīto vai pārdzīvoto notikumu;</w:t>
      </w:r>
    </w:p>
    <w:p w:rsidR="00E31D69" w:rsidRPr="00AE09F0" w:rsidRDefault="00EE1008" w:rsidP="00E31D69">
      <w:pPr>
        <w:jc w:val="both"/>
        <w:rPr>
          <w:sz w:val="28"/>
          <w:szCs w:val="28"/>
        </w:rPr>
      </w:pPr>
      <w:r w:rsidRPr="00AE09F0">
        <w:rPr>
          <w:sz w:val="28"/>
          <w:szCs w:val="28"/>
        </w:rPr>
        <w:tab/>
      </w:r>
      <w:r w:rsidR="00F8258A" w:rsidRPr="00AE09F0">
        <w:rPr>
          <w:sz w:val="28"/>
          <w:szCs w:val="28"/>
        </w:rPr>
        <w:t>6.16. rakstiski atstāsta (tuvu tekstam) lasītu vai dzirdētu tekstu;</w:t>
      </w:r>
    </w:p>
    <w:p w:rsidR="008D2C66" w:rsidRPr="00AE09F0" w:rsidRDefault="00EE1008" w:rsidP="00E31D69">
      <w:pPr>
        <w:jc w:val="both"/>
        <w:rPr>
          <w:sz w:val="28"/>
          <w:szCs w:val="28"/>
        </w:rPr>
      </w:pPr>
      <w:r w:rsidRPr="00AE09F0">
        <w:rPr>
          <w:sz w:val="28"/>
          <w:szCs w:val="28"/>
        </w:rPr>
        <w:tab/>
      </w:r>
      <w:r w:rsidR="00F8258A" w:rsidRPr="00AE09F0">
        <w:rPr>
          <w:sz w:val="28"/>
          <w:szCs w:val="28"/>
        </w:rPr>
        <w:t>6.17. pieraksta ikdienā vai mācībām nepieciešamo informāciju.</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7. Valodas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7.1. zina, ka valodā ir noteikumi un likumi;</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7.2. zina alfabētu un izmanto to mācībās; </w:t>
      </w:r>
    </w:p>
    <w:p w:rsidR="00E31D69" w:rsidRPr="00AE09F0" w:rsidRDefault="00EE1008" w:rsidP="00E31D69">
      <w:pPr>
        <w:jc w:val="both"/>
        <w:rPr>
          <w:sz w:val="28"/>
          <w:szCs w:val="28"/>
        </w:rPr>
      </w:pPr>
      <w:r w:rsidRPr="00AE09F0">
        <w:rPr>
          <w:sz w:val="28"/>
          <w:szCs w:val="28"/>
        </w:rPr>
        <w:tab/>
      </w:r>
      <w:r w:rsidR="00F8258A" w:rsidRPr="00AE09F0">
        <w:rPr>
          <w:sz w:val="28"/>
          <w:szCs w:val="28"/>
        </w:rPr>
        <w:t>7.3. pārvalda apgūtās valodas normas;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7.4. veido tekstu, ievērojot tā pazīmes (virsraksts, temats, pabeigtība); </w:t>
      </w:r>
    </w:p>
    <w:p w:rsidR="00E31D69" w:rsidRPr="00AE09F0" w:rsidRDefault="00EE1008" w:rsidP="00E31D69">
      <w:pPr>
        <w:jc w:val="both"/>
        <w:rPr>
          <w:sz w:val="28"/>
          <w:szCs w:val="28"/>
        </w:rPr>
      </w:pPr>
      <w:r w:rsidRPr="00AE09F0">
        <w:rPr>
          <w:sz w:val="28"/>
          <w:szCs w:val="28"/>
        </w:rPr>
        <w:tab/>
      </w:r>
      <w:r w:rsidR="00F8258A" w:rsidRPr="00AE09F0">
        <w:rPr>
          <w:sz w:val="28"/>
          <w:szCs w:val="28"/>
        </w:rPr>
        <w:t>7.5. nosaka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7.6. piedāvā teksta virsrakstu, kas atbilst teksta tematam; </w:t>
      </w:r>
    </w:p>
    <w:p w:rsidR="00E31D69" w:rsidRPr="00AE09F0" w:rsidRDefault="00EE1008" w:rsidP="00E31D69">
      <w:pPr>
        <w:jc w:val="both"/>
        <w:rPr>
          <w:sz w:val="28"/>
          <w:szCs w:val="28"/>
        </w:rPr>
      </w:pPr>
      <w:r w:rsidRPr="00AE09F0">
        <w:rPr>
          <w:sz w:val="28"/>
          <w:szCs w:val="28"/>
        </w:rPr>
        <w:tab/>
      </w:r>
      <w:r w:rsidR="00F8258A" w:rsidRPr="00AE09F0">
        <w:rPr>
          <w:sz w:val="28"/>
          <w:szCs w:val="28"/>
        </w:rPr>
        <w:t>7.7. uzdod jautājumus par tekstu, veido vienkāršo plānu;</w:t>
      </w:r>
    </w:p>
    <w:p w:rsidR="00E31D69" w:rsidRPr="00AE09F0" w:rsidRDefault="00EE1008" w:rsidP="00E31D69">
      <w:pPr>
        <w:jc w:val="both"/>
        <w:rPr>
          <w:sz w:val="28"/>
          <w:szCs w:val="28"/>
        </w:rPr>
      </w:pPr>
      <w:r w:rsidRPr="00AE09F0">
        <w:rPr>
          <w:sz w:val="28"/>
          <w:szCs w:val="28"/>
        </w:rPr>
        <w:tab/>
      </w:r>
      <w:r w:rsidR="00F8258A" w:rsidRPr="00AE09F0">
        <w:rPr>
          <w:sz w:val="28"/>
          <w:szCs w:val="28"/>
        </w:rPr>
        <w:t>7.8. veido tekstus ar apraksta vai vēstījuma elementiem;</w:t>
      </w:r>
    </w:p>
    <w:p w:rsidR="00E31D69" w:rsidRPr="00AE09F0" w:rsidRDefault="00EE1008" w:rsidP="00E31D69">
      <w:pPr>
        <w:jc w:val="both"/>
        <w:rPr>
          <w:sz w:val="28"/>
          <w:szCs w:val="28"/>
        </w:rPr>
      </w:pPr>
      <w:r w:rsidRPr="00AE09F0">
        <w:rPr>
          <w:sz w:val="28"/>
          <w:szCs w:val="28"/>
        </w:rPr>
        <w:tab/>
      </w:r>
      <w:r w:rsidR="00F8258A" w:rsidRPr="00AE09F0">
        <w:rPr>
          <w:sz w:val="28"/>
          <w:szCs w:val="28"/>
        </w:rPr>
        <w:t>7.9. zina un ievēro teikuma pazīmes;</w:t>
      </w:r>
    </w:p>
    <w:p w:rsidR="00E31D69" w:rsidRPr="00AE09F0" w:rsidRDefault="00EE1008" w:rsidP="00E31D69">
      <w:pPr>
        <w:jc w:val="both"/>
        <w:rPr>
          <w:sz w:val="28"/>
          <w:szCs w:val="28"/>
        </w:rPr>
      </w:pPr>
      <w:r w:rsidRPr="00AE09F0">
        <w:rPr>
          <w:sz w:val="28"/>
          <w:szCs w:val="28"/>
        </w:rPr>
        <w:tab/>
      </w:r>
      <w:r w:rsidR="00F8258A" w:rsidRPr="00AE09F0">
        <w:rPr>
          <w:sz w:val="28"/>
          <w:szCs w:val="28"/>
        </w:rPr>
        <w:t>7.10. nosaka vienkārša teikuma virslocekļus un veido vienk</w:t>
      </w:r>
      <w:r w:rsidR="00E31D69" w:rsidRPr="00AE09F0">
        <w:rPr>
          <w:sz w:val="28"/>
          <w:szCs w:val="28"/>
        </w:rPr>
        <w:t>āršus papla</w:t>
      </w:r>
      <w:r w:rsidR="00F8258A" w:rsidRPr="00AE09F0">
        <w:rPr>
          <w:sz w:val="28"/>
          <w:szCs w:val="28"/>
        </w:rPr>
        <w:t>šinātus teikumus;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7.11. nosaka vārda </w:t>
      </w:r>
      <w:proofErr w:type="spellStart"/>
      <w:r w:rsidR="00F8258A" w:rsidRPr="00AE09F0">
        <w:rPr>
          <w:sz w:val="28"/>
          <w:szCs w:val="28"/>
        </w:rPr>
        <w:t>skanisko</w:t>
      </w:r>
      <w:proofErr w:type="spellEnd"/>
      <w:r w:rsidR="00F8258A" w:rsidRPr="00AE09F0">
        <w:rPr>
          <w:sz w:val="28"/>
          <w:szCs w:val="28"/>
        </w:rPr>
        <w:t xml:space="preserve"> sastāvu (skaņa, zilbe), </w:t>
      </w:r>
      <w:proofErr w:type="spellStart"/>
      <w:r w:rsidR="00F8258A" w:rsidRPr="00AE09F0">
        <w:rPr>
          <w:sz w:val="28"/>
          <w:szCs w:val="28"/>
        </w:rPr>
        <w:t>grafēmiski</w:t>
      </w:r>
      <w:proofErr w:type="spellEnd"/>
      <w:r w:rsidR="00F8258A" w:rsidRPr="00AE09F0">
        <w:rPr>
          <w:sz w:val="28"/>
          <w:szCs w:val="28"/>
        </w:rPr>
        <w:t xml:space="preserve"> pareizi pieraksta vārdu, izmanto pareizrakstības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7.12. skaidro nepazīstamu vārdu nozīmi, izmantojot skaidrojošo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7.13. savas runas bagātināšanai izmanto sinonīmus un antonīmus;</w:t>
      </w:r>
    </w:p>
    <w:p w:rsidR="00E31D69" w:rsidRPr="00AE09F0" w:rsidRDefault="00EE1008" w:rsidP="00E31D69">
      <w:pPr>
        <w:jc w:val="both"/>
        <w:rPr>
          <w:sz w:val="28"/>
          <w:szCs w:val="28"/>
        </w:rPr>
      </w:pPr>
      <w:r w:rsidRPr="00AE09F0">
        <w:rPr>
          <w:sz w:val="28"/>
          <w:szCs w:val="28"/>
        </w:rPr>
        <w:tab/>
      </w:r>
      <w:r w:rsidR="00F8258A" w:rsidRPr="00AE09F0">
        <w:rPr>
          <w:sz w:val="28"/>
          <w:szCs w:val="28"/>
        </w:rPr>
        <w:t>7.14. nosaka vārda sakni un galotni, atrod vienas saknes vārdus;</w:t>
      </w:r>
    </w:p>
    <w:p w:rsidR="008D2C66" w:rsidRPr="00AE09F0" w:rsidRDefault="00EE1008" w:rsidP="00E31D69">
      <w:pPr>
        <w:jc w:val="both"/>
        <w:rPr>
          <w:sz w:val="28"/>
          <w:szCs w:val="28"/>
        </w:rPr>
      </w:pPr>
      <w:r w:rsidRPr="00AE09F0">
        <w:rPr>
          <w:sz w:val="28"/>
          <w:szCs w:val="28"/>
        </w:rPr>
        <w:tab/>
      </w:r>
      <w:r w:rsidR="00F8258A" w:rsidRPr="00AE09F0">
        <w:rPr>
          <w:sz w:val="28"/>
          <w:szCs w:val="28"/>
        </w:rPr>
        <w:t>7.15. zina vārdšķiras (lietvārds, īpašības vārds, darbības vārds, prievārds).</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 xml:space="preserve">8.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8.1. zina, ka ikvienam cilvēkam ir dzimtā valoda;</w:t>
      </w:r>
    </w:p>
    <w:p w:rsidR="00F8258A" w:rsidRPr="00AE09F0" w:rsidRDefault="00EE1008" w:rsidP="00E31D69">
      <w:pPr>
        <w:jc w:val="both"/>
        <w:rPr>
          <w:sz w:val="28"/>
          <w:szCs w:val="28"/>
        </w:rPr>
      </w:pPr>
      <w:r w:rsidRPr="00AE09F0">
        <w:rPr>
          <w:sz w:val="28"/>
          <w:szCs w:val="28"/>
        </w:rPr>
        <w:tab/>
      </w:r>
      <w:r w:rsidR="00F8258A" w:rsidRPr="00AE09F0">
        <w:rPr>
          <w:sz w:val="28"/>
          <w:szCs w:val="28"/>
        </w:rPr>
        <w:t xml:space="preserve">8.2. saskata tekstā informāciju par tautas kultūru un vēsturi. </w:t>
      </w:r>
    </w:p>
    <w:p w:rsidR="0052097B" w:rsidRPr="00AE09F0" w:rsidRDefault="0052097B" w:rsidP="00E31D69">
      <w:pPr>
        <w:jc w:val="both"/>
        <w:rPr>
          <w:sz w:val="28"/>
          <w:szCs w:val="28"/>
        </w:rPr>
      </w:pPr>
    </w:p>
    <w:p w:rsidR="0052097B" w:rsidRPr="00AE09F0" w:rsidRDefault="000C3149" w:rsidP="00AE09F0">
      <w:pPr>
        <w:ind w:firstLine="720"/>
        <w:jc w:val="both"/>
        <w:rPr>
          <w:sz w:val="28"/>
          <w:szCs w:val="28"/>
        </w:rPr>
      </w:pPr>
      <w:r w:rsidRPr="00AE09F0">
        <w:rPr>
          <w:sz w:val="28"/>
          <w:szCs w:val="28"/>
        </w:rPr>
        <w:t>9</w:t>
      </w:r>
      <w:r w:rsidR="0052097B" w:rsidRPr="00AE09F0">
        <w:rPr>
          <w:sz w:val="28"/>
          <w:szCs w:val="28"/>
        </w:rPr>
        <w:t xml:space="preserve">. Izglītojamā attieksmes raksturo šī pielikuma </w:t>
      </w:r>
      <w:r w:rsidRPr="00AE09F0">
        <w:rPr>
          <w:sz w:val="28"/>
          <w:szCs w:val="28"/>
        </w:rPr>
        <w:t>6.4., 6.5., 6.11., 8.2.</w:t>
      </w:r>
      <w:r w:rsidR="0052097B" w:rsidRPr="00AE09F0">
        <w:rPr>
          <w:sz w:val="28"/>
          <w:szCs w:val="28"/>
        </w:rPr>
        <w:t xml:space="preserve"> apakšpunktā minētās prasības.</w:t>
      </w:r>
    </w:p>
    <w:p w:rsidR="0052097B" w:rsidRPr="00AE09F0" w:rsidRDefault="0052097B" w:rsidP="0052097B">
      <w:pPr>
        <w:jc w:val="both"/>
        <w:rPr>
          <w:sz w:val="28"/>
          <w:szCs w:val="28"/>
        </w:rPr>
      </w:pP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IV. Pamatprasības mācību priekšmeta apguvei, beidzot 6.klasi</w:t>
      </w:r>
    </w:p>
    <w:p w:rsidR="008D2C66" w:rsidRPr="00AE09F0" w:rsidRDefault="008D2C66" w:rsidP="008D2C66">
      <w:pPr>
        <w:jc w:val="center"/>
        <w:rPr>
          <w:sz w:val="28"/>
          <w:szCs w:val="28"/>
        </w:rPr>
      </w:pPr>
    </w:p>
    <w:p w:rsidR="00265ED9" w:rsidRPr="00AE09F0" w:rsidRDefault="008D2C66" w:rsidP="00265ED9">
      <w:pPr>
        <w:jc w:val="both"/>
        <w:rPr>
          <w:sz w:val="28"/>
          <w:szCs w:val="28"/>
        </w:rPr>
      </w:pPr>
      <w:r w:rsidRPr="00AE09F0">
        <w:rPr>
          <w:sz w:val="28"/>
          <w:szCs w:val="28"/>
        </w:rPr>
        <w:tab/>
      </w:r>
      <w:r w:rsidR="00ED567F" w:rsidRPr="00AE09F0">
        <w:rPr>
          <w:sz w:val="28"/>
          <w:szCs w:val="28"/>
        </w:rPr>
        <w:t>10</w:t>
      </w:r>
      <w:r w:rsidR="00F8258A" w:rsidRPr="00AE09F0">
        <w:rPr>
          <w:sz w:val="28"/>
          <w:szCs w:val="28"/>
        </w:rPr>
        <w:t>. Komunikatīv</w:t>
      </w:r>
      <w:r w:rsidR="00265ED9" w:rsidRPr="00AE09F0">
        <w:rPr>
          <w:sz w:val="28"/>
          <w:szCs w:val="28"/>
        </w:rPr>
        <w:t>ā kompetence. Izglītojamais:</w:t>
      </w:r>
    </w:p>
    <w:p w:rsidR="00E31D69" w:rsidRPr="00AE09F0" w:rsidRDefault="00E31D69" w:rsidP="00E31D69">
      <w:pPr>
        <w:jc w:val="both"/>
        <w:rPr>
          <w:sz w:val="28"/>
          <w:szCs w:val="28"/>
        </w:rPr>
      </w:pP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10</w:t>
      </w:r>
      <w:r w:rsidR="00F8258A" w:rsidRPr="00AE09F0">
        <w:rPr>
          <w:sz w:val="28"/>
          <w:szCs w:val="28"/>
        </w:rPr>
        <w:t>.1. zina, ka ir verbāli un neverbāli saziņas līdzekļi (žesti, mīmika), izprot to nozīmi saziņā;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 nosaka saziņas dalībniekus, tematu, mērķi, vietu un laiku;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.3. plāno un veido adresātam, saziņas tematam, mērķim, vietai un laikam atbilstošus izteikumus;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.4. izsaka savu viedokli un pamato to;</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.5. novērtē savu un citu izteikumu atbilstību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.6. iegūst informāciju grāmatās, laikrakstos, žurnālos, televīzijā, radio un internetā, sniedz to citiem;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.7. izprot runas kultūras nozīmi saziņas procesā un ievēro apgūtās runas etiķetes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.8. uztver dzirdēto tekstu kā veselumu un detalizēti;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.9. nosaka izteikuma, dzirdētā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.10. izmanto apgūtos klausīšanās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.11. mutiski veido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.12. īsi un detalizēti atstāsta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.13. plāno savu darbību, izmantojot dzirdētu vai lasītu informāciju (uzdevuma formulējums, mācību teksts);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.14. uzstājas klasē ar paša sagatavotu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.15. izteiksmīgi lasa tekstu; </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.16. nosaka lasītā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.17. vērtē tekstā ietverto informāciju (jauna/zināma, svarīga/mazsvarīga) un izmanto to savā darbībā;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.18. izmanto uzziņu literatūru lingvistiskās un </w:t>
      </w:r>
      <w:proofErr w:type="spellStart"/>
      <w:r w:rsidR="00F8258A" w:rsidRPr="00AE09F0">
        <w:rPr>
          <w:sz w:val="28"/>
          <w:szCs w:val="28"/>
        </w:rPr>
        <w:t>kulturoloģiskās</w:t>
      </w:r>
      <w:proofErr w:type="spellEnd"/>
      <w:r w:rsidR="00F8258A" w:rsidRPr="00AE09F0">
        <w:rPr>
          <w:sz w:val="28"/>
          <w:szCs w:val="28"/>
        </w:rPr>
        <w:t xml:space="preserve"> informācijas ieguvei;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.19. raksta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.20. rakstiski atstāsta (īsi, konspektīvi) lasītu vai dzirdētu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.21. pieraksta un sistematizē informāciju, izmantojot dažādus paņēmien</w:t>
      </w:r>
      <w:r w:rsidR="00265ED9" w:rsidRPr="00AE09F0">
        <w:rPr>
          <w:sz w:val="28"/>
          <w:szCs w:val="28"/>
        </w:rPr>
        <w:t>us.</w:t>
      </w:r>
    </w:p>
    <w:p w:rsidR="00265ED9" w:rsidRPr="00AE09F0" w:rsidRDefault="00265ED9" w:rsidP="00E31D69">
      <w:pPr>
        <w:jc w:val="both"/>
        <w:rPr>
          <w:sz w:val="28"/>
          <w:szCs w:val="28"/>
        </w:rPr>
      </w:pP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265ED9" w:rsidRPr="00AE09F0">
        <w:rPr>
          <w:sz w:val="28"/>
          <w:szCs w:val="28"/>
        </w:rPr>
        <w:t>. Valodas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 zina valodas pamatfunkcijas;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 zina, kā attīstījusies rakstība;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.3. zina, ka valoda ir zīmju sistēma, un atšķir valodas zīmes no citām zīmju sistēmām;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 xml:space="preserve">.4. pārvalda apgūtās valodas normas; </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11</w:t>
      </w:r>
      <w:r w:rsidR="00F8258A" w:rsidRPr="00AE09F0">
        <w:rPr>
          <w:sz w:val="28"/>
          <w:szCs w:val="28"/>
        </w:rPr>
        <w:t xml:space="preserve">.5. zina valodas funkcionālo stilu pazīmes; </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.6. veido tekstu, ievērojot tā pazīmes (virsraksts, temats, galvenā doma, sakarīgums, pabeigtība);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.7. nosaka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.8. piedāvā teksta virsrakstu, kas atbilst teksta tematam un galvenajai domai;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.9. nosaka tekstā rindkopas un teksta daļas (ievads, iztirzājums, nobeigums) un izprot to nozīmi teksta izveidē;</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.10. plāno tekstu, izmantojot apgūtos plāna veidus; veido plānam atbilstošu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.11. veido apraksta un vēstījuma tipa tekstus;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.12. rediģē tekstu, izmantojot apgūtos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.13. atšķir teikumu no citām valodas vienībām, pamatojoties uz tā pazīmēm;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.14. veido, intonatīvi pareizi izrunā, raksta pēc izteikuma mērķa un emocionālās nokrāsas dažādus 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.15. atrod vienkārša teikuma virslocekļus un palīglocekļus;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.16. veido un raksta vienkāršus un saliktus teikumus, ievērojot apgūtās interpunkcijas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.17. izrunā un raksta vārdus atbilstoši apgūtajām pareizrunas un pareizrakstības normām; pārbaudei izmanto nepieciešamās vārdnīcas;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.18. skaidro vārdu, frazeoloģismu un sakāmvārdu leksisko nozīmi; izmanto sinonīmu, antonīmu, frazeoloģisko un skaidrojošo vārdnīcu;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.19. nosaka homonīmu, sinonīmu, antonīmu, vecvārdu, aizguvumu un terminu nozīmi teksta veidošanā; izmanto sinonīmus savas runas pilnveidošanai;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.20. nosaka vārdā morfēmas, raksturo apgūto morfēmu nozīmi; darina vārdus, izmantojot apgūtos vārddarināšanas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.21. nosaka vārda piederību vārdšķirai, pamatojoties uz tās gramatiskajām pazīmēm (apgūtajām vārdšķirām);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.22. skaidro vārda, morfēmas, skaņas kā tēlainās izteiksmes līdzekļa nozīmi teksta veidošanā.</w:t>
      </w:r>
    </w:p>
    <w:p w:rsidR="008B5956" w:rsidRPr="00AE09F0" w:rsidRDefault="008B5956" w:rsidP="00E31D69">
      <w:pPr>
        <w:jc w:val="both"/>
        <w:rPr>
          <w:sz w:val="28"/>
          <w:szCs w:val="28"/>
        </w:rPr>
      </w:pPr>
    </w:p>
    <w:p w:rsidR="00E31D69" w:rsidRPr="00AE09F0" w:rsidRDefault="008B5956" w:rsidP="00E31D69">
      <w:pPr>
        <w:jc w:val="both"/>
        <w:rPr>
          <w:sz w:val="28"/>
          <w:szCs w:val="28"/>
        </w:rPr>
      </w:pPr>
      <w:r w:rsidRPr="00AE09F0">
        <w:rPr>
          <w:sz w:val="28"/>
          <w:szCs w:val="28"/>
        </w:rPr>
        <w:tab/>
      </w:r>
      <w:r w:rsidR="00ED567F" w:rsidRPr="00AE09F0">
        <w:rPr>
          <w:sz w:val="28"/>
          <w:szCs w:val="28"/>
        </w:rPr>
        <w:t>12</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.1. izprot valodas nozīmi savas tautas un citu tautu kultūrā, kā arī savas personības pilnveidē;</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 xml:space="preserve">.2. atrod tekstā </w:t>
      </w:r>
      <w:proofErr w:type="spellStart"/>
      <w:r w:rsidR="00F8258A" w:rsidRPr="00AE09F0">
        <w:rPr>
          <w:sz w:val="28"/>
          <w:szCs w:val="28"/>
        </w:rPr>
        <w:t>kulturoloģisku</w:t>
      </w:r>
      <w:proofErr w:type="spellEnd"/>
      <w:r w:rsidR="00F8258A" w:rsidRPr="00AE09F0">
        <w:rPr>
          <w:sz w:val="28"/>
          <w:szCs w:val="28"/>
        </w:rPr>
        <w:t xml:space="preserve"> informāciju, novērtē to un izmanto savā pieredzē; </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.3. atšķir savas tautas kultūrā pieņemtās runas un kultūras tradīcijas no citu etnosu kultūras tradīcijām;</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12</w:t>
      </w:r>
      <w:r w:rsidR="00F8258A" w:rsidRPr="00AE09F0">
        <w:rPr>
          <w:sz w:val="28"/>
          <w:szCs w:val="28"/>
        </w:rPr>
        <w:t>.4. ar cieņu izturas pret savu dzimto valodu;</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.5. zina, kādas ir valodas situācijas īpatnības Latvijā;</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.6. ir iecietīgs pret cilvēkiem, kuri svešā valodā runā ar akcentu.</w:t>
      </w:r>
    </w:p>
    <w:p w:rsidR="008B5956" w:rsidRPr="00AE09F0" w:rsidRDefault="008B5956" w:rsidP="00E31D69">
      <w:pPr>
        <w:jc w:val="both"/>
        <w:rPr>
          <w:sz w:val="28"/>
          <w:szCs w:val="28"/>
        </w:rPr>
      </w:pPr>
    </w:p>
    <w:p w:rsidR="00F8258A" w:rsidRPr="00AE09F0" w:rsidRDefault="00EE1008" w:rsidP="00AE09F0">
      <w:pPr>
        <w:jc w:val="both"/>
        <w:rPr>
          <w:sz w:val="28"/>
          <w:szCs w:val="28"/>
        </w:rPr>
      </w:pPr>
      <w:r w:rsidRPr="00AE09F0">
        <w:rPr>
          <w:sz w:val="28"/>
          <w:szCs w:val="28"/>
        </w:rPr>
        <w:tab/>
      </w:r>
      <w:r w:rsidR="00ED567F" w:rsidRPr="00AE09F0">
        <w:rPr>
          <w:sz w:val="28"/>
          <w:szCs w:val="28"/>
        </w:rPr>
        <w:t>13</w:t>
      </w:r>
      <w:r w:rsidR="00F8258A" w:rsidRPr="00AE09F0">
        <w:rPr>
          <w:sz w:val="28"/>
          <w:szCs w:val="28"/>
        </w:rPr>
        <w:t>. Izglītojamā at</w:t>
      </w:r>
      <w:r w:rsidR="00ED567F" w:rsidRPr="00AE09F0">
        <w:rPr>
          <w:sz w:val="28"/>
          <w:szCs w:val="28"/>
        </w:rPr>
        <w:t>tieksmes raksturo šī pielikuma 10.7., 12.1., 12</w:t>
      </w:r>
      <w:r w:rsidR="00F8258A" w:rsidRPr="00AE09F0">
        <w:rPr>
          <w:sz w:val="28"/>
          <w:szCs w:val="28"/>
        </w:rPr>
        <w:t xml:space="preserve">.4. un </w:t>
      </w:r>
      <w:r w:rsidRPr="00AE09F0">
        <w:rPr>
          <w:sz w:val="28"/>
          <w:szCs w:val="28"/>
        </w:rPr>
        <w:tab/>
      </w:r>
      <w:r w:rsidR="00ED567F" w:rsidRPr="00AE09F0">
        <w:rPr>
          <w:sz w:val="28"/>
          <w:szCs w:val="28"/>
        </w:rPr>
        <w:t>12</w:t>
      </w:r>
      <w:r w:rsidR="00F8258A" w:rsidRPr="00AE09F0">
        <w:rPr>
          <w:sz w:val="28"/>
          <w:szCs w:val="28"/>
        </w:rPr>
        <w:t xml:space="preserve">.6.apakšpunktā minētās prasības. </w:t>
      </w: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V. Pamatprasības mācību priekšmeta apguvei, beidzot 9.klasi</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265ED9" w:rsidRPr="00AE09F0">
        <w:rPr>
          <w:sz w:val="28"/>
          <w:szCs w:val="28"/>
        </w:rPr>
        <w:t>. Komunikatīvā kompetence. Izglītojamais:</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 mērķtiecīgi izmanto verbālos un neverbālos saziņas līdzekļus;</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 orientējas un piedalās dažādās saziņas situācijās;</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.3. plāno, veido un koriģē savu runas uzvedību atbilstoši saziņas situācijai; </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.4. izsaka savu viedokli, argumentē to, izmantojot dažādus paņēmienus, uztver un vērtē saziņas partnera(-u) viedokli;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.5. vērtē savu un citu izteikumu atbilstību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.6. iegūst informāciju no dažādiem avotiem, analizē un vērtē to, izmanto savā pie</w:t>
      </w:r>
      <w:r w:rsidRPr="00AE09F0">
        <w:rPr>
          <w:sz w:val="28"/>
          <w:szCs w:val="28"/>
        </w:rPr>
        <w:t>redzē un informē par to citus;</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.7. saziņā ievēro runas etiķetes normas un uzvedības kultūru;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.8. kritiski uztver dzirdēto tekstu;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.9. uztver dzirdētā izteikuma vai teksta autora komunikatīvo nolūku; </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.10. izmanto dažādus klausīšanās paņēmienus atbilstoši izvirzītajam mērķim;</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.11. ievēro klausīšanās kultūru un vērtē savu klausīšanās kvalitāti;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.12. veido mutvārdu tekstus atbilstoši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.13. stāsta radoši vai konspektīvi;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.14. plāno grupas darbu, izmantojot dzirdētu vai lasītu informāciju;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.15. uzstājas ar paša sagatavotu tekstu un vērtē savu uzstāšanos;</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.16. ievēro runāšanas kultūru un vērtē savu runāšanas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.17. izvēlas un izmanto izvirzītajam mērķim atbilstošu lasīšanas stratēģiju;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.18. uztver teksta autora komunikatīvo nolūku;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.19. kritiski vērtē tekstā ietverto informāciju un izmanto to savā darbībā;</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.20. izmanto dažādus informācijas </w:t>
      </w:r>
      <w:r w:rsidR="00E31D69" w:rsidRPr="00AE09F0">
        <w:rPr>
          <w:sz w:val="28"/>
          <w:szCs w:val="28"/>
        </w:rPr>
        <w:t xml:space="preserve">avotus lingvistiskās un </w:t>
      </w:r>
      <w:proofErr w:type="spellStart"/>
      <w:r w:rsidR="00E31D69" w:rsidRPr="00AE09F0">
        <w:rPr>
          <w:sz w:val="28"/>
          <w:szCs w:val="28"/>
        </w:rPr>
        <w:t>kulturo</w:t>
      </w:r>
      <w:r w:rsidR="00F8258A" w:rsidRPr="00AE09F0">
        <w:rPr>
          <w:sz w:val="28"/>
          <w:szCs w:val="28"/>
        </w:rPr>
        <w:t>loģiskās</w:t>
      </w:r>
      <w:proofErr w:type="spellEnd"/>
      <w:r w:rsidR="00F8258A" w:rsidRPr="00AE09F0">
        <w:rPr>
          <w:sz w:val="28"/>
          <w:szCs w:val="28"/>
        </w:rPr>
        <w:t xml:space="preserve"> informācijas ieguvei;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.21. ievēro lasīšanas kultūru un vērtē savu lasīšanas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.22. raksta tekstu atbilstoši saziņas situācijai;</w:t>
      </w:r>
    </w:p>
    <w:p w:rsidR="00E31D69" w:rsidRPr="00AE09F0" w:rsidRDefault="005C6B0E" w:rsidP="00E31D69">
      <w:pPr>
        <w:jc w:val="both"/>
        <w:rPr>
          <w:sz w:val="28"/>
          <w:szCs w:val="28"/>
        </w:rPr>
      </w:pPr>
      <w:r w:rsidRPr="00AE09F0">
        <w:rPr>
          <w:sz w:val="28"/>
          <w:szCs w:val="28"/>
        </w:rPr>
        <w:lastRenderedPageBreak/>
        <w:tab/>
      </w:r>
      <w:r w:rsidR="00323FB4" w:rsidRPr="00AE09F0">
        <w:rPr>
          <w:sz w:val="28"/>
          <w:szCs w:val="28"/>
        </w:rPr>
        <w:t>14</w:t>
      </w:r>
      <w:r w:rsidR="00F8258A" w:rsidRPr="00AE09F0">
        <w:rPr>
          <w:sz w:val="28"/>
          <w:szCs w:val="28"/>
        </w:rPr>
        <w:t>.23. rakstiski atstāsta (ar pārsprieduma, interpretācijas elementiem) lasītu vai dzirdētu tekstu;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.24. izmanto dažādas pieraksta tehnikas informācijas sistematizēšanai un apmaiņai;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.25. ievēro rakstīšanas kultūru un vērtē savu rakstīšanas kvalitāti.</w:t>
      </w:r>
    </w:p>
    <w:p w:rsidR="008D2C66" w:rsidRPr="00AE09F0" w:rsidRDefault="008D2C66" w:rsidP="00E31D69">
      <w:pPr>
        <w:jc w:val="both"/>
        <w:rPr>
          <w:sz w:val="28"/>
          <w:szCs w:val="28"/>
        </w:rPr>
      </w:pP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265ED9" w:rsidRPr="00AE09F0">
        <w:rPr>
          <w:sz w:val="28"/>
          <w:szCs w:val="28"/>
        </w:rPr>
        <w:t>. Valodas kompetence. Izglītojamais: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 zina, kāda ir valodas nozīme cilvēka, sabiedrības un valsts dzīvē;</w:t>
      </w:r>
    </w:p>
    <w:p w:rsidR="00E31D69" w:rsidRPr="00AE09F0" w:rsidRDefault="008D2C66"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 zina valodas attīstības pamatposmus;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.3. zina valodas zīmes un līmeņus;</w:t>
      </w:r>
    </w:p>
    <w:p w:rsidR="00E31D69" w:rsidRPr="00AE09F0" w:rsidRDefault="005C6B0E" w:rsidP="00E31D69">
      <w:pPr>
        <w:jc w:val="both"/>
        <w:rPr>
          <w:sz w:val="28"/>
          <w:szCs w:val="28"/>
        </w:rPr>
      </w:pPr>
      <w:r w:rsidRPr="00AE09F0">
        <w:rPr>
          <w:sz w:val="28"/>
          <w:szCs w:val="28"/>
        </w:rPr>
        <w:tab/>
      </w:r>
      <w:r w:rsidR="00F8258A" w:rsidRPr="00AE09F0">
        <w:rPr>
          <w:sz w:val="28"/>
          <w:szCs w:val="28"/>
        </w:rPr>
        <w:t>1</w:t>
      </w:r>
      <w:r w:rsidR="00323FB4" w:rsidRPr="00AE09F0">
        <w:rPr>
          <w:sz w:val="28"/>
          <w:szCs w:val="28"/>
        </w:rPr>
        <w:t>5</w:t>
      </w:r>
      <w:r w:rsidR="00F8258A" w:rsidRPr="00AE09F0">
        <w:rPr>
          <w:sz w:val="28"/>
          <w:szCs w:val="28"/>
        </w:rPr>
        <w:t>.4. pārvalda valodas normas;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.5. zina un izmanto saziņā un tekstveidē valodas funkcionālos stilus un runas žanrus;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.6. ar cieņu izturas pret valodu, izjūt atbildību par savas runas kvalitātes uzlabošanu;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.7. veido tekstu, ievērojot tā pazīmes (atbilstība adresātam, temats, modalitāte, informatīvums, sakarīgums, veselums, pabeigtība);</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.8. veido dialogu ar tekstu, lai atklātu autora komunikatīvo nolūku;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.9. piedāvā dažādus teksta virsrakstus;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.10. atrod tekstā </w:t>
      </w:r>
      <w:proofErr w:type="spellStart"/>
      <w:r w:rsidR="00F8258A" w:rsidRPr="00AE09F0">
        <w:rPr>
          <w:sz w:val="28"/>
          <w:szCs w:val="28"/>
        </w:rPr>
        <w:t>apakštematus</w:t>
      </w:r>
      <w:proofErr w:type="spellEnd"/>
      <w:r w:rsidR="00F8258A" w:rsidRPr="00AE09F0">
        <w:rPr>
          <w:sz w:val="28"/>
          <w:szCs w:val="28"/>
        </w:rPr>
        <w:t>;</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.11. plāno tekstu, izmantojot dažādus plāna veidus; veido tekstu atbilstoši plānam;</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.12. veido pārspr</w:t>
      </w:r>
      <w:r w:rsidRPr="00AE09F0">
        <w:rPr>
          <w:sz w:val="28"/>
          <w:szCs w:val="28"/>
        </w:rPr>
        <w:t>ieduma un jaukta tipa tekstus;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.13. rediģē un pilnveido tekstu, izmantojot dažādus paņēmienus;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.14. raksturo un ievēro teikuma pazīmes;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.15. savā runā apzināti un mērķtiecīgi lieto pēc izteikuma mērķa un emocionālās nokrāsas dažādus teikumus;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.16. nosaka vārdu sintaktiskos sakarus vienkāršā un saliktā teikumā, savrupinātos teikuma locekļus, kā arī vārdus un vārdu savienojumus, kuri nav teikuma locekļi;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.17. veido un raksta dažādu veidu teikumus, ievērojot sintakses un interpunkcijas normas;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.18. raksturo teikumus pēc uzbūves;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.19. skaidro dažādu veidu teikumu stilistisko nozīmi teksta veidošanā;</w:t>
      </w:r>
    </w:p>
    <w:p w:rsidR="009F76E0" w:rsidRPr="00AE09F0" w:rsidRDefault="00F8258A" w:rsidP="00E31D69">
      <w:pPr>
        <w:jc w:val="both"/>
        <w:rPr>
          <w:sz w:val="28"/>
          <w:szCs w:val="28"/>
        </w:rPr>
      </w:pPr>
      <w:r w:rsidRPr="00AE09F0">
        <w:rPr>
          <w:sz w:val="28"/>
          <w:szCs w:val="28"/>
        </w:rPr>
        <w:t xml:space="preserve"> mērķtiecīgi izmanto dažādu veidu teikumus mutvārdos un rakstos;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.20. ievēro ortoēpijas un ortogrāfijas normas, pamana un labo kļūdas;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.21. skaidro vārdu, frazeoloģismu, sakāmvārdu un parunu leksisko nozīmi, izmantojot dažādus paņēmienus un dažādus uzziņas avotus;</w:t>
      </w:r>
    </w:p>
    <w:p w:rsidR="009F76E0" w:rsidRPr="00AE09F0" w:rsidRDefault="005C6B0E" w:rsidP="00E31D69">
      <w:pPr>
        <w:jc w:val="both"/>
        <w:rPr>
          <w:sz w:val="28"/>
          <w:szCs w:val="28"/>
        </w:rPr>
      </w:pPr>
      <w:r w:rsidRPr="00AE09F0">
        <w:rPr>
          <w:sz w:val="28"/>
          <w:szCs w:val="28"/>
        </w:rPr>
        <w:lastRenderedPageBreak/>
        <w:tab/>
      </w:r>
      <w:r w:rsidR="00323FB4" w:rsidRPr="00AE09F0">
        <w:rPr>
          <w:sz w:val="28"/>
          <w:szCs w:val="28"/>
        </w:rPr>
        <w:t>15</w:t>
      </w:r>
      <w:r w:rsidR="00F8258A" w:rsidRPr="00AE09F0">
        <w:rPr>
          <w:sz w:val="28"/>
          <w:szCs w:val="28"/>
        </w:rPr>
        <w:t xml:space="preserve">.22. mērķtiecīgi izmanto savā runā dažādu slāņu leksiku, ņemot vērā tās iederīgumu un māksliniecisko izteiksmīgumu;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.23. nosaka vārda, vārdformas </w:t>
      </w:r>
      <w:proofErr w:type="spellStart"/>
      <w:r w:rsidR="00F8258A" w:rsidRPr="00AE09F0">
        <w:rPr>
          <w:sz w:val="28"/>
          <w:szCs w:val="28"/>
        </w:rPr>
        <w:t>morfēmisko</w:t>
      </w:r>
      <w:proofErr w:type="spellEnd"/>
      <w:r w:rsidR="00F8258A" w:rsidRPr="00AE09F0">
        <w:rPr>
          <w:sz w:val="28"/>
          <w:szCs w:val="28"/>
        </w:rPr>
        <w:t xml:space="preserve"> sastāvu un to veidošanas paņēmienus;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.24. zina vārdšķiru sistēmu, raksturo vārda piederību vārdšķirai, ņemot vērā tā gramatiskās pazīmes;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.25. mērķtiecīgi izmanto savā runā valodas zīmes kā tēlainās izteiksmes līdzekļus. </w:t>
      </w:r>
    </w:p>
    <w:p w:rsidR="008B5956" w:rsidRPr="00AE09F0" w:rsidRDefault="008B5956" w:rsidP="00E31D69">
      <w:pPr>
        <w:jc w:val="both"/>
        <w:rPr>
          <w:sz w:val="28"/>
          <w:szCs w:val="28"/>
        </w:rPr>
      </w:pP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r w:rsidR="00F8258A" w:rsidRPr="00AE09F0">
        <w:rPr>
          <w:sz w:val="28"/>
          <w:szCs w:val="28"/>
        </w:rPr>
        <w:t xml:space="preserve">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.1. apzinās valodu kā tautas kultūras un cilvēka etniskās identitātes sastāvdaļu, kā savas un pasaules kultūras izziņas līdzekli;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.2. analizē un sistematizē valodas materiālu, lai rekonstruētu dažādu tautu priekšstatus par vērtībām;</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.3. salīdzina dažādu tautu runas kultūras tradīcijas, atrod tajās kopīgo un atšķirīgo, kā arī iesaistās starpkultūru dialogā;</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.4. apzinās savu atbildību par dzimtās valodas saglabāšanu un savas runas kvalitāti;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.5. zina, kāda ir valodas situācija pasaulē;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.6. ar cieņu izturas pret citas tautas valodu, saprotot, ka šāda attieksme ir kulturāla cilvēka pazīme. </w:t>
      </w:r>
    </w:p>
    <w:p w:rsidR="008B5956" w:rsidRPr="00AE09F0" w:rsidRDefault="008B5956" w:rsidP="00E31D69">
      <w:pPr>
        <w:jc w:val="both"/>
        <w:rPr>
          <w:sz w:val="28"/>
          <w:szCs w:val="28"/>
        </w:rPr>
      </w:pPr>
    </w:p>
    <w:p w:rsidR="00F8258A" w:rsidRPr="00AE09F0" w:rsidRDefault="008B5956" w:rsidP="00E31D69">
      <w:pPr>
        <w:jc w:val="both"/>
        <w:rPr>
          <w:sz w:val="28"/>
          <w:szCs w:val="28"/>
        </w:rPr>
      </w:pPr>
      <w:r w:rsidRPr="00AE09F0">
        <w:rPr>
          <w:sz w:val="28"/>
          <w:szCs w:val="28"/>
        </w:rPr>
        <w:tab/>
      </w:r>
      <w:r w:rsidR="00323FB4" w:rsidRPr="00AE09F0">
        <w:rPr>
          <w:sz w:val="28"/>
          <w:szCs w:val="28"/>
        </w:rPr>
        <w:t>17</w:t>
      </w:r>
      <w:r w:rsidR="00F8258A" w:rsidRPr="00AE09F0">
        <w:rPr>
          <w:sz w:val="28"/>
          <w:szCs w:val="28"/>
        </w:rPr>
        <w:t xml:space="preserve">. Izglītojamā attieksmes raksturo šī pielikuma </w:t>
      </w:r>
      <w:r w:rsidR="002F4B72" w:rsidRPr="00AE09F0">
        <w:rPr>
          <w:sz w:val="28"/>
          <w:szCs w:val="28"/>
        </w:rPr>
        <w:t>14.6., 14.11., 14.16., 14.21., 14.25., 1</w:t>
      </w:r>
      <w:r w:rsidR="007A262F" w:rsidRPr="00AE09F0">
        <w:rPr>
          <w:sz w:val="28"/>
          <w:szCs w:val="28"/>
        </w:rPr>
        <w:t>5</w:t>
      </w:r>
      <w:r w:rsidR="002F4B72" w:rsidRPr="00AE09F0">
        <w:rPr>
          <w:sz w:val="28"/>
          <w:szCs w:val="28"/>
        </w:rPr>
        <w:t>.6., 16.1., 16</w:t>
      </w:r>
      <w:r w:rsidR="00F8258A" w:rsidRPr="00AE09F0">
        <w:rPr>
          <w:sz w:val="28"/>
          <w:szCs w:val="28"/>
        </w:rPr>
        <w:t>.4.</w:t>
      </w:r>
      <w:r w:rsidR="00E85C56" w:rsidRPr="00AE09F0">
        <w:rPr>
          <w:sz w:val="28"/>
          <w:szCs w:val="28"/>
        </w:rPr>
        <w:t xml:space="preserve"> un 16</w:t>
      </w:r>
      <w:r w:rsidR="00F8258A" w:rsidRPr="00AE09F0">
        <w:rPr>
          <w:sz w:val="28"/>
          <w:szCs w:val="28"/>
        </w:rPr>
        <w:t>.6. apakšpunktā minētās prasības.</w:t>
      </w:r>
    </w:p>
    <w:p w:rsidR="009F76E0" w:rsidRPr="00AE09F0" w:rsidRDefault="009F76E0" w:rsidP="00E31D69">
      <w:pPr>
        <w:jc w:val="both"/>
        <w:rPr>
          <w:sz w:val="28"/>
          <w:szCs w:val="28"/>
        </w:rPr>
      </w:pPr>
    </w:p>
    <w:p w:rsidR="003113A0" w:rsidRPr="003113A0" w:rsidRDefault="003113A0" w:rsidP="00E31D69">
      <w:pPr>
        <w:jc w:val="both"/>
        <w:rPr>
          <w:sz w:val="28"/>
          <w:szCs w:val="28"/>
        </w:rPr>
      </w:pPr>
      <w:r w:rsidRPr="003113A0">
        <w:rPr>
          <w:sz w:val="28"/>
          <w:szCs w:val="28"/>
        </w:rPr>
        <w:t> </w:t>
      </w:r>
    </w:p>
    <w:p w:rsidR="003113A0" w:rsidRPr="003113A0" w:rsidRDefault="003113A0" w:rsidP="00956DFA">
      <w:pPr>
        <w:ind w:firstLine="720"/>
        <w:jc w:val="both"/>
        <w:rPr>
          <w:sz w:val="28"/>
          <w:szCs w:val="28"/>
        </w:rPr>
      </w:pPr>
      <w:r w:rsidRPr="003113A0">
        <w:rPr>
          <w:sz w:val="28"/>
          <w:szCs w:val="28"/>
        </w:rPr>
        <w:t xml:space="preserve">Izglītības un zinātnes ministrs                                      </w:t>
      </w:r>
      <w:r w:rsidR="00956DFA">
        <w:rPr>
          <w:sz w:val="28"/>
          <w:szCs w:val="28"/>
        </w:rPr>
        <w:tab/>
      </w:r>
      <w:r w:rsidR="00956DFA">
        <w:rPr>
          <w:sz w:val="28"/>
          <w:szCs w:val="28"/>
        </w:rPr>
        <w:tab/>
      </w:r>
      <w:r w:rsidRPr="003113A0">
        <w:rPr>
          <w:sz w:val="28"/>
          <w:szCs w:val="28"/>
        </w:rPr>
        <w:t>R.Ķīlis</w:t>
      </w:r>
    </w:p>
    <w:p w:rsidR="003B5EA6" w:rsidRDefault="003B5EA6" w:rsidP="007A1763">
      <w:pPr>
        <w:rPr>
          <w:sz w:val="28"/>
          <w:szCs w:val="28"/>
        </w:rPr>
      </w:pPr>
    </w:p>
    <w:p w:rsidR="0075486D" w:rsidRDefault="0075486D" w:rsidP="007A1763">
      <w:pPr>
        <w:rPr>
          <w:sz w:val="28"/>
          <w:szCs w:val="28"/>
        </w:rPr>
      </w:pPr>
    </w:p>
    <w:p w:rsidR="0075486D" w:rsidRDefault="0075486D" w:rsidP="007A1763">
      <w:pPr>
        <w:rPr>
          <w:sz w:val="28"/>
          <w:szCs w:val="28"/>
        </w:rPr>
      </w:pPr>
    </w:p>
    <w:p w:rsidR="0075486D" w:rsidRPr="00EE7F8E" w:rsidRDefault="000554B6" w:rsidP="007A1763">
      <w:r>
        <w:tab/>
      </w:r>
      <w:r w:rsidR="007031FC">
        <w:t>22</w:t>
      </w:r>
      <w:r>
        <w:t>.03</w:t>
      </w:r>
      <w:r w:rsidR="00EE7F8E">
        <w:t>.2013</w:t>
      </w:r>
    </w:p>
    <w:p w:rsidR="007A1763" w:rsidRPr="00EE7F8E" w:rsidRDefault="007A1763" w:rsidP="007A1763">
      <w:r w:rsidRPr="00EE7F8E">
        <w:tab/>
      </w:r>
      <w:r w:rsidR="00F8258A" w:rsidRPr="00EE7F8E">
        <w:t>1</w:t>
      </w:r>
      <w:r w:rsidR="002D32EC">
        <w:t>819</w:t>
      </w:r>
    </w:p>
    <w:p w:rsidR="007A1763" w:rsidRPr="00EE7F8E" w:rsidRDefault="007A1763" w:rsidP="007A1763">
      <w:r w:rsidRPr="00EE7F8E">
        <w:tab/>
      </w:r>
      <w:bookmarkStart w:id="1" w:name="OLE_LINK3"/>
      <w:bookmarkStart w:id="2" w:name="OLE_LINK4"/>
      <w:proofErr w:type="spellStart"/>
      <w:r w:rsidR="00F8258A" w:rsidRPr="00EE7F8E">
        <w:t>O.Arkle</w:t>
      </w:r>
      <w:proofErr w:type="spellEnd"/>
    </w:p>
    <w:p w:rsidR="00956DFA" w:rsidRPr="00EE7F8E" w:rsidRDefault="00F8258A" w:rsidP="0075486D">
      <w:pPr>
        <w:ind w:firstLine="720"/>
      </w:pPr>
      <w:r w:rsidRPr="00EE7F8E">
        <w:t>67047944</w:t>
      </w:r>
      <w:r w:rsidR="007A1763" w:rsidRPr="00EE7F8E">
        <w:t xml:space="preserve">, </w:t>
      </w:r>
      <w:hyperlink r:id="rId6" w:history="1">
        <w:r w:rsidR="00DA129C" w:rsidRPr="00EE7F8E">
          <w:rPr>
            <w:rStyle w:val="Hyperlink"/>
            <w:color w:val="auto"/>
            <w:u w:val="none"/>
          </w:rPr>
          <w:t>olita.arkle@izm.gov.lv</w:t>
        </w:r>
      </w:hyperlink>
      <w:r w:rsidR="007A1763" w:rsidRPr="00EE7F8E">
        <w:t xml:space="preserve"> </w:t>
      </w:r>
      <w:bookmarkEnd w:id="1"/>
      <w:bookmarkEnd w:id="2"/>
    </w:p>
    <w:sectPr w:rsidR="00956DFA" w:rsidRPr="00EE7F8E"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1F" w:rsidRDefault="0026581F" w:rsidP="007A1763">
      <w:r>
        <w:separator/>
      </w:r>
    </w:p>
  </w:endnote>
  <w:endnote w:type="continuationSeparator" w:id="0">
    <w:p w:rsidR="0026581F" w:rsidRDefault="0026581F"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FC" w:rsidRDefault="00703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EC" w:rsidRPr="007031FC" w:rsidRDefault="000554B6" w:rsidP="009C0AEC">
    <w:pPr>
      <w:jc w:val="both"/>
    </w:pPr>
    <w:r w:rsidRPr="007031FC">
      <w:t>IZMNotp4_</w:t>
    </w:r>
    <w:r w:rsidR="007031FC" w:rsidRPr="007031FC">
      <w:t>22</w:t>
    </w:r>
    <w:r w:rsidRPr="007031FC">
      <w:t>03</w:t>
    </w:r>
    <w:r w:rsidR="009C0AEC" w:rsidRPr="007031FC">
      <w:t>13_standar; Ministru kabineta noteikumu projekta „Noteikumi par valsts pamatizglītības standartu, pamatizglītības mācību priekšmetu standartiem un pamatizglītības programmu paraugiem”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8C0C51">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85" w:rsidRPr="009C0AEC" w:rsidRDefault="009C0AEC" w:rsidP="002D4185">
    <w:pPr>
      <w:jc w:val="both"/>
      <w:rPr>
        <w:sz w:val="20"/>
        <w:szCs w:val="20"/>
      </w:rPr>
    </w:pPr>
    <w:r w:rsidRPr="009C0AEC">
      <w:rPr>
        <w:sz w:val="20"/>
        <w:szCs w:val="20"/>
      </w:rPr>
      <w:t>IZMNotp4</w:t>
    </w:r>
    <w:r w:rsidR="00E124EE" w:rsidRPr="009C0AEC">
      <w:rPr>
        <w:sz w:val="20"/>
        <w:szCs w:val="20"/>
      </w:rPr>
      <w:t>_</w:t>
    </w:r>
    <w:r w:rsidR="002F687A">
      <w:rPr>
        <w:sz w:val="20"/>
        <w:szCs w:val="20"/>
      </w:rPr>
      <w:t>22</w:t>
    </w:r>
    <w:r w:rsidR="000554B6">
      <w:rPr>
        <w:sz w:val="20"/>
        <w:szCs w:val="20"/>
      </w:rPr>
      <w:t>03</w:t>
    </w:r>
    <w:r w:rsidRPr="009C0AEC">
      <w:rPr>
        <w:sz w:val="20"/>
        <w:szCs w:val="20"/>
      </w:rPr>
      <w:t>13</w:t>
    </w:r>
    <w:r w:rsidR="00E124EE" w:rsidRPr="009C0AEC">
      <w:rPr>
        <w:sz w:val="20"/>
        <w:szCs w:val="20"/>
      </w:rPr>
      <w:t>_standar</w:t>
    </w:r>
    <w:r w:rsidRPr="009C0AEC">
      <w:rPr>
        <w:sz w:val="20"/>
        <w:szCs w:val="20"/>
      </w:rPr>
      <w:t>;</w:t>
    </w:r>
    <w:r>
      <w:rPr>
        <w:sz w:val="20"/>
        <w:szCs w:val="20"/>
      </w:rPr>
      <w:t xml:space="preserve"> </w:t>
    </w:r>
    <w:r w:rsidR="00DA129C" w:rsidRPr="009C0AEC">
      <w:rPr>
        <w:sz w:val="20"/>
        <w:szCs w:val="20"/>
      </w:rPr>
      <w:t xml:space="preserve">Ministru kabineta noteikumu projekta </w:t>
    </w:r>
    <w:r w:rsidR="002D4185" w:rsidRPr="009C0AEC">
      <w:rPr>
        <w:sz w:val="20"/>
        <w:szCs w:val="20"/>
      </w:rPr>
      <w:t>„Noteikumi par valsts pamatizglītības standartu, pamatizglītības mācību priekšmetu standartiem un pamatizglītības programmu paraugiem”</w:t>
    </w:r>
    <w:r w:rsidRPr="009C0AEC">
      <w:rPr>
        <w:sz w:val="20"/>
        <w:szCs w:val="20"/>
      </w:rPr>
      <w:t xml:space="preserve">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1F" w:rsidRDefault="0026581F" w:rsidP="007A1763">
      <w:r>
        <w:separator/>
      </w:r>
    </w:p>
  </w:footnote>
  <w:footnote w:type="continuationSeparator" w:id="0">
    <w:p w:rsidR="0026581F" w:rsidRDefault="0026581F"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FC" w:rsidRDefault="007031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2E6787">
        <w:pPr>
          <w:pStyle w:val="Header"/>
          <w:jc w:val="center"/>
        </w:pPr>
        <w:fldSimple w:instr=" PAGE   \* MERGEFORMAT ">
          <w:r w:rsidR="007031FC">
            <w:rPr>
              <w:noProof/>
            </w:rPr>
            <w:t>7</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FC" w:rsidRDefault="007031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4D5E"/>
    <w:rsid w:val="000554B6"/>
    <w:rsid w:val="0007658C"/>
    <w:rsid w:val="000A765D"/>
    <w:rsid w:val="000C3149"/>
    <w:rsid w:val="000E2F63"/>
    <w:rsid w:val="00115EE3"/>
    <w:rsid w:val="00122CCB"/>
    <w:rsid w:val="00134922"/>
    <w:rsid w:val="001C6401"/>
    <w:rsid w:val="001E24B6"/>
    <w:rsid w:val="00240FE7"/>
    <w:rsid w:val="0026202C"/>
    <w:rsid w:val="0026581F"/>
    <w:rsid w:val="00265ED9"/>
    <w:rsid w:val="00277B63"/>
    <w:rsid w:val="002C1526"/>
    <w:rsid w:val="002D32EC"/>
    <w:rsid w:val="002D4185"/>
    <w:rsid w:val="002E6787"/>
    <w:rsid w:val="002F4B72"/>
    <w:rsid w:val="002F687A"/>
    <w:rsid w:val="002F7C64"/>
    <w:rsid w:val="00305478"/>
    <w:rsid w:val="003113A0"/>
    <w:rsid w:val="00322DB5"/>
    <w:rsid w:val="00323FB4"/>
    <w:rsid w:val="0035274E"/>
    <w:rsid w:val="003A4D91"/>
    <w:rsid w:val="003B0CDC"/>
    <w:rsid w:val="003B5EA6"/>
    <w:rsid w:val="003D4BAB"/>
    <w:rsid w:val="0041075D"/>
    <w:rsid w:val="004127BF"/>
    <w:rsid w:val="00491AC4"/>
    <w:rsid w:val="004953A2"/>
    <w:rsid w:val="004E4B1C"/>
    <w:rsid w:val="0052097B"/>
    <w:rsid w:val="00564EF5"/>
    <w:rsid w:val="005B1FA0"/>
    <w:rsid w:val="005B6CF2"/>
    <w:rsid w:val="005C6B0E"/>
    <w:rsid w:val="005E3174"/>
    <w:rsid w:val="00640337"/>
    <w:rsid w:val="00642957"/>
    <w:rsid w:val="00642C96"/>
    <w:rsid w:val="00652D55"/>
    <w:rsid w:val="006630E4"/>
    <w:rsid w:val="006B28C1"/>
    <w:rsid w:val="006B2CFA"/>
    <w:rsid w:val="007031FC"/>
    <w:rsid w:val="0071795C"/>
    <w:rsid w:val="00734284"/>
    <w:rsid w:val="0075486D"/>
    <w:rsid w:val="00790B02"/>
    <w:rsid w:val="007A1763"/>
    <w:rsid w:val="007A262F"/>
    <w:rsid w:val="00820FD0"/>
    <w:rsid w:val="008269D3"/>
    <w:rsid w:val="00833C66"/>
    <w:rsid w:val="00855E68"/>
    <w:rsid w:val="00856B7A"/>
    <w:rsid w:val="008B1B06"/>
    <w:rsid w:val="008B5956"/>
    <w:rsid w:val="008B7BD3"/>
    <w:rsid w:val="008C0C51"/>
    <w:rsid w:val="008D2C66"/>
    <w:rsid w:val="0091462D"/>
    <w:rsid w:val="009435F8"/>
    <w:rsid w:val="00956DFA"/>
    <w:rsid w:val="00986F2D"/>
    <w:rsid w:val="00996D8B"/>
    <w:rsid w:val="009A405A"/>
    <w:rsid w:val="009C0AEC"/>
    <w:rsid w:val="009F76E0"/>
    <w:rsid w:val="00A230A9"/>
    <w:rsid w:val="00A87DAE"/>
    <w:rsid w:val="00A94993"/>
    <w:rsid w:val="00AA72D3"/>
    <w:rsid w:val="00AE09F0"/>
    <w:rsid w:val="00B03871"/>
    <w:rsid w:val="00B2334E"/>
    <w:rsid w:val="00B86B20"/>
    <w:rsid w:val="00B9248B"/>
    <w:rsid w:val="00BA189A"/>
    <w:rsid w:val="00BA68D0"/>
    <w:rsid w:val="00BE7FE8"/>
    <w:rsid w:val="00C13648"/>
    <w:rsid w:val="00C15F1F"/>
    <w:rsid w:val="00C5565D"/>
    <w:rsid w:val="00CE0E0A"/>
    <w:rsid w:val="00CE3042"/>
    <w:rsid w:val="00D1288F"/>
    <w:rsid w:val="00D322DC"/>
    <w:rsid w:val="00D33D2C"/>
    <w:rsid w:val="00D33DB2"/>
    <w:rsid w:val="00D41E4E"/>
    <w:rsid w:val="00D54F0D"/>
    <w:rsid w:val="00D60B0F"/>
    <w:rsid w:val="00D8152E"/>
    <w:rsid w:val="00DA129C"/>
    <w:rsid w:val="00DA3D33"/>
    <w:rsid w:val="00DB3946"/>
    <w:rsid w:val="00E124EE"/>
    <w:rsid w:val="00E31D69"/>
    <w:rsid w:val="00E3398F"/>
    <w:rsid w:val="00E85C56"/>
    <w:rsid w:val="00E93678"/>
    <w:rsid w:val="00ED567F"/>
    <w:rsid w:val="00EE1008"/>
    <w:rsid w:val="00EE7F8E"/>
    <w:rsid w:val="00F05593"/>
    <w:rsid w:val="00F056BC"/>
    <w:rsid w:val="00F34F63"/>
    <w:rsid w:val="00F4023E"/>
    <w:rsid w:val="00F45470"/>
    <w:rsid w:val="00F51377"/>
    <w:rsid w:val="00F51A2B"/>
    <w:rsid w:val="00F63C9C"/>
    <w:rsid w:val="00F76BCA"/>
    <w:rsid w:val="00F8258A"/>
    <w:rsid w:val="00F83B37"/>
    <w:rsid w:val="00F93459"/>
    <w:rsid w:val="00FA3420"/>
    <w:rsid w:val="00FA6D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44750694">
      <w:bodyDiv w:val="1"/>
      <w:marLeft w:val="0"/>
      <w:marRight w:val="0"/>
      <w:marTop w:val="0"/>
      <w:marBottom w:val="0"/>
      <w:divBdr>
        <w:top w:val="none" w:sz="0" w:space="0" w:color="auto"/>
        <w:left w:val="none" w:sz="0" w:space="0" w:color="auto"/>
        <w:bottom w:val="none" w:sz="0" w:space="0" w:color="auto"/>
        <w:right w:val="none" w:sz="0" w:space="0" w:color="auto"/>
      </w:divBdr>
    </w:div>
    <w:div w:id="805316668">
      <w:bodyDiv w:val="1"/>
      <w:marLeft w:val="0"/>
      <w:marRight w:val="0"/>
      <w:marTop w:val="0"/>
      <w:marBottom w:val="0"/>
      <w:divBdr>
        <w:top w:val="none" w:sz="0" w:space="0" w:color="auto"/>
        <w:left w:val="none" w:sz="0" w:space="0" w:color="auto"/>
        <w:bottom w:val="none" w:sz="0" w:space="0" w:color="auto"/>
        <w:right w:val="none" w:sz="0" w:space="0" w:color="auto"/>
      </w:divBdr>
    </w:div>
    <w:div w:id="1621258152">
      <w:bodyDiv w:val="1"/>
      <w:marLeft w:val="45"/>
      <w:marRight w:val="45"/>
      <w:marTop w:val="90"/>
      <w:marBottom w:val="90"/>
      <w:divBdr>
        <w:top w:val="none" w:sz="0" w:space="0" w:color="auto"/>
        <w:left w:val="none" w:sz="0" w:space="0" w:color="auto"/>
        <w:bottom w:val="none" w:sz="0" w:space="0" w:color="auto"/>
        <w:right w:val="none" w:sz="0" w:space="0" w:color="auto"/>
      </w:divBdr>
      <w:divsChild>
        <w:div w:id="1899591119">
          <w:marLeft w:val="0"/>
          <w:marRight w:val="0"/>
          <w:marTop w:val="240"/>
          <w:marBottom w:val="0"/>
          <w:divBdr>
            <w:top w:val="none" w:sz="0" w:space="0" w:color="auto"/>
            <w:left w:val="none" w:sz="0" w:space="0" w:color="auto"/>
            <w:bottom w:val="none" w:sz="0" w:space="0" w:color="auto"/>
            <w:right w:val="none" w:sz="0" w:space="0" w:color="auto"/>
          </w:divBdr>
        </w:div>
        <w:div w:id="892278613">
          <w:marLeft w:val="0"/>
          <w:marRight w:val="0"/>
          <w:marTop w:val="240"/>
          <w:marBottom w:val="0"/>
          <w:divBdr>
            <w:top w:val="none" w:sz="0" w:space="0" w:color="auto"/>
            <w:left w:val="none" w:sz="0" w:space="0" w:color="auto"/>
            <w:bottom w:val="none" w:sz="0" w:space="0" w:color="auto"/>
            <w:right w:val="none" w:sz="0" w:space="0" w:color="auto"/>
          </w:divBdr>
        </w:div>
        <w:div w:id="4942215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9363</Words>
  <Characters>5338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4.pielikums</dc:subject>
  <dc:creator>Olita Arkle</dc:creator>
  <cp:keywords/>
  <dc:description>67047944
olita.arkle@izm.gov.lv </dc:description>
  <cp:lastModifiedBy>User1</cp:lastModifiedBy>
  <cp:revision>4</cp:revision>
  <dcterms:created xsi:type="dcterms:W3CDTF">2013-03-19T14:34:00Z</dcterms:created>
  <dcterms:modified xsi:type="dcterms:W3CDTF">2013-03-22T08:52:00Z</dcterms:modified>
</cp:coreProperties>
</file>