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C8E" w:rsidRPr="00643D89" w:rsidRDefault="00707C8E" w:rsidP="00643D89">
      <w:pPr>
        <w:pStyle w:val="Heading1"/>
        <w:rPr>
          <w:szCs w:val="28"/>
        </w:rPr>
      </w:pPr>
      <w:r w:rsidRPr="00643D89">
        <w:rPr>
          <w:szCs w:val="28"/>
        </w:rPr>
        <w:t>Projekts</w:t>
      </w:r>
    </w:p>
    <w:p w:rsidR="00707C8E" w:rsidRPr="00643D89" w:rsidRDefault="00707C8E" w:rsidP="00643D89">
      <w:pPr>
        <w:jc w:val="right"/>
        <w:rPr>
          <w:sz w:val="28"/>
          <w:szCs w:val="28"/>
        </w:rPr>
      </w:pPr>
    </w:p>
    <w:p w:rsidR="00707C8E" w:rsidRPr="00643D89" w:rsidRDefault="0040580A" w:rsidP="00643D89">
      <w:pPr>
        <w:pStyle w:val="Heading2"/>
        <w:rPr>
          <w:szCs w:val="28"/>
        </w:rPr>
      </w:pPr>
      <w:r w:rsidRPr="00643D89">
        <w:rPr>
          <w:szCs w:val="28"/>
        </w:rPr>
        <w:t>LATVIJAS REPUBLIKAS MINISTRU KABINETS</w:t>
      </w:r>
    </w:p>
    <w:p w:rsidR="00707C8E" w:rsidRDefault="00707C8E" w:rsidP="00643D89">
      <w:pPr>
        <w:jc w:val="center"/>
        <w:rPr>
          <w:sz w:val="28"/>
          <w:szCs w:val="28"/>
        </w:rPr>
      </w:pPr>
    </w:p>
    <w:p w:rsidR="00C7283E" w:rsidRPr="00643D89" w:rsidRDefault="00C7283E" w:rsidP="00643D89">
      <w:pPr>
        <w:jc w:val="center"/>
        <w:rPr>
          <w:sz w:val="28"/>
          <w:szCs w:val="28"/>
        </w:rPr>
      </w:pPr>
    </w:p>
    <w:p w:rsidR="00707C8E" w:rsidRPr="00643D89" w:rsidRDefault="00B34865" w:rsidP="00643D89">
      <w:pPr>
        <w:pStyle w:val="BodyText"/>
        <w:rPr>
          <w:szCs w:val="28"/>
        </w:rPr>
      </w:pPr>
      <w:r w:rsidRPr="00643D89">
        <w:rPr>
          <w:szCs w:val="28"/>
        </w:rPr>
        <w:t>20</w:t>
      </w:r>
      <w:r w:rsidR="0018168F" w:rsidRPr="00643D89">
        <w:rPr>
          <w:szCs w:val="28"/>
        </w:rPr>
        <w:t>1</w:t>
      </w:r>
      <w:r w:rsidR="007264FB">
        <w:rPr>
          <w:szCs w:val="28"/>
        </w:rPr>
        <w:t>4</w:t>
      </w:r>
      <w:r w:rsidRPr="00643D89">
        <w:rPr>
          <w:szCs w:val="28"/>
        </w:rPr>
        <w:t>.gada</w:t>
      </w:r>
      <w:r w:rsidRPr="00643D89">
        <w:rPr>
          <w:szCs w:val="28"/>
        </w:rPr>
        <w:tab/>
      </w:r>
      <w:r w:rsidRPr="00643D89">
        <w:rPr>
          <w:szCs w:val="28"/>
        </w:rPr>
        <w:tab/>
      </w:r>
      <w:r w:rsidR="00707C8E" w:rsidRPr="00643D89">
        <w:rPr>
          <w:szCs w:val="28"/>
        </w:rPr>
        <w:tab/>
      </w:r>
      <w:r w:rsidR="00707C8E" w:rsidRPr="00643D89">
        <w:rPr>
          <w:szCs w:val="28"/>
        </w:rPr>
        <w:tab/>
      </w:r>
      <w:r w:rsidR="00707C8E" w:rsidRPr="00643D89">
        <w:rPr>
          <w:szCs w:val="28"/>
        </w:rPr>
        <w:tab/>
      </w:r>
      <w:r w:rsidR="00707C8E" w:rsidRPr="00643D89">
        <w:rPr>
          <w:szCs w:val="28"/>
        </w:rPr>
        <w:tab/>
      </w:r>
      <w:r w:rsidR="00211BAA" w:rsidRPr="00643D89">
        <w:rPr>
          <w:szCs w:val="28"/>
        </w:rPr>
        <w:tab/>
      </w:r>
      <w:r w:rsidR="00211BAA" w:rsidRPr="00643D89">
        <w:rPr>
          <w:szCs w:val="28"/>
        </w:rPr>
        <w:tab/>
      </w:r>
      <w:r w:rsidR="00195890" w:rsidRPr="00643D89">
        <w:rPr>
          <w:szCs w:val="28"/>
        </w:rPr>
        <w:tab/>
      </w:r>
      <w:r w:rsidR="00707C8E" w:rsidRPr="00643D89">
        <w:rPr>
          <w:szCs w:val="28"/>
        </w:rPr>
        <w:t>Rīkojums Nr.</w:t>
      </w:r>
    </w:p>
    <w:p w:rsidR="00707C8E" w:rsidRPr="00643D89" w:rsidRDefault="00707C8E" w:rsidP="00643D89">
      <w:pPr>
        <w:pStyle w:val="BodyText"/>
        <w:rPr>
          <w:szCs w:val="28"/>
        </w:rPr>
      </w:pPr>
      <w:r w:rsidRPr="00643D89">
        <w:rPr>
          <w:szCs w:val="28"/>
        </w:rPr>
        <w:t>Rīgā</w:t>
      </w:r>
      <w:r w:rsidRPr="00643D89">
        <w:rPr>
          <w:szCs w:val="28"/>
        </w:rPr>
        <w:tab/>
      </w:r>
      <w:r w:rsidRPr="00643D89">
        <w:rPr>
          <w:szCs w:val="28"/>
        </w:rPr>
        <w:tab/>
      </w:r>
      <w:r w:rsidRPr="00643D89">
        <w:rPr>
          <w:szCs w:val="28"/>
        </w:rPr>
        <w:tab/>
      </w:r>
      <w:r w:rsidRPr="00643D89">
        <w:rPr>
          <w:szCs w:val="28"/>
        </w:rPr>
        <w:tab/>
      </w:r>
      <w:r w:rsidRPr="00643D89">
        <w:rPr>
          <w:szCs w:val="28"/>
        </w:rPr>
        <w:tab/>
      </w:r>
      <w:r w:rsidRPr="00643D89">
        <w:rPr>
          <w:szCs w:val="28"/>
        </w:rPr>
        <w:tab/>
      </w:r>
      <w:r w:rsidRPr="00643D89">
        <w:rPr>
          <w:szCs w:val="28"/>
        </w:rPr>
        <w:tab/>
      </w:r>
      <w:r w:rsidRPr="00643D89">
        <w:rPr>
          <w:szCs w:val="28"/>
        </w:rPr>
        <w:tab/>
      </w:r>
      <w:r w:rsidRPr="00643D89">
        <w:rPr>
          <w:szCs w:val="28"/>
        </w:rPr>
        <w:tab/>
      </w:r>
      <w:r w:rsidRPr="00643D89">
        <w:rPr>
          <w:szCs w:val="28"/>
        </w:rPr>
        <w:tab/>
        <w:t>(prot. Nr.      .§)</w:t>
      </w:r>
    </w:p>
    <w:p w:rsidR="00707C8E" w:rsidRDefault="00707C8E" w:rsidP="00643D89">
      <w:pPr>
        <w:pStyle w:val="BodyText"/>
        <w:rPr>
          <w:szCs w:val="28"/>
        </w:rPr>
      </w:pPr>
    </w:p>
    <w:p w:rsidR="00332989" w:rsidRPr="000F14B6" w:rsidRDefault="00707C8E" w:rsidP="000F14B6">
      <w:pPr>
        <w:pStyle w:val="BodyText"/>
        <w:jc w:val="center"/>
        <w:rPr>
          <w:b/>
          <w:bCs/>
          <w:szCs w:val="28"/>
        </w:rPr>
      </w:pPr>
      <w:r w:rsidRPr="00643D89">
        <w:rPr>
          <w:b/>
          <w:bCs/>
          <w:szCs w:val="28"/>
        </w:rPr>
        <w:t xml:space="preserve">Par </w:t>
      </w:r>
      <w:r w:rsidR="00F33213" w:rsidRPr="00F33213">
        <w:rPr>
          <w:b/>
          <w:bCs/>
          <w:szCs w:val="28"/>
        </w:rPr>
        <w:t xml:space="preserve">Izglītības un zinātnes ministrijas </w:t>
      </w:r>
      <w:r w:rsidR="00F33213">
        <w:rPr>
          <w:b/>
          <w:bCs/>
          <w:szCs w:val="28"/>
        </w:rPr>
        <w:t xml:space="preserve">valdījumā esošo </w:t>
      </w:r>
      <w:r w:rsidR="002F43A2" w:rsidRPr="00BB5CF5">
        <w:rPr>
          <w:b/>
          <w:bCs/>
          <w:szCs w:val="28"/>
        </w:rPr>
        <w:t>valsts</w:t>
      </w:r>
      <w:r w:rsidR="002F43A2">
        <w:rPr>
          <w:b/>
          <w:bCs/>
          <w:szCs w:val="28"/>
        </w:rPr>
        <w:t xml:space="preserve"> </w:t>
      </w:r>
      <w:r w:rsidRPr="00643D89">
        <w:rPr>
          <w:b/>
          <w:bCs/>
          <w:szCs w:val="28"/>
        </w:rPr>
        <w:t>nekustam</w:t>
      </w:r>
      <w:r w:rsidR="0018168F" w:rsidRPr="00643D89">
        <w:rPr>
          <w:b/>
          <w:bCs/>
          <w:szCs w:val="28"/>
        </w:rPr>
        <w:t>o</w:t>
      </w:r>
      <w:r w:rsidRPr="00643D89">
        <w:rPr>
          <w:b/>
          <w:bCs/>
          <w:szCs w:val="28"/>
        </w:rPr>
        <w:t xml:space="preserve"> īpašum</w:t>
      </w:r>
      <w:r w:rsidR="0018168F" w:rsidRPr="00643D89">
        <w:rPr>
          <w:b/>
          <w:bCs/>
          <w:szCs w:val="28"/>
        </w:rPr>
        <w:t>u</w:t>
      </w:r>
      <w:r w:rsidR="000F14B6">
        <w:rPr>
          <w:b/>
          <w:bCs/>
          <w:szCs w:val="28"/>
        </w:rPr>
        <w:t xml:space="preserve"> </w:t>
      </w:r>
      <w:r w:rsidRPr="00643D89">
        <w:rPr>
          <w:b/>
          <w:bCs/>
          <w:szCs w:val="28"/>
        </w:rPr>
        <w:t xml:space="preserve">nodošanu </w:t>
      </w:r>
      <w:r w:rsidR="003D290F" w:rsidRPr="00643D89">
        <w:rPr>
          <w:b/>
          <w:bCs/>
          <w:szCs w:val="28"/>
        </w:rPr>
        <w:t>Finanšu</w:t>
      </w:r>
      <w:r w:rsidRPr="00643D89">
        <w:rPr>
          <w:b/>
          <w:bCs/>
          <w:szCs w:val="28"/>
        </w:rPr>
        <w:t xml:space="preserve"> ministrijas valdījumā</w:t>
      </w:r>
    </w:p>
    <w:p w:rsidR="00684EC5" w:rsidRPr="00643D89" w:rsidRDefault="00684EC5" w:rsidP="00643D89">
      <w:pPr>
        <w:pStyle w:val="BodyText"/>
        <w:ind w:firstLine="720"/>
        <w:jc w:val="both"/>
        <w:rPr>
          <w:szCs w:val="28"/>
        </w:rPr>
      </w:pPr>
    </w:p>
    <w:p w:rsidR="00332989" w:rsidRDefault="009B07C8" w:rsidP="00643D89">
      <w:pPr>
        <w:pStyle w:val="BodyText"/>
        <w:tabs>
          <w:tab w:val="left" w:pos="1134"/>
        </w:tabs>
        <w:ind w:firstLine="720"/>
        <w:jc w:val="both"/>
        <w:rPr>
          <w:strike/>
          <w:szCs w:val="28"/>
        </w:rPr>
      </w:pPr>
      <w:r w:rsidRPr="0045568D">
        <w:rPr>
          <w:szCs w:val="28"/>
        </w:rPr>
        <w:t xml:space="preserve">1. </w:t>
      </w:r>
      <w:r w:rsidR="003D290F" w:rsidRPr="0045568D">
        <w:rPr>
          <w:szCs w:val="28"/>
        </w:rPr>
        <w:t xml:space="preserve">Izglītības un zinātnes ministrijai nodot Finanšu ministrijas valdījumā </w:t>
      </w:r>
      <w:r w:rsidR="0018168F" w:rsidRPr="0045568D">
        <w:rPr>
          <w:szCs w:val="28"/>
        </w:rPr>
        <w:t>šādus valsts nekustamos īpašumus, kas ierakstīti zemesgrāmatā</w:t>
      </w:r>
      <w:r w:rsidR="00DF1FAB">
        <w:rPr>
          <w:szCs w:val="28"/>
        </w:rPr>
        <w:t>s</w:t>
      </w:r>
      <w:r w:rsidR="0018168F" w:rsidRPr="0045568D">
        <w:rPr>
          <w:szCs w:val="28"/>
        </w:rPr>
        <w:t xml:space="preserve"> uz valsts vārda Izglītības un zinātnes ministrijas personā</w:t>
      </w:r>
      <w:r w:rsidR="000F14B6">
        <w:rPr>
          <w:szCs w:val="28"/>
        </w:rPr>
        <w:t>,</w:t>
      </w:r>
      <w:r w:rsidR="00332989">
        <w:rPr>
          <w:szCs w:val="28"/>
        </w:rPr>
        <w:t xml:space="preserve"> kopā ar funkcionāli piederīgajām būvēm:</w:t>
      </w:r>
    </w:p>
    <w:p w:rsidR="0018168F" w:rsidRPr="0045568D" w:rsidRDefault="0018168F" w:rsidP="00643D89">
      <w:pPr>
        <w:pStyle w:val="BodyText"/>
        <w:tabs>
          <w:tab w:val="left" w:pos="1134"/>
        </w:tabs>
        <w:ind w:firstLine="720"/>
        <w:jc w:val="both"/>
        <w:rPr>
          <w:szCs w:val="28"/>
        </w:rPr>
      </w:pPr>
      <w:r w:rsidRPr="0045568D">
        <w:rPr>
          <w:szCs w:val="28"/>
        </w:rPr>
        <w:t xml:space="preserve">1.1. nekustamo īpašumu </w:t>
      </w:r>
      <w:r w:rsidR="006C1A82" w:rsidRPr="0045568D">
        <w:rPr>
          <w:szCs w:val="28"/>
        </w:rPr>
        <w:t>(nekustamā īpa</w:t>
      </w:r>
      <w:r w:rsidR="000F14B6">
        <w:rPr>
          <w:szCs w:val="28"/>
        </w:rPr>
        <w:t xml:space="preserve">šuma kadastra Nr.0100 113 0048) </w:t>
      </w:r>
      <w:r w:rsidR="006C1A82" w:rsidRPr="0045568D">
        <w:rPr>
          <w:szCs w:val="28"/>
        </w:rPr>
        <w:t>– zemes vienību 14 311 m</w:t>
      </w:r>
      <w:r w:rsidR="006C1A82" w:rsidRPr="0045568D">
        <w:rPr>
          <w:szCs w:val="28"/>
          <w:vertAlign w:val="superscript"/>
        </w:rPr>
        <w:t>2</w:t>
      </w:r>
      <w:r w:rsidR="006C1A82" w:rsidRPr="0045568D">
        <w:rPr>
          <w:szCs w:val="28"/>
        </w:rPr>
        <w:t xml:space="preserve"> platībā (zemes vienības kadastra apzīmējums 0100 113 0048) un trīs būves (būvju kadastra apzīmējumi 0100 113 0048 003, 0100 113 0048 005 un 0100 113 0048 006) – Gāles ielā 13, 15, 17, Rīgā</w:t>
      </w:r>
      <w:r w:rsidR="00B9203E" w:rsidRPr="0045568D">
        <w:rPr>
          <w:szCs w:val="28"/>
        </w:rPr>
        <w:t>;</w:t>
      </w:r>
    </w:p>
    <w:p w:rsidR="00B9203E" w:rsidRPr="0045568D" w:rsidRDefault="00B9203E" w:rsidP="00643D89">
      <w:pPr>
        <w:pStyle w:val="BodyText"/>
        <w:tabs>
          <w:tab w:val="left" w:pos="1134"/>
        </w:tabs>
        <w:ind w:firstLine="720"/>
        <w:jc w:val="both"/>
        <w:rPr>
          <w:szCs w:val="28"/>
        </w:rPr>
      </w:pPr>
      <w:r w:rsidRPr="0045568D">
        <w:rPr>
          <w:szCs w:val="28"/>
        </w:rPr>
        <w:t>1.2.</w:t>
      </w:r>
      <w:r w:rsidR="00343ADD">
        <w:rPr>
          <w:szCs w:val="28"/>
        </w:rPr>
        <w:t xml:space="preserve"> </w:t>
      </w:r>
      <w:r w:rsidRPr="0045568D">
        <w:rPr>
          <w:szCs w:val="28"/>
        </w:rPr>
        <w:t xml:space="preserve">nekustamo īpašumu </w:t>
      </w:r>
      <w:r w:rsidR="006C1A82" w:rsidRPr="0045568D">
        <w:rPr>
          <w:szCs w:val="28"/>
        </w:rPr>
        <w:t>(nekustamā īpašuma kadastra Nr.0100 054 2004) – zemes vienību 1 022 m</w:t>
      </w:r>
      <w:r w:rsidR="006C1A82" w:rsidRPr="0045568D">
        <w:rPr>
          <w:szCs w:val="28"/>
          <w:vertAlign w:val="superscript"/>
        </w:rPr>
        <w:t>2</w:t>
      </w:r>
      <w:r w:rsidR="006C1A82" w:rsidRPr="0045568D">
        <w:rPr>
          <w:szCs w:val="28"/>
        </w:rPr>
        <w:t xml:space="preserve"> platībā (zemes vienības kadastra apzīmējums 0100 054 2004) un būvi (būves kadastra apzīmējums 0100 054 2004 001) – Indriķa ielā 8B, Rīgā;</w:t>
      </w:r>
    </w:p>
    <w:p w:rsidR="006C1A82" w:rsidRPr="0045568D" w:rsidRDefault="006C1A82" w:rsidP="00643D89">
      <w:pPr>
        <w:pStyle w:val="BodyText"/>
        <w:tabs>
          <w:tab w:val="left" w:pos="1134"/>
        </w:tabs>
        <w:ind w:firstLine="720"/>
        <w:jc w:val="both"/>
        <w:rPr>
          <w:szCs w:val="28"/>
        </w:rPr>
      </w:pPr>
      <w:r w:rsidRPr="0045568D">
        <w:rPr>
          <w:szCs w:val="28"/>
        </w:rPr>
        <w:t>1.3.</w:t>
      </w:r>
      <w:r w:rsidRPr="00F33213">
        <w:rPr>
          <w:szCs w:val="28"/>
        </w:rPr>
        <w:t xml:space="preserve"> </w:t>
      </w:r>
      <w:r w:rsidRPr="0045568D">
        <w:rPr>
          <w:szCs w:val="28"/>
        </w:rPr>
        <w:t>nekustamo īpašumu (nekustamā īpašuma kadastra Nr.4272 007 0527) – divas zemes vienības 1 754 m</w:t>
      </w:r>
      <w:r w:rsidRPr="0045568D">
        <w:rPr>
          <w:szCs w:val="28"/>
          <w:vertAlign w:val="superscript"/>
        </w:rPr>
        <w:t>2</w:t>
      </w:r>
      <w:r w:rsidRPr="0045568D">
        <w:rPr>
          <w:szCs w:val="28"/>
        </w:rPr>
        <w:t xml:space="preserve"> kopplatībā (zemes vienību kadastra apzīmējumi 4272 007 0527 un 4272 007 0528) un būvi (būves kadastra apzīmējums 4272 007 0527 001) – Egļu gatvē 3, Priekuļos, Priekuļu pagastā, Priekuļu novadā;</w:t>
      </w:r>
    </w:p>
    <w:p w:rsidR="006C1A82" w:rsidRPr="0045568D" w:rsidRDefault="006C1A82" w:rsidP="00643D89">
      <w:pPr>
        <w:ind w:firstLine="709"/>
        <w:jc w:val="both"/>
        <w:rPr>
          <w:sz w:val="28"/>
          <w:szCs w:val="28"/>
        </w:rPr>
      </w:pPr>
      <w:r w:rsidRPr="0045568D">
        <w:rPr>
          <w:sz w:val="28"/>
          <w:szCs w:val="28"/>
        </w:rPr>
        <w:t>1.</w:t>
      </w:r>
      <w:r w:rsidR="005819A1">
        <w:rPr>
          <w:sz w:val="28"/>
          <w:szCs w:val="28"/>
        </w:rPr>
        <w:t>4</w:t>
      </w:r>
      <w:r w:rsidRPr="0045568D">
        <w:rPr>
          <w:sz w:val="28"/>
          <w:szCs w:val="28"/>
        </w:rPr>
        <w:t>. nekustamo īpašumu (nekustamā īpašuma kadastra Nr.4272 502 0041) – būvi (būves kadastra apzīmējums 4272 002 0063 038) – Gaujas ielā 4A, Jāņmuižā, Priekuļu pagastā, Priekuļu novadā;</w:t>
      </w:r>
    </w:p>
    <w:p w:rsidR="006C1A82" w:rsidRPr="0045568D" w:rsidRDefault="006C1A82" w:rsidP="00643D89">
      <w:pPr>
        <w:ind w:firstLine="709"/>
        <w:jc w:val="both"/>
        <w:rPr>
          <w:sz w:val="28"/>
          <w:szCs w:val="28"/>
        </w:rPr>
      </w:pPr>
      <w:r w:rsidRPr="0045568D">
        <w:rPr>
          <w:sz w:val="28"/>
          <w:szCs w:val="28"/>
        </w:rPr>
        <w:t>1.</w:t>
      </w:r>
      <w:r w:rsidR="005819A1">
        <w:rPr>
          <w:sz w:val="28"/>
          <w:szCs w:val="28"/>
        </w:rPr>
        <w:t>5</w:t>
      </w:r>
      <w:r w:rsidRPr="0045568D">
        <w:rPr>
          <w:sz w:val="28"/>
          <w:szCs w:val="28"/>
        </w:rPr>
        <w:t>. nekustamo īpašumu (nekustamā īpašuma kadastra Nr.4272 502 0042) – būvi (būves kadastra apzīmējums 4272 002 0063 037) – Meistaru ielā 2, Jāņmuižā, Priekuļu pagastā, Priekuļu novadā;</w:t>
      </w:r>
    </w:p>
    <w:p w:rsidR="006C1A82" w:rsidRPr="0045568D" w:rsidRDefault="006C1A82" w:rsidP="00643D89">
      <w:pPr>
        <w:ind w:firstLine="709"/>
        <w:jc w:val="both"/>
        <w:rPr>
          <w:sz w:val="28"/>
          <w:szCs w:val="28"/>
        </w:rPr>
      </w:pPr>
      <w:r w:rsidRPr="0045568D">
        <w:rPr>
          <w:sz w:val="28"/>
          <w:szCs w:val="28"/>
        </w:rPr>
        <w:t>1.</w:t>
      </w:r>
      <w:r w:rsidR="005819A1">
        <w:rPr>
          <w:sz w:val="28"/>
          <w:szCs w:val="28"/>
        </w:rPr>
        <w:t>6</w:t>
      </w:r>
      <w:r w:rsidRPr="0045568D">
        <w:rPr>
          <w:sz w:val="28"/>
          <w:szCs w:val="28"/>
        </w:rPr>
        <w:t>. nekustamo īpašumu (nekustamā īpašuma kadastra Nr.4272 502 0032) – būvi (būves kadastra apzīmējums 4272 002 0063 032) – Lauku ielā 15, Jāņmuižā, Priekuļu pagastā, Priekuļu novadā;</w:t>
      </w:r>
    </w:p>
    <w:p w:rsidR="00F842AE" w:rsidRDefault="006C1A82" w:rsidP="00643D89">
      <w:pPr>
        <w:ind w:firstLine="709"/>
        <w:jc w:val="both"/>
        <w:rPr>
          <w:sz w:val="28"/>
          <w:szCs w:val="28"/>
        </w:rPr>
      </w:pPr>
      <w:r w:rsidRPr="0045568D">
        <w:rPr>
          <w:sz w:val="28"/>
          <w:szCs w:val="28"/>
        </w:rPr>
        <w:t>1.</w:t>
      </w:r>
      <w:r w:rsidR="005819A1">
        <w:rPr>
          <w:sz w:val="28"/>
          <w:szCs w:val="28"/>
        </w:rPr>
        <w:t>7</w:t>
      </w:r>
      <w:r w:rsidRPr="0045568D">
        <w:rPr>
          <w:sz w:val="28"/>
          <w:szCs w:val="28"/>
        </w:rPr>
        <w:t>. nekustamo īpašumu (nekustamā īpašuma kadastra Nr.4272 502 0040) – būvi (būves kadastra apzīmējums 4272 002 0063 039) – Gaujas ielā 3, Jāņmuižā, Priekuļu pagastā, Priekuļu novadā;</w:t>
      </w:r>
    </w:p>
    <w:p w:rsidR="006C1A82" w:rsidRPr="0045568D" w:rsidRDefault="00D86EB5" w:rsidP="00643D89">
      <w:pPr>
        <w:ind w:firstLine="709"/>
        <w:jc w:val="both"/>
        <w:rPr>
          <w:sz w:val="28"/>
          <w:szCs w:val="28"/>
        </w:rPr>
      </w:pPr>
      <w:r w:rsidRPr="0045568D">
        <w:rPr>
          <w:sz w:val="28"/>
          <w:szCs w:val="28"/>
        </w:rPr>
        <w:t>1.</w:t>
      </w:r>
      <w:r w:rsidR="005819A1">
        <w:rPr>
          <w:sz w:val="28"/>
          <w:szCs w:val="28"/>
        </w:rPr>
        <w:t>8</w:t>
      </w:r>
      <w:r w:rsidRPr="0045568D">
        <w:rPr>
          <w:sz w:val="28"/>
          <w:szCs w:val="28"/>
        </w:rPr>
        <w:t>.</w:t>
      </w:r>
      <w:r w:rsidR="006C1A82" w:rsidRPr="0045568D">
        <w:rPr>
          <w:sz w:val="28"/>
          <w:szCs w:val="28"/>
        </w:rPr>
        <w:t xml:space="preserve"> nekustam</w:t>
      </w:r>
      <w:r w:rsidRPr="0045568D">
        <w:rPr>
          <w:sz w:val="28"/>
          <w:szCs w:val="28"/>
        </w:rPr>
        <w:t>o</w:t>
      </w:r>
      <w:r w:rsidR="006C1A82" w:rsidRPr="0045568D">
        <w:rPr>
          <w:sz w:val="28"/>
          <w:szCs w:val="28"/>
        </w:rPr>
        <w:t xml:space="preserve"> īpašum</w:t>
      </w:r>
      <w:r w:rsidRPr="0045568D">
        <w:rPr>
          <w:sz w:val="28"/>
          <w:szCs w:val="28"/>
        </w:rPr>
        <w:t>u</w:t>
      </w:r>
      <w:r w:rsidR="006C1A82" w:rsidRPr="0045568D">
        <w:rPr>
          <w:sz w:val="28"/>
          <w:szCs w:val="28"/>
        </w:rPr>
        <w:t xml:space="preserve"> (nekustamā īpašuma ka</w:t>
      </w:r>
      <w:r w:rsidR="001E4D1E" w:rsidRPr="0045568D">
        <w:rPr>
          <w:sz w:val="28"/>
          <w:szCs w:val="28"/>
        </w:rPr>
        <w:t>dastra Nr.4272 502 0044) – būvi</w:t>
      </w:r>
      <w:r w:rsidR="006C1A82" w:rsidRPr="0045568D">
        <w:rPr>
          <w:sz w:val="28"/>
          <w:szCs w:val="28"/>
        </w:rPr>
        <w:t xml:space="preserve"> (būves kadastra apzīmējums 4272 002 0063 033) – Meistaru ielā 4, Jāņmuižā, Pr</w:t>
      </w:r>
      <w:r w:rsidR="00D61297" w:rsidRPr="0045568D">
        <w:rPr>
          <w:sz w:val="28"/>
          <w:szCs w:val="28"/>
        </w:rPr>
        <w:t>iekuļu pagastā, Priekuļu novadā;</w:t>
      </w:r>
    </w:p>
    <w:p w:rsidR="00B734D5" w:rsidRPr="0045568D" w:rsidRDefault="0045568D" w:rsidP="00643D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5819A1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="00B734D5" w:rsidRPr="0045568D">
        <w:rPr>
          <w:sz w:val="28"/>
          <w:szCs w:val="28"/>
        </w:rPr>
        <w:t>nekustamo īpašumu (nekustamā īpašuma kadastra Nr.4272 502 0036) – būvi (būves kadastra apzīmējums 4272 002 0063 036) – Ozolu gatvē 7, Jāņmuižā, Priekuļu pagastā, Priekuļu novadā;</w:t>
      </w:r>
    </w:p>
    <w:p w:rsidR="00B734D5" w:rsidRPr="0045568D" w:rsidRDefault="0045568D" w:rsidP="00B734D5">
      <w:pPr>
        <w:pStyle w:val="BodyText"/>
        <w:tabs>
          <w:tab w:val="left" w:pos="1134"/>
        </w:tabs>
        <w:ind w:firstLine="720"/>
        <w:jc w:val="both"/>
        <w:rPr>
          <w:szCs w:val="28"/>
        </w:rPr>
      </w:pPr>
      <w:r>
        <w:rPr>
          <w:szCs w:val="28"/>
        </w:rPr>
        <w:t>1.1</w:t>
      </w:r>
      <w:r w:rsidR="005819A1">
        <w:rPr>
          <w:szCs w:val="28"/>
        </w:rPr>
        <w:t>0</w:t>
      </w:r>
      <w:r>
        <w:rPr>
          <w:szCs w:val="28"/>
        </w:rPr>
        <w:t xml:space="preserve">. </w:t>
      </w:r>
      <w:r w:rsidR="00B734D5" w:rsidRPr="0045568D">
        <w:rPr>
          <w:szCs w:val="28"/>
        </w:rPr>
        <w:t>nekustamo īpašumu (nekustamā īpašuma kadastra Nr.4272 007 0635) – zemes vienību 0,4626 ha platībā (zemes vienības kadastra apzīmējums 4272 007 0635) un būvi (būves kadastra apzīmējums 4272 007 0169 013) – Tehniķu ielā 2, Priekuļos, Priekuļu pagastā, Priekuļu novadā;</w:t>
      </w:r>
    </w:p>
    <w:p w:rsidR="00A54FC2" w:rsidRPr="0045568D" w:rsidRDefault="0045568D" w:rsidP="00A54F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5819A1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A54FC2" w:rsidRPr="0045568D">
        <w:rPr>
          <w:sz w:val="28"/>
          <w:szCs w:val="28"/>
        </w:rPr>
        <w:t>nekustamo īpašumu (nekustamā īpašuma kadastra Nr.4272 502 0035) – būvi (būves kadastra apzīmējums 4272 002 0063 029) – Lauku ielā 9, Jāņmuižā, Priekuļu pagastā, Priekuļu novadā;</w:t>
      </w:r>
    </w:p>
    <w:p w:rsidR="00A54FC2" w:rsidRPr="0045568D" w:rsidRDefault="0045568D" w:rsidP="00A54F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5819A1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A54FC2" w:rsidRPr="0045568D">
        <w:rPr>
          <w:sz w:val="28"/>
          <w:szCs w:val="28"/>
        </w:rPr>
        <w:t>nekustamo īpašumu (nekustamā īpašuma kadastra Nr.4272 502 0034) – būvi (būves kadastra apzīmējums 4272 002 0063 030) – Lauku ielā 11, Jāņmuižā, Priekuļu pagastā, Priekuļu novadā;</w:t>
      </w:r>
    </w:p>
    <w:p w:rsidR="00121C6A" w:rsidRPr="0045568D" w:rsidRDefault="0045568D" w:rsidP="00121C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3C4E33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121C6A" w:rsidRPr="0045568D">
        <w:rPr>
          <w:sz w:val="28"/>
          <w:szCs w:val="28"/>
        </w:rPr>
        <w:t>nekustamo īpašumu (nekustamā īpašuma kadastra Nr.4272 502 0043) – būvi (būves kadastra apzīmējums 4272 002 0059 014) – Lauku ielā 2, Jāņmuižā, Priekuļu pagastā, Priekuļu novadā;</w:t>
      </w:r>
    </w:p>
    <w:p w:rsidR="00121C6A" w:rsidRPr="0045568D" w:rsidRDefault="0045568D" w:rsidP="00121C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3C4E33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121C6A" w:rsidRPr="0045568D">
        <w:rPr>
          <w:sz w:val="28"/>
          <w:szCs w:val="28"/>
        </w:rPr>
        <w:t>nekustamo īpašumu (nekustamā īpašuma kadastra Nr.4272 502 0047) – būvi (būves kadastra apzīmējums 4272 002 0059 004) – Lauku ielā 6, Jāņmuižā, Priekuļu pagastā, Priekuļu novadā;</w:t>
      </w:r>
    </w:p>
    <w:p w:rsidR="00121C6A" w:rsidRPr="0045568D" w:rsidRDefault="0045568D" w:rsidP="00121C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3C4E33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121C6A" w:rsidRPr="0045568D">
        <w:rPr>
          <w:sz w:val="28"/>
          <w:szCs w:val="28"/>
        </w:rPr>
        <w:t>nekustamo īpašumu (nekustamā īpašuma kadastra Nr.4272 502 0046) – būvi (būves kadastra apzīmējums 4272 002 0059 005 – Lauku ielā 8, Jāņmuižā, Priekuļu pagastā, Priekuļu novadā;</w:t>
      </w:r>
    </w:p>
    <w:p w:rsidR="00121C6A" w:rsidRPr="0045568D" w:rsidRDefault="0045568D" w:rsidP="00121C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3C4E33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121C6A" w:rsidRPr="0045568D">
        <w:rPr>
          <w:sz w:val="28"/>
          <w:szCs w:val="28"/>
        </w:rPr>
        <w:t>nekustamo īpašumu (nekustamā īpašuma kadastra Nr.4272 502 0045) – būvi (būves kadastra apzīmējums 4272 002 0059 006) – Lauku ielā 10, Jāņmuižā, Priekuļu pagastā, Priekuļu novadā;</w:t>
      </w:r>
    </w:p>
    <w:p w:rsidR="00121C6A" w:rsidRPr="0045568D" w:rsidRDefault="00784DAA" w:rsidP="00121C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3C4E33">
        <w:rPr>
          <w:sz w:val="28"/>
          <w:szCs w:val="28"/>
        </w:rPr>
        <w:t>7</w:t>
      </w:r>
      <w:r w:rsidR="0045568D">
        <w:rPr>
          <w:sz w:val="28"/>
          <w:szCs w:val="28"/>
        </w:rPr>
        <w:t xml:space="preserve">. </w:t>
      </w:r>
      <w:r w:rsidR="00121C6A" w:rsidRPr="0045568D">
        <w:rPr>
          <w:sz w:val="28"/>
          <w:szCs w:val="28"/>
        </w:rPr>
        <w:t>nekustamo īpašumu (nekustamā īpašuma kadastra Nr.4272 502 0031) – būvi (būves kadastra apzīmējums 4272 002 0063 056) – Ozolu gatvē 3A, Jāņmuižā, Priekuļu pagastā, Priekuļu novadā;</w:t>
      </w:r>
    </w:p>
    <w:p w:rsidR="00D61297" w:rsidRPr="0045568D" w:rsidRDefault="00D61297" w:rsidP="00643D89">
      <w:pPr>
        <w:ind w:firstLine="709"/>
        <w:jc w:val="both"/>
        <w:rPr>
          <w:sz w:val="28"/>
          <w:szCs w:val="28"/>
        </w:rPr>
      </w:pPr>
      <w:r w:rsidRPr="0045568D">
        <w:rPr>
          <w:sz w:val="28"/>
          <w:szCs w:val="28"/>
        </w:rPr>
        <w:t>1.</w:t>
      </w:r>
      <w:r w:rsidR="005819A1">
        <w:rPr>
          <w:sz w:val="28"/>
          <w:szCs w:val="28"/>
        </w:rPr>
        <w:t>1</w:t>
      </w:r>
      <w:r w:rsidR="003C4E33">
        <w:rPr>
          <w:sz w:val="28"/>
          <w:szCs w:val="28"/>
        </w:rPr>
        <w:t>8</w:t>
      </w:r>
      <w:r w:rsidRPr="0045568D">
        <w:rPr>
          <w:sz w:val="28"/>
          <w:szCs w:val="28"/>
        </w:rPr>
        <w:t xml:space="preserve">. nekustamo īpašumu (nekustamā īpašuma kadastra Nr.8017 003 0615) – zemes vienību </w:t>
      </w:r>
      <w:r w:rsidR="00924933">
        <w:rPr>
          <w:sz w:val="28"/>
          <w:szCs w:val="28"/>
        </w:rPr>
        <w:t>1,6</w:t>
      </w:r>
      <w:r w:rsidRPr="0045568D">
        <w:rPr>
          <w:sz w:val="28"/>
          <w:szCs w:val="28"/>
        </w:rPr>
        <w:t xml:space="preserve">509 </w:t>
      </w:r>
      <w:r w:rsidR="00924933">
        <w:rPr>
          <w:sz w:val="28"/>
          <w:szCs w:val="28"/>
        </w:rPr>
        <w:t>ha</w:t>
      </w:r>
      <w:r w:rsidRPr="0045568D">
        <w:rPr>
          <w:sz w:val="28"/>
          <w:szCs w:val="28"/>
        </w:rPr>
        <w:t xml:space="preserve"> platībā (zemes vienības kadastra apzīmējums 8017 003 0615) un trīs būves (būvju kadastra apzīmējumi 8017 003 0615 001, 8017 003 0615 002 un 8017 003 0615 003) – Gaujas ielā 25, Vangažos</w:t>
      </w:r>
      <w:r w:rsidR="00AB424E" w:rsidRPr="0045568D">
        <w:rPr>
          <w:sz w:val="28"/>
          <w:szCs w:val="28"/>
        </w:rPr>
        <w:t>, Inčukalna novadā;</w:t>
      </w:r>
    </w:p>
    <w:p w:rsidR="00AB424E" w:rsidRPr="0045568D" w:rsidRDefault="00AB424E" w:rsidP="00AB424E">
      <w:pPr>
        <w:ind w:firstLine="709"/>
        <w:jc w:val="both"/>
        <w:rPr>
          <w:sz w:val="28"/>
          <w:szCs w:val="28"/>
        </w:rPr>
      </w:pPr>
      <w:r w:rsidRPr="0045568D">
        <w:rPr>
          <w:sz w:val="28"/>
          <w:szCs w:val="28"/>
        </w:rPr>
        <w:t>1.</w:t>
      </w:r>
      <w:r w:rsidR="003C4E33">
        <w:rPr>
          <w:sz w:val="28"/>
          <w:szCs w:val="28"/>
        </w:rPr>
        <w:t>19</w:t>
      </w:r>
      <w:r w:rsidRPr="0045568D">
        <w:rPr>
          <w:sz w:val="28"/>
          <w:szCs w:val="28"/>
        </w:rPr>
        <w:t>. nekustamo īpašumu (nekustamā īpašuma kadastra Nr.0100 121 2655) – zemes vienību 5 439 m</w:t>
      </w:r>
      <w:r w:rsidRPr="0045568D">
        <w:rPr>
          <w:sz w:val="28"/>
          <w:szCs w:val="28"/>
          <w:vertAlign w:val="superscript"/>
        </w:rPr>
        <w:t>2</w:t>
      </w:r>
      <w:r w:rsidRPr="0045568D">
        <w:rPr>
          <w:sz w:val="28"/>
          <w:szCs w:val="28"/>
        </w:rPr>
        <w:t xml:space="preserve"> platībā (zemes vienības kadastra apzīmējums 0100 121 2655) un būvi (būves kadastra apzīmējums 0100 121 2655 001) – Piedrujas ielā 3B, Rīgā;</w:t>
      </w:r>
    </w:p>
    <w:p w:rsidR="00AB424E" w:rsidRPr="0045568D" w:rsidRDefault="00AB424E" w:rsidP="00AB424E">
      <w:pPr>
        <w:ind w:firstLine="709"/>
        <w:jc w:val="both"/>
        <w:rPr>
          <w:sz w:val="28"/>
          <w:szCs w:val="28"/>
        </w:rPr>
      </w:pPr>
      <w:r w:rsidRPr="0045568D">
        <w:rPr>
          <w:sz w:val="28"/>
          <w:szCs w:val="28"/>
        </w:rPr>
        <w:t>1.</w:t>
      </w:r>
      <w:r w:rsidR="0045568D">
        <w:rPr>
          <w:sz w:val="28"/>
          <w:szCs w:val="28"/>
        </w:rPr>
        <w:t>2</w:t>
      </w:r>
      <w:r w:rsidR="003C4E33">
        <w:rPr>
          <w:sz w:val="28"/>
          <w:szCs w:val="28"/>
        </w:rPr>
        <w:t>0</w:t>
      </w:r>
      <w:r w:rsidRPr="0045568D">
        <w:rPr>
          <w:sz w:val="28"/>
          <w:szCs w:val="28"/>
        </w:rPr>
        <w:t>. nekustam</w:t>
      </w:r>
      <w:r w:rsidR="00924933">
        <w:rPr>
          <w:sz w:val="28"/>
          <w:szCs w:val="28"/>
        </w:rPr>
        <w:t>o</w:t>
      </w:r>
      <w:r w:rsidRPr="0045568D">
        <w:rPr>
          <w:sz w:val="28"/>
          <w:szCs w:val="28"/>
        </w:rPr>
        <w:t xml:space="preserve"> īpašum</w:t>
      </w:r>
      <w:r w:rsidR="00924933">
        <w:rPr>
          <w:sz w:val="28"/>
          <w:szCs w:val="28"/>
        </w:rPr>
        <w:t>u</w:t>
      </w:r>
      <w:r w:rsidRPr="0045568D">
        <w:rPr>
          <w:sz w:val="28"/>
          <w:szCs w:val="28"/>
        </w:rPr>
        <w:t xml:space="preserve"> (nekustamā īpašuma kadastra Nr.0100 121 2485) </w:t>
      </w:r>
      <w:r w:rsidR="00924933">
        <w:rPr>
          <w:sz w:val="28"/>
          <w:szCs w:val="28"/>
        </w:rPr>
        <w:t xml:space="preserve">– </w:t>
      </w:r>
      <w:r w:rsidRPr="0045568D">
        <w:rPr>
          <w:sz w:val="28"/>
          <w:szCs w:val="28"/>
        </w:rPr>
        <w:t>zemes vienību 7 995 m</w:t>
      </w:r>
      <w:r w:rsidRPr="0045568D">
        <w:rPr>
          <w:sz w:val="28"/>
          <w:szCs w:val="28"/>
          <w:vertAlign w:val="superscript"/>
        </w:rPr>
        <w:t>2</w:t>
      </w:r>
      <w:r w:rsidRPr="0045568D">
        <w:rPr>
          <w:sz w:val="28"/>
          <w:szCs w:val="28"/>
        </w:rPr>
        <w:t xml:space="preserve"> platībā (zemes vienības kadastra apzīmējums 0100 121 2485)</w:t>
      </w:r>
      <w:r w:rsidR="00924933" w:rsidRPr="0045568D">
        <w:rPr>
          <w:sz w:val="28"/>
          <w:szCs w:val="28"/>
        </w:rPr>
        <w:t xml:space="preserve"> </w:t>
      </w:r>
      <w:r w:rsidR="00344591">
        <w:rPr>
          <w:sz w:val="28"/>
          <w:szCs w:val="28"/>
        </w:rPr>
        <w:t xml:space="preserve">– </w:t>
      </w:r>
      <w:r w:rsidR="00344591" w:rsidRPr="0045568D">
        <w:rPr>
          <w:sz w:val="28"/>
          <w:szCs w:val="28"/>
        </w:rPr>
        <w:t>Piedrujas ielā 3E, Rīgā</w:t>
      </w:r>
      <w:r w:rsidR="000F14B6">
        <w:rPr>
          <w:sz w:val="28"/>
          <w:szCs w:val="28"/>
        </w:rPr>
        <w:t>,</w:t>
      </w:r>
      <w:r w:rsidR="00344591">
        <w:rPr>
          <w:sz w:val="28"/>
          <w:szCs w:val="28"/>
        </w:rPr>
        <w:t xml:space="preserve"> </w:t>
      </w:r>
      <w:r w:rsidR="00B8699E">
        <w:rPr>
          <w:sz w:val="28"/>
          <w:szCs w:val="28"/>
        </w:rPr>
        <w:t xml:space="preserve">un </w:t>
      </w:r>
      <w:r w:rsidR="00B8699E" w:rsidRPr="000F14B6">
        <w:rPr>
          <w:sz w:val="28"/>
          <w:szCs w:val="28"/>
        </w:rPr>
        <w:t>divas būves (būvju kadastra apzīmējumi 0100 121 2485 001 un 0100 121 2485 002)</w:t>
      </w:r>
      <w:r w:rsidR="00B8699E">
        <w:rPr>
          <w:sz w:val="28"/>
          <w:szCs w:val="28"/>
        </w:rPr>
        <w:t xml:space="preserve"> </w:t>
      </w:r>
      <w:r w:rsidR="00924933">
        <w:rPr>
          <w:sz w:val="28"/>
          <w:szCs w:val="28"/>
        </w:rPr>
        <w:t xml:space="preserve">– </w:t>
      </w:r>
      <w:r w:rsidRPr="0045568D">
        <w:rPr>
          <w:sz w:val="28"/>
          <w:szCs w:val="28"/>
        </w:rPr>
        <w:t>Piedrujas ielā 3</w:t>
      </w:r>
      <w:r w:rsidR="00CB7D74">
        <w:rPr>
          <w:sz w:val="28"/>
          <w:szCs w:val="28"/>
        </w:rPr>
        <w:t>A</w:t>
      </w:r>
      <w:r w:rsidRPr="0045568D">
        <w:rPr>
          <w:sz w:val="28"/>
          <w:szCs w:val="28"/>
        </w:rPr>
        <w:t>, Rīgā;</w:t>
      </w:r>
    </w:p>
    <w:p w:rsidR="001E46FE" w:rsidRPr="0045568D" w:rsidRDefault="001E46FE" w:rsidP="00AB424E">
      <w:pPr>
        <w:ind w:firstLine="709"/>
        <w:jc w:val="both"/>
        <w:rPr>
          <w:sz w:val="28"/>
          <w:szCs w:val="28"/>
        </w:rPr>
      </w:pPr>
      <w:r w:rsidRPr="00624533">
        <w:rPr>
          <w:sz w:val="28"/>
          <w:szCs w:val="28"/>
        </w:rPr>
        <w:lastRenderedPageBreak/>
        <w:t>1.</w:t>
      </w:r>
      <w:r w:rsidR="0045568D" w:rsidRPr="00624533">
        <w:rPr>
          <w:sz w:val="28"/>
          <w:szCs w:val="28"/>
        </w:rPr>
        <w:t>2</w:t>
      </w:r>
      <w:r w:rsidR="000F14B6">
        <w:rPr>
          <w:sz w:val="28"/>
          <w:szCs w:val="28"/>
        </w:rPr>
        <w:t xml:space="preserve">1. </w:t>
      </w:r>
      <w:r w:rsidRPr="00624533">
        <w:rPr>
          <w:sz w:val="28"/>
          <w:szCs w:val="28"/>
        </w:rPr>
        <w:t>nekustamo īpašumu (nekustamā īpašuma kadastra Nr.0100 061 0060) – zemes vienību 1758 m</w:t>
      </w:r>
      <w:r w:rsidRPr="00624533">
        <w:rPr>
          <w:sz w:val="28"/>
          <w:szCs w:val="28"/>
          <w:vertAlign w:val="superscript"/>
        </w:rPr>
        <w:t>2</w:t>
      </w:r>
      <w:r w:rsidRPr="00624533">
        <w:rPr>
          <w:sz w:val="28"/>
          <w:szCs w:val="28"/>
        </w:rPr>
        <w:t xml:space="preserve"> platībā (zemes vienības kadastra apzīmējums 0100 061 0060) un divas būves (būvju kadastra apzīmējumi 0100 061 0060 001 un 0100 061 0060 002) – Daugavgrīvas ielā 10, Rīgā;</w:t>
      </w:r>
    </w:p>
    <w:p w:rsidR="001E46FE" w:rsidRPr="0045568D" w:rsidRDefault="001E46FE" w:rsidP="00AB424E">
      <w:pPr>
        <w:ind w:firstLine="709"/>
        <w:jc w:val="both"/>
        <w:rPr>
          <w:sz w:val="28"/>
          <w:szCs w:val="28"/>
        </w:rPr>
      </w:pPr>
      <w:r w:rsidRPr="0045568D">
        <w:rPr>
          <w:sz w:val="28"/>
          <w:szCs w:val="28"/>
        </w:rPr>
        <w:t>1.</w:t>
      </w:r>
      <w:r w:rsidR="0045568D">
        <w:rPr>
          <w:sz w:val="28"/>
          <w:szCs w:val="28"/>
        </w:rPr>
        <w:t>2</w:t>
      </w:r>
      <w:r w:rsidR="003C4E33">
        <w:rPr>
          <w:sz w:val="28"/>
          <w:szCs w:val="28"/>
        </w:rPr>
        <w:t>2</w:t>
      </w:r>
      <w:r w:rsidRPr="0045568D">
        <w:rPr>
          <w:sz w:val="28"/>
          <w:szCs w:val="28"/>
        </w:rPr>
        <w:t xml:space="preserve">. nekustamo īpašumu </w:t>
      </w:r>
      <w:r w:rsidR="00956226" w:rsidRPr="0045568D">
        <w:rPr>
          <w:sz w:val="28"/>
          <w:szCs w:val="28"/>
        </w:rPr>
        <w:t xml:space="preserve">(nekustamā īpašuma kadastra Nr.1300 008 1202) – zemes vienību </w:t>
      </w:r>
      <w:r w:rsidR="00986657" w:rsidRPr="0045568D">
        <w:rPr>
          <w:sz w:val="28"/>
          <w:szCs w:val="28"/>
        </w:rPr>
        <w:t>3416 m</w:t>
      </w:r>
      <w:r w:rsidR="00986657" w:rsidRPr="0045568D">
        <w:rPr>
          <w:sz w:val="28"/>
          <w:szCs w:val="28"/>
          <w:vertAlign w:val="superscript"/>
        </w:rPr>
        <w:t>2</w:t>
      </w:r>
      <w:r w:rsidR="00986657" w:rsidRPr="0045568D">
        <w:rPr>
          <w:sz w:val="28"/>
          <w:szCs w:val="28"/>
        </w:rPr>
        <w:t xml:space="preserve"> platībā (zemes vienības kadastra apzīmējums 1300 008 1202) un divas būves (būvju kadastra apzīmējumi 1300 008 1202 001 un 1300 008 1202 003) – </w:t>
      </w:r>
      <w:r w:rsidR="00956226" w:rsidRPr="0045568D">
        <w:rPr>
          <w:sz w:val="28"/>
          <w:szCs w:val="28"/>
        </w:rPr>
        <w:t>Dzintaru prospektā 27, Jūrmalā</w:t>
      </w:r>
      <w:r w:rsidR="00986657" w:rsidRPr="0045568D">
        <w:rPr>
          <w:sz w:val="28"/>
          <w:szCs w:val="28"/>
        </w:rPr>
        <w:t>;</w:t>
      </w:r>
    </w:p>
    <w:p w:rsidR="00416825" w:rsidRPr="0045568D" w:rsidRDefault="0045568D" w:rsidP="00AB42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3C4E33">
        <w:rPr>
          <w:sz w:val="28"/>
          <w:szCs w:val="28"/>
        </w:rPr>
        <w:t>3</w:t>
      </w:r>
      <w:r w:rsidR="00416825" w:rsidRPr="0045568D">
        <w:rPr>
          <w:sz w:val="28"/>
          <w:szCs w:val="28"/>
        </w:rPr>
        <w:t xml:space="preserve">. nekustamo īpašumu „Vītoliņi” (nekustamā īpašuma kadastra Nr.6448 005 0207) – zemes vienību 0,56 ha platībā (zemes vienības kadastra apzīmējums 6448 005 0207) un četras būves (būvju kadastra apzīmējumi 6448 005 0207 001, 6448 005 0207 </w:t>
      </w:r>
      <w:r w:rsidR="00B2317E" w:rsidRPr="0045568D">
        <w:rPr>
          <w:sz w:val="28"/>
          <w:szCs w:val="28"/>
        </w:rPr>
        <w:t>002, 6448 005 0207 003 un 6448 005 0207 004)</w:t>
      </w:r>
      <w:r w:rsidR="00416825" w:rsidRPr="0045568D">
        <w:rPr>
          <w:sz w:val="28"/>
          <w:szCs w:val="28"/>
        </w:rPr>
        <w:t xml:space="preserve"> –</w:t>
      </w:r>
      <w:r w:rsidR="00B2317E" w:rsidRPr="0045568D">
        <w:rPr>
          <w:sz w:val="28"/>
          <w:szCs w:val="28"/>
        </w:rPr>
        <w:t xml:space="preserve"> Cīravas pagastā, Aizputes novadā;</w:t>
      </w:r>
    </w:p>
    <w:p w:rsidR="00B2317E" w:rsidRPr="0045568D" w:rsidRDefault="00B2317E" w:rsidP="00AB424E">
      <w:pPr>
        <w:ind w:firstLine="709"/>
        <w:jc w:val="both"/>
        <w:rPr>
          <w:sz w:val="28"/>
          <w:szCs w:val="28"/>
        </w:rPr>
      </w:pPr>
      <w:r w:rsidRPr="0045568D">
        <w:rPr>
          <w:sz w:val="28"/>
          <w:szCs w:val="28"/>
        </w:rPr>
        <w:t>1.</w:t>
      </w:r>
      <w:r w:rsidR="0045568D">
        <w:rPr>
          <w:sz w:val="28"/>
          <w:szCs w:val="28"/>
        </w:rPr>
        <w:t>2</w:t>
      </w:r>
      <w:r w:rsidR="003C4E33">
        <w:rPr>
          <w:sz w:val="28"/>
          <w:szCs w:val="28"/>
        </w:rPr>
        <w:t>4</w:t>
      </w:r>
      <w:r w:rsidRPr="0045568D">
        <w:rPr>
          <w:sz w:val="28"/>
          <w:szCs w:val="28"/>
        </w:rPr>
        <w:t>. nekustamo īpašumu (nekustamā īpašuma kadastra Nr.0500 004 8003) – zemes vienību 0,2597 ha platībā (zemes vienības kadastra apzīmējums 0500 004 8003) un būvi (būves kadastra apzīmējums 0500 004 8003 001)</w:t>
      </w:r>
      <w:r w:rsidR="00CD2A6B">
        <w:rPr>
          <w:sz w:val="28"/>
          <w:szCs w:val="28"/>
        </w:rPr>
        <w:t xml:space="preserve"> – Varšavas ielā 56, Daugavpilī.</w:t>
      </w:r>
    </w:p>
    <w:p w:rsidR="00E86280" w:rsidRPr="0045568D" w:rsidRDefault="00E86280" w:rsidP="00ED7725">
      <w:pPr>
        <w:ind w:firstLine="709"/>
        <w:jc w:val="both"/>
        <w:rPr>
          <w:sz w:val="28"/>
          <w:szCs w:val="28"/>
        </w:rPr>
      </w:pPr>
    </w:p>
    <w:p w:rsidR="00651EF1" w:rsidRPr="00EB5B10" w:rsidRDefault="00CD2A6B" w:rsidP="00651EF1">
      <w:pPr>
        <w:pStyle w:val="BodyText"/>
        <w:ind w:firstLine="709"/>
        <w:jc w:val="both"/>
        <w:rPr>
          <w:szCs w:val="28"/>
        </w:rPr>
      </w:pPr>
      <w:r w:rsidRPr="00EB5B10">
        <w:rPr>
          <w:szCs w:val="28"/>
        </w:rPr>
        <w:t>2</w:t>
      </w:r>
      <w:r w:rsidR="00651EF1" w:rsidRPr="00EB5B10">
        <w:rPr>
          <w:szCs w:val="28"/>
        </w:rPr>
        <w:t>. Finanšu ministrijai pārņemt no Izglītības un zin</w:t>
      </w:r>
      <w:r w:rsidRPr="00EB5B10">
        <w:rPr>
          <w:szCs w:val="28"/>
        </w:rPr>
        <w:t>ātnes ministrijas šā rīkojuma 1</w:t>
      </w:r>
      <w:r w:rsidR="00651EF1" w:rsidRPr="00EB5B10">
        <w:rPr>
          <w:szCs w:val="28"/>
        </w:rPr>
        <w:t xml:space="preserve">.punktā minētos </w:t>
      </w:r>
      <w:r w:rsidRPr="00EB5B10">
        <w:rPr>
          <w:szCs w:val="28"/>
        </w:rPr>
        <w:t xml:space="preserve">valsts </w:t>
      </w:r>
      <w:r w:rsidR="00651EF1" w:rsidRPr="00EB5B10">
        <w:rPr>
          <w:szCs w:val="28"/>
        </w:rPr>
        <w:t>nekustamo</w:t>
      </w:r>
      <w:r w:rsidRPr="00EB5B10">
        <w:rPr>
          <w:szCs w:val="28"/>
        </w:rPr>
        <w:t>s</w:t>
      </w:r>
      <w:r w:rsidR="00651EF1" w:rsidRPr="00EB5B10">
        <w:rPr>
          <w:szCs w:val="28"/>
        </w:rPr>
        <w:t xml:space="preserve"> īpašumu</w:t>
      </w:r>
      <w:r w:rsidRPr="00EB5B10">
        <w:rPr>
          <w:szCs w:val="28"/>
        </w:rPr>
        <w:t>s</w:t>
      </w:r>
      <w:r w:rsidR="00651EF1" w:rsidRPr="00EB5B10">
        <w:rPr>
          <w:szCs w:val="28"/>
        </w:rPr>
        <w:t xml:space="preserve"> un normatīvajos aktos noteiktajā kārtībā ierakstīt zemesgrāmatā uz valsts vārda Finanšu ministrijas personā.</w:t>
      </w:r>
    </w:p>
    <w:p w:rsidR="00651EF1" w:rsidRDefault="00651EF1" w:rsidP="00292547">
      <w:pPr>
        <w:pStyle w:val="BodyText"/>
        <w:ind w:firstLine="709"/>
        <w:jc w:val="both"/>
        <w:rPr>
          <w:szCs w:val="28"/>
        </w:rPr>
      </w:pPr>
    </w:p>
    <w:p w:rsidR="007B0FE6" w:rsidRDefault="007B0FE6" w:rsidP="000F14B6">
      <w:pPr>
        <w:pStyle w:val="BodyText"/>
        <w:jc w:val="both"/>
        <w:rPr>
          <w:szCs w:val="28"/>
        </w:rPr>
      </w:pPr>
    </w:p>
    <w:p w:rsidR="0018168F" w:rsidRDefault="0018168F" w:rsidP="00643D89">
      <w:pPr>
        <w:ind w:left="-180" w:firstLine="889"/>
        <w:jc w:val="both"/>
        <w:rPr>
          <w:sz w:val="28"/>
          <w:szCs w:val="28"/>
        </w:rPr>
      </w:pPr>
      <w:r w:rsidRPr="00643D89">
        <w:rPr>
          <w:sz w:val="28"/>
          <w:szCs w:val="28"/>
        </w:rPr>
        <w:t>Ministru prezident</w:t>
      </w:r>
      <w:r w:rsidR="00F127A0">
        <w:rPr>
          <w:sz w:val="28"/>
          <w:szCs w:val="28"/>
        </w:rPr>
        <w:t>e</w:t>
      </w:r>
      <w:r w:rsidRPr="00643D89">
        <w:rPr>
          <w:sz w:val="28"/>
          <w:szCs w:val="28"/>
        </w:rPr>
        <w:tab/>
      </w:r>
      <w:r w:rsidRPr="00643D89">
        <w:rPr>
          <w:sz w:val="28"/>
          <w:szCs w:val="28"/>
        </w:rPr>
        <w:tab/>
      </w:r>
      <w:r w:rsidRPr="00643D89">
        <w:rPr>
          <w:sz w:val="28"/>
          <w:szCs w:val="28"/>
        </w:rPr>
        <w:tab/>
      </w:r>
      <w:r w:rsidRPr="00643D89">
        <w:rPr>
          <w:sz w:val="28"/>
          <w:szCs w:val="28"/>
        </w:rPr>
        <w:tab/>
      </w:r>
      <w:r w:rsidRPr="00643D89">
        <w:rPr>
          <w:sz w:val="28"/>
          <w:szCs w:val="28"/>
        </w:rPr>
        <w:tab/>
      </w:r>
      <w:r w:rsidRPr="00643D89">
        <w:rPr>
          <w:sz w:val="28"/>
          <w:szCs w:val="28"/>
        </w:rPr>
        <w:tab/>
      </w:r>
      <w:r w:rsidR="00F127A0">
        <w:rPr>
          <w:sz w:val="28"/>
          <w:szCs w:val="28"/>
        </w:rPr>
        <w:t>L.Straujuma</w:t>
      </w:r>
    </w:p>
    <w:p w:rsidR="00010104" w:rsidRPr="00643D89" w:rsidRDefault="00010104" w:rsidP="00643D89">
      <w:pPr>
        <w:ind w:left="-180" w:firstLine="889"/>
        <w:jc w:val="both"/>
        <w:rPr>
          <w:sz w:val="28"/>
          <w:szCs w:val="28"/>
        </w:rPr>
      </w:pPr>
    </w:p>
    <w:p w:rsidR="0018168F" w:rsidRPr="00643D89" w:rsidRDefault="0018168F" w:rsidP="00643D89">
      <w:pPr>
        <w:jc w:val="both"/>
      </w:pPr>
    </w:p>
    <w:p w:rsidR="0018168F" w:rsidRDefault="0018168F" w:rsidP="00643D89">
      <w:pPr>
        <w:ind w:firstLine="709"/>
        <w:rPr>
          <w:sz w:val="28"/>
          <w:szCs w:val="28"/>
        </w:rPr>
      </w:pPr>
      <w:r w:rsidRPr="00643D89">
        <w:rPr>
          <w:sz w:val="28"/>
          <w:szCs w:val="28"/>
        </w:rPr>
        <w:t>Izglītības un zinātnes ministr</w:t>
      </w:r>
      <w:r w:rsidR="00F127A0">
        <w:rPr>
          <w:sz w:val="28"/>
          <w:szCs w:val="28"/>
        </w:rPr>
        <w:t>e</w:t>
      </w:r>
      <w:r w:rsidRPr="00643D89">
        <w:rPr>
          <w:sz w:val="28"/>
          <w:szCs w:val="28"/>
        </w:rPr>
        <w:tab/>
      </w:r>
      <w:r w:rsidRPr="00643D89">
        <w:rPr>
          <w:sz w:val="28"/>
          <w:szCs w:val="28"/>
        </w:rPr>
        <w:tab/>
      </w:r>
      <w:r w:rsidRPr="00643D89">
        <w:rPr>
          <w:sz w:val="28"/>
          <w:szCs w:val="28"/>
        </w:rPr>
        <w:tab/>
      </w:r>
      <w:r w:rsidRPr="00643D89">
        <w:rPr>
          <w:sz w:val="28"/>
          <w:szCs w:val="28"/>
        </w:rPr>
        <w:tab/>
      </w:r>
      <w:r w:rsidRPr="00643D89">
        <w:rPr>
          <w:sz w:val="28"/>
          <w:szCs w:val="28"/>
        </w:rPr>
        <w:tab/>
      </w:r>
      <w:proofErr w:type="spellStart"/>
      <w:r w:rsidR="00F127A0">
        <w:rPr>
          <w:sz w:val="28"/>
          <w:szCs w:val="28"/>
        </w:rPr>
        <w:t>I.Druviete</w:t>
      </w:r>
      <w:proofErr w:type="spellEnd"/>
    </w:p>
    <w:p w:rsidR="00010104" w:rsidRPr="00643D89" w:rsidRDefault="00010104" w:rsidP="00643D89">
      <w:pPr>
        <w:ind w:firstLine="709"/>
        <w:rPr>
          <w:sz w:val="28"/>
          <w:szCs w:val="28"/>
        </w:rPr>
      </w:pPr>
    </w:p>
    <w:p w:rsidR="00770CCB" w:rsidRDefault="00770CCB" w:rsidP="00643D89">
      <w:pPr>
        <w:rPr>
          <w:sz w:val="28"/>
          <w:szCs w:val="28"/>
        </w:rPr>
      </w:pPr>
    </w:p>
    <w:p w:rsidR="00F5407C" w:rsidRPr="00643D89" w:rsidRDefault="005905F6" w:rsidP="00643D89">
      <w:pPr>
        <w:ind w:firstLine="709"/>
        <w:jc w:val="both"/>
        <w:rPr>
          <w:sz w:val="28"/>
          <w:szCs w:val="28"/>
        </w:rPr>
      </w:pPr>
      <w:r w:rsidRPr="00643D89">
        <w:rPr>
          <w:sz w:val="28"/>
          <w:szCs w:val="28"/>
        </w:rPr>
        <w:t>Iesniedzējs:</w:t>
      </w:r>
    </w:p>
    <w:p w:rsidR="00F5407C" w:rsidRDefault="00F5407C" w:rsidP="00643D89">
      <w:pPr>
        <w:ind w:firstLine="709"/>
        <w:jc w:val="both"/>
        <w:rPr>
          <w:sz w:val="28"/>
          <w:szCs w:val="28"/>
        </w:rPr>
      </w:pPr>
      <w:r w:rsidRPr="00643D89">
        <w:rPr>
          <w:sz w:val="28"/>
          <w:szCs w:val="28"/>
        </w:rPr>
        <w:t>Izglītības un zinātnes ministr</w:t>
      </w:r>
      <w:r w:rsidR="00F127A0">
        <w:rPr>
          <w:sz w:val="28"/>
          <w:szCs w:val="28"/>
        </w:rPr>
        <w:t>e</w:t>
      </w:r>
      <w:r w:rsidRPr="00643D89">
        <w:rPr>
          <w:sz w:val="28"/>
          <w:szCs w:val="28"/>
        </w:rPr>
        <w:tab/>
      </w:r>
      <w:r w:rsidRPr="00643D89">
        <w:rPr>
          <w:sz w:val="28"/>
          <w:szCs w:val="28"/>
        </w:rPr>
        <w:tab/>
      </w:r>
      <w:r w:rsidRPr="00643D89">
        <w:rPr>
          <w:sz w:val="28"/>
          <w:szCs w:val="28"/>
        </w:rPr>
        <w:tab/>
      </w:r>
      <w:r w:rsidRPr="00643D89">
        <w:rPr>
          <w:sz w:val="28"/>
          <w:szCs w:val="28"/>
        </w:rPr>
        <w:tab/>
      </w:r>
      <w:r w:rsidRPr="00643D89">
        <w:rPr>
          <w:sz w:val="28"/>
          <w:szCs w:val="28"/>
        </w:rPr>
        <w:tab/>
      </w:r>
      <w:proofErr w:type="spellStart"/>
      <w:r w:rsidR="00F127A0">
        <w:rPr>
          <w:sz w:val="28"/>
          <w:szCs w:val="28"/>
        </w:rPr>
        <w:t>I.Druviete</w:t>
      </w:r>
      <w:proofErr w:type="spellEnd"/>
    </w:p>
    <w:p w:rsidR="00010104" w:rsidRPr="00643D89" w:rsidRDefault="00010104" w:rsidP="00643D89">
      <w:pPr>
        <w:ind w:firstLine="709"/>
        <w:jc w:val="both"/>
        <w:rPr>
          <w:sz w:val="28"/>
          <w:szCs w:val="28"/>
        </w:rPr>
      </w:pPr>
    </w:p>
    <w:p w:rsidR="0018168F" w:rsidRDefault="0018168F" w:rsidP="000F14B6">
      <w:pPr>
        <w:jc w:val="both"/>
        <w:rPr>
          <w:sz w:val="28"/>
          <w:szCs w:val="28"/>
        </w:rPr>
      </w:pPr>
    </w:p>
    <w:p w:rsidR="00343ADD" w:rsidRDefault="00343ADD" w:rsidP="000F14B6">
      <w:pPr>
        <w:jc w:val="both"/>
        <w:rPr>
          <w:sz w:val="28"/>
          <w:szCs w:val="28"/>
        </w:rPr>
      </w:pPr>
    </w:p>
    <w:p w:rsidR="00343ADD" w:rsidRPr="00643D89" w:rsidRDefault="00343ADD" w:rsidP="000F14B6">
      <w:pPr>
        <w:jc w:val="both"/>
        <w:rPr>
          <w:sz w:val="28"/>
          <w:szCs w:val="28"/>
        </w:rPr>
      </w:pPr>
    </w:p>
    <w:p w:rsidR="0018168F" w:rsidRPr="00643D89" w:rsidRDefault="0018168F" w:rsidP="00643D89">
      <w:pPr>
        <w:ind w:firstLine="709"/>
        <w:jc w:val="both"/>
        <w:rPr>
          <w:sz w:val="28"/>
          <w:szCs w:val="28"/>
        </w:rPr>
      </w:pPr>
      <w:r w:rsidRPr="00643D89">
        <w:rPr>
          <w:sz w:val="28"/>
          <w:szCs w:val="28"/>
        </w:rPr>
        <w:t>Vizē:</w:t>
      </w:r>
    </w:p>
    <w:p w:rsidR="007264FB" w:rsidRDefault="007264FB" w:rsidP="00F127A0">
      <w:pPr>
        <w:ind w:firstLine="709"/>
        <w:jc w:val="both"/>
        <w:rPr>
          <w:sz w:val="28"/>
          <w:szCs w:val="28"/>
        </w:rPr>
      </w:pPr>
      <w:r w:rsidRPr="00822D13">
        <w:rPr>
          <w:sz w:val="28"/>
          <w:szCs w:val="28"/>
        </w:rPr>
        <w:t>Valsts sekretāre</w:t>
      </w:r>
      <w:r w:rsidR="00F127A0">
        <w:rPr>
          <w:sz w:val="28"/>
          <w:szCs w:val="28"/>
        </w:rPr>
        <w:tab/>
      </w:r>
      <w:r w:rsidR="00F127A0">
        <w:rPr>
          <w:sz w:val="28"/>
          <w:szCs w:val="28"/>
        </w:rPr>
        <w:tab/>
      </w:r>
      <w:r w:rsidR="00F127A0">
        <w:rPr>
          <w:sz w:val="28"/>
          <w:szCs w:val="28"/>
        </w:rPr>
        <w:tab/>
      </w:r>
      <w:r w:rsidR="00F127A0">
        <w:rPr>
          <w:sz w:val="28"/>
          <w:szCs w:val="28"/>
        </w:rPr>
        <w:tab/>
      </w:r>
      <w:r w:rsidR="00F127A0">
        <w:rPr>
          <w:sz w:val="28"/>
          <w:szCs w:val="28"/>
        </w:rPr>
        <w:tab/>
      </w:r>
      <w:r w:rsidR="00F127A0">
        <w:rPr>
          <w:sz w:val="28"/>
          <w:szCs w:val="28"/>
        </w:rPr>
        <w:tab/>
      </w:r>
      <w:r w:rsidR="00F127A0">
        <w:rPr>
          <w:sz w:val="28"/>
          <w:szCs w:val="28"/>
        </w:rPr>
        <w:tab/>
        <w:t>S.Liepiņa</w:t>
      </w:r>
    </w:p>
    <w:p w:rsidR="00770CCB" w:rsidRDefault="00770CCB" w:rsidP="000F14B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010104" w:rsidRPr="00643D89" w:rsidRDefault="00010104" w:rsidP="000F14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94FDC" w:rsidRPr="00643D89" w:rsidRDefault="00FC21E0" w:rsidP="00643D89">
      <w:pPr>
        <w:ind w:firstLine="720"/>
        <w:jc w:val="both"/>
      </w:pPr>
      <w:r>
        <w:fldChar w:fldCharType="begin"/>
      </w:r>
      <w:r w:rsidR="00525DEB">
        <w:instrText xml:space="preserve"> TIME \@ "dd.MM.yyyy H:mm" </w:instrText>
      </w:r>
      <w:r>
        <w:fldChar w:fldCharType="separate"/>
      </w:r>
      <w:r w:rsidR="00E31453">
        <w:rPr>
          <w:noProof/>
        </w:rPr>
        <w:t>24.01.2014 9:22</w:t>
      </w:r>
      <w:r>
        <w:rPr>
          <w:noProof/>
        </w:rPr>
        <w:fldChar w:fldCharType="end"/>
      </w:r>
    </w:p>
    <w:p w:rsidR="00AA3678" w:rsidRPr="00643D89" w:rsidRDefault="00FC21E0" w:rsidP="00643D89">
      <w:pPr>
        <w:ind w:firstLine="720"/>
        <w:jc w:val="both"/>
      </w:pPr>
      <w:fldSimple w:instr=" NUMWORDS   \* MERGEFORMAT ">
        <w:r w:rsidR="00AF7398">
          <w:rPr>
            <w:noProof/>
          </w:rPr>
          <w:t>886</w:t>
        </w:r>
      </w:fldSimple>
    </w:p>
    <w:p w:rsidR="00D86EB5" w:rsidRPr="00643D89" w:rsidRDefault="00D86EB5" w:rsidP="00643D89">
      <w:pPr>
        <w:ind w:firstLine="720"/>
        <w:jc w:val="both"/>
      </w:pPr>
      <w:r w:rsidRPr="00643D89">
        <w:t>D.Daņiļeviča</w:t>
      </w:r>
    </w:p>
    <w:p w:rsidR="00B34865" w:rsidRPr="00553622" w:rsidRDefault="00D86EB5" w:rsidP="00784DAA">
      <w:pPr>
        <w:ind w:firstLine="720"/>
        <w:jc w:val="both"/>
      </w:pPr>
      <w:r w:rsidRPr="00643D89">
        <w:t xml:space="preserve">67047889, </w:t>
      </w:r>
      <w:r w:rsidR="0060240C" w:rsidRPr="0060240C">
        <w:t>diana.danilevica@izm.gov.lv</w:t>
      </w:r>
      <w:r w:rsidR="00553622">
        <w:tab/>
      </w:r>
    </w:p>
    <w:sectPr w:rsidR="00B34865" w:rsidRPr="00553622" w:rsidSect="0072676B">
      <w:headerReference w:type="even" r:id="rId6"/>
      <w:headerReference w:type="default" r:id="rId7"/>
      <w:footerReference w:type="default" r:id="rId8"/>
      <w:footerReference w:type="first" r:id="rId9"/>
      <w:pgSz w:w="11907" w:h="16840" w:code="9"/>
      <w:pgMar w:top="1418" w:right="1134" w:bottom="1134" w:left="1701" w:header="680" w:footer="72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426" w:rsidRDefault="00771426">
      <w:r>
        <w:separator/>
      </w:r>
    </w:p>
  </w:endnote>
  <w:endnote w:type="continuationSeparator" w:id="0">
    <w:p w:rsidR="00771426" w:rsidRDefault="007714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989" w:rsidRPr="00895EFB" w:rsidRDefault="00FC21E0" w:rsidP="00F842AE">
    <w:pPr>
      <w:pStyle w:val="BodyText"/>
      <w:jc w:val="both"/>
      <w:rPr>
        <w:bCs/>
        <w:sz w:val="24"/>
      </w:rPr>
    </w:pPr>
    <w:fldSimple w:instr=" FILENAME   \* MERGEFORMAT ">
      <w:r w:rsidR="00E31453" w:rsidRPr="00E31453">
        <w:rPr>
          <w:noProof/>
          <w:sz w:val="24"/>
        </w:rPr>
        <w:t>IZMRik_240114_FM</w:t>
      </w:r>
    </w:fldSimple>
    <w:r w:rsidR="00332989" w:rsidRPr="00895EFB">
      <w:rPr>
        <w:sz w:val="24"/>
      </w:rPr>
      <w:t xml:space="preserve">; Par </w:t>
    </w:r>
    <w:r w:rsidR="00010104">
      <w:rPr>
        <w:sz w:val="24"/>
      </w:rPr>
      <w:t xml:space="preserve">Izglītības un zinātnes ministrijas valdījumā esošo </w:t>
    </w:r>
    <w:r w:rsidR="00332989">
      <w:rPr>
        <w:sz w:val="24"/>
      </w:rPr>
      <w:t xml:space="preserve">valsts </w:t>
    </w:r>
    <w:r w:rsidR="00332989" w:rsidRPr="00895EFB">
      <w:rPr>
        <w:bCs/>
        <w:sz w:val="24"/>
      </w:rPr>
      <w:t>nekustam</w:t>
    </w:r>
    <w:r w:rsidR="00332989">
      <w:rPr>
        <w:bCs/>
        <w:sz w:val="24"/>
      </w:rPr>
      <w:t>o</w:t>
    </w:r>
    <w:r w:rsidR="00332989" w:rsidRPr="00895EFB">
      <w:rPr>
        <w:bCs/>
        <w:sz w:val="24"/>
      </w:rPr>
      <w:t xml:space="preserve"> īpašum</w:t>
    </w:r>
    <w:r w:rsidR="00332989">
      <w:rPr>
        <w:bCs/>
        <w:sz w:val="24"/>
      </w:rPr>
      <w:t xml:space="preserve">u </w:t>
    </w:r>
    <w:r w:rsidR="00332989" w:rsidRPr="00895EFB">
      <w:rPr>
        <w:bCs/>
        <w:sz w:val="24"/>
      </w:rPr>
      <w:t>nodošanu Finanšu ministrijas valdījumā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104" w:rsidRPr="00895EFB" w:rsidRDefault="00FC21E0" w:rsidP="00010104">
    <w:pPr>
      <w:pStyle w:val="BodyText"/>
      <w:jc w:val="both"/>
      <w:rPr>
        <w:bCs/>
        <w:sz w:val="24"/>
      </w:rPr>
    </w:pPr>
    <w:fldSimple w:instr=" FILENAME   \* MERGEFORMAT ">
      <w:r w:rsidR="00E31453" w:rsidRPr="00E31453">
        <w:rPr>
          <w:noProof/>
          <w:sz w:val="24"/>
        </w:rPr>
        <w:t>IZMRik_240114_FM</w:t>
      </w:r>
    </w:fldSimple>
    <w:r w:rsidR="00010104" w:rsidRPr="00895EFB">
      <w:rPr>
        <w:sz w:val="24"/>
      </w:rPr>
      <w:t xml:space="preserve">; Par </w:t>
    </w:r>
    <w:r w:rsidR="00010104">
      <w:rPr>
        <w:sz w:val="24"/>
      </w:rPr>
      <w:t xml:space="preserve">Izglītības un zinātnes ministrijas valdījumā esošo valsts </w:t>
    </w:r>
    <w:r w:rsidR="00010104" w:rsidRPr="00895EFB">
      <w:rPr>
        <w:bCs/>
        <w:sz w:val="24"/>
      </w:rPr>
      <w:t>nekustam</w:t>
    </w:r>
    <w:r w:rsidR="00010104">
      <w:rPr>
        <w:bCs/>
        <w:sz w:val="24"/>
      </w:rPr>
      <w:t>o</w:t>
    </w:r>
    <w:r w:rsidR="00010104" w:rsidRPr="00895EFB">
      <w:rPr>
        <w:bCs/>
        <w:sz w:val="24"/>
      </w:rPr>
      <w:t xml:space="preserve"> īpašum</w:t>
    </w:r>
    <w:r w:rsidR="00010104">
      <w:rPr>
        <w:bCs/>
        <w:sz w:val="24"/>
      </w:rPr>
      <w:t xml:space="preserve">u </w:t>
    </w:r>
    <w:r w:rsidR="00010104" w:rsidRPr="00895EFB">
      <w:rPr>
        <w:bCs/>
        <w:sz w:val="24"/>
      </w:rPr>
      <w:t>nodošanu Finanšu ministrijas valdījumā</w:t>
    </w:r>
  </w:p>
  <w:p w:rsidR="00332989" w:rsidRPr="00010104" w:rsidRDefault="00332989" w:rsidP="0001010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426" w:rsidRDefault="00771426">
      <w:r>
        <w:separator/>
      </w:r>
    </w:p>
  </w:footnote>
  <w:footnote w:type="continuationSeparator" w:id="0">
    <w:p w:rsidR="00771426" w:rsidRDefault="007714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989" w:rsidRDefault="00FC21E0" w:rsidP="00DC6B8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3298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32989" w:rsidRDefault="0033298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989" w:rsidRDefault="00FC21E0" w:rsidP="00DC6B8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3298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1453">
      <w:rPr>
        <w:rStyle w:val="PageNumber"/>
        <w:noProof/>
      </w:rPr>
      <w:t>3</w:t>
    </w:r>
    <w:r>
      <w:rPr>
        <w:rStyle w:val="PageNumber"/>
      </w:rPr>
      <w:fldChar w:fldCharType="end"/>
    </w:r>
  </w:p>
  <w:p w:rsidR="00332989" w:rsidRDefault="0033298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7C8E"/>
    <w:rsid w:val="00010104"/>
    <w:rsid w:val="00012621"/>
    <w:rsid w:val="000141FA"/>
    <w:rsid w:val="00014839"/>
    <w:rsid w:val="00017816"/>
    <w:rsid w:val="00017A56"/>
    <w:rsid w:val="00020B2B"/>
    <w:rsid w:val="00022046"/>
    <w:rsid w:val="00026AB4"/>
    <w:rsid w:val="00027242"/>
    <w:rsid w:val="000272A0"/>
    <w:rsid w:val="000371DC"/>
    <w:rsid w:val="00041A6B"/>
    <w:rsid w:val="00043EB5"/>
    <w:rsid w:val="00045962"/>
    <w:rsid w:val="00064D21"/>
    <w:rsid w:val="00065B12"/>
    <w:rsid w:val="00074894"/>
    <w:rsid w:val="00090398"/>
    <w:rsid w:val="000A4CD7"/>
    <w:rsid w:val="000A630A"/>
    <w:rsid w:val="000B2FC7"/>
    <w:rsid w:val="000B4A48"/>
    <w:rsid w:val="000C5ADE"/>
    <w:rsid w:val="000C7329"/>
    <w:rsid w:val="000D14AA"/>
    <w:rsid w:val="000D3C9E"/>
    <w:rsid w:val="000E01FF"/>
    <w:rsid w:val="000E1255"/>
    <w:rsid w:val="000F14B6"/>
    <w:rsid w:val="000F7C1B"/>
    <w:rsid w:val="00106CD7"/>
    <w:rsid w:val="00111557"/>
    <w:rsid w:val="00111CCF"/>
    <w:rsid w:val="001145E4"/>
    <w:rsid w:val="001156ED"/>
    <w:rsid w:val="00121C6A"/>
    <w:rsid w:val="001258BB"/>
    <w:rsid w:val="001278F3"/>
    <w:rsid w:val="00131E01"/>
    <w:rsid w:val="00133690"/>
    <w:rsid w:val="00133DC7"/>
    <w:rsid w:val="00147013"/>
    <w:rsid w:val="00174AD7"/>
    <w:rsid w:val="00176209"/>
    <w:rsid w:val="001766BC"/>
    <w:rsid w:val="0018168F"/>
    <w:rsid w:val="00181BB2"/>
    <w:rsid w:val="001828D2"/>
    <w:rsid w:val="001843DF"/>
    <w:rsid w:val="00184FE3"/>
    <w:rsid w:val="0019089B"/>
    <w:rsid w:val="00195890"/>
    <w:rsid w:val="001A5794"/>
    <w:rsid w:val="001A7509"/>
    <w:rsid w:val="001A7E9E"/>
    <w:rsid w:val="001B57AD"/>
    <w:rsid w:val="001B5EAC"/>
    <w:rsid w:val="001C2D38"/>
    <w:rsid w:val="001C2FC1"/>
    <w:rsid w:val="001C509F"/>
    <w:rsid w:val="001C61BC"/>
    <w:rsid w:val="001D7D79"/>
    <w:rsid w:val="001E46FE"/>
    <w:rsid w:val="001E4D1E"/>
    <w:rsid w:val="001F1235"/>
    <w:rsid w:val="001F36C7"/>
    <w:rsid w:val="00211BAA"/>
    <w:rsid w:val="00213B4F"/>
    <w:rsid w:val="00214260"/>
    <w:rsid w:val="00217ADD"/>
    <w:rsid w:val="00217DDB"/>
    <w:rsid w:val="00222698"/>
    <w:rsid w:val="00222BEE"/>
    <w:rsid w:val="002250ED"/>
    <w:rsid w:val="002326C8"/>
    <w:rsid w:val="00233F10"/>
    <w:rsid w:val="00235CB6"/>
    <w:rsid w:val="002369A8"/>
    <w:rsid w:val="00241263"/>
    <w:rsid w:val="00243B43"/>
    <w:rsid w:val="00244096"/>
    <w:rsid w:val="0024672A"/>
    <w:rsid w:val="002715F2"/>
    <w:rsid w:val="00284C9C"/>
    <w:rsid w:val="00287643"/>
    <w:rsid w:val="00287FE7"/>
    <w:rsid w:val="00292547"/>
    <w:rsid w:val="002B0276"/>
    <w:rsid w:val="002B0692"/>
    <w:rsid w:val="002B73AA"/>
    <w:rsid w:val="002B767F"/>
    <w:rsid w:val="002C08B6"/>
    <w:rsid w:val="002C603D"/>
    <w:rsid w:val="002D7B9D"/>
    <w:rsid w:val="002E479E"/>
    <w:rsid w:val="002F43A2"/>
    <w:rsid w:val="002F4F64"/>
    <w:rsid w:val="002F5361"/>
    <w:rsid w:val="003127BA"/>
    <w:rsid w:val="00313E19"/>
    <w:rsid w:val="00316333"/>
    <w:rsid w:val="00320F2A"/>
    <w:rsid w:val="00332989"/>
    <w:rsid w:val="00334866"/>
    <w:rsid w:val="00343ADD"/>
    <w:rsid w:val="00344591"/>
    <w:rsid w:val="00350016"/>
    <w:rsid w:val="00353E30"/>
    <w:rsid w:val="003557F8"/>
    <w:rsid w:val="0037576E"/>
    <w:rsid w:val="00377C4F"/>
    <w:rsid w:val="00386E06"/>
    <w:rsid w:val="00391D57"/>
    <w:rsid w:val="00393C42"/>
    <w:rsid w:val="00394A3B"/>
    <w:rsid w:val="003A545E"/>
    <w:rsid w:val="003C09F7"/>
    <w:rsid w:val="003C31BA"/>
    <w:rsid w:val="003C4E33"/>
    <w:rsid w:val="003D290F"/>
    <w:rsid w:val="003F322F"/>
    <w:rsid w:val="003F6459"/>
    <w:rsid w:val="00400D22"/>
    <w:rsid w:val="00401A7D"/>
    <w:rsid w:val="0040580A"/>
    <w:rsid w:val="00410823"/>
    <w:rsid w:val="00416825"/>
    <w:rsid w:val="00421499"/>
    <w:rsid w:val="00425793"/>
    <w:rsid w:val="00426590"/>
    <w:rsid w:val="00430D37"/>
    <w:rsid w:val="00453165"/>
    <w:rsid w:val="0045568D"/>
    <w:rsid w:val="0046116D"/>
    <w:rsid w:val="00464BB9"/>
    <w:rsid w:val="00470A55"/>
    <w:rsid w:val="00472516"/>
    <w:rsid w:val="00475C1D"/>
    <w:rsid w:val="00487FF7"/>
    <w:rsid w:val="004930E4"/>
    <w:rsid w:val="0049656E"/>
    <w:rsid w:val="004B55F3"/>
    <w:rsid w:val="004C0D82"/>
    <w:rsid w:val="004C4D02"/>
    <w:rsid w:val="005061A2"/>
    <w:rsid w:val="00507E90"/>
    <w:rsid w:val="00517462"/>
    <w:rsid w:val="00520FE8"/>
    <w:rsid w:val="00521ACD"/>
    <w:rsid w:val="00523DA4"/>
    <w:rsid w:val="00525DEB"/>
    <w:rsid w:val="00526A20"/>
    <w:rsid w:val="00527F8A"/>
    <w:rsid w:val="005327D3"/>
    <w:rsid w:val="00553622"/>
    <w:rsid w:val="00557BAC"/>
    <w:rsid w:val="005650E2"/>
    <w:rsid w:val="005662FD"/>
    <w:rsid w:val="00571104"/>
    <w:rsid w:val="005719FF"/>
    <w:rsid w:val="00572DAA"/>
    <w:rsid w:val="005819A1"/>
    <w:rsid w:val="005854EC"/>
    <w:rsid w:val="00587C68"/>
    <w:rsid w:val="005905F6"/>
    <w:rsid w:val="00592275"/>
    <w:rsid w:val="005943C6"/>
    <w:rsid w:val="005A0C8A"/>
    <w:rsid w:val="005A18F3"/>
    <w:rsid w:val="005A3CB1"/>
    <w:rsid w:val="005A5749"/>
    <w:rsid w:val="005B4557"/>
    <w:rsid w:val="005B45FC"/>
    <w:rsid w:val="005C0957"/>
    <w:rsid w:val="005C0ED7"/>
    <w:rsid w:val="005C569C"/>
    <w:rsid w:val="005E3E47"/>
    <w:rsid w:val="005E4F2D"/>
    <w:rsid w:val="005F17A4"/>
    <w:rsid w:val="005F4133"/>
    <w:rsid w:val="005F44DF"/>
    <w:rsid w:val="0060240C"/>
    <w:rsid w:val="00605AA6"/>
    <w:rsid w:val="00606AF0"/>
    <w:rsid w:val="00610B40"/>
    <w:rsid w:val="006114F6"/>
    <w:rsid w:val="00616D26"/>
    <w:rsid w:val="00624533"/>
    <w:rsid w:val="00624DFE"/>
    <w:rsid w:val="00626A4B"/>
    <w:rsid w:val="006359AF"/>
    <w:rsid w:val="006414CB"/>
    <w:rsid w:val="00643D89"/>
    <w:rsid w:val="00651EF1"/>
    <w:rsid w:val="00652033"/>
    <w:rsid w:val="006525E6"/>
    <w:rsid w:val="0066274A"/>
    <w:rsid w:val="00663816"/>
    <w:rsid w:val="00670EFF"/>
    <w:rsid w:val="00684A82"/>
    <w:rsid w:val="00684EC5"/>
    <w:rsid w:val="00686298"/>
    <w:rsid w:val="0069005C"/>
    <w:rsid w:val="00694FDC"/>
    <w:rsid w:val="00697101"/>
    <w:rsid w:val="006A3C5D"/>
    <w:rsid w:val="006A671E"/>
    <w:rsid w:val="006B2143"/>
    <w:rsid w:val="006C1A82"/>
    <w:rsid w:val="006C3E31"/>
    <w:rsid w:val="006D50FF"/>
    <w:rsid w:val="006D5F50"/>
    <w:rsid w:val="006F4FCB"/>
    <w:rsid w:val="006F6CDB"/>
    <w:rsid w:val="007009CD"/>
    <w:rsid w:val="00700D95"/>
    <w:rsid w:val="00707C8E"/>
    <w:rsid w:val="00710B5A"/>
    <w:rsid w:val="007130C8"/>
    <w:rsid w:val="00720E78"/>
    <w:rsid w:val="00723517"/>
    <w:rsid w:val="007264FB"/>
    <w:rsid w:val="0072676B"/>
    <w:rsid w:val="007378BA"/>
    <w:rsid w:val="0074133F"/>
    <w:rsid w:val="00742EA6"/>
    <w:rsid w:val="007453F0"/>
    <w:rsid w:val="00760F67"/>
    <w:rsid w:val="007669DB"/>
    <w:rsid w:val="00770CCB"/>
    <w:rsid w:val="00771426"/>
    <w:rsid w:val="007779C0"/>
    <w:rsid w:val="00782404"/>
    <w:rsid w:val="00784DAA"/>
    <w:rsid w:val="007932ED"/>
    <w:rsid w:val="00794989"/>
    <w:rsid w:val="007A6D95"/>
    <w:rsid w:val="007B0FE6"/>
    <w:rsid w:val="007B4609"/>
    <w:rsid w:val="007B4D53"/>
    <w:rsid w:val="007B5958"/>
    <w:rsid w:val="007B78AF"/>
    <w:rsid w:val="007D4DAD"/>
    <w:rsid w:val="007F3439"/>
    <w:rsid w:val="00805BC4"/>
    <w:rsid w:val="00823849"/>
    <w:rsid w:val="00823949"/>
    <w:rsid w:val="008315E5"/>
    <w:rsid w:val="00832AEB"/>
    <w:rsid w:val="00833FC3"/>
    <w:rsid w:val="00847FD0"/>
    <w:rsid w:val="00852CF8"/>
    <w:rsid w:val="00861D75"/>
    <w:rsid w:val="00865C9A"/>
    <w:rsid w:val="00876EEA"/>
    <w:rsid w:val="0089202A"/>
    <w:rsid w:val="00895EFB"/>
    <w:rsid w:val="008967ED"/>
    <w:rsid w:val="008A1E89"/>
    <w:rsid w:val="008B14C5"/>
    <w:rsid w:val="008C35C5"/>
    <w:rsid w:val="008D0593"/>
    <w:rsid w:val="008D5BAC"/>
    <w:rsid w:val="008D7747"/>
    <w:rsid w:val="008E4A06"/>
    <w:rsid w:val="00901D8F"/>
    <w:rsid w:val="00906EC8"/>
    <w:rsid w:val="0091036A"/>
    <w:rsid w:val="0091632C"/>
    <w:rsid w:val="00922D76"/>
    <w:rsid w:val="00924933"/>
    <w:rsid w:val="009314F8"/>
    <w:rsid w:val="00935945"/>
    <w:rsid w:val="00935A72"/>
    <w:rsid w:val="00952A53"/>
    <w:rsid w:val="0095482D"/>
    <w:rsid w:val="009553BF"/>
    <w:rsid w:val="00956226"/>
    <w:rsid w:val="00962CA7"/>
    <w:rsid w:val="0096418A"/>
    <w:rsid w:val="00966B7D"/>
    <w:rsid w:val="00967CD5"/>
    <w:rsid w:val="0097056B"/>
    <w:rsid w:val="009718A8"/>
    <w:rsid w:val="00986657"/>
    <w:rsid w:val="00991547"/>
    <w:rsid w:val="009A03AA"/>
    <w:rsid w:val="009A2F66"/>
    <w:rsid w:val="009A3F48"/>
    <w:rsid w:val="009A4C7F"/>
    <w:rsid w:val="009B07C8"/>
    <w:rsid w:val="009B477F"/>
    <w:rsid w:val="009B4AE8"/>
    <w:rsid w:val="009D49A2"/>
    <w:rsid w:val="009F0A3C"/>
    <w:rsid w:val="009F26B2"/>
    <w:rsid w:val="00A02D5B"/>
    <w:rsid w:val="00A159D7"/>
    <w:rsid w:val="00A20644"/>
    <w:rsid w:val="00A30BAA"/>
    <w:rsid w:val="00A330C3"/>
    <w:rsid w:val="00A35CBC"/>
    <w:rsid w:val="00A42471"/>
    <w:rsid w:val="00A42BA0"/>
    <w:rsid w:val="00A46892"/>
    <w:rsid w:val="00A50A6D"/>
    <w:rsid w:val="00A52696"/>
    <w:rsid w:val="00A54FC2"/>
    <w:rsid w:val="00A707AE"/>
    <w:rsid w:val="00A76A06"/>
    <w:rsid w:val="00A77E8F"/>
    <w:rsid w:val="00A83BB0"/>
    <w:rsid w:val="00A91C2F"/>
    <w:rsid w:val="00AA1DDE"/>
    <w:rsid w:val="00AA3678"/>
    <w:rsid w:val="00AA4A16"/>
    <w:rsid w:val="00AA62D5"/>
    <w:rsid w:val="00AA66BB"/>
    <w:rsid w:val="00AB0C3F"/>
    <w:rsid w:val="00AB424E"/>
    <w:rsid w:val="00AB5875"/>
    <w:rsid w:val="00AB60E1"/>
    <w:rsid w:val="00AC21A7"/>
    <w:rsid w:val="00AC2AF3"/>
    <w:rsid w:val="00AC71B7"/>
    <w:rsid w:val="00AC7A0C"/>
    <w:rsid w:val="00AE0C82"/>
    <w:rsid w:val="00AE142A"/>
    <w:rsid w:val="00AE26AF"/>
    <w:rsid w:val="00AF0670"/>
    <w:rsid w:val="00AF268E"/>
    <w:rsid w:val="00AF6BD5"/>
    <w:rsid w:val="00AF7398"/>
    <w:rsid w:val="00B10C62"/>
    <w:rsid w:val="00B203FC"/>
    <w:rsid w:val="00B22209"/>
    <w:rsid w:val="00B2317E"/>
    <w:rsid w:val="00B3476B"/>
    <w:rsid w:val="00B34865"/>
    <w:rsid w:val="00B551AA"/>
    <w:rsid w:val="00B57DD8"/>
    <w:rsid w:val="00B61639"/>
    <w:rsid w:val="00B63CF1"/>
    <w:rsid w:val="00B721CA"/>
    <w:rsid w:val="00B734D5"/>
    <w:rsid w:val="00B774BF"/>
    <w:rsid w:val="00B842D3"/>
    <w:rsid w:val="00B8699E"/>
    <w:rsid w:val="00B9203E"/>
    <w:rsid w:val="00B92529"/>
    <w:rsid w:val="00B93549"/>
    <w:rsid w:val="00B9703F"/>
    <w:rsid w:val="00BA0BB2"/>
    <w:rsid w:val="00BA0D72"/>
    <w:rsid w:val="00BA2FE3"/>
    <w:rsid w:val="00BA4E8D"/>
    <w:rsid w:val="00BA717E"/>
    <w:rsid w:val="00BB0F0E"/>
    <w:rsid w:val="00BB12C5"/>
    <w:rsid w:val="00BB5CF5"/>
    <w:rsid w:val="00BD2DCE"/>
    <w:rsid w:val="00BD2EBD"/>
    <w:rsid w:val="00BD3D0E"/>
    <w:rsid w:val="00BE0104"/>
    <w:rsid w:val="00BE1253"/>
    <w:rsid w:val="00BE25E7"/>
    <w:rsid w:val="00BF464F"/>
    <w:rsid w:val="00C00B52"/>
    <w:rsid w:val="00C041A5"/>
    <w:rsid w:val="00C06607"/>
    <w:rsid w:val="00C164B2"/>
    <w:rsid w:val="00C213B3"/>
    <w:rsid w:val="00C232B3"/>
    <w:rsid w:val="00C24A7D"/>
    <w:rsid w:val="00C42D4C"/>
    <w:rsid w:val="00C52CF0"/>
    <w:rsid w:val="00C65CC7"/>
    <w:rsid w:val="00C66C77"/>
    <w:rsid w:val="00C7283E"/>
    <w:rsid w:val="00C83B19"/>
    <w:rsid w:val="00C85D4B"/>
    <w:rsid w:val="00C91AB3"/>
    <w:rsid w:val="00CB6AFF"/>
    <w:rsid w:val="00CB7D74"/>
    <w:rsid w:val="00CC0FC0"/>
    <w:rsid w:val="00CC2DFB"/>
    <w:rsid w:val="00CD2A6B"/>
    <w:rsid w:val="00CD7F78"/>
    <w:rsid w:val="00CE0022"/>
    <w:rsid w:val="00CE415F"/>
    <w:rsid w:val="00CF12F1"/>
    <w:rsid w:val="00CF1812"/>
    <w:rsid w:val="00CF2503"/>
    <w:rsid w:val="00CF2AC9"/>
    <w:rsid w:val="00CF4F5F"/>
    <w:rsid w:val="00D179BF"/>
    <w:rsid w:val="00D21485"/>
    <w:rsid w:val="00D23380"/>
    <w:rsid w:val="00D23942"/>
    <w:rsid w:val="00D25313"/>
    <w:rsid w:val="00D34169"/>
    <w:rsid w:val="00D3459E"/>
    <w:rsid w:val="00D47568"/>
    <w:rsid w:val="00D5391B"/>
    <w:rsid w:val="00D604B6"/>
    <w:rsid w:val="00D61297"/>
    <w:rsid w:val="00D61A2C"/>
    <w:rsid w:val="00D62A01"/>
    <w:rsid w:val="00D71940"/>
    <w:rsid w:val="00D84906"/>
    <w:rsid w:val="00D86EB5"/>
    <w:rsid w:val="00D870FF"/>
    <w:rsid w:val="00D9091E"/>
    <w:rsid w:val="00D965D4"/>
    <w:rsid w:val="00DA079F"/>
    <w:rsid w:val="00DA7781"/>
    <w:rsid w:val="00DB7D21"/>
    <w:rsid w:val="00DC1B90"/>
    <w:rsid w:val="00DC35D8"/>
    <w:rsid w:val="00DC46D4"/>
    <w:rsid w:val="00DC6B87"/>
    <w:rsid w:val="00DC7134"/>
    <w:rsid w:val="00DD4268"/>
    <w:rsid w:val="00DD5D57"/>
    <w:rsid w:val="00DE0AF4"/>
    <w:rsid w:val="00DE2830"/>
    <w:rsid w:val="00DE30DB"/>
    <w:rsid w:val="00DF1FAB"/>
    <w:rsid w:val="00E03146"/>
    <w:rsid w:val="00E1280F"/>
    <w:rsid w:val="00E14278"/>
    <w:rsid w:val="00E300D8"/>
    <w:rsid w:val="00E30574"/>
    <w:rsid w:val="00E31453"/>
    <w:rsid w:val="00E3299D"/>
    <w:rsid w:val="00E35811"/>
    <w:rsid w:val="00E40416"/>
    <w:rsid w:val="00E47C42"/>
    <w:rsid w:val="00E51744"/>
    <w:rsid w:val="00E57BE6"/>
    <w:rsid w:val="00E66CC9"/>
    <w:rsid w:val="00E67212"/>
    <w:rsid w:val="00E67C5B"/>
    <w:rsid w:val="00E72DFB"/>
    <w:rsid w:val="00E770E3"/>
    <w:rsid w:val="00E8071B"/>
    <w:rsid w:val="00E81F76"/>
    <w:rsid w:val="00E84C29"/>
    <w:rsid w:val="00E86280"/>
    <w:rsid w:val="00E90E6A"/>
    <w:rsid w:val="00E95C9B"/>
    <w:rsid w:val="00E96B5D"/>
    <w:rsid w:val="00EA316E"/>
    <w:rsid w:val="00EA768E"/>
    <w:rsid w:val="00EB5B10"/>
    <w:rsid w:val="00EC259B"/>
    <w:rsid w:val="00EC5796"/>
    <w:rsid w:val="00ED7725"/>
    <w:rsid w:val="00EE7332"/>
    <w:rsid w:val="00EF3EE8"/>
    <w:rsid w:val="00F00798"/>
    <w:rsid w:val="00F018C0"/>
    <w:rsid w:val="00F064FD"/>
    <w:rsid w:val="00F127A0"/>
    <w:rsid w:val="00F24509"/>
    <w:rsid w:val="00F25433"/>
    <w:rsid w:val="00F33213"/>
    <w:rsid w:val="00F33B29"/>
    <w:rsid w:val="00F40BEF"/>
    <w:rsid w:val="00F5407C"/>
    <w:rsid w:val="00F61A38"/>
    <w:rsid w:val="00F7328F"/>
    <w:rsid w:val="00F77B2D"/>
    <w:rsid w:val="00F77E58"/>
    <w:rsid w:val="00F842AE"/>
    <w:rsid w:val="00F90C32"/>
    <w:rsid w:val="00F97C47"/>
    <w:rsid w:val="00FB5F8E"/>
    <w:rsid w:val="00FC21E0"/>
    <w:rsid w:val="00FC777F"/>
    <w:rsid w:val="00FF3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7C8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707C8E"/>
    <w:pPr>
      <w:keepNext/>
      <w:jc w:val="right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707C8E"/>
    <w:pPr>
      <w:keepNext/>
      <w:jc w:val="center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07C8E"/>
    <w:rPr>
      <w:sz w:val="28"/>
    </w:rPr>
  </w:style>
  <w:style w:type="paragraph" w:styleId="Header">
    <w:name w:val="header"/>
    <w:basedOn w:val="Normal"/>
    <w:rsid w:val="00707C8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07C8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07C8E"/>
  </w:style>
  <w:style w:type="paragraph" w:styleId="BalloonText">
    <w:name w:val="Balloon Text"/>
    <w:basedOn w:val="Normal"/>
    <w:link w:val="BalloonTextChar"/>
    <w:rsid w:val="00AE0C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0C82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semiHidden/>
    <w:rsid w:val="00394A3B"/>
    <w:rPr>
      <w:sz w:val="16"/>
      <w:szCs w:val="16"/>
    </w:rPr>
  </w:style>
  <w:style w:type="paragraph" w:styleId="CommentText">
    <w:name w:val="annotation text"/>
    <w:basedOn w:val="Normal"/>
    <w:semiHidden/>
    <w:rsid w:val="00394A3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94A3B"/>
    <w:rPr>
      <w:b/>
      <w:bCs/>
    </w:rPr>
  </w:style>
  <w:style w:type="character" w:styleId="Hyperlink">
    <w:name w:val="Hyperlink"/>
    <w:basedOn w:val="DefaultParagraphFont"/>
    <w:rsid w:val="006024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4103</Words>
  <Characters>2339</Characters>
  <Application>Microsoft Office Word</Application>
  <DocSecurity>0</DocSecurity>
  <Lines>19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valsts nekustamo īpašumu nodošanu Finanšu ministrijas valdījumā</vt:lpstr>
      <vt:lpstr>Par nekustamo īpašumu objektu nodošanu Finanšu ministrijas valdījumā</vt:lpstr>
    </vt:vector>
  </TitlesOfParts>
  <Manager>Sandra Sidiki</Manager>
  <Company>Izglītības un zinātnes ministrija</Company>
  <LinksUpToDate>false</LinksUpToDate>
  <CharactersWithSpaces>6430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Izglītības un zinātnes ministrijas valdījumā esošo valsts nekustamo īpašumu nodošanu Finanšu ministrijas valdījumā</dc:title>
  <dc:subject>IZMRik_240114_FM</dc:subject>
  <dc:creator>Diāna Daņiļeviča</dc:creator>
  <cp:keywords>FM, VNĪ</cp:keywords>
  <dc:description>diana.danilevica@izm.gov.lv;
67047889</dc:description>
  <cp:lastModifiedBy>dputane</cp:lastModifiedBy>
  <cp:revision>22</cp:revision>
  <cp:lastPrinted>2013-11-11T08:22:00Z</cp:lastPrinted>
  <dcterms:created xsi:type="dcterms:W3CDTF">2013-11-08T11:35:00Z</dcterms:created>
  <dcterms:modified xsi:type="dcterms:W3CDTF">2014-01-24T07:23:00Z</dcterms:modified>
  <cp:category>Rīkojuma projekts</cp:category>
</cp:coreProperties>
</file>