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1" w:rsidRPr="000B5C47" w:rsidRDefault="009B1B81" w:rsidP="000B5C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C47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82374C" w:rsidRPr="000B5C47" w:rsidRDefault="0082374C" w:rsidP="000B5C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1B81" w:rsidRPr="000B5C47" w:rsidRDefault="009B1B81" w:rsidP="000B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47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p w:rsidR="009B1B81" w:rsidRPr="000B5C47" w:rsidRDefault="009B1B81" w:rsidP="000B5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81" w:rsidRPr="000B5C47" w:rsidRDefault="00AD662C" w:rsidP="000B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 xml:space="preserve">2013.gada ___. </w:t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9B1B81" w:rsidRPr="000B5C47">
        <w:rPr>
          <w:rFonts w:ascii="Times New Roman" w:hAnsi="Times New Roman" w:cs="Times New Roman"/>
          <w:sz w:val="28"/>
          <w:szCs w:val="28"/>
        </w:rPr>
        <w:t>Noteikumi Nr.</w:t>
      </w:r>
    </w:p>
    <w:p w:rsidR="009B1B81" w:rsidRPr="000B5C47" w:rsidRDefault="009B1B81" w:rsidP="000B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Rīgā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  <w:t>(prot. Nr.</w:t>
      </w:r>
      <w:r w:rsidRPr="000B5C47">
        <w:rPr>
          <w:rFonts w:ascii="Times New Roman" w:hAnsi="Times New Roman" w:cs="Times New Roman"/>
          <w:sz w:val="28"/>
          <w:szCs w:val="28"/>
        </w:rPr>
        <w:tab/>
        <w:t>.§)</w:t>
      </w:r>
    </w:p>
    <w:p w:rsidR="009B1B81" w:rsidRPr="000B5C47" w:rsidRDefault="009B1B81" w:rsidP="000B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E" w:rsidRPr="000B5C47" w:rsidRDefault="00A6768E" w:rsidP="000B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60" w:rsidRPr="00E26371" w:rsidRDefault="004C4300" w:rsidP="00E26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6371">
        <w:rPr>
          <w:rFonts w:ascii="Times New Roman" w:hAnsi="Times New Roman" w:cs="Times New Roman"/>
          <w:b/>
          <w:sz w:val="28"/>
          <w:szCs w:val="28"/>
        </w:rPr>
        <w:t>Grozījumi</w:t>
      </w:r>
      <w:r w:rsidR="00A80F94" w:rsidRPr="00E2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17" w:rsidRPr="00E26371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E26371" w:rsidRPr="00E26371">
        <w:rPr>
          <w:rFonts w:ascii="Times New Roman" w:eastAsia="Times New Roman" w:hAnsi="Times New Roman" w:cs="Times New Roman"/>
          <w:b/>
          <w:sz w:val="28"/>
          <w:szCs w:val="28"/>
        </w:rPr>
        <w:t>2012</w:t>
      </w:r>
      <w:r w:rsidR="00A80F94" w:rsidRPr="00E26371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="00E26371" w:rsidRPr="00E26371">
        <w:rPr>
          <w:rFonts w:ascii="Times New Roman" w:eastAsia="Times New Roman" w:hAnsi="Times New Roman" w:cs="Times New Roman"/>
          <w:b/>
          <w:sz w:val="28"/>
          <w:szCs w:val="28"/>
        </w:rPr>
        <w:t>19.jūnija</w:t>
      </w:r>
      <w:r w:rsidRPr="00E263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371" w:rsidRPr="00E26371">
        <w:rPr>
          <w:rFonts w:ascii="Times New Roman" w:hAnsi="Times New Roman" w:cs="Times New Roman"/>
          <w:b/>
          <w:sz w:val="28"/>
          <w:szCs w:val="28"/>
        </w:rPr>
        <w:t>noteikumos Nr.414</w:t>
      </w:r>
      <w:r w:rsidR="00A80F94" w:rsidRPr="00E26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371" w:rsidRDefault="004C4300" w:rsidP="00E263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371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26371" w:rsidRPr="00E26371">
        <w:rPr>
          <w:rFonts w:ascii="Times New Roman" w:hAnsi="Times New Roman" w:cs="Times New Roman"/>
          <w:b/>
          <w:bCs/>
          <w:sz w:val="28"/>
          <w:szCs w:val="28"/>
        </w:rPr>
        <w:t>Valsts atbalsta nodrošināšanas kārtība dalībai starptautiskās sadarbības programmās pētniecības un tehnoloģiju jomās”</w:t>
      </w:r>
    </w:p>
    <w:p w:rsidR="00E26371" w:rsidRPr="00E26371" w:rsidRDefault="00E26371" w:rsidP="00E263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F94" w:rsidRPr="004C4300" w:rsidRDefault="00A80F94" w:rsidP="000B5C4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C43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 w:rsidRPr="004C430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A80F94" w:rsidRPr="004C4300" w:rsidRDefault="00B053A3" w:rsidP="000B5C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hyperlink r:id="rId7" w:tgtFrame="_blank" w:history="1">
        <w:r w:rsidR="00A80F94" w:rsidRPr="004C4300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Zinātniskās darbības likuma</w:t>
        </w:r>
      </w:hyperlink>
      <w:r w:rsidR="00A80F94" w:rsidRPr="004C430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A80F94" w:rsidRPr="004C4300">
        <w:rPr>
          <w:rFonts w:ascii="Times New Roman" w:hAnsi="Times New Roman" w:cs="Times New Roman"/>
          <w:iCs/>
          <w:sz w:val="28"/>
          <w:szCs w:val="28"/>
        </w:rPr>
        <w:br/>
      </w:r>
      <w:r w:rsidR="004C4300" w:rsidRPr="004C4300">
        <w:rPr>
          <w:rFonts w:ascii="Times New Roman" w:hAnsi="Times New Roman" w:cs="Times New Roman"/>
          <w:iCs/>
          <w:sz w:val="28"/>
          <w:szCs w:val="28"/>
        </w:rPr>
        <w:t>1</w:t>
      </w:r>
      <w:r w:rsidR="00E26371">
        <w:rPr>
          <w:rFonts w:ascii="Times New Roman" w:hAnsi="Times New Roman" w:cs="Times New Roman"/>
          <w:iCs/>
          <w:sz w:val="28"/>
          <w:szCs w:val="28"/>
        </w:rPr>
        <w:t>3.</w:t>
      </w:r>
      <w:r w:rsidR="004C4300" w:rsidRPr="004C4300">
        <w:rPr>
          <w:rFonts w:ascii="Times New Roman" w:hAnsi="Times New Roman" w:cs="Times New Roman"/>
          <w:iCs/>
          <w:sz w:val="28"/>
          <w:szCs w:val="28"/>
        </w:rPr>
        <w:t xml:space="preserve">panta </w:t>
      </w:r>
      <w:r w:rsidR="00E26371">
        <w:rPr>
          <w:rFonts w:ascii="Times New Roman" w:hAnsi="Times New Roman" w:cs="Times New Roman"/>
          <w:iCs/>
          <w:sz w:val="28"/>
          <w:szCs w:val="28"/>
        </w:rPr>
        <w:t>trešās daļas 4.punktu</w:t>
      </w:r>
    </w:p>
    <w:p w:rsidR="009B1B81" w:rsidRPr="000B5C47" w:rsidRDefault="009B1B81" w:rsidP="000B5C47">
      <w:pPr>
        <w:spacing w:after="0" w:line="240" w:lineRule="auto"/>
        <w:jc w:val="both"/>
        <w:rPr>
          <w:sz w:val="28"/>
          <w:szCs w:val="28"/>
        </w:rPr>
      </w:pPr>
    </w:p>
    <w:p w:rsidR="004C4300" w:rsidRPr="008E0469" w:rsidRDefault="00673563" w:rsidP="00A80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9B1B81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</w:t>
      </w:r>
      <w:r w:rsidR="00AC620E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 </w:t>
      </w:r>
      <w:r w:rsidR="00A80F94" w:rsidRPr="008E0469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E26371" w:rsidRPr="008E0469">
        <w:rPr>
          <w:rFonts w:ascii="Times New Roman" w:eastAsia="Times New Roman" w:hAnsi="Times New Roman" w:cs="Times New Roman"/>
          <w:sz w:val="28"/>
          <w:szCs w:val="28"/>
        </w:rPr>
        <w:t>2012.gada 19.jūnija</w:t>
      </w:r>
      <w:r w:rsidR="004C4300" w:rsidRPr="008E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371" w:rsidRPr="008E0469">
        <w:rPr>
          <w:rFonts w:ascii="Times New Roman" w:hAnsi="Times New Roman" w:cs="Times New Roman"/>
          <w:sz w:val="28"/>
          <w:szCs w:val="28"/>
        </w:rPr>
        <w:t>noteikumos Nr.414</w:t>
      </w:r>
      <w:r w:rsidR="00A80F94" w:rsidRPr="008E0469">
        <w:rPr>
          <w:rFonts w:ascii="Times New Roman" w:hAnsi="Times New Roman" w:cs="Times New Roman"/>
          <w:sz w:val="28"/>
          <w:szCs w:val="28"/>
        </w:rPr>
        <w:t xml:space="preserve"> „</w:t>
      </w:r>
      <w:r w:rsidR="00E26371" w:rsidRPr="008E0469">
        <w:rPr>
          <w:rFonts w:ascii="Times New Roman" w:hAnsi="Times New Roman" w:cs="Times New Roman"/>
          <w:bCs/>
          <w:sz w:val="28"/>
          <w:szCs w:val="28"/>
        </w:rPr>
        <w:t>Valsts atbalsta nodrošināšanas kārtība dalībai starptautiskās sadarbības programmās pētniecības un tehnoloģiju jomās</w:t>
      </w:r>
      <w:r w:rsidR="00A80F94" w:rsidRPr="008E0469">
        <w:rPr>
          <w:rFonts w:ascii="Times New Roman" w:eastAsia="Times New Roman" w:hAnsi="Times New Roman" w:cs="Times New Roman"/>
          <w:bCs/>
          <w:sz w:val="28"/>
          <w:szCs w:val="28"/>
        </w:rPr>
        <w:t xml:space="preserve">” </w:t>
      </w:r>
      <w:r w:rsidR="00E3554F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(Latvijas Vēstnesis</w:t>
      </w:r>
      <w:r w:rsidR="00623824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E26371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2012, 99</w:t>
      </w:r>
      <w:r w:rsidR="00DA2F60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.nr.</w:t>
      </w:r>
      <w:r w:rsidR="00623824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4C4300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šādus </w:t>
      </w:r>
      <w:r w:rsidR="00DA2F60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grozījumu</w:t>
      </w:r>
      <w:r w:rsidR="004C4300" w:rsidRPr="008E04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s:</w:t>
      </w:r>
    </w:p>
    <w:p w:rsidR="004C4300" w:rsidRDefault="004C4300" w:rsidP="004C430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E26371" w:rsidRPr="00E26371" w:rsidRDefault="00E26371" w:rsidP="00810CC7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aizstāt 20.1.apakšpunktā skaitli un vārdu „13 latiem” ar skaitli un vārdu „</w:t>
      </w:r>
      <w:r w:rsidR="00A611F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18,50 </w:t>
      </w:r>
      <w:proofErr w:type="spellStart"/>
      <w:r w:rsidRPr="00E2637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”;</w:t>
      </w:r>
    </w:p>
    <w:p w:rsidR="00E26371" w:rsidRPr="00E26371" w:rsidRDefault="00E26371" w:rsidP="00E26371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aizstāt 20.2.apakšpunktā skaitli un vārdu „10 latiem” ar skaitli un vārdu „</w:t>
      </w:r>
      <w:r w:rsidR="00A611F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14,23 </w:t>
      </w:r>
      <w:proofErr w:type="spellStart"/>
      <w:r w:rsidRPr="00E2637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”;</w:t>
      </w:r>
    </w:p>
    <w:p w:rsidR="00E26371" w:rsidRPr="00E26371" w:rsidRDefault="00E26371" w:rsidP="00E26371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aizstāt 20.3.apakšpunktā skaitli un vārdu „8 latiem” ar skaitli un vārdu „</w:t>
      </w:r>
      <w:r w:rsidR="00A611F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11,38 </w:t>
      </w:r>
      <w:proofErr w:type="spellStart"/>
      <w:r w:rsidRPr="00E2637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”;</w:t>
      </w:r>
    </w:p>
    <w:p w:rsidR="00E26371" w:rsidRPr="00E26371" w:rsidRDefault="00E26371" w:rsidP="00E26371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aizstāt 21.punktā skaitli un vārdu „500 000 latu” ar skaitli un vārdu „</w:t>
      </w:r>
      <w:r w:rsidR="00A611F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711 435,91 </w:t>
      </w:r>
      <w:proofErr w:type="spellStart"/>
      <w:r w:rsidRPr="00E2637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”;</w:t>
      </w:r>
    </w:p>
    <w:p w:rsidR="00E26371" w:rsidRPr="00E26371" w:rsidRDefault="00E26371" w:rsidP="00E26371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aizstāt 28.punkta ievaddaļā skaitli un vārdu „1500 latu” ar skaitli un vārdu „</w:t>
      </w:r>
      <w:r w:rsidR="00A611F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2134,31 </w:t>
      </w:r>
      <w:proofErr w:type="spellStart"/>
      <w:r w:rsidRPr="00E2637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”;</w:t>
      </w:r>
    </w:p>
    <w:p w:rsidR="00E26371" w:rsidRPr="00E26371" w:rsidRDefault="00E26371" w:rsidP="00810CC7">
      <w:pPr>
        <w:pStyle w:val="ListParagraph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aizstāt 2.pielikuma tabulā saīsinājumu „(Ls)” ar vārdu „(</w:t>
      </w:r>
      <w:proofErr w:type="spellStart"/>
      <w:r w:rsidRPr="00E2637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)”.</w:t>
      </w:r>
    </w:p>
    <w:p w:rsidR="004C4300" w:rsidRPr="004C4300" w:rsidRDefault="004C4300" w:rsidP="004C430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516BCF" w:rsidRPr="000B5C47" w:rsidRDefault="00516BCF" w:rsidP="000B5C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proofErr w:type="spellStart"/>
      <w:r w:rsidRPr="000B5C4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0B5C47">
        <w:rPr>
          <w:rFonts w:ascii="Times New Roman" w:hAnsi="Times New Roman" w:cs="Times New Roman"/>
          <w:sz w:val="28"/>
          <w:szCs w:val="28"/>
        </w:rPr>
        <w:t xml:space="preserve"> ieviešanas dienā</w:t>
      </w:r>
      <w:r w:rsidR="00BE14E3" w:rsidRPr="000B5C47">
        <w:rPr>
          <w:rFonts w:ascii="Times New Roman" w:hAnsi="Times New Roman" w:cs="Times New Roman"/>
          <w:sz w:val="28"/>
          <w:szCs w:val="28"/>
        </w:rPr>
        <w:t>.</w:t>
      </w:r>
    </w:p>
    <w:p w:rsidR="00516BCF" w:rsidRPr="000B5C47" w:rsidRDefault="00516BCF" w:rsidP="000B5C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10B" w:rsidRPr="000B5C47" w:rsidRDefault="00EC310B" w:rsidP="000B5C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Ministru prezidents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EC310B" w:rsidRPr="000B5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C4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EC310B" w:rsidRPr="000B5C47" w:rsidRDefault="00EC310B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EC310B" w:rsidRPr="000B5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C4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Iesniedzējs:</w:t>
      </w: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lastRenderedPageBreak/>
        <w:t>Izglītības un zinātnes ministrs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585A73" w:rsidRPr="000B5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C4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EC310B" w:rsidRPr="000B5C47" w:rsidRDefault="00EC310B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Vizē:</w:t>
      </w:r>
    </w:p>
    <w:p w:rsidR="00516BCF" w:rsidRPr="000B5C47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47">
        <w:rPr>
          <w:rFonts w:ascii="Times New Roman" w:hAnsi="Times New Roman" w:cs="Times New Roman"/>
          <w:sz w:val="28"/>
          <w:szCs w:val="28"/>
        </w:rPr>
        <w:t>Valsts sekretāre</w:t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ab/>
      </w:r>
      <w:r w:rsidR="00585A73" w:rsidRPr="000B5C47">
        <w:rPr>
          <w:rFonts w:ascii="Times New Roman" w:hAnsi="Times New Roman" w:cs="Times New Roman"/>
          <w:sz w:val="28"/>
          <w:szCs w:val="28"/>
        </w:rPr>
        <w:tab/>
      </w:r>
      <w:r w:rsidRPr="000B5C47">
        <w:rPr>
          <w:rFonts w:ascii="Times New Roman" w:hAnsi="Times New Roman" w:cs="Times New Roman"/>
          <w:sz w:val="28"/>
          <w:szCs w:val="28"/>
        </w:rPr>
        <w:t>S.Liepiņa</w:t>
      </w:r>
    </w:p>
    <w:p w:rsidR="00516BCF" w:rsidRDefault="00516BCF" w:rsidP="000B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469" w:rsidRDefault="008E0469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300" w:rsidRDefault="00880914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05.09</w:t>
      </w:r>
      <w:r w:rsidR="008E0469">
        <w:rPr>
          <w:rFonts w:ascii="Times New Roman" w:hAnsi="Times New Roman" w:cs="Times New Roman"/>
          <w:sz w:val="20"/>
          <w:szCs w:val="20"/>
        </w:rPr>
        <w:t>.</w:t>
      </w:r>
      <w:r w:rsidR="004C4300" w:rsidRPr="004C4300">
        <w:rPr>
          <w:rFonts w:ascii="Times New Roman" w:hAnsi="Times New Roman" w:cs="Times New Roman"/>
          <w:sz w:val="20"/>
          <w:szCs w:val="20"/>
        </w:rPr>
        <w:t>2013.</w:t>
      </w:r>
      <w:r w:rsidR="008E0469">
        <w:rPr>
          <w:rFonts w:ascii="Times New Roman" w:hAnsi="Times New Roman" w:cs="Times New Roman"/>
          <w:sz w:val="20"/>
          <w:szCs w:val="20"/>
        </w:rPr>
        <w:t xml:space="preserve"> 10:34</w:t>
      </w:r>
    </w:p>
    <w:p w:rsidR="004C4300" w:rsidRPr="004C4300" w:rsidRDefault="00A611F3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181</w:t>
      </w:r>
    </w:p>
    <w:p w:rsidR="004C4300" w:rsidRDefault="004C4300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4300">
        <w:rPr>
          <w:rFonts w:ascii="Times New Roman" w:hAnsi="Times New Roman" w:cs="Times New Roman"/>
          <w:sz w:val="20"/>
          <w:szCs w:val="20"/>
        </w:rPr>
        <w:t>Depkovska</w:t>
      </w:r>
      <w:proofErr w:type="spellEnd"/>
      <w:r>
        <w:rPr>
          <w:rFonts w:ascii="Times New Roman" w:hAnsi="Times New Roman" w:cs="Times New Roman"/>
          <w:sz w:val="20"/>
          <w:szCs w:val="20"/>
        </w:rPr>
        <w:t>, 67047772</w:t>
      </w:r>
    </w:p>
    <w:p w:rsidR="004C4300" w:rsidRPr="004C4300" w:rsidRDefault="004C4300" w:rsidP="000B5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Anita.depkovska@izm.gov.lv</w:t>
      </w:r>
    </w:p>
    <w:sectPr w:rsidR="004C4300" w:rsidRPr="004C4300" w:rsidSect="004C430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FA" w:rsidRDefault="00EE42FA" w:rsidP="009B1B81">
      <w:pPr>
        <w:spacing w:after="0" w:line="240" w:lineRule="auto"/>
      </w:pPr>
      <w:r>
        <w:separator/>
      </w:r>
    </w:p>
  </w:endnote>
  <w:endnote w:type="continuationSeparator" w:id="0">
    <w:p w:rsidR="00EE42FA" w:rsidRDefault="00EE42FA" w:rsidP="009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69" w:rsidRPr="008E0469" w:rsidRDefault="00880914" w:rsidP="008E0469">
    <w:pPr>
      <w:spacing w:after="0" w:line="240" w:lineRule="auto"/>
      <w:jc w:val="both"/>
      <w:rPr>
        <w:rFonts w:ascii="Times New Roman" w:eastAsia="Times New Roman" w:hAnsi="Times New Roman" w:cs="Times New Roman"/>
        <w:lang w:val="en-US"/>
      </w:rPr>
    </w:pPr>
    <w:r>
      <w:rPr>
        <w:rFonts w:ascii="Times New Roman" w:hAnsi="Times New Roman" w:cs="Times New Roman"/>
      </w:rPr>
      <w:t>IZMnot_0509</w:t>
    </w:r>
    <w:r w:rsidR="008E0469">
      <w:rPr>
        <w:rFonts w:ascii="Times New Roman" w:hAnsi="Times New Roman" w:cs="Times New Roman"/>
      </w:rPr>
      <w:t>13_mk414</w:t>
    </w:r>
    <w:r w:rsidR="008E0469" w:rsidRPr="008E0469">
      <w:rPr>
        <w:rFonts w:ascii="Times New Roman" w:hAnsi="Times New Roman" w:cs="Times New Roman"/>
      </w:rPr>
      <w:t xml:space="preserve">_euro; Grozījumi Ministru kabineta </w:t>
    </w:r>
    <w:r w:rsidR="008E0469" w:rsidRPr="008E0469">
      <w:rPr>
        <w:rFonts w:ascii="Times New Roman" w:eastAsia="Times New Roman" w:hAnsi="Times New Roman" w:cs="Times New Roman"/>
      </w:rPr>
      <w:t xml:space="preserve">2012.gada 19.jūnija </w:t>
    </w:r>
    <w:r w:rsidR="008E0469" w:rsidRPr="008E0469">
      <w:rPr>
        <w:rFonts w:ascii="Times New Roman" w:hAnsi="Times New Roman" w:cs="Times New Roman"/>
      </w:rPr>
      <w:t xml:space="preserve">noteikumos Nr.414 </w:t>
    </w:r>
    <w:r w:rsidR="008E0469" w:rsidRPr="008E0469">
      <w:rPr>
        <w:rFonts w:ascii="Times New Roman" w:hAnsi="Times New Roman" w:cs="Times New Roman"/>
        <w:bCs/>
      </w:rPr>
      <w:t>„Valsts atbalsta nodrošināšanas kārtība dalībai starptautiskās sadarbības programmās pētniecības un tehnoloģiju jomās”</w:t>
    </w:r>
  </w:p>
  <w:p w:rsidR="008E0469" w:rsidRPr="008E0469" w:rsidRDefault="008E0469" w:rsidP="008E0469">
    <w:pPr>
      <w:spacing w:after="0" w:line="240" w:lineRule="auto"/>
      <w:rPr>
        <w:rFonts w:ascii="Times New Roman" w:hAnsi="Times New Roman" w:cs="Times New Roman"/>
        <w:iCs/>
        <w:shd w:val="clear" w:color="auto" w:fill="FFFFFF"/>
      </w:rPr>
    </w:pPr>
  </w:p>
  <w:p w:rsidR="008E0469" w:rsidRDefault="008E04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71" w:rsidRPr="008E0469" w:rsidRDefault="0039622F" w:rsidP="00E26371">
    <w:pPr>
      <w:spacing w:after="0" w:line="240" w:lineRule="auto"/>
      <w:jc w:val="both"/>
      <w:rPr>
        <w:rFonts w:ascii="Times New Roman" w:eastAsia="Times New Roman" w:hAnsi="Times New Roman" w:cs="Times New Roman"/>
        <w:lang w:val="en-US"/>
      </w:rPr>
    </w:pPr>
    <w:r>
      <w:rPr>
        <w:rFonts w:ascii="Times New Roman" w:hAnsi="Times New Roman" w:cs="Times New Roman"/>
      </w:rPr>
      <w:t>IZMnot_0509</w:t>
    </w:r>
    <w:r w:rsidR="008E0469">
      <w:rPr>
        <w:rFonts w:ascii="Times New Roman" w:hAnsi="Times New Roman" w:cs="Times New Roman"/>
      </w:rPr>
      <w:t>13_mk414</w:t>
    </w:r>
    <w:r w:rsidR="00F864AB" w:rsidRPr="008E0469">
      <w:rPr>
        <w:rFonts w:ascii="Times New Roman" w:hAnsi="Times New Roman" w:cs="Times New Roman"/>
      </w:rPr>
      <w:t>_euro</w:t>
    </w:r>
    <w:r w:rsidR="00DA2F60" w:rsidRPr="008E0469">
      <w:rPr>
        <w:rFonts w:ascii="Times New Roman" w:hAnsi="Times New Roman" w:cs="Times New Roman"/>
      </w:rPr>
      <w:t xml:space="preserve">; </w:t>
    </w:r>
    <w:r w:rsidR="004C4300" w:rsidRPr="008E0469">
      <w:rPr>
        <w:rFonts w:ascii="Times New Roman" w:hAnsi="Times New Roman" w:cs="Times New Roman"/>
      </w:rPr>
      <w:t xml:space="preserve">Grozījumi Ministru kabineta </w:t>
    </w:r>
    <w:r w:rsidR="00E26371" w:rsidRPr="008E0469">
      <w:rPr>
        <w:rFonts w:ascii="Times New Roman" w:eastAsia="Times New Roman" w:hAnsi="Times New Roman" w:cs="Times New Roman"/>
      </w:rPr>
      <w:t xml:space="preserve">2012.gada 19.jūnija </w:t>
    </w:r>
    <w:r w:rsidR="00E26371" w:rsidRPr="008E0469">
      <w:rPr>
        <w:rFonts w:ascii="Times New Roman" w:hAnsi="Times New Roman" w:cs="Times New Roman"/>
      </w:rPr>
      <w:t xml:space="preserve">noteikumos Nr.414 </w:t>
    </w:r>
    <w:r w:rsidR="00E26371" w:rsidRPr="008E0469">
      <w:rPr>
        <w:rFonts w:ascii="Times New Roman" w:hAnsi="Times New Roman" w:cs="Times New Roman"/>
        <w:bCs/>
      </w:rPr>
      <w:t>„Valsts atbalsta nodrošināšanas kārtība dalībai starptautiskās sadarbības programmās pētniecības un tehnoloģiju jomās”</w:t>
    </w:r>
  </w:p>
  <w:p w:rsidR="004C4300" w:rsidRPr="008E0469" w:rsidRDefault="004C4300" w:rsidP="004C4300">
    <w:pPr>
      <w:spacing w:after="0" w:line="240" w:lineRule="auto"/>
      <w:rPr>
        <w:rFonts w:ascii="Times New Roman" w:hAnsi="Times New Roman" w:cs="Times New Roman"/>
        <w:iCs/>
        <w:shd w:val="clear" w:color="auto" w:fill="FFFFFF"/>
      </w:rPr>
    </w:pPr>
  </w:p>
  <w:p w:rsidR="00DA2F60" w:rsidRPr="00E97B45" w:rsidRDefault="00DA2F60" w:rsidP="00E97B45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DA2F60" w:rsidRDefault="00DA2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FA" w:rsidRDefault="00EE42FA" w:rsidP="009B1B81">
      <w:pPr>
        <w:spacing w:after="0" w:line="240" w:lineRule="auto"/>
      </w:pPr>
      <w:r>
        <w:separator/>
      </w:r>
    </w:p>
  </w:footnote>
  <w:footnote w:type="continuationSeparator" w:id="0">
    <w:p w:rsidR="00EE42FA" w:rsidRDefault="00EE42FA" w:rsidP="009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B81" w:rsidRPr="00B97C67" w:rsidRDefault="00B053A3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7C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1FC5" w:rsidRPr="00B97C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C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62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7C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1B81" w:rsidRDefault="009B1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7D5"/>
    <w:multiLevelType w:val="multilevel"/>
    <w:tmpl w:val="31783D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7C9D7218"/>
    <w:multiLevelType w:val="multilevel"/>
    <w:tmpl w:val="949CA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81"/>
    <w:rsid w:val="0001174F"/>
    <w:rsid w:val="00022B4E"/>
    <w:rsid w:val="00044088"/>
    <w:rsid w:val="000453B7"/>
    <w:rsid w:val="00054F47"/>
    <w:rsid w:val="000560EC"/>
    <w:rsid w:val="00060537"/>
    <w:rsid w:val="00061D14"/>
    <w:rsid w:val="0006424A"/>
    <w:rsid w:val="00075611"/>
    <w:rsid w:val="00075E9F"/>
    <w:rsid w:val="000837C8"/>
    <w:rsid w:val="000963BD"/>
    <w:rsid w:val="000A2424"/>
    <w:rsid w:val="000A493C"/>
    <w:rsid w:val="000A62FC"/>
    <w:rsid w:val="000B3157"/>
    <w:rsid w:val="000B5C47"/>
    <w:rsid w:val="000D5C0E"/>
    <w:rsid w:val="000E66B5"/>
    <w:rsid w:val="00146496"/>
    <w:rsid w:val="0016708B"/>
    <w:rsid w:val="00174673"/>
    <w:rsid w:val="00176104"/>
    <w:rsid w:val="001777CE"/>
    <w:rsid w:val="00184BE8"/>
    <w:rsid w:val="001A3FC8"/>
    <w:rsid w:val="001A40CC"/>
    <w:rsid w:val="001A6BC2"/>
    <w:rsid w:val="001B03D0"/>
    <w:rsid w:val="001C7A74"/>
    <w:rsid w:val="001D2326"/>
    <w:rsid w:val="001D7552"/>
    <w:rsid w:val="001F3D29"/>
    <w:rsid w:val="002207FB"/>
    <w:rsid w:val="00253111"/>
    <w:rsid w:val="00260D27"/>
    <w:rsid w:val="002665B0"/>
    <w:rsid w:val="0027411A"/>
    <w:rsid w:val="0027622E"/>
    <w:rsid w:val="0028148D"/>
    <w:rsid w:val="002A4591"/>
    <w:rsid w:val="002B7085"/>
    <w:rsid w:val="002C4FE6"/>
    <w:rsid w:val="002F4C29"/>
    <w:rsid w:val="003114F1"/>
    <w:rsid w:val="003140CB"/>
    <w:rsid w:val="0031678A"/>
    <w:rsid w:val="00326DCC"/>
    <w:rsid w:val="00344EC2"/>
    <w:rsid w:val="003563E1"/>
    <w:rsid w:val="003955CE"/>
    <w:rsid w:val="0039622F"/>
    <w:rsid w:val="0039706F"/>
    <w:rsid w:val="003A2B3B"/>
    <w:rsid w:val="003A4B2B"/>
    <w:rsid w:val="003B3B7E"/>
    <w:rsid w:val="003F60CE"/>
    <w:rsid w:val="00413A72"/>
    <w:rsid w:val="004147B7"/>
    <w:rsid w:val="00420574"/>
    <w:rsid w:val="00424142"/>
    <w:rsid w:val="00435B76"/>
    <w:rsid w:val="00442618"/>
    <w:rsid w:val="00444B5F"/>
    <w:rsid w:val="004511D5"/>
    <w:rsid w:val="00452C53"/>
    <w:rsid w:val="004A4971"/>
    <w:rsid w:val="004A49B0"/>
    <w:rsid w:val="004C0683"/>
    <w:rsid w:val="004C4300"/>
    <w:rsid w:val="004E52E8"/>
    <w:rsid w:val="004F12BA"/>
    <w:rsid w:val="00516BCF"/>
    <w:rsid w:val="00523D72"/>
    <w:rsid w:val="00536201"/>
    <w:rsid w:val="005366C6"/>
    <w:rsid w:val="00536D4F"/>
    <w:rsid w:val="00562608"/>
    <w:rsid w:val="0056476A"/>
    <w:rsid w:val="00584D4D"/>
    <w:rsid w:val="00585A73"/>
    <w:rsid w:val="005909D5"/>
    <w:rsid w:val="00591E7F"/>
    <w:rsid w:val="00593F37"/>
    <w:rsid w:val="005A0D29"/>
    <w:rsid w:val="005D1F6A"/>
    <w:rsid w:val="005D56A3"/>
    <w:rsid w:val="005F0690"/>
    <w:rsid w:val="005F179D"/>
    <w:rsid w:val="00611A3A"/>
    <w:rsid w:val="00622B81"/>
    <w:rsid w:val="00623824"/>
    <w:rsid w:val="00624F3C"/>
    <w:rsid w:val="00644DAF"/>
    <w:rsid w:val="00653393"/>
    <w:rsid w:val="00673563"/>
    <w:rsid w:val="006741E1"/>
    <w:rsid w:val="006768C0"/>
    <w:rsid w:val="0068076D"/>
    <w:rsid w:val="00686A89"/>
    <w:rsid w:val="006A1AEF"/>
    <w:rsid w:val="006B3FE7"/>
    <w:rsid w:val="006B6815"/>
    <w:rsid w:val="006D77E2"/>
    <w:rsid w:val="006F44EE"/>
    <w:rsid w:val="006F5679"/>
    <w:rsid w:val="007072AC"/>
    <w:rsid w:val="00737E1E"/>
    <w:rsid w:val="00741965"/>
    <w:rsid w:val="00755A06"/>
    <w:rsid w:val="00755B73"/>
    <w:rsid w:val="0076283F"/>
    <w:rsid w:val="00763107"/>
    <w:rsid w:val="00765F17"/>
    <w:rsid w:val="007666B2"/>
    <w:rsid w:val="00783696"/>
    <w:rsid w:val="007D344C"/>
    <w:rsid w:val="008078E7"/>
    <w:rsid w:val="00810CC7"/>
    <w:rsid w:val="0082374C"/>
    <w:rsid w:val="0084509D"/>
    <w:rsid w:val="00850FDD"/>
    <w:rsid w:val="00864BFD"/>
    <w:rsid w:val="00872D2E"/>
    <w:rsid w:val="00880914"/>
    <w:rsid w:val="00886507"/>
    <w:rsid w:val="0089160F"/>
    <w:rsid w:val="008A176E"/>
    <w:rsid w:val="008A23DF"/>
    <w:rsid w:val="008A5C55"/>
    <w:rsid w:val="008B5E36"/>
    <w:rsid w:val="008D3EE1"/>
    <w:rsid w:val="008E0469"/>
    <w:rsid w:val="008E1368"/>
    <w:rsid w:val="008F03E5"/>
    <w:rsid w:val="008F1648"/>
    <w:rsid w:val="00913F7C"/>
    <w:rsid w:val="00945126"/>
    <w:rsid w:val="00950918"/>
    <w:rsid w:val="0096161A"/>
    <w:rsid w:val="009710BD"/>
    <w:rsid w:val="00981F85"/>
    <w:rsid w:val="009926C3"/>
    <w:rsid w:val="009B1652"/>
    <w:rsid w:val="009B1B81"/>
    <w:rsid w:val="009C39E6"/>
    <w:rsid w:val="009E6661"/>
    <w:rsid w:val="009F04E4"/>
    <w:rsid w:val="009F23CA"/>
    <w:rsid w:val="009F240E"/>
    <w:rsid w:val="009F6E21"/>
    <w:rsid w:val="00A15186"/>
    <w:rsid w:val="00A21D72"/>
    <w:rsid w:val="00A42BA0"/>
    <w:rsid w:val="00A50E6C"/>
    <w:rsid w:val="00A54D9F"/>
    <w:rsid w:val="00A575DB"/>
    <w:rsid w:val="00A611F3"/>
    <w:rsid w:val="00A61300"/>
    <w:rsid w:val="00A61FC5"/>
    <w:rsid w:val="00A65355"/>
    <w:rsid w:val="00A66921"/>
    <w:rsid w:val="00A6768E"/>
    <w:rsid w:val="00A713BB"/>
    <w:rsid w:val="00A80F94"/>
    <w:rsid w:val="00A8139A"/>
    <w:rsid w:val="00A85580"/>
    <w:rsid w:val="00AA20FB"/>
    <w:rsid w:val="00AA2A39"/>
    <w:rsid w:val="00AA6836"/>
    <w:rsid w:val="00AC620E"/>
    <w:rsid w:val="00AC6C68"/>
    <w:rsid w:val="00AD662C"/>
    <w:rsid w:val="00B053A3"/>
    <w:rsid w:val="00B20E3F"/>
    <w:rsid w:val="00B210C4"/>
    <w:rsid w:val="00B24025"/>
    <w:rsid w:val="00B243E9"/>
    <w:rsid w:val="00B25F32"/>
    <w:rsid w:val="00B3169B"/>
    <w:rsid w:val="00B548E0"/>
    <w:rsid w:val="00B70D78"/>
    <w:rsid w:val="00B9403E"/>
    <w:rsid w:val="00B97C67"/>
    <w:rsid w:val="00BB50D5"/>
    <w:rsid w:val="00BD6C2C"/>
    <w:rsid w:val="00BE14E3"/>
    <w:rsid w:val="00BE2104"/>
    <w:rsid w:val="00BE7D4A"/>
    <w:rsid w:val="00BF3253"/>
    <w:rsid w:val="00BF4EFB"/>
    <w:rsid w:val="00C23D8B"/>
    <w:rsid w:val="00C24F2E"/>
    <w:rsid w:val="00C27A42"/>
    <w:rsid w:val="00C40B2D"/>
    <w:rsid w:val="00C43933"/>
    <w:rsid w:val="00C45E55"/>
    <w:rsid w:val="00C531E5"/>
    <w:rsid w:val="00C66D08"/>
    <w:rsid w:val="00C707BE"/>
    <w:rsid w:val="00C74463"/>
    <w:rsid w:val="00C96A99"/>
    <w:rsid w:val="00CB4286"/>
    <w:rsid w:val="00CF5E44"/>
    <w:rsid w:val="00D02E26"/>
    <w:rsid w:val="00D066D6"/>
    <w:rsid w:val="00DA2F60"/>
    <w:rsid w:val="00DA4262"/>
    <w:rsid w:val="00DC00A7"/>
    <w:rsid w:val="00DD2822"/>
    <w:rsid w:val="00DD7150"/>
    <w:rsid w:val="00DE58D1"/>
    <w:rsid w:val="00DE66F4"/>
    <w:rsid w:val="00E26371"/>
    <w:rsid w:val="00E26C88"/>
    <w:rsid w:val="00E3554F"/>
    <w:rsid w:val="00E41E3A"/>
    <w:rsid w:val="00E54079"/>
    <w:rsid w:val="00E66873"/>
    <w:rsid w:val="00E818B2"/>
    <w:rsid w:val="00E9384A"/>
    <w:rsid w:val="00E97B45"/>
    <w:rsid w:val="00EB4A12"/>
    <w:rsid w:val="00EB5372"/>
    <w:rsid w:val="00EB538E"/>
    <w:rsid w:val="00EB5D35"/>
    <w:rsid w:val="00EC2EF4"/>
    <w:rsid w:val="00EC310B"/>
    <w:rsid w:val="00EC4275"/>
    <w:rsid w:val="00EE42FA"/>
    <w:rsid w:val="00EE5D67"/>
    <w:rsid w:val="00F16A23"/>
    <w:rsid w:val="00F17ED8"/>
    <w:rsid w:val="00F214B9"/>
    <w:rsid w:val="00F21EBB"/>
    <w:rsid w:val="00F5435B"/>
    <w:rsid w:val="00F60988"/>
    <w:rsid w:val="00F65869"/>
    <w:rsid w:val="00F75908"/>
    <w:rsid w:val="00F76DBE"/>
    <w:rsid w:val="00F76FBB"/>
    <w:rsid w:val="00F83D71"/>
    <w:rsid w:val="00F864AB"/>
    <w:rsid w:val="00FC0CA8"/>
    <w:rsid w:val="00FC3B25"/>
    <w:rsid w:val="00FC6942"/>
    <w:rsid w:val="00FC7D9F"/>
    <w:rsid w:val="00FE40F9"/>
    <w:rsid w:val="00FE493C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81"/>
  </w:style>
  <w:style w:type="paragraph" w:styleId="Footer">
    <w:name w:val="footer"/>
    <w:basedOn w:val="Normal"/>
    <w:link w:val="FooterChar"/>
    <w:uiPriority w:val="99"/>
    <w:semiHidden/>
    <w:unhideWhenUsed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B81"/>
  </w:style>
  <w:style w:type="paragraph" w:customStyle="1" w:styleId="tv2133">
    <w:name w:val="tv2133"/>
    <w:basedOn w:val="Normal"/>
    <w:rsid w:val="00C24F2E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character" w:customStyle="1" w:styleId="apple-converted-space">
    <w:name w:val="apple-converted-space"/>
    <w:basedOn w:val="DefaultParagraphFont"/>
    <w:rsid w:val="00A80F94"/>
  </w:style>
  <w:style w:type="character" w:styleId="Hyperlink">
    <w:name w:val="Hyperlink"/>
    <w:basedOn w:val="DefaultParagraphFont"/>
    <w:uiPriority w:val="99"/>
    <w:semiHidden/>
    <w:unhideWhenUsed/>
    <w:rsid w:val="00A80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4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0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38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0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5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8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6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10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9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.likumi.lv/doc.php?id=1073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181</Words>
  <Characters>1246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msumane</dc:creator>
  <cp:keywords/>
  <dc:description/>
  <cp:lastModifiedBy>adepkovska</cp:lastModifiedBy>
  <cp:revision>6</cp:revision>
  <dcterms:created xsi:type="dcterms:W3CDTF">2013-08-05T07:23:00Z</dcterms:created>
  <dcterms:modified xsi:type="dcterms:W3CDTF">2013-09-05T09:23:00Z</dcterms:modified>
</cp:coreProperties>
</file>