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A2" w:rsidRPr="00622501" w:rsidRDefault="00E955A2" w:rsidP="00E955A2">
      <w:pPr>
        <w:jc w:val="center"/>
        <w:rPr>
          <w:b/>
          <w:bCs/>
          <w:sz w:val="28"/>
          <w:szCs w:val="28"/>
          <w:lang w:val="lv-LV"/>
        </w:rPr>
      </w:pPr>
      <w:r w:rsidRPr="007C343A">
        <w:rPr>
          <w:b/>
          <w:sz w:val="28"/>
          <w:lang w:val="lv-LV"/>
        </w:rPr>
        <w:t>LATVIJAS REPUBLIKAS</w:t>
      </w:r>
      <w:r>
        <w:rPr>
          <w:sz w:val="28"/>
          <w:lang w:val="lv-LV"/>
        </w:rPr>
        <w:t xml:space="preserve"> </w:t>
      </w:r>
      <w:r w:rsidRPr="00622501">
        <w:rPr>
          <w:b/>
          <w:bCs/>
          <w:sz w:val="28"/>
          <w:szCs w:val="28"/>
          <w:lang w:val="lv-LV"/>
        </w:rPr>
        <w:t>MINISTRU KABINETA SĒDES PROTOKOLLĒMUMS</w:t>
      </w:r>
    </w:p>
    <w:p w:rsidR="00E955A2" w:rsidRPr="00622501" w:rsidRDefault="00E955A2" w:rsidP="00E955A2">
      <w:pPr>
        <w:jc w:val="center"/>
        <w:rPr>
          <w:sz w:val="28"/>
          <w:szCs w:val="28"/>
          <w:lang w:val="lv-LV"/>
        </w:rPr>
      </w:pPr>
    </w:p>
    <w:tbl>
      <w:tblPr>
        <w:tblW w:w="0" w:type="auto"/>
        <w:tblInd w:w="250" w:type="dxa"/>
        <w:tblLayout w:type="fixed"/>
        <w:tblLook w:val="0000"/>
      </w:tblPr>
      <w:tblGrid>
        <w:gridCol w:w="3967"/>
        <w:gridCol w:w="886"/>
        <w:gridCol w:w="4137"/>
      </w:tblGrid>
      <w:tr w:rsidR="00E955A2" w:rsidRPr="00622501">
        <w:trPr>
          <w:cantSplit/>
        </w:trPr>
        <w:tc>
          <w:tcPr>
            <w:tcW w:w="3967" w:type="dxa"/>
          </w:tcPr>
          <w:p w:rsidR="00E955A2" w:rsidRPr="00622501" w:rsidRDefault="00E955A2" w:rsidP="00E955A2">
            <w:pPr>
              <w:rPr>
                <w:sz w:val="28"/>
                <w:szCs w:val="28"/>
                <w:lang w:val="lv-LV"/>
              </w:rPr>
            </w:pPr>
            <w:r w:rsidRPr="00622501">
              <w:rPr>
                <w:sz w:val="28"/>
                <w:szCs w:val="28"/>
                <w:lang w:val="lv-LV"/>
              </w:rPr>
              <w:t>Rīgā</w:t>
            </w:r>
          </w:p>
        </w:tc>
        <w:tc>
          <w:tcPr>
            <w:tcW w:w="886" w:type="dxa"/>
          </w:tcPr>
          <w:p w:rsidR="00E955A2" w:rsidRPr="00622501" w:rsidRDefault="00E955A2" w:rsidP="00E955A2">
            <w:pPr>
              <w:rPr>
                <w:sz w:val="28"/>
                <w:szCs w:val="28"/>
                <w:lang w:val="lv-LV"/>
              </w:rPr>
            </w:pPr>
            <w:r w:rsidRPr="00622501">
              <w:rPr>
                <w:sz w:val="28"/>
                <w:szCs w:val="28"/>
                <w:lang w:val="lv-LV"/>
              </w:rPr>
              <w:t>Nr.</w:t>
            </w:r>
          </w:p>
        </w:tc>
        <w:tc>
          <w:tcPr>
            <w:tcW w:w="4137" w:type="dxa"/>
          </w:tcPr>
          <w:p w:rsidR="00E955A2" w:rsidRPr="00622501" w:rsidRDefault="00E955A2" w:rsidP="00E955A2">
            <w:pPr>
              <w:jc w:val="right"/>
              <w:rPr>
                <w:sz w:val="28"/>
                <w:szCs w:val="28"/>
                <w:lang w:val="lv-LV"/>
              </w:rPr>
            </w:pPr>
            <w:r>
              <w:rPr>
                <w:sz w:val="28"/>
                <w:szCs w:val="28"/>
                <w:lang w:val="lv-LV"/>
              </w:rPr>
              <w:t>2013</w:t>
            </w:r>
            <w:r w:rsidRPr="00622501">
              <w:rPr>
                <w:sz w:val="28"/>
                <w:szCs w:val="28"/>
                <w:lang w:val="lv-LV"/>
              </w:rPr>
              <w:t>. gada ___. _________</w:t>
            </w:r>
          </w:p>
        </w:tc>
      </w:tr>
    </w:tbl>
    <w:p w:rsidR="00E955A2" w:rsidRPr="00622501" w:rsidRDefault="00E955A2" w:rsidP="00E955A2">
      <w:pPr>
        <w:pStyle w:val="Header"/>
        <w:tabs>
          <w:tab w:val="clear" w:pos="4320"/>
          <w:tab w:val="clear" w:pos="8640"/>
        </w:tabs>
        <w:jc w:val="center"/>
        <w:rPr>
          <w:b/>
          <w:sz w:val="28"/>
          <w:szCs w:val="28"/>
          <w:lang w:val="lv-LV"/>
        </w:rPr>
      </w:pPr>
    </w:p>
    <w:p w:rsidR="00E955A2" w:rsidRPr="00622501" w:rsidRDefault="00E955A2" w:rsidP="00E955A2">
      <w:pPr>
        <w:pStyle w:val="Header"/>
        <w:tabs>
          <w:tab w:val="clear" w:pos="4320"/>
          <w:tab w:val="clear" w:pos="8640"/>
        </w:tabs>
        <w:jc w:val="center"/>
        <w:rPr>
          <w:b/>
          <w:sz w:val="28"/>
          <w:szCs w:val="28"/>
          <w:lang w:val="lv-LV"/>
        </w:rPr>
      </w:pPr>
      <w:r w:rsidRPr="00622501">
        <w:rPr>
          <w:b/>
          <w:sz w:val="28"/>
          <w:szCs w:val="28"/>
          <w:lang w:val="lv-LV"/>
        </w:rPr>
        <w:t>.§</w:t>
      </w:r>
    </w:p>
    <w:p w:rsidR="00E955A2" w:rsidRDefault="00E955A2" w:rsidP="00E955A2">
      <w:pPr>
        <w:pStyle w:val="Header"/>
        <w:tabs>
          <w:tab w:val="clear" w:pos="4320"/>
          <w:tab w:val="clear" w:pos="8640"/>
        </w:tabs>
        <w:jc w:val="center"/>
        <w:rPr>
          <w:b/>
          <w:sz w:val="28"/>
          <w:szCs w:val="28"/>
          <w:lang w:val="lv-LV"/>
        </w:rPr>
      </w:pPr>
    </w:p>
    <w:p w:rsidR="007733C7" w:rsidRPr="007733C7" w:rsidRDefault="00E955A2" w:rsidP="007733C7">
      <w:pPr>
        <w:jc w:val="both"/>
        <w:rPr>
          <w:b/>
          <w:sz w:val="28"/>
          <w:szCs w:val="28"/>
          <w:lang w:val="lv-LV"/>
        </w:rPr>
      </w:pPr>
      <w:r w:rsidRPr="00D73502">
        <w:rPr>
          <w:b/>
          <w:sz w:val="28"/>
          <w:szCs w:val="28"/>
          <w:lang w:val="lv-LV"/>
        </w:rPr>
        <w:t xml:space="preserve">Informatīvais ziņojums </w:t>
      </w:r>
      <w:r w:rsidRPr="007733C7">
        <w:rPr>
          <w:b/>
          <w:sz w:val="28"/>
          <w:szCs w:val="28"/>
          <w:lang w:val="lv-LV"/>
        </w:rPr>
        <w:t>”</w:t>
      </w:r>
      <w:r w:rsidR="007733C7" w:rsidRPr="007733C7">
        <w:rPr>
          <w:b/>
          <w:sz w:val="28"/>
          <w:szCs w:val="28"/>
          <w:lang w:val="lv-LV"/>
        </w:rPr>
        <w:t>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w:t>
      </w:r>
    </w:p>
    <w:p w:rsidR="00E955A2" w:rsidRPr="007733C7" w:rsidRDefault="00E955A2" w:rsidP="007733C7">
      <w:pPr>
        <w:ind w:firstLine="567"/>
        <w:jc w:val="center"/>
        <w:outlineLvl w:val="0"/>
        <w:rPr>
          <w:b/>
          <w:sz w:val="28"/>
          <w:szCs w:val="28"/>
          <w:lang w:val="lv-LV"/>
        </w:rPr>
      </w:pPr>
    </w:p>
    <w:p w:rsidR="00E955A2" w:rsidRPr="007733C7" w:rsidRDefault="00E955A2" w:rsidP="00E955A2">
      <w:pPr>
        <w:pStyle w:val="Header"/>
        <w:tabs>
          <w:tab w:val="clear" w:pos="4320"/>
          <w:tab w:val="clear" w:pos="8640"/>
        </w:tabs>
        <w:jc w:val="center"/>
        <w:rPr>
          <w:b/>
          <w:sz w:val="28"/>
          <w:szCs w:val="28"/>
          <w:lang w:val="lv-LV"/>
        </w:rPr>
      </w:pPr>
    </w:p>
    <w:p w:rsidR="00E955A2" w:rsidRPr="00622501" w:rsidRDefault="00E955A2" w:rsidP="00E955A2">
      <w:pPr>
        <w:pStyle w:val="BodyText"/>
        <w:jc w:val="left"/>
        <w:rPr>
          <w:b w:val="0"/>
          <w:sz w:val="28"/>
          <w:szCs w:val="28"/>
          <w:u w:val="single"/>
          <w:lang w:val="lv-LV"/>
        </w:rPr>
      </w:pP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FF0032">
        <w:rPr>
          <w:b w:val="0"/>
          <w:sz w:val="28"/>
          <w:szCs w:val="28"/>
          <w:u w:val="single"/>
          <w:lang w:val="lv-LV"/>
        </w:rPr>
        <w:tab/>
      </w:r>
      <w:r w:rsidRPr="00622501">
        <w:rPr>
          <w:b w:val="0"/>
          <w:sz w:val="28"/>
          <w:szCs w:val="28"/>
          <w:u w:val="single"/>
          <w:lang w:val="lv-LV"/>
        </w:rPr>
        <w:t xml:space="preserve"> </w:t>
      </w:r>
    </w:p>
    <w:p w:rsidR="00E955A2" w:rsidRPr="00622501" w:rsidRDefault="00E955A2" w:rsidP="00E955A2">
      <w:pPr>
        <w:pStyle w:val="BodyText"/>
        <w:rPr>
          <w:b w:val="0"/>
          <w:sz w:val="28"/>
          <w:szCs w:val="28"/>
          <w:lang w:val="lv-LV"/>
        </w:rPr>
      </w:pPr>
      <w:r w:rsidRPr="00622501">
        <w:rPr>
          <w:b w:val="0"/>
          <w:sz w:val="28"/>
          <w:szCs w:val="28"/>
          <w:lang w:val="lv-LV"/>
        </w:rPr>
        <w:t>(...)</w:t>
      </w:r>
    </w:p>
    <w:p w:rsidR="00E955A2" w:rsidRDefault="00E955A2" w:rsidP="00E955A2">
      <w:pPr>
        <w:pStyle w:val="FootnoteText"/>
        <w:ind w:firstLine="360"/>
        <w:jc w:val="both"/>
        <w:rPr>
          <w:sz w:val="28"/>
          <w:szCs w:val="28"/>
        </w:rPr>
      </w:pPr>
    </w:p>
    <w:p w:rsidR="00E955A2" w:rsidRDefault="00E955A2" w:rsidP="00DA08E5">
      <w:pPr>
        <w:pStyle w:val="FootnoteText"/>
        <w:numPr>
          <w:ilvl w:val="0"/>
          <w:numId w:val="7"/>
        </w:numPr>
        <w:jc w:val="both"/>
        <w:rPr>
          <w:sz w:val="28"/>
          <w:szCs w:val="28"/>
        </w:rPr>
      </w:pPr>
      <w:r w:rsidRPr="00000954">
        <w:rPr>
          <w:sz w:val="28"/>
          <w:szCs w:val="28"/>
        </w:rPr>
        <w:t xml:space="preserve">Pieņemt zināšanai </w:t>
      </w:r>
      <w:r>
        <w:rPr>
          <w:sz w:val="28"/>
          <w:szCs w:val="28"/>
        </w:rPr>
        <w:t xml:space="preserve">iesniegto </w:t>
      </w:r>
      <w:r w:rsidRPr="00000954">
        <w:rPr>
          <w:sz w:val="28"/>
          <w:szCs w:val="28"/>
        </w:rPr>
        <w:t>informatīvo ziņojumu.</w:t>
      </w:r>
    </w:p>
    <w:p w:rsidR="00DA08E5" w:rsidRDefault="00DA08E5" w:rsidP="00DA08E5">
      <w:pPr>
        <w:pStyle w:val="FootnoteText"/>
        <w:numPr>
          <w:ilvl w:val="0"/>
          <w:numId w:val="7"/>
        </w:numPr>
        <w:jc w:val="both"/>
        <w:rPr>
          <w:sz w:val="28"/>
          <w:szCs w:val="28"/>
        </w:rPr>
      </w:pPr>
      <w:r>
        <w:rPr>
          <w:sz w:val="28"/>
          <w:szCs w:val="28"/>
        </w:rPr>
        <w:t xml:space="preserve">Izglītības un zinātnes ministrijai izvērtēt nepieciešamību veikt grozījumus Augstskolu likumā, lai pagarinātu studiju virzienu akreditācijas termiņu un iesniegt izskatīšanai Ministru kabinetā attiecīgu tiesību aktu projektu. </w:t>
      </w:r>
    </w:p>
    <w:p w:rsidR="00E955A2" w:rsidRPr="003D6536" w:rsidRDefault="00E955A2" w:rsidP="007733C7">
      <w:pPr>
        <w:ind w:left="360"/>
        <w:jc w:val="both"/>
        <w:outlineLvl w:val="0"/>
        <w:rPr>
          <w:sz w:val="28"/>
          <w:szCs w:val="28"/>
        </w:rPr>
      </w:pPr>
    </w:p>
    <w:p w:rsidR="00E955A2" w:rsidRDefault="00E955A2" w:rsidP="00E955A2">
      <w:pPr>
        <w:pStyle w:val="BodyText"/>
        <w:tabs>
          <w:tab w:val="left" w:pos="-1134"/>
          <w:tab w:val="left" w:pos="7106"/>
        </w:tabs>
        <w:jc w:val="both"/>
        <w:rPr>
          <w:b w:val="0"/>
          <w:sz w:val="28"/>
          <w:szCs w:val="28"/>
          <w:lang w:val="lv-LV"/>
        </w:rPr>
      </w:pPr>
    </w:p>
    <w:p w:rsidR="00E955A2" w:rsidRDefault="00E955A2" w:rsidP="00E955A2">
      <w:pPr>
        <w:pStyle w:val="BodyText"/>
        <w:tabs>
          <w:tab w:val="left" w:pos="-1134"/>
          <w:tab w:val="left" w:pos="7106"/>
        </w:tabs>
        <w:jc w:val="both"/>
        <w:rPr>
          <w:b w:val="0"/>
          <w:sz w:val="28"/>
          <w:szCs w:val="28"/>
          <w:lang w:val="lv-LV"/>
        </w:rPr>
      </w:pPr>
    </w:p>
    <w:p w:rsidR="00E955A2" w:rsidRDefault="007733C7" w:rsidP="00E955A2">
      <w:pPr>
        <w:pStyle w:val="BodyText"/>
        <w:tabs>
          <w:tab w:val="left" w:pos="-1134"/>
          <w:tab w:val="left" w:pos="7106"/>
        </w:tabs>
        <w:jc w:val="both"/>
        <w:rPr>
          <w:b w:val="0"/>
          <w:sz w:val="28"/>
          <w:szCs w:val="28"/>
          <w:lang w:val="lv-LV"/>
        </w:rPr>
      </w:pPr>
      <w:r>
        <w:rPr>
          <w:b w:val="0"/>
          <w:sz w:val="28"/>
          <w:szCs w:val="28"/>
          <w:lang w:val="lv-LV"/>
        </w:rPr>
        <w:t>M</w:t>
      </w:r>
      <w:r w:rsidR="00E955A2">
        <w:rPr>
          <w:b w:val="0"/>
          <w:sz w:val="28"/>
          <w:szCs w:val="28"/>
          <w:lang w:val="lv-LV"/>
        </w:rPr>
        <w:t>inistru prezident</w:t>
      </w:r>
      <w:r>
        <w:rPr>
          <w:b w:val="0"/>
          <w:sz w:val="28"/>
          <w:szCs w:val="28"/>
          <w:lang w:val="lv-LV"/>
        </w:rPr>
        <w:t>s</w:t>
      </w:r>
      <w:r w:rsidR="00E955A2">
        <w:rPr>
          <w:sz w:val="28"/>
          <w:szCs w:val="28"/>
          <w:lang w:val="lv-LV"/>
        </w:rPr>
        <w:tab/>
      </w:r>
      <w:r>
        <w:rPr>
          <w:b w:val="0"/>
          <w:sz w:val="28"/>
          <w:szCs w:val="28"/>
          <w:lang w:val="lv-LV"/>
        </w:rPr>
        <w:t>V.Dombrovskis</w:t>
      </w:r>
    </w:p>
    <w:p w:rsidR="00E955A2" w:rsidRDefault="00E955A2" w:rsidP="00E955A2">
      <w:pPr>
        <w:tabs>
          <w:tab w:val="left" w:pos="7106"/>
        </w:tabs>
        <w:spacing w:after="120"/>
        <w:rPr>
          <w:rFonts w:eastAsia="Calibri"/>
          <w:sz w:val="28"/>
          <w:szCs w:val="28"/>
          <w:lang w:val="lv-LV" w:eastAsia="lv-LV"/>
        </w:rPr>
      </w:pPr>
    </w:p>
    <w:p w:rsidR="00E955A2" w:rsidRPr="00622501" w:rsidRDefault="00E955A2" w:rsidP="00E955A2">
      <w:pPr>
        <w:tabs>
          <w:tab w:val="left" w:pos="7106"/>
        </w:tabs>
        <w:spacing w:after="120"/>
        <w:rPr>
          <w:rFonts w:eastAsia="Calibri"/>
          <w:sz w:val="28"/>
          <w:szCs w:val="28"/>
          <w:lang w:val="lv-LV" w:eastAsia="lv-LV"/>
        </w:rPr>
      </w:pPr>
    </w:p>
    <w:p w:rsidR="00E955A2" w:rsidRPr="00622501" w:rsidRDefault="00E955A2" w:rsidP="00E955A2">
      <w:pPr>
        <w:tabs>
          <w:tab w:val="left" w:pos="7106"/>
        </w:tabs>
        <w:spacing w:after="120"/>
        <w:rPr>
          <w:sz w:val="28"/>
          <w:szCs w:val="28"/>
          <w:lang w:val="lv-LV"/>
        </w:rPr>
      </w:pPr>
      <w:r>
        <w:rPr>
          <w:sz w:val="28"/>
          <w:szCs w:val="28"/>
          <w:lang w:val="lv-LV"/>
        </w:rPr>
        <w:t>Valsts kancelejas direktore</w:t>
      </w:r>
      <w:r>
        <w:rPr>
          <w:sz w:val="28"/>
          <w:szCs w:val="28"/>
          <w:lang w:val="lv-LV"/>
        </w:rPr>
        <w:tab/>
      </w:r>
      <w:r w:rsidRPr="00622501">
        <w:rPr>
          <w:sz w:val="28"/>
          <w:szCs w:val="28"/>
          <w:lang w:val="lv-LV"/>
        </w:rPr>
        <w:tab/>
      </w:r>
      <w:r>
        <w:rPr>
          <w:sz w:val="28"/>
          <w:szCs w:val="28"/>
          <w:lang w:val="lv-LV"/>
        </w:rPr>
        <w:t>E.Dreimane</w:t>
      </w:r>
    </w:p>
    <w:p w:rsidR="00E955A2" w:rsidRDefault="00E955A2" w:rsidP="00E955A2">
      <w:pPr>
        <w:tabs>
          <w:tab w:val="left" w:pos="7106"/>
        </w:tabs>
        <w:spacing w:after="120"/>
        <w:rPr>
          <w:rFonts w:eastAsia="Calibri"/>
          <w:sz w:val="28"/>
          <w:szCs w:val="28"/>
          <w:lang w:val="lv-LV" w:eastAsia="lv-LV"/>
        </w:rPr>
      </w:pPr>
    </w:p>
    <w:p w:rsidR="00E955A2" w:rsidRPr="00622501" w:rsidRDefault="00E955A2" w:rsidP="00E955A2">
      <w:pPr>
        <w:tabs>
          <w:tab w:val="left" w:pos="7106"/>
        </w:tabs>
        <w:spacing w:after="120"/>
        <w:rPr>
          <w:rFonts w:eastAsia="Calibri"/>
          <w:sz w:val="28"/>
          <w:szCs w:val="28"/>
          <w:lang w:val="lv-LV" w:eastAsia="lv-LV"/>
        </w:rPr>
      </w:pPr>
    </w:p>
    <w:p w:rsidR="00E955A2" w:rsidRDefault="00E955A2" w:rsidP="00E955A2">
      <w:pPr>
        <w:pStyle w:val="naisf"/>
        <w:spacing w:before="0" w:beforeAutospacing="0" w:after="0" w:afterAutospacing="0"/>
        <w:rPr>
          <w:sz w:val="28"/>
          <w:szCs w:val="28"/>
        </w:rPr>
      </w:pPr>
      <w:r>
        <w:rPr>
          <w:sz w:val="28"/>
          <w:szCs w:val="28"/>
        </w:rPr>
        <w:t>Iesniedzējs:</w:t>
      </w:r>
    </w:p>
    <w:p w:rsidR="00E955A2" w:rsidRDefault="00E955A2" w:rsidP="00E955A2">
      <w:pPr>
        <w:pStyle w:val="naisf"/>
        <w:spacing w:before="0" w:beforeAutospacing="0" w:after="0" w:afterAutospacing="0"/>
        <w:rPr>
          <w:sz w:val="28"/>
          <w:szCs w:val="28"/>
        </w:rPr>
      </w:pPr>
      <w:r>
        <w:rPr>
          <w:sz w:val="28"/>
          <w:szCs w:val="28"/>
        </w:rPr>
        <w:t>I</w:t>
      </w:r>
      <w:r w:rsidRPr="002C76FA">
        <w:rPr>
          <w:sz w:val="28"/>
          <w:szCs w:val="28"/>
        </w:rPr>
        <w:t>zglītības un zinātnes ministr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r>
      <w:r>
        <w:rPr>
          <w:sz w:val="28"/>
          <w:szCs w:val="28"/>
        </w:rPr>
        <w:tab/>
        <w:t>R.Ķīlis</w:t>
      </w:r>
    </w:p>
    <w:p w:rsidR="00E955A2" w:rsidRDefault="00E955A2" w:rsidP="00E955A2">
      <w:pPr>
        <w:pStyle w:val="naisf"/>
        <w:spacing w:before="0" w:beforeAutospacing="0" w:after="0" w:afterAutospacing="0"/>
        <w:rPr>
          <w:sz w:val="28"/>
          <w:szCs w:val="28"/>
        </w:rPr>
      </w:pPr>
      <w:r>
        <w:rPr>
          <w:sz w:val="28"/>
          <w:szCs w:val="28"/>
        </w:rPr>
        <w:tab/>
      </w:r>
      <w:r>
        <w:rPr>
          <w:sz w:val="28"/>
          <w:szCs w:val="28"/>
        </w:rPr>
        <w:tab/>
      </w:r>
      <w:r>
        <w:rPr>
          <w:sz w:val="28"/>
          <w:szCs w:val="28"/>
        </w:rPr>
        <w:tab/>
      </w:r>
      <w:r>
        <w:rPr>
          <w:sz w:val="28"/>
          <w:szCs w:val="28"/>
        </w:rPr>
        <w:tab/>
      </w:r>
      <w:r>
        <w:rPr>
          <w:sz w:val="28"/>
          <w:szCs w:val="28"/>
        </w:rPr>
        <w:tab/>
      </w:r>
      <w:r w:rsidRPr="002C76FA">
        <w:rPr>
          <w:sz w:val="28"/>
          <w:szCs w:val="28"/>
        </w:rPr>
        <w:tab/>
      </w:r>
    </w:p>
    <w:p w:rsidR="00E955A2" w:rsidRPr="00BC7441" w:rsidRDefault="00B60765" w:rsidP="00E955A2">
      <w:pPr>
        <w:tabs>
          <w:tab w:val="left" w:pos="7106"/>
        </w:tabs>
        <w:spacing w:after="120"/>
        <w:rPr>
          <w:rFonts w:eastAsia="Calibri"/>
          <w:sz w:val="28"/>
          <w:szCs w:val="28"/>
          <w:lang w:val="lv-LV" w:eastAsia="lv-LV"/>
        </w:rPr>
      </w:pPr>
      <w:r>
        <w:rPr>
          <w:rFonts w:eastAsia="Calibri"/>
          <w:sz w:val="28"/>
          <w:szCs w:val="28"/>
          <w:lang w:val="lv-LV" w:eastAsia="lv-LV"/>
        </w:rPr>
        <w:t>V</w:t>
      </w:r>
      <w:r w:rsidR="00E955A2" w:rsidRPr="00622501">
        <w:rPr>
          <w:rFonts w:eastAsia="Calibri"/>
          <w:sz w:val="28"/>
          <w:szCs w:val="28"/>
          <w:lang w:val="lv-LV" w:eastAsia="lv-LV"/>
        </w:rPr>
        <w:t>īza:</w:t>
      </w:r>
    </w:p>
    <w:p w:rsidR="00E955A2" w:rsidRDefault="00E955A2" w:rsidP="00E955A2">
      <w:pPr>
        <w:tabs>
          <w:tab w:val="left" w:pos="7106"/>
        </w:tabs>
        <w:rPr>
          <w:sz w:val="28"/>
          <w:szCs w:val="28"/>
          <w:lang w:val="lv-LV"/>
        </w:rPr>
      </w:pPr>
      <w:r>
        <w:rPr>
          <w:sz w:val="28"/>
          <w:szCs w:val="28"/>
          <w:lang w:val="lv-LV"/>
        </w:rPr>
        <w:t>Valsts sekretāre</w:t>
      </w:r>
      <w:r>
        <w:rPr>
          <w:sz w:val="28"/>
          <w:szCs w:val="28"/>
          <w:lang w:val="lv-LV"/>
        </w:rPr>
        <w:tab/>
        <w:t>S.Liepiņa</w:t>
      </w:r>
      <w:r>
        <w:rPr>
          <w:sz w:val="28"/>
          <w:szCs w:val="28"/>
          <w:lang w:val="lv-LV"/>
        </w:rPr>
        <w:tab/>
      </w:r>
      <w:r>
        <w:rPr>
          <w:sz w:val="28"/>
          <w:szCs w:val="28"/>
          <w:lang w:val="lv-LV"/>
        </w:rPr>
        <w:tab/>
      </w:r>
    </w:p>
    <w:p w:rsidR="00E955A2" w:rsidRPr="00BC7441" w:rsidRDefault="00E955A2" w:rsidP="00E955A2">
      <w:pPr>
        <w:tabs>
          <w:tab w:val="left" w:pos="7106"/>
        </w:tabs>
        <w:rPr>
          <w:sz w:val="28"/>
          <w:szCs w:val="28"/>
          <w:lang w:val="lv-LV"/>
        </w:rPr>
      </w:pPr>
    </w:p>
    <w:p w:rsidR="00E955A2" w:rsidRDefault="002E1371" w:rsidP="00E955A2">
      <w:pPr>
        <w:rPr>
          <w:sz w:val="20"/>
          <w:szCs w:val="20"/>
          <w:lang w:val="nb-NO"/>
        </w:rPr>
      </w:pPr>
      <w:r>
        <w:rPr>
          <w:sz w:val="20"/>
          <w:szCs w:val="20"/>
          <w:lang w:val="nb-NO"/>
        </w:rPr>
        <w:t>28.02.2013.</w:t>
      </w:r>
    </w:p>
    <w:p w:rsidR="002E1371" w:rsidRDefault="002E1371" w:rsidP="002E1371">
      <w:pPr>
        <w:rPr>
          <w:sz w:val="20"/>
          <w:szCs w:val="20"/>
          <w:lang w:val="nb-NO"/>
        </w:rPr>
      </w:pPr>
      <w:r>
        <w:rPr>
          <w:sz w:val="20"/>
          <w:szCs w:val="20"/>
          <w:lang w:val="nb-NO"/>
        </w:rPr>
        <w:t>99</w:t>
      </w:r>
    </w:p>
    <w:p w:rsidR="00E955A2" w:rsidRDefault="00E955A2">
      <w:pPr>
        <w:rPr>
          <w:sz w:val="20"/>
          <w:szCs w:val="20"/>
          <w:lang w:val="nb-NO"/>
        </w:rPr>
      </w:pPr>
      <w:r>
        <w:rPr>
          <w:sz w:val="20"/>
          <w:szCs w:val="20"/>
          <w:lang w:val="nb-NO"/>
        </w:rPr>
        <w:t xml:space="preserve">I.Stūre, </w:t>
      </w:r>
      <w:r w:rsidRPr="004E4BB0">
        <w:rPr>
          <w:sz w:val="20"/>
          <w:szCs w:val="20"/>
          <w:lang w:val="nb-NO"/>
        </w:rPr>
        <w:t>67</w:t>
      </w:r>
      <w:r>
        <w:rPr>
          <w:sz w:val="20"/>
          <w:szCs w:val="20"/>
          <w:lang w:val="nb-NO"/>
        </w:rPr>
        <w:t>047899</w:t>
      </w:r>
      <w:r w:rsidRPr="004E4BB0">
        <w:rPr>
          <w:sz w:val="20"/>
          <w:szCs w:val="20"/>
          <w:lang w:val="nb-NO"/>
        </w:rPr>
        <w:t xml:space="preserve">, </w:t>
      </w:r>
    </w:p>
    <w:p w:rsidR="00E955A2" w:rsidRPr="004E4BB0" w:rsidRDefault="00E955A2">
      <w:pPr>
        <w:rPr>
          <w:lang w:val="nb-NO"/>
        </w:rPr>
      </w:pPr>
      <w:hyperlink r:id="rId8" w:history="1">
        <w:r w:rsidRPr="007A5C82">
          <w:rPr>
            <w:rStyle w:val="Hyperlink"/>
            <w:sz w:val="20"/>
            <w:szCs w:val="20"/>
            <w:lang w:val="nb-NO"/>
          </w:rPr>
          <w:t>inese.sture@izm.gov.lv</w:t>
        </w:r>
      </w:hyperlink>
    </w:p>
    <w:sectPr w:rsidR="00E955A2" w:rsidRPr="004E4BB0" w:rsidSect="00E955A2">
      <w:headerReference w:type="default" r:id="rId9"/>
      <w:footerReference w:type="default" r:id="rId10"/>
      <w:headerReference w:type="first" r:id="rId11"/>
      <w:footerReference w:type="first" r:id="rId12"/>
      <w:pgSz w:w="11909" w:h="16834" w:code="9"/>
      <w:pgMar w:top="1418" w:right="1134" w:bottom="1134" w:left="1701" w:header="720" w:footer="38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F5" w:rsidRDefault="00EB78F5">
      <w:r>
        <w:separator/>
      </w:r>
    </w:p>
  </w:endnote>
  <w:endnote w:type="continuationSeparator" w:id="0">
    <w:p w:rsidR="00EB78F5" w:rsidRDefault="00EB7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FF" w:rsidRPr="005133FF" w:rsidRDefault="005133FF" w:rsidP="005133FF">
    <w:pPr>
      <w:pStyle w:val="Footer"/>
      <w:jc w:val="both"/>
      <w:rPr>
        <w:sz w:val="20"/>
        <w:szCs w:val="20"/>
        <w:lang w:val="lv-LV"/>
      </w:rPr>
    </w:pPr>
    <w:r w:rsidRPr="005133FF">
      <w:rPr>
        <w:sz w:val="20"/>
        <w:szCs w:val="20"/>
        <w:lang w:val="lv-LV"/>
      </w:rPr>
      <w:t>IZMprot_180213_AIP</w:t>
    </w:r>
    <w:r>
      <w:rPr>
        <w:sz w:val="20"/>
        <w:szCs w:val="20"/>
        <w:lang w:val="lv-LV"/>
      </w:rPr>
      <w:t>nov</w:t>
    </w:r>
    <w:r w:rsidRPr="005133FF">
      <w:rPr>
        <w:sz w:val="20"/>
        <w:szCs w:val="20"/>
        <w:lang w:val="lv-LV"/>
      </w:rPr>
      <w:t xml:space="preserve">; Informatīvais ziņojums „Par Augstākās izglītības padomes īstenotā Eiropas Sociālā fonda projekta „Augstākās izglītības studiju programmu izvērtēšana un priekšlikumi kvalitātes paaugstināšanai” </w:t>
    </w:r>
    <w:r>
      <w:rPr>
        <w:sz w:val="20"/>
        <w:szCs w:val="20"/>
        <w:lang w:val="lv-LV"/>
      </w:rPr>
      <w:t xml:space="preserve">novērtējuma </w:t>
    </w:r>
    <w:r w:rsidRPr="005133FF">
      <w:rPr>
        <w:sz w:val="20"/>
        <w:szCs w:val="20"/>
        <w:lang w:val="lv-LV"/>
      </w:rPr>
      <w:t>rezultātiem”</w:t>
    </w:r>
  </w:p>
  <w:p w:rsidR="00E955A2" w:rsidRPr="009100DE" w:rsidRDefault="00E955A2" w:rsidP="00E955A2">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C7" w:rsidRPr="007733C7" w:rsidRDefault="00E955A2" w:rsidP="007733C7">
    <w:pPr>
      <w:jc w:val="both"/>
      <w:rPr>
        <w:sz w:val="20"/>
        <w:szCs w:val="20"/>
        <w:lang w:val="lv-LV"/>
      </w:rPr>
    </w:pPr>
    <w:r w:rsidRPr="007733C7">
      <w:rPr>
        <w:sz w:val="20"/>
        <w:szCs w:val="20"/>
        <w:lang w:val="lv-LV"/>
      </w:rPr>
      <w:t>IZMprot_</w:t>
    </w:r>
    <w:r w:rsidR="007733C7" w:rsidRPr="007733C7">
      <w:rPr>
        <w:sz w:val="20"/>
        <w:szCs w:val="20"/>
        <w:lang w:val="lv-LV"/>
      </w:rPr>
      <w:t>27</w:t>
    </w:r>
    <w:r w:rsidRPr="007733C7">
      <w:rPr>
        <w:sz w:val="20"/>
        <w:szCs w:val="20"/>
        <w:lang w:val="lv-LV"/>
      </w:rPr>
      <w:t>0213_</w:t>
    </w:r>
    <w:r w:rsidR="007733C7" w:rsidRPr="007733C7">
      <w:rPr>
        <w:sz w:val="20"/>
        <w:szCs w:val="20"/>
        <w:lang w:val="lv-LV"/>
      </w:rPr>
      <w:t>akredit</w:t>
    </w:r>
    <w:r w:rsidRPr="007733C7">
      <w:rPr>
        <w:sz w:val="20"/>
        <w:szCs w:val="20"/>
        <w:lang w:val="lv-LV"/>
      </w:rPr>
      <w:t xml:space="preserve">; </w:t>
    </w:r>
    <w:r w:rsidR="007733C7" w:rsidRPr="007733C7">
      <w:rPr>
        <w:sz w:val="20"/>
        <w:szCs w:val="20"/>
        <w:lang w:val="lv-LV"/>
      </w:rPr>
      <w:t>Protokollēmums „</w:t>
    </w:r>
    <w:r w:rsidRPr="007733C7">
      <w:rPr>
        <w:sz w:val="20"/>
        <w:szCs w:val="20"/>
        <w:lang w:val="lv-LV"/>
      </w:rPr>
      <w:t>Informatīvais ziņojums „</w:t>
    </w:r>
    <w:r w:rsidR="007733C7" w:rsidRPr="007733C7">
      <w:rPr>
        <w:sz w:val="20"/>
        <w:szCs w:val="20"/>
        <w:lang w:val="lv-LV"/>
      </w:rPr>
      <w:t>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w:t>
    </w:r>
  </w:p>
  <w:p w:rsidR="00E955A2" w:rsidRPr="007733C7" w:rsidRDefault="00E955A2" w:rsidP="007733C7">
    <w:pPr>
      <w:pStyle w:val="Footer"/>
      <w:jc w:val="both"/>
      <w:rPr>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F5" w:rsidRDefault="00EB78F5">
      <w:r>
        <w:separator/>
      </w:r>
    </w:p>
  </w:footnote>
  <w:footnote w:type="continuationSeparator" w:id="0">
    <w:p w:rsidR="00EB78F5" w:rsidRDefault="00EB7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A2" w:rsidRDefault="00E955A2">
    <w:pPr>
      <w:pStyle w:val="Header"/>
      <w:jc w:val="center"/>
    </w:pPr>
    <w:fldSimple w:instr=" PAGE   \* MERGEFORMAT ">
      <w:r w:rsidR="00B60765">
        <w:rPr>
          <w:noProof/>
        </w:rPr>
        <w:t>2</w:t>
      </w:r>
    </w:fldSimple>
  </w:p>
  <w:p w:rsidR="00E955A2" w:rsidRDefault="00E95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A2" w:rsidRPr="002A6EB5" w:rsidRDefault="00E955A2" w:rsidP="00E955A2">
    <w:pPr>
      <w:pStyle w:val="Header"/>
      <w:jc w:val="right"/>
      <w:rPr>
        <w:i/>
        <w:lang w:val="lv-LV"/>
      </w:rPr>
    </w:pPr>
    <w:r w:rsidRPr="002A6EB5">
      <w:rPr>
        <w:i/>
        <w:lang w:val="lv-LV"/>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BFB"/>
    <w:multiLevelType w:val="multilevel"/>
    <w:tmpl w:val="E666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C01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F268E4"/>
    <w:multiLevelType w:val="hybridMultilevel"/>
    <w:tmpl w:val="F43C28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2E5CD2"/>
    <w:multiLevelType w:val="hybridMultilevel"/>
    <w:tmpl w:val="2028E8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CED590C"/>
    <w:multiLevelType w:val="hybridMultilevel"/>
    <w:tmpl w:val="BA7229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7F754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08514B"/>
    <w:multiLevelType w:val="hybridMultilevel"/>
    <w:tmpl w:val="F198E6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381"/>
  <w:characterSpacingControl w:val="doNotCompress"/>
  <w:footnotePr>
    <w:footnote w:id="-1"/>
    <w:footnote w:id="0"/>
  </w:footnotePr>
  <w:endnotePr>
    <w:endnote w:id="-1"/>
    <w:endnote w:id="0"/>
  </w:endnotePr>
  <w:compat/>
  <w:rsids>
    <w:rsidRoot w:val="00A82241"/>
    <w:rsid w:val="002E1371"/>
    <w:rsid w:val="003D3E8D"/>
    <w:rsid w:val="003E4E89"/>
    <w:rsid w:val="005133FF"/>
    <w:rsid w:val="00627E6B"/>
    <w:rsid w:val="006E388B"/>
    <w:rsid w:val="0073068D"/>
    <w:rsid w:val="00763F7A"/>
    <w:rsid w:val="007733C7"/>
    <w:rsid w:val="007F6E46"/>
    <w:rsid w:val="008D4857"/>
    <w:rsid w:val="00B60765"/>
    <w:rsid w:val="00BB1551"/>
    <w:rsid w:val="00C8736F"/>
    <w:rsid w:val="00D514CB"/>
    <w:rsid w:val="00DA08E5"/>
    <w:rsid w:val="00E955A2"/>
    <w:rsid w:val="00EB78F5"/>
    <w:rsid w:val="00F862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24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2241"/>
    <w:pPr>
      <w:widowControl w:val="0"/>
      <w:jc w:val="center"/>
    </w:pPr>
    <w:rPr>
      <w:b/>
      <w:szCs w:val="20"/>
    </w:rPr>
  </w:style>
  <w:style w:type="paragraph" w:styleId="Header">
    <w:name w:val="header"/>
    <w:basedOn w:val="Normal"/>
    <w:link w:val="HeaderChar"/>
    <w:rsid w:val="00A82241"/>
    <w:pPr>
      <w:tabs>
        <w:tab w:val="center" w:pos="4320"/>
        <w:tab w:val="right" w:pos="8640"/>
      </w:tabs>
    </w:pPr>
    <w:rPr>
      <w:lang w:val="en-GB"/>
    </w:rPr>
  </w:style>
  <w:style w:type="paragraph" w:styleId="Footer">
    <w:name w:val="footer"/>
    <w:basedOn w:val="Normal"/>
    <w:link w:val="FooterChar"/>
    <w:uiPriority w:val="99"/>
    <w:rsid w:val="00A82241"/>
    <w:pPr>
      <w:tabs>
        <w:tab w:val="center" w:pos="4153"/>
        <w:tab w:val="right" w:pos="8306"/>
      </w:tabs>
    </w:pPr>
  </w:style>
  <w:style w:type="character" w:customStyle="1" w:styleId="FooterChar">
    <w:name w:val="Footer Char"/>
    <w:basedOn w:val="DefaultParagraphFont"/>
    <w:link w:val="Footer"/>
    <w:uiPriority w:val="99"/>
    <w:rsid w:val="00A82241"/>
    <w:rPr>
      <w:sz w:val="24"/>
      <w:szCs w:val="24"/>
      <w:lang w:val="en-US" w:eastAsia="en-US" w:bidi="ar-SA"/>
    </w:rPr>
  </w:style>
  <w:style w:type="character" w:customStyle="1" w:styleId="HeaderChar">
    <w:name w:val="Header Char"/>
    <w:basedOn w:val="DefaultParagraphFont"/>
    <w:link w:val="Header"/>
    <w:rsid w:val="00A82241"/>
    <w:rPr>
      <w:sz w:val="24"/>
      <w:szCs w:val="24"/>
      <w:lang w:val="en-GB" w:eastAsia="en-US" w:bidi="ar-SA"/>
    </w:rPr>
  </w:style>
  <w:style w:type="paragraph" w:styleId="FootnoteText">
    <w:name w:val="footnote text"/>
    <w:basedOn w:val="Normal"/>
    <w:link w:val="FootnoteTextChar"/>
    <w:unhideWhenUsed/>
    <w:rsid w:val="00A82241"/>
    <w:rPr>
      <w:rFonts w:eastAsia="Calibri"/>
      <w:sz w:val="20"/>
      <w:szCs w:val="20"/>
      <w:lang w:val="lv-LV" w:eastAsia="lv-LV"/>
    </w:rPr>
  </w:style>
  <w:style w:type="character" w:customStyle="1" w:styleId="FootnoteTextChar">
    <w:name w:val="Footnote Text Char"/>
    <w:basedOn w:val="DefaultParagraphFont"/>
    <w:link w:val="FootnoteText"/>
    <w:rsid w:val="00A82241"/>
    <w:rPr>
      <w:rFonts w:eastAsia="Calibri"/>
      <w:lang w:val="lv-LV" w:eastAsia="lv-LV" w:bidi="ar-SA"/>
    </w:rPr>
  </w:style>
  <w:style w:type="paragraph" w:customStyle="1" w:styleId="CharChar1CharCharChar">
    <w:name w:val="Char Char1 Char Char Char"/>
    <w:basedOn w:val="Normal"/>
    <w:next w:val="Normal"/>
    <w:rsid w:val="00A82241"/>
    <w:pPr>
      <w:spacing w:before="120" w:after="160" w:line="240" w:lineRule="exact"/>
      <w:ind w:firstLine="720"/>
      <w:jc w:val="both"/>
    </w:pPr>
    <w:rPr>
      <w:rFonts w:ascii="Verdana" w:hAnsi="Verdana"/>
      <w:sz w:val="20"/>
      <w:szCs w:val="20"/>
    </w:rPr>
  </w:style>
  <w:style w:type="paragraph" w:styleId="BalloonText">
    <w:name w:val="Balloon Text"/>
    <w:basedOn w:val="Normal"/>
    <w:semiHidden/>
    <w:rsid w:val="00587E72"/>
    <w:rPr>
      <w:rFonts w:ascii="Tahoma" w:hAnsi="Tahoma" w:cs="Tahoma"/>
      <w:sz w:val="16"/>
      <w:szCs w:val="16"/>
    </w:rPr>
  </w:style>
  <w:style w:type="character" w:styleId="Hyperlink">
    <w:name w:val="Hyperlink"/>
    <w:basedOn w:val="DefaultParagraphFont"/>
    <w:rsid w:val="004E4BB0"/>
    <w:rPr>
      <w:rFonts w:cs="Times New Roman"/>
      <w:color w:val="0000FF"/>
      <w:u w:val="single"/>
    </w:rPr>
  </w:style>
  <w:style w:type="paragraph" w:customStyle="1" w:styleId="naisc">
    <w:name w:val="naisc"/>
    <w:basedOn w:val="Normal"/>
    <w:rsid w:val="00503EE5"/>
    <w:pPr>
      <w:spacing w:before="75" w:after="75"/>
      <w:jc w:val="center"/>
    </w:pPr>
    <w:rPr>
      <w:lang w:val="lv-LV" w:eastAsia="lv-LV"/>
    </w:rPr>
  </w:style>
  <w:style w:type="character" w:styleId="CommentReference">
    <w:name w:val="annotation reference"/>
    <w:basedOn w:val="DefaultParagraphFont"/>
    <w:rsid w:val="00BD3FE7"/>
    <w:rPr>
      <w:sz w:val="16"/>
      <w:szCs w:val="16"/>
    </w:rPr>
  </w:style>
  <w:style w:type="paragraph" w:styleId="CommentText">
    <w:name w:val="annotation text"/>
    <w:basedOn w:val="Normal"/>
    <w:link w:val="CommentTextChar"/>
    <w:rsid w:val="00BD3FE7"/>
    <w:rPr>
      <w:sz w:val="20"/>
      <w:szCs w:val="20"/>
    </w:rPr>
  </w:style>
  <w:style w:type="character" w:customStyle="1" w:styleId="CommentTextChar">
    <w:name w:val="Comment Text Char"/>
    <w:basedOn w:val="DefaultParagraphFont"/>
    <w:link w:val="CommentText"/>
    <w:rsid w:val="00BD3FE7"/>
  </w:style>
  <w:style w:type="paragraph" w:styleId="CommentSubject">
    <w:name w:val="annotation subject"/>
    <w:basedOn w:val="CommentText"/>
    <w:next w:val="CommentText"/>
    <w:link w:val="CommentSubjectChar"/>
    <w:rsid w:val="00BD3FE7"/>
    <w:rPr>
      <w:b/>
      <w:bCs/>
    </w:rPr>
  </w:style>
  <w:style w:type="character" w:customStyle="1" w:styleId="CommentSubjectChar">
    <w:name w:val="Comment Subject Char"/>
    <w:basedOn w:val="CommentTextChar"/>
    <w:link w:val="CommentSubject"/>
    <w:rsid w:val="00BD3FE7"/>
    <w:rPr>
      <w:b/>
      <w:bCs/>
    </w:rPr>
  </w:style>
  <w:style w:type="paragraph" w:customStyle="1" w:styleId="naisf">
    <w:name w:val="naisf"/>
    <w:basedOn w:val="Normal"/>
    <w:rsid w:val="003D6536"/>
    <w:pPr>
      <w:spacing w:before="100" w:beforeAutospacing="1" w:after="100" w:afterAutospacing="1"/>
    </w:pPr>
    <w:rPr>
      <w:lang w:val="lv-LV" w:eastAsia="lv-LV"/>
    </w:rPr>
  </w:style>
  <w:style w:type="paragraph" w:customStyle="1" w:styleId="Default">
    <w:name w:val="Default"/>
    <w:rsid w:val="00D73502"/>
    <w:pPr>
      <w:autoSpaceDE w:val="0"/>
      <w:autoSpaceDN w:val="0"/>
      <w:adjustRightInd w:val="0"/>
    </w:pPr>
    <w:rPr>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F3C53-AD07-4037-8879-B414CDA7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357</Characters>
  <Application>Microsoft Office Word</Application>
  <DocSecurity>0</DocSecurity>
  <Lines>2</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Informatīvais ziņojums „Par Izglītības un zinātnes ministrijas turpmāko rīcību augstākās izglītības studiju virzienu akreditācijas nodrošināšanai un iespējām izmantot Eiropas Sociālā fonda projekta "Augstākās izglītības studiju programmu izvērtēšana un pr</vt:lpstr>
      <vt:lpstr/>
      <vt:lpstr/>
    </vt:vector>
  </TitlesOfParts>
  <Company>IZM</Company>
  <LinksUpToDate>false</LinksUpToDate>
  <CharactersWithSpaces>981</CharactersWithSpaces>
  <SharedDoc>false</SharedDoc>
  <HLinks>
    <vt:vector size="6" baseType="variant">
      <vt:variant>
        <vt:i4>1114154</vt:i4>
      </vt:variant>
      <vt:variant>
        <vt:i4>0</vt:i4>
      </vt:variant>
      <vt:variant>
        <vt:i4>0</vt:i4>
      </vt:variant>
      <vt:variant>
        <vt:i4>5</vt:i4>
      </vt:variant>
      <vt:variant>
        <vt:lpwstr>mailto:inese.sture@izm.gov.lv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dc:title>
  <dc:subject>MK sēdes protokollēmums</dc:subject>
  <dc:creator>Inese Stūre</dc:creator>
  <dc:description>vesma.abizare@izm.gov.lv
67047899</dc:description>
  <cp:lastModifiedBy>isture</cp:lastModifiedBy>
  <cp:revision>4</cp:revision>
  <cp:lastPrinted>2012-07-30T08:48:00Z</cp:lastPrinted>
  <dcterms:created xsi:type="dcterms:W3CDTF">2013-03-01T04:17:00Z</dcterms:created>
  <dcterms:modified xsi:type="dcterms:W3CDTF">2013-03-01T04:18:00Z</dcterms:modified>
</cp:coreProperties>
</file>