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69" w:rsidRPr="00B27F28" w:rsidRDefault="00D841DB" w:rsidP="003A2F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5</w:t>
      </w:r>
      <w:r w:rsidR="003A2F69" w:rsidRPr="00B27F28">
        <w:rPr>
          <w:rFonts w:ascii="Times New Roman" w:hAnsi="Times New Roman"/>
          <w:sz w:val="24"/>
          <w:szCs w:val="24"/>
          <w:lang w:eastAsia="lv-LV"/>
        </w:rPr>
        <w:t>. pielikums</w:t>
      </w:r>
    </w:p>
    <w:p w:rsidR="003A2F69" w:rsidRDefault="003A2F69" w:rsidP="003A2F69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Ministru kabineta </w:t>
      </w:r>
    </w:p>
    <w:p w:rsidR="003A2F69" w:rsidRDefault="003A2F69" w:rsidP="003A2F69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2012.gada _____.</w:t>
      </w:r>
      <w:r w:rsidR="00DB3B4D">
        <w:rPr>
          <w:rFonts w:ascii="Times New Roman" w:hAnsi="Times New Roman"/>
          <w:sz w:val="24"/>
          <w:szCs w:val="24"/>
          <w:lang w:eastAsia="lv-LV"/>
        </w:rPr>
        <w:t>_______</w:t>
      </w:r>
      <w:r>
        <w:rPr>
          <w:rFonts w:ascii="Times New Roman" w:hAnsi="Times New Roman"/>
          <w:sz w:val="24"/>
          <w:szCs w:val="24"/>
          <w:lang w:eastAsia="lv-LV"/>
        </w:rPr>
        <w:t xml:space="preserve"> noteikumiem </w:t>
      </w:r>
    </w:p>
    <w:p w:rsidR="003A2F69" w:rsidRDefault="003A2F69" w:rsidP="003A2F69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Nr._______</w:t>
      </w:r>
    </w:p>
    <w:p w:rsidR="003A2F69" w:rsidRPr="004961E5" w:rsidRDefault="003A2F69" w:rsidP="003A2F69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5C624B" w:rsidRPr="00BB21AC" w:rsidRDefault="005C624B" w:rsidP="00284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93C15" w:rsidRDefault="00A17888" w:rsidP="00AE6CB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A17888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939790" cy="919588"/>
            <wp:effectExtent l="19050" t="0" r="381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21" w:rsidRDefault="00692E21" w:rsidP="00F93C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:rsidR="005C624B" w:rsidRPr="00BB21AC" w:rsidRDefault="00BB21AC" w:rsidP="00F93C1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Eiropas Trešo valstu </w:t>
      </w:r>
      <w:proofErr w:type="spellStart"/>
      <w:r w:rsidRPr="00BB21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valstsp</w:t>
      </w:r>
      <w:r w:rsidR="003A2F6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iederīgo</w:t>
      </w:r>
      <w:proofErr w:type="spellEnd"/>
      <w:r w:rsidR="003A2F6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integrācijas fonda 2011</w:t>
      </w:r>
      <w:r w:rsidRPr="00BB21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.gada programmas aktivitāšu projektu iesniegumu s</w:t>
      </w:r>
      <w:r w:rsidR="00CB2DF0" w:rsidRPr="00BB21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pecifiskie</w:t>
      </w:r>
      <w:r w:rsidR="000F0932" w:rsidRPr="00BB21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vērtēšanas kritēriji</w:t>
      </w:r>
      <w:r w:rsidR="00925459" w:rsidRPr="00BB21A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0F0932" w:rsidRDefault="000F0932" w:rsidP="00F93C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Reatabula"/>
        <w:tblW w:w="9322" w:type="dxa"/>
        <w:tblLayout w:type="fixed"/>
        <w:tblLook w:val="04A0"/>
      </w:tblPr>
      <w:tblGrid>
        <w:gridCol w:w="675"/>
        <w:gridCol w:w="5103"/>
        <w:gridCol w:w="1134"/>
        <w:gridCol w:w="2410"/>
      </w:tblGrid>
      <w:tr w:rsidR="003D49B0" w:rsidTr="002B5910">
        <w:tc>
          <w:tcPr>
            <w:tcW w:w="675" w:type="dxa"/>
          </w:tcPr>
          <w:p w:rsidR="003D49B0" w:rsidRPr="004969BB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9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103" w:type="dxa"/>
          </w:tcPr>
          <w:p w:rsidR="003D49B0" w:rsidRPr="004969BB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9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134" w:type="dxa"/>
          </w:tcPr>
          <w:p w:rsidR="003D49B0" w:rsidRPr="004969BB" w:rsidRDefault="003D49B0" w:rsidP="009F13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9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2410" w:type="dxa"/>
          </w:tcPr>
          <w:p w:rsidR="003D49B0" w:rsidRPr="004969BB" w:rsidRDefault="003D49B0" w:rsidP="002B591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9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Minimālais nepieciešamais punktu skaits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norāde, d</w:t>
            </w:r>
            <w:r w:rsidRPr="0049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rīkst (P)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vai </w:t>
            </w:r>
            <w:r w:rsidRPr="0049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nedrīkst (N) precizēt fonda projekta iesniegumu</w:t>
            </w:r>
          </w:p>
        </w:tc>
      </w:tr>
      <w:tr w:rsidR="003D49B0" w:rsidTr="002B5910">
        <w:tc>
          <w:tcPr>
            <w:tcW w:w="675" w:type="dxa"/>
          </w:tcPr>
          <w:p w:rsidR="003D49B0" w:rsidRPr="00A1596C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5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5103" w:type="dxa"/>
          </w:tcPr>
          <w:p w:rsidR="003D49B0" w:rsidRPr="00A1596C" w:rsidRDefault="00D73AFB" w:rsidP="002B591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D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rojekta </w:t>
            </w:r>
            <w:r w:rsidR="00FC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iesnieguma ieguldījums </w:t>
            </w:r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politikas plānošanas dokumentu sabiedrības integrācijas jomā definētu problēmu trešo valstu </w:t>
            </w:r>
            <w:proofErr w:type="spellStart"/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>valstspiederīgo</w:t>
            </w:r>
            <w:proofErr w:type="spellEnd"/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integrācijas jomā</w:t>
            </w:r>
            <w:r w:rsidR="00FC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risināšanā</w:t>
            </w:r>
            <w:r w:rsidR="002B59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49B0" w:rsidRPr="00A1596C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15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2410" w:type="dxa"/>
          </w:tcPr>
          <w:p w:rsidR="003D49B0" w:rsidRPr="00A1596C" w:rsidRDefault="002B591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proofErr w:type="gramStart"/>
            <w:r w:rsidR="003D49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3D49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/ N</w:t>
            </w:r>
          </w:p>
        </w:tc>
      </w:tr>
      <w:tr w:rsidR="003D49B0" w:rsidTr="002B5910">
        <w:tc>
          <w:tcPr>
            <w:tcW w:w="675" w:type="dxa"/>
          </w:tcPr>
          <w:p w:rsidR="003D49B0" w:rsidRPr="00386CC7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6CC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5103" w:type="dxa"/>
          </w:tcPr>
          <w:p w:rsidR="003D49B0" w:rsidRPr="00CB2DF0" w:rsidRDefault="00FC7E20" w:rsidP="002B591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iesniegums </w:t>
            </w:r>
            <w:r w:rsidR="003D49B0" w:rsidRPr="00CB2DF0">
              <w:rPr>
                <w:rFonts w:ascii="Times New Roman" w:hAnsi="Times New Roman" w:cs="Times New Roman"/>
                <w:sz w:val="24"/>
                <w:szCs w:val="24"/>
              </w:rPr>
              <w:t xml:space="preserve">nerisina </w:t>
            </w:r>
            <w:r w:rsidR="00646ACE">
              <w:rPr>
                <w:rFonts w:ascii="Times New Roman" w:hAnsi="Times New Roman" w:cs="Times New Roman"/>
                <w:sz w:val="24"/>
                <w:szCs w:val="24"/>
              </w:rPr>
              <w:t>plānošanas dokumento</w:t>
            </w:r>
            <w:r w:rsidR="00BB21AC">
              <w:rPr>
                <w:rFonts w:ascii="Times New Roman" w:hAnsi="Times New Roman" w:cs="Times New Roman"/>
                <w:sz w:val="24"/>
                <w:szCs w:val="24"/>
              </w:rPr>
              <w:t>s sabiedrības integrācijas jomā</w:t>
            </w:r>
            <w:r w:rsidR="003D49B0" w:rsidRPr="009351C8">
              <w:rPr>
                <w:rFonts w:ascii="Times New Roman" w:hAnsi="Times New Roman" w:cs="Times New Roman"/>
                <w:sz w:val="24"/>
                <w:szCs w:val="24"/>
              </w:rPr>
              <w:t xml:space="preserve"> definētu </w:t>
            </w:r>
            <w:r w:rsidR="003D49B0">
              <w:rPr>
                <w:rFonts w:ascii="Times New Roman" w:hAnsi="Times New Roman" w:cs="Times New Roman"/>
                <w:sz w:val="24"/>
                <w:szCs w:val="24"/>
              </w:rPr>
              <w:t xml:space="preserve">problēmu </w:t>
            </w:r>
            <w:r w:rsidR="00F21AE5" w:rsidRPr="00F21AE5">
              <w:rPr>
                <w:rFonts w:ascii="Times New Roman" w:hAnsi="Times New Roman" w:cs="Times New Roman"/>
                <w:sz w:val="24"/>
                <w:szCs w:val="24"/>
              </w:rPr>
              <w:t xml:space="preserve">trešo valstu </w:t>
            </w:r>
            <w:proofErr w:type="spellStart"/>
            <w:r w:rsidR="00F21AE5" w:rsidRPr="00F21AE5">
              <w:rPr>
                <w:rFonts w:ascii="Times New Roman" w:hAnsi="Times New Roman" w:cs="Times New Roman"/>
                <w:sz w:val="24"/>
                <w:szCs w:val="24"/>
              </w:rPr>
              <w:t>valstspiederīgo</w:t>
            </w:r>
            <w:proofErr w:type="spellEnd"/>
            <w:r w:rsidR="00F21AE5" w:rsidRPr="00F21AE5">
              <w:rPr>
                <w:rFonts w:ascii="Times New Roman" w:hAnsi="Times New Roman" w:cs="Times New Roman"/>
                <w:sz w:val="24"/>
                <w:szCs w:val="24"/>
              </w:rPr>
              <w:t xml:space="preserve"> integrācijas jomā</w:t>
            </w:r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49B0" w:rsidRPr="00CB2DF0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B2DF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10" w:type="dxa"/>
          </w:tcPr>
          <w:p w:rsidR="003D49B0" w:rsidRPr="00CB2DF0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Tr="002B5910">
        <w:tc>
          <w:tcPr>
            <w:tcW w:w="675" w:type="dxa"/>
          </w:tcPr>
          <w:p w:rsidR="003D49B0" w:rsidRPr="00386CC7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6CC7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5103" w:type="dxa"/>
          </w:tcPr>
          <w:p w:rsidR="003D49B0" w:rsidRPr="00CB2DF0" w:rsidRDefault="00FC7E20" w:rsidP="002B591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iesniegums </w:t>
            </w:r>
            <w:r w:rsidR="003D49B0" w:rsidRPr="00CB2DF0">
              <w:rPr>
                <w:rFonts w:ascii="Times New Roman" w:hAnsi="Times New Roman" w:cs="Times New Roman"/>
                <w:sz w:val="24"/>
                <w:szCs w:val="24"/>
              </w:rPr>
              <w:t xml:space="preserve">risina </w:t>
            </w:r>
            <w:r w:rsidR="00646ACE">
              <w:rPr>
                <w:rFonts w:ascii="Times New Roman" w:hAnsi="Times New Roman" w:cs="Times New Roman"/>
                <w:sz w:val="24"/>
                <w:szCs w:val="24"/>
              </w:rPr>
              <w:t>dokumentos sabiedrības integrācijas jomā</w:t>
            </w:r>
            <w:r w:rsidR="00646ACE" w:rsidRPr="009351C8">
              <w:rPr>
                <w:rFonts w:ascii="Times New Roman" w:hAnsi="Times New Roman" w:cs="Times New Roman"/>
                <w:sz w:val="24"/>
                <w:szCs w:val="24"/>
              </w:rPr>
              <w:t xml:space="preserve"> definētu </w:t>
            </w:r>
            <w:r w:rsidR="00646ACE">
              <w:rPr>
                <w:rFonts w:ascii="Times New Roman" w:hAnsi="Times New Roman" w:cs="Times New Roman"/>
                <w:sz w:val="24"/>
                <w:szCs w:val="24"/>
              </w:rPr>
              <w:t>problēmu</w:t>
            </w:r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ACE" w:rsidRPr="00646ACE">
              <w:rPr>
                <w:rFonts w:ascii="Times New Roman" w:hAnsi="Times New Roman" w:cs="Times New Roman"/>
                <w:sz w:val="24"/>
                <w:szCs w:val="24"/>
              </w:rPr>
              <w:t xml:space="preserve">trešo valstu </w:t>
            </w:r>
            <w:proofErr w:type="spellStart"/>
            <w:r w:rsidR="00646ACE" w:rsidRPr="00646ACE">
              <w:rPr>
                <w:rFonts w:ascii="Times New Roman" w:hAnsi="Times New Roman" w:cs="Times New Roman"/>
                <w:sz w:val="24"/>
                <w:szCs w:val="24"/>
              </w:rPr>
              <w:t>valstspiederīgo</w:t>
            </w:r>
            <w:proofErr w:type="spellEnd"/>
            <w:r w:rsidR="00646ACE" w:rsidRPr="00646ACE">
              <w:rPr>
                <w:rFonts w:ascii="Times New Roman" w:hAnsi="Times New Roman" w:cs="Times New Roman"/>
                <w:sz w:val="24"/>
                <w:szCs w:val="24"/>
              </w:rPr>
              <w:t xml:space="preserve"> integrācijas jomā</w:t>
            </w:r>
            <w:r w:rsidR="00BB2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9B0" w:rsidRPr="00CB2DF0">
              <w:rPr>
                <w:rFonts w:ascii="Times New Roman" w:hAnsi="Times New Roman" w:cs="Times New Roman"/>
                <w:sz w:val="24"/>
                <w:szCs w:val="24"/>
              </w:rPr>
              <w:t xml:space="preserve">tomēr </w:t>
            </w:r>
            <w:r w:rsidR="003D49B0">
              <w:rPr>
                <w:rFonts w:ascii="Times New Roman" w:hAnsi="Times New Roman" w:cs="Times New Roman"/>
                <w:sz w:val="24"/>
                <w:szCs w:val="24"/>
              </w:rPr>
              <w:t xml:space="preserve">piedāvātie risinājumi nav pietiekami </w:t>
            </w:r>
          </w:p>
        </w:tc>
        <w:tc>
          <w:tcPr>
            <w:tcW w:w="1134" w:type="dxa"/>
          </w:tcPr>
          <w:p w:rsidR="003D49B0" w:rsidRPr="00CB2DF0" w:rsidRDefault="00646ACE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</w:tcPr>
          <w:p w:rsidR="003D49B0" w:rsidRPr="00CB2DF0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Tr="002B5910">
        <w:tc>
          <w:tcPr>
            <w:tcW w:w="675" w:type="dxa"/>
          </w:tcPr>
          <w:p w:rsidR="003D49B0" w:rsidRPr="00386CC7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5103" w:type="dxa"/>
          </w:tcPr>
          <w:p w:rsidR="003D49B0" w:rsidRPr="00CB2DF0" w:rsidRDefault="00FC7E20" w:rsidP="002B591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iesniegums </w:t>
            </w:r>
            <w:r w:rsidR="003D49B0" w:rsidRPr="00CB2DF0">
              <w:rPr>
                <w:rFonts w:ascii="Times New Roman" w:hAnsi="Times New Roman" w:cs="Times New Roman"/>
                <w:sz w:val="24"/>
                <w:szCs w:val="24"/>
              </w:rPr>
              <w:t xml:space="preserve">risina </w:t>
            </w:r>
            <w:r w:rsidR="00646ACE">
              <w:rPr>
                <w:rFonts w:ascii="Times New Roman" w:hAnsi="Times New Roman" w:cs="Times New Roman"/>
                <w:sz w:val="24"/>
                <w:szCs w:val="24"/>
              </w:rPr>
              <w:t xml:space="preserve">dokumentos sabiedrības integrācijas jomā </w:t>
            </w:r>
            <w:r w:rsidR="00646ACE" w:rsidRPr="009351C8">
              <w:rPr>
                <w:rFonts w:ascii="Times New Roman" w:hAnsi="Times New Roman" w:cs="Times New Roman"/>
                <w:sz w:val="24"/>
                <w:szCs w:val="24"/>
              </w:rPr>
              <w:t xml:space="preserve">definētu </w:t>
            </w:r>
            <w:r w:rsidR="00646ACE">
              <w:rPr>
                <w:rFonts w:ascii="Times New Roman" w:hAnsi="Times New Roman" w:cs="Times New Roman"/>
                <w:sz w:val="24"/>
                <w:szCs w:val="24"/>
              </w:rPr>
              <w:t>problēmu</w:t>
            </w:r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ACE" w:rsidRPr="00646ACE">
              <w:rPr>
                <w:rFonts w:ascii="Times New Roman" w:hAnsi="Times New Roman" w:cs="Times New Roman"/>
                <w:sz w:val="24"/>
                <w:szCs w:val="24"/>
              </w:rPr>
              <w:t xml:space="preserve">trešo valstu </w:t>
            </w:r>
            <w:proofErr w:type="spellStart"/>
            <w:r w:rsidR="00646ACE" w:rsidRPr="00646ACE">
              <w:rPr>
                <w:rFonts w:ascii="Times New Roman" w:hAnsi="Times New Roman" w:cs="Times New Roman"/>
                <w:sz w:val="24"/>
                <w:szCs w:val="24"/>
              </w:rPr>
              <w:t>valstspiederīgo</w:t>
            </w:r>
            <w:proofErr w:type="spellEnd"/>
            <w:r w:rsidR="00646ACE" w:rsidRPr="00646ACE">
              <w:rPr>
                <w:rFonts w:ascii="Times New Roman" w:hAnsi="Times New Roman" w:cs="Times New Roman"/>
                <w:sz w:val="24"/>
                <w:szCs w:val="24"/>
              </w:rPr>
              <w:t xml:space="preserve"> integrācijas jomā</w:t>
            </w:r>
            <w:r w:rsidR="006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9B0">
              <w:rPr>
                <w:rFonts w:ascii="Times New Roman" w:hAnsi="Times New Roman" w:cs="Times New Roman"/>
                <w:sz w:val="24"/>
                <w:szCs w:val="24"/>
              </w:rPr>
              <w:t>un sniedz būtisku ieguldījumu problēmas risināšanā</w:t>
            </w:r>
          </w:p>
        </w:tc>
        <w:tc>
          <w:tcPr>
            <w:tcW w:w="1134" w:type="dxa"/>
          </w:tcPr>
          <w:p w:rsidR="003D49B0" w:rsidRPr="00CB2DF0" w:rsidRDefault="00646ACE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0" w:type="dxa"/>
          </w:tcPr>
          <w:p w:rsidR="003D49B0" w:rsidRPr="00CB2DF0" w:rsidRDefault="003D49B0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RPr="004114A7" w:rsidTr="002B5910">
        <w:tc>
          <w:tcPr>
            <w:tcW w:w="675" w:type="dxa"/>
          </w:tcPr>
          <w:p w:rsidR="003D49B0" w:rsidRPr="00122F9E" w:rsidRDefault="000301DC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D49B0" w:rsidRPr="00122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03" w:type="dxa"/>
          </w:tcPr>
          <w:p w:rsidR="003D49B0" w:rsidRPr="00122F9E" w:rsidRDefault="00967B49" w:rsidP="002B591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rezultātu </w:t>
            </w:r>
            <w:r w:rsidR="009B67BC">
              <w:rPr>
                <w:rFonts w:ascii="Times New Roman" w:hAnsi="Times New Roman" w:cs="Times New Roman"/>
                <w:b/>
                <w:sz w:val="24"/>
                <w:szCs w:val="24"/>
              </w:rPr>
              <w:t>tālāka izmantošana</w:t>
            </w:r>
            <w:r w:rsidR="00BB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ilgtspēja</w:t>
            </w:r>
            <w:r w:rsidR="002B59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3D49B0" w:rsidRPr="00122F9E" w:rsidRDefault="003D49B0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2410" w:type="dxa"/>
          </w:tcPr>
          <w:p w:rsidR="003D49B0" w:rsidRPr="00122F9E" w:rsidRDefault="00A0307C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3D49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/ P</w:t>
            </w:r>
          </w:p>
        </w:tc>
      </w:tr>
      <w:tr w:rsidR="003D49B0" w:rsidRPr="004114A7" w:rsidTr="002B5910">
        <w:tc>
          <w:tcPr>
            <w:tcW w:w="675" w:type="dxa"/>
          </w:tcPr>
          <w:p w:rsidR="003D49B0" w:rsidRPr="00122F9E" w:rsidRDefault="000301DC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3D49B0" w:rsidRPr="00122F9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.1</w:t>
            </w:r>
            <w:r w:rsidR="002B591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03" w:type="dxa"/>
          </w:tcPr>
          <w:p w:rsidR="003D49B0" w:rsidRPr="00122F9E" w:rsidRDefault="00967B49" w:rsidP="002B591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iesniegumā nav aprakstīts kā projekta iesniedzējs plāno uzturēt</w:t>
            </w:r>
            <w:r w:rsidR="009B67BC">
              <w:rPr>
                <w:rFonts w:ascii="Times New Roman" w:hAnsi="Times New Roman" w:cs="Times New Roman"/>
                <w:sz w:val="24"/>
                <w:szCs w:val="24"/>
              </w:rPr>
              <w:t xml:space="preserve"> un tālāk izmantot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 laikā </w:t>
            </w:r>
            <w:r w:rsidR="009B67BC">
              <w:rPr>
                <w:rFonts w:ascii="Times New Roman" w:hAnsi="Times New Roman" w:cs="Times New Roman"/>
                <w:sz w:val="24"/>
                <w:szCs w:val="24"/>
              </w:rPr>
              <w:t>sasniegtos rezultātus</w:t>
            </w:r>
          </w:p>
        </w:tc>
        <w:tc>
          <w:tcPr>
            <w:tcW w:w="1134" w:type="dxa"/>
          </w:tcPr>
          <w:p w:rsidR="003D49B0" w:rsidRPr="00122F9E" w:rsidRDefault="003D49B0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10" w:type="dxa"/>
          </w:tcPr>
          <w:p w:rsidR="003D49B0" w:rsidRPr="00122F9E" w:rsidRDefault="003D49B0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RPr="004114A7" w:rsidTr="002B5910">
        <w:tc>
          <w:tcPr>
            <w:tcW w:w="675" w:type="dxa"/>
          </w:tcPr>
          <w:p w:rsidR="003D49B0" w:rsidRPr="00122F9E" w:rsidRDefault="000301DC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3D49B0" w:rsidRPr="00122F9E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.2</w:t>
            </w:r>
            <w:r w:rsidR="002B591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03" w:type="dxa"/>
          </w:tcPr>
          <w:p w:rsidR="003D49B0" w:rsidRPr="00122F9E" w:rsidRDefault="009B67BC" w:rsidP="002B591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iesniegumā ir aprakstīts kā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iesnieguma iesniedzējs plāno uzturēt un tālāk izmantot projekta laikā sasniegtos rezultātus, tomēr netiek sniegta informācija par projekta iesniedzēja materiāltehnisko, personāla un finansiālo nodrošinājumu projekta rezultātu tālākai izmantošanai</w:t>
            </w:r>
          </w:p>
        </w:tc>
        <w:tc>
          <w:tcPr>
            <w:tcW w:w="1134" w:type="dxa"/>
          </w:tcPr>
          <w:p w:rsidR="003D49B0" w:rsidRPr="00122F9E" w:rsidRDefault="003D49B0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2410" w:type="dxa"/>
          </w:tcPr>
          <w:p w:rsidR="003D49B0" w:rsidRPr="00122F9E" w:rsidRDefault="003D49B0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RPr="004114A7" w:rsidTr="002B5910">
        <w:tc>
          <w:tcPr>
            <w:tcW w:w="675" w:type="dxa"/>
          </w:tcPr>
          <w:p w:rsidR="003D49B0" w:rsidRPr="00122F9E" w:rsidRDefault="000301DC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2</w:t>
            </w:r>
            <w:r w:rsidR="003D49B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.3</w:t>
            </w:r>
            <w:r w:rsidR="002B591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03" w:type="dxa"/>
          </w:tcPr>
          <w:p w:rsidR="003D49B0" w:rsidRPr="00122F9E" w:rsidRDefault="009B67BC" w:rsidP="002B591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iesniegumā ir aprakstīts kā projekta iesnieguma iesniedzējs plāno uzturēt un tālāk izmantot projekta laikā sasniegtos rezultātus, tai skaitā aprakst</w:t>
            </w:r>
            <w:r w:rsidR="00FC7E20">
              <w:rPr>
                <w:rFonts w:ascii="Times New Roman" w:hAnsi="Times New Roman" w:cs="Times New Roman"/>
                <w:sz w:val="24"/>
                <w:szCs w:val="24"/>
              </w:rPr>
              <w:t>īta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 iesniedzēja materiāltehnisk</w:t>
            </w:r>
            <w:r w:rsidR="00FC7E2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personāla un finansiāl</w:t>
            </w:r>
            <w:r w:rsidR="00FC7E20">
              <w:rPr>
                <w:rFonts w:ascii="Times New Roman" w:hAnsi="Times New Roman" w:cs="Times New Roman"/>
                <w:sz w:val="24"/>
                <w:szCs w:val="24"/>
              </w:rPr>
              <w:t>ā nodrošinājuma izmantošana projekta rezultātu tālākā izmantošanā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49B0" w:rsidRDefault="003D49B0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49B0" w:rsidRPr="00122F9E" w:rsidRDefault="003D49B0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49B0" w:rsidRPr="004114A7" w:rsidTr="002B5910">
        <w:tc>
          <w:tcPr>
            <w:tcW w:w="5778" w:type="dxa"/>
            <w:gridSpan w:val="2"/>
          </w:tcPr>
          <w:p w:rsidR="003D49B0" w:rsidRPr="00155ADD" w:rsidRDefault="003D49B0" w:rsidP="00155AD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DD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134" w:type="dxa"/>
          </w:tcPr>
          <w:p w:rsidR="003D49B0" w:rsidRPr="00155ADD" w:rsidRDefault="003D49B0" w:rsidP="00D841D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5A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0-1</w:t>
            </w:r>
            <w:r w:rsidR="00D84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D49B0" w:rsidRPr="00122F9E" w:rsidRDefault="003D49B0" w:rsidP="005744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F02917" w:rsidRDefault="00F02917" w:rsidP="00F029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A39EA" w:rsidRDefault="00FA39EA" w:rsidP="00FA39EA">
      <w:pPr>
        <w:pStyle w:val="NChar1CharCharCharCharCharChar"/>
        <w:rPr>
          <w:sz w:val="24"/>
          <w:szCs w:val="24"/>
        </w:rPr>
      </w:pPr>
      <w:r>
        <w:rPr>
          <w:sz w:val="24"/>
          <w:szCs w:val="24"/>
        </w:rPr>
        <w:t>Ministru prezidents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V.Dombrovskis</w:t>
      </w:r>
      <w:proofErr w:type="spellEnd"/>
    </w:p>
    <w:p w:rsidR="00FA39EA" w:rsidRDefault="00FA39EA" w:rsidP="00FA39EA">
      <w:pPr>
        <w:pStyle w:val="NChar1CharCharCharCharCharChar"/>
        <w:rPr>
          <w:sz w:val="24"/>
          <w:szCs w:val="24"/>
        </w:rPr>
      </w:pPr>
    </w:p>
    <w:p w:rsidR="00FA39EA" w:rsidRDefault="00FA39EA" w:rsidP="00FA39EA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27CF9" w:rsidRDefault="00727CF9" w:rsidP="00727CF9">
      <w:pPr>
        <w:pStyle w:val="Bezatstarpm"/>
        <w:tabs>
          <w:tab w:val="right" w:pos="978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 ministre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Ž.Jaunzeme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Grende</w:t>
      </w:r>
      <w:proofErr w:type="spellEnd"/>
    </w:p>
    <w:p w:rsidR="002B7278" w:rsidRDefault="002B7278" w:rsidP="002B7278">
      <w:pPr>
        <w:pStyle w:val="Bezatstarpm"/>
        <w:rPr>
          <w:rFonts w:ascii="Times New Roman" w:hAnsi="Times New Roman"/>
          <w:sz w:val="24"/>
          <w:szCs w:val="24"/>
        </w:rPr>
      </w:pPr>
    </w:p>
    <w:p w:rsidR="002B7278" w:rsidRDefault="002B7278" w:rsidP="002B7278">
      <w:pPr>
        <w:pStyle w:val="Bezatstarpm"/>
        <w:rPr>
          <w:rFonts w:ascii="Times New Roman" w:hAnsi="Times New Roman"/>
          <w:sz w:val="24"/>
          <w:szCs w:val="24"/>
        </w:rPr>
      </w:pPr>
    </w:p>
    <w:p w:rsidR="00BA54F6" w:rsidRDefault="00BA54F6" w:rsidP="00BA54F6">
      <w:pPr>
        <w:pStyle w:val="Bezatstarpm"/>
        <w:rPr>
          <w:rFonts w:ascii="Times New Roman" w:hAnsi="Times New Roman"/>
          <w:sz w:val="24"/>
          <w:szCs w:val="24"/>
        </w:rPr>
      </w:pPr>
    </w:p>
    <w:p w:rsidR="00BA54F6" w:rsidRDefault="00BA54F6" w:rsidP="00BA54F6">
      <w:pPr>
        <w:pStyle w:val="Bezatstarpm"/>
        <w:tabs>
          <w:tab w:val="righ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Vīza: Valsts sekretārs </w:t>
      </w:r>
      <w:r>
        <w:rPr>
          <w:rFonts w:ascii="Times New Roman" w:hAnsi="Times New Roman"/>
          <w:sz w:val="24"/>
          <w:szCs w:val="24"/>
        </w:rPr>
        <w:tab/>
        <w:t>G.Puķītis</w:t>
      </w:r>
    </w:p>
    <w:p w:rsidR="002B7278" w:rsidRDefault="002B7278" w:rsidP="002B7278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2B7278" w:rsidRDefault="002B7278" w:rsidP="002B7278">
      <w:pPr>
        <w:pStyle w:val="Bezatstarpm"/>
        <w:rPr>
          <w:rFonts w:ascii="Times New Roman" w:hAnsi="Times New Roman"/>
          <w:sz w:val="24"/>
          <w:szCs w:val="24"/>
        </w:rPr>
      </w:pPr>
    </w:p>
    <w:p w:rsidR="002B7278" w:rsidRDefault="002B7278" w:rsidP="002B7278">
      <w:pPr>
        <w:pStyle w:val="Bezatstarpm"/>
        <w:rPr>
          <w:rFonts w:ascii="Times New Roman" w:hAnsi="Times New Roman"/>
          <w:sz w:val="24"/>
          <w:szCs w:val="24"/>
        </w:rPr>
      </w:pPr>
    </w:p>
    <w:p w:rsidR="002B7278" w:rsidRDefault="00EF124F" w:rsidP="002B7278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 w:rsidR="002B7278">
        <w:rPr>
          <w:rFonts w:ascii="Times New Roman" w:hAnsi="Times New Roman"/>
          <w:sz w:val="18"/>
          <w:szCs w:val="18"/>
        </w:rPr>
        <w:instrText xml:space="preserve"> TIME \@ "yyyy.MM.dd. H:mm" </w:instrText>
      </w:r>
      <w:r>
        <w:rPr>
          <w:rFonts w:ascii="Times New Roman" w:hAnsi="Times New Roman"/>
          <w:sz w:val="18"/>
          <w:szCs w:val="18"/>
        </w:rPr>
        <w:fldChar w:fldCharType="separate"/>
      </w:r>
      <w:r w:rsidR="00BA54F6">
        <w:rPr>
          <w:rFonts w:ascii="Times New Roman" w:hAnsi="Times New Roman"/>
          <w:noProof/>
          <w:sz w:val="18"/>
          <w:szCs w:val="18"/>
        </w:rPr>
        <w:t>2012.06.20. 18:27</w: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2B7278" w:rsidRDefault="00235466" w:rsidP="002B7278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24</w:t>
      </w:r>
      <w:r w:rsidR="00BA54F6">
        <w:rPr>
          <w:rFonts w:ascii="Times New Roman" w:hAnsi="Times New Roman"/>
          <w:sz w:val="18"/>
          <w:szCs w:val="18"/>
        </w:rPr>
        <w:t>1</w:t>
      </w:r>
    </w:p>
    <w:p w:rsidR="002B7278" w:rsidRDefault="002B7278" w:rsidP="002B7278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A.Ločmele</w:t>
      </w:r>
    </w:p>
    <w:p w:rsidR="002B7278" w:rsidRPr="00BA54F6" w:rsidRDefault="00EF124F" w:rsidP="002B7278">
      <w:pPr>
        <w:pStyle w:val="Bezatstarpm"/>
        <w:rPr>
          <w:rFonts w:ascii="Times New Roman" w:hAnsi="Times New Roman"/>
          <w:sz w:val="18"/>
          <w:szCs w:val="18"/>
        </w:rPr>
      </w:pPr>
      <w:hyperlink r:id="rId8" w:history="1">
        <w:r w:rsidR="002B7278" w:rsidRPr="00BA54F6">
          <w:rPr>
            <w:rStyle w:val="Hipersaite"/>
            <w:rFonts w:ascii="Times New Roman" w:hAnsi="Times New Roman"/>
            <w:sz w:val="18"/>
            <w:szCs w:val="18"/>
          </w:rPr>
          <w:t>Agra.Locmele@km.gov.lv</w:t>
        </w:r>
      </w:hyperlink>
      <w:r w:rsidR="002B7278" w:rsidRPr="00BA54F6">
        <w:rPr>
          <w:rFonts w:ascii="Times New Roman" w:hAnsi="Times New Roman"/>
          <w:sz w:val="18"/>
          <w:szCs w:val="18"/>
        </w:rPr>
        <w:t>, tālr. 67330315</w:t>
      </w:r>
    </w:p>
    <w:p w:rsidR="000F0932" w:rsidRPr="007D097E" w:rsidRDefault="000F0932" w:rsidP="00F93C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sectPr w:rsidR="000F0932" w:rsidRPr="007D097E" w:rsidSect="00F93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55" w:rsidRDefault="00574455" w:rsidP="00D902E5">
      <w:pPr>
        <w:spacing w:after="0" w:line="240" w:lineRule="auto"/>
      </w:pPr>
      <w:r>
        <w:separator/>
      </w:r>
    </w:p>
  </w:endnote>
  <w:endnote w:type="continuationSeparator" w:id="0">
    <w:p w:rsidR="00574455" w:rsidRDefault="00574455" w:rsidP="00D9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41" w:rsidRDefault="0010674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F3" w:rsidRDefault="00DB7C94" w:rsidP="003E7BF3">
    <w:pPr>
      <w:tabs>
        <w:tab w:val="left" w:pos="7560"/>
      </w:tabs>
      <w:jc w:val="both"/>
      <w:rPr>
        <w:rFonts w:ascii="Times New Roman" w:hAnsi="Times New Roman"/>
        <w:bCs/>
        <w:sz w:val="20"/>
      </w:rPr>
    </w:pPr>
    <w:r>
      <w:rPr>
        <w:rFonts w:ascii="Times New Roman" w:hAnsi="Times New Roman"/>
        <w:sz w:val="20"/>
      </w:rPr>
      <w:t>KMNotp05_20062012_ETVVIF_2011</w:t>
    </w:r>
    <w:r w:rsidR="003E7BF3">
      <w:rPr>
        <w:rFonts w:ascii="Times New Roman" w:hAnsi="Times New Roman"/>
        <w:sz w:val="20"/>
      </w:rPr>
      <w:t>;</w:t>
    </w:r>
    <w:r w:rsidR="003E7BF3">
      <w:rPr>
        <w:rFonts w:ascii="Times New Roman" w:hAnsi="Times New Roman"/>
        <w:bCs/>
        <w:sz w:val="20"/>
      </w:rPr>
      <w:t xml:space="preserve"> Pielikums Nr.05 Ministru kabineta noteikumu projektam „Noteikumi par Eiropas Trešo valstu </w:t>
    </w:r>
    <w:proofErr w:type="spellStart"/>
    <w:r w:rsidR="003E7BF3">
      <w:rPr>
        <w:rFonts w:ascii="Times New Roman" w:hAnsi="Times New Roman"/>
        <w:bCs/>
        <w:sz w:val="20"/>
      </w:rPr>
      <w:t>valstspiederīgo</w:t>
    </w:r>
    <w:proofErr w:type="spellEnd"/>
    <w:r w:rsidR="003E7BF3">
      <w:rPr>
        <w:rFonts w:ascii="Times New Roman" w:hAnsi="Times New Roman"/>
        <w:bCs/>
        <w:sz w:val="20"/>
      </w:rPr>
      <w:t xml:space="preserve"> integrācijas fonda 2011.gada programmas aktivitāšu īstenošanu” </w:t>
    </w:r>
  </w:p>
  <w:p w:rsidR="003A2F69" w:rsidRDefault="003A2F69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F3" w:rsidRDefault="003E7BF3" w:rsidP="003E7BF3">
    <w:pPr>
      <w:tabs>
        <w:tab w:val="left" w:pos="7560"/>
      </w:tabs>
      <w:jc w:val="both"/>
      <w:rPr>
        <w:rFonts w:ascii="Times New Roman" w:hAnsi="Times New Roman"/>
        <w:bCs/>
        <w:sz w:val="20"/>
      </w:rPr>
    </w:pPr>
    <w:r>
      <w:rPr>
        <w:rFonts w:ascii="Times New Roman" w:hAnsi="Times New Roman"/>
        <w:sz w:val="20"/>
      </w:rPr>
      <w:t>KMNotp05_</w:t>
    </w:r>
    <w:r w:rsidR="00722C82">
      <w:rPr>
        <w:rFonts w:ascii="Times New Roman" w:hAnsi="Times New Roman"/>
        <w:sz w:val="20"/>
      </w:rPr>
      <w:t>20</w:t>
    </w:r>
    <w:r w:rsidR="00D60EE7">
      <w:rPr>
        <w:rFonts w:ascii="Times New Roman" w:hAnsi="Times New Roman"/>
        <w:sz w:val="20"/>
      </w:rPr>
      <w:t>06</w:t>
    </w:r>
    <w:r>
      <w:rPr>
        <w:rFonts w:ascii="Times New Roman" w:hAnsi="Times New Roman"/>
        <w:sz w:val="20"/>
      </w:rPr>
      <w:t>2012_ETVVIF_2011;</w:t>
    </w:r>
    <w:r>
      <w:rPr>
        <w:rFonts w:ascii="Times New Roman" w:hAnsi="Times New Roman"/>
        <w:bCs/>
        <w:sz w:val="20"/>
      </w:rPr>
      <w:t xml:space="preserve"> Pielikums Nr.05 Ministru kabineta noteikumu projektam „Noteikumi par Eiropas Trešo valstu </w:t>
    </w:r>
    <w:proofErr w:type="spellStart"/>
    <w:r>
      <w:rPr>
        <w:rFonts w:ascii="Times New Roman" w:hAnsi="Times New Roman"/>
        <w:bCs/>
        <w:sz w:val="20"/>
      </w:rPr>
      <w:t>valstspiederīgo</w:t>
    </w:r>
    <w:proofErr w:type="spellEnd"/>
    <w:r>
      <w:rPr>
        <w:rFonts w:ascii="Times New Roman" w:hAnsi="Times New Roman"/>
        <w:bCs/>
        <w:sz w:val="20"/>
      </w:rPr>
      <w:t xml:space="preserve"> integrācijas fonda 2011.gada programmas aktivitāšu īstenošanu” </w:t>
    </w:r>
  </w:p>
  <w:p w:rsidR="00DB3B4D" w:rsidRDefault="00DB3B4D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55" w:rsidRDefault="00574455" w:rsidP="00D902E5">
      <w:pPr>
        <w:spacing w:after="0" w:line="240" w:lineRule="auto"/>
      </w:pPr>
      <w:r>
        <w:separator/>
      </w:r>
    </w:p>
  </w:footnote>
  <w:footnote w:type="continuationSeparator" w:id="0">
    <w:p w:rsidR="00574455" w:rsidRDefault="00574455" w:rsidP="00D9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41" w:rsidRDefault="0010674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55" w:rsidRPr="00C26E44" w:rsidRDefault="00EF124F">
    <w:pPr>
      <w:pStyle w:val="Galvene"/>
      <w:jc w:val="center"/>
      <w:rPr>
        <w:rFonts w:ascii="Times New Roman" w:hAnsi="Times New Roman" w:cs="Times New Roman"/>
        <w:sz w:val="24"/>
        <w:szCs w:val="24"/>
      </w:rPr>
    </w:pPr>
    <w:r w:rsidRPr="00C26E44">
      <w:rPr>
        <w:rFonts w:ascii="Times New Roman" w:hAnsi="Times New Roman" w:cs="Times New Roman"/>
        <w:sz w:val="24"/>
        <w:szCs w:val="24"/>
      </w:rPr>
      <w:fldChar w:fldCharType="begin"/>
    </w:r>
    <w:r w:rsidR="00574455" w:rsidRPr="00C26E4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E44">
      <w:rPr>
        <w:rFonts w:ascii="Times New Roman" w:hAnsi="Times New Roman" w:cs="Times New Roman"/>
        <w:sz w:val="24"/>
        <w:szCs w:val="24"/>
      </w:rPr>
      <w:fldChar w:fldCharType="separate"/>
    </w:r>
    <w:r w:rsidR="00BA54F6">
      <w:rPr>
        <w:rFonts w:ascii="Times New Roman" w:hAnsi="Times New Roman" w:cs="Times New Roman"/>
        <w:noProof/>
        <w:sz w:val="24"/>
        <w:szCs w:val="24"/>
      </w:rPr>
      <w:t>2</w:t>
    </w:r>
    <w:r w:rsidRPr="00C26E44">
      <w:rPr>
        <w:rFonts w:ascii="Times New Roman" w:hAnsi="Times New Roman" w:cs="Times New Roman"/>
        <w:sz w:val="24"/>
        <w:szCs w:val="24"/>
      </w:rPr>
      <w:fldChar w:fldCharType="end"/>
    </w:r>
  </w:p>
  <w:p w:rsidR="00574455" w:rsidRDefault="00574455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41" w:rsidRDefault="00106741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65685"/>
    <w:rsid w:val="000074C0"/>
    <w:rsid w:val="0001639B"/>
    <w:rsid w:val="00021DAE"/>
    <w:rsid w:val="00022C7A"/>
    <w:rsid w:val="000301DC"/>
    <w:rsid w:val="000435A7"/>
    <w:rsid w:val="000533E6"/>
    <w:rsid w:val="00064C67"/>
    <w:rsid w:val="000A513B"/>
    <w:rsid w:val="000A633F"/>
    <w:rsid w:val="000B24E1"/>
    <w:rsid w:val="000D4609"/>
    <w:rsid w:val="000E3713"/>
    <w:rsid w:val="000E54EF"/>
    <w:rsid w:val="000F0932"/>
    <w:rsid w:val="000F63C4"/>
    <w:rsid w:val="00106741"/>
    <w:rsid w:val="00122F9E"/>
    <w:rsid w:val="0012396F"/>
    <w:rsid w:val="0012767A"/>
    <w:rsid w:val="00135070"/>
    <w:rsid w:val="00143262"/>
    <w:rsid w:val="00146E11"/>
    <w:rsid w:val="00155ADD"/>
    <w:rsid w:val="00161BB7"/>
    <w:rsid w:val="00171276"/>
    <w:rsid w:val="00176481"/>
    <w:rsid w:val="001861F4"/>
    <w:rsid w:val="001943C8"/>
    <w:rsid w:val="00195A68"/>
    <w:rsid w:val="001B1F3D"/>
    <w:rsid w:val="001B5227"/>
    <w:rsid w:val="001B6776"/>
    <w:rsid w:val="001D5540"/>
    <w:rsid w:val="001F458A"/>
    <w:rsid w:val="00235466"/>
    <w:rsid w:val="00284DFC"/>
    <w:rsid w:val="002A7185"/>
    <w:rsid w:val="002B5910"/>
    <w:rsid w:val="002B7278"/>
    <w:rsid w:val="002B7E8F"/>
    <w:rsid w:val="002D695F"/>
    <w:rsid w:val="002F7EF9"/>
    <w:rsid w:val="00300312"/>
    <w:rsid w:val="00312583"/>
    <w:rsid w:val="003231B0"/>
    <w:rsid w:val="003536E0"/>
    <w:rsid w:val="0035530A"/>
    <w:rsid w:val="003663C3"/>
    <w:rsid w:val="003667B3"/>
    <w:rsid w:val="00385430"/>
    <w:rsid w:val="00386457"/>
    <w:rsid w:val="00386CC7"/>
    <w:rsid w:val="003A2F69"/>
    <w:rsid w:val="003A6A9B"/>
    <w:rsid w:val="003D49B0"/>
    <w:rsid w:val="003E7BF3"/>
    <w:rsid w:val="00401FC2"/>
    <w:rsid w:val="00410756"/>
    <w:rsid w:val="004114A7"/>
    <w:rsid w:val="00414A71"/>
    <w:rsid w:val="00414BAE"/>
    <w:rsid w:val="00435597"/>
    <w:rsid w:val="0049134C"/>
    <w:rsid w:val="004969BB"/>
    <w:rsid w:val="004A0EEB"/>
    <w:rsid w:val="004B5B87"/>
    <w:rsid w:val="004C4EA3"/>
    <w:rsid w:val="004C5FD9"/>
    <w:rsid w:val="004D798D"/>
    <w:rsid w:val="004E36C3"/>
    <w:rsid w:val="004F2ECA"/>
    <w:rsid w:val="0050259C"/>
    <w:rsid w:val="00504185"/>
    <w:rsid w:val="005265A3"/>
    <w:rsid w:val="00574455"/>
    <w:rsid w:val="005A40F7"/>
    <w:rsid w:val="005A492C"/>
    <w:rsid w:val="005C624B"/>
    <w:rsid w:val="005C76FD"/>
    <w:rsid w:val="005F5838"/>
    <w:rsid w:val="00600DC3"/>
    <w:rsid w:val="00614267"/>
    <w:rsid w:val="00620FD4"/>
    <w:rsid w:val="00646ACE"/>
    <w:rsid w:val="0066339C"/>
    <w:rsid w:val="00692E21"/>
    <w:rsid w:val="006B1AD4"/>
    <w:rsid w:val="006D2CFD"/>
    <w:rsid w:val="007063AA"/>
    <w:rsid w:val="00722C82"/>
    <w:rsid w:val="00727CF9"/>
    <w:rsid w:val="00735A3E"/>
    <w:rsid w:val="00735E33"/>
    <w:rsid w:val="0074013E"/>
    <w:rsid w:val="00755BEC"/>
    <w:rsid w:val="00755C2F"/>
    <w:rsid w:val="0076163A"/>
    <w:rsid w:val="00762BA3"/>
    <w:rsid w:val="00784D14"/>
    <w:rsid w:val="007956FE"/>
    <w:rsid w:val="007B3193"/>
    <w:rsid w:val="007B51BB"/>
    <w:rsid w:val="007D097E"/>
    <w:rsid w:val="007F3A31"/>
    <w:rsid w:val="007F43D7"/>
    <w:rsid w:val="007F5B3D"/>
    <w:rsid w:val="007F7262"/>
    <w:rsid w:val="00813C5A"/>
    <w:rsid w:val="008238F8"/>
    <w:rsid w:val="00827B24"/>
    <w:rsid w:val="00830CF9"/>
    <w:rsid w:val="00833728"/>
    <w:rsid w:val="0085705B"/>
    <w:rsid w:val="00863453"/>
    <w:rsid w:val="00865685"/>
    <w:rsid w:val="00870C10"/>
    <w:rsid w:val="0087617E"/>
    <w:rsid w:val="008C1BFD"/>
    <w:rsid w:val="008D233D"/>
    <w:rsid w:val="008F7E0E"/>
    <w:rsid w:val="009014E5"/>
    <w:rsid w:val="009019B0"/>
    <w:rsid w:val="00913364"/>
    <w:rsid w:val="00917CDC"/>
    <w:rsid w:val="009204D0"/>
    <w:rsid w:val="00923DEA"/>
    <w:rsid w:val="00925459"/>
    <w:rsid w:val="009351C8"/>
    <w:rsid w:val="00946CBD"/>
    <w:rsid w:val="00955D45"/>
    <w:rsid w:val="0096714F"/>
    <w:rsid w:val="00967B49"/>
    <w:rsid w:val="00977980"/>
    <w:rsid w:val="00982CDE"/>
    <w:rsid w:val="00983947"/>
    <w:rsid w:val="00983E64"/>
    <w:rsid w:val="009A6703"/>
    <w:rsid w:val="009B67BC"/>
    <w:rsid w:val="009F1376"/>
    <w:rsid w:val="009F1B9E"/>
    <w:rsid w:val="009F7F84"/>
    <w:rsid w:val="00A0307C"/>
    <w:rsid w:val="00A1596C"/>
    <w:rsid w:val="00A1653D"/>
    <w:rsid w:val="00A17888"/>
    <w:rsid w:val="00A31C3F"/>
    <w:rsid w:val="00A40A8E"/>
    <w:rsid w:val="00A42BE5"/>
    <w:rsid w:val="00A45968"/>
    <w:rsid w:val="00A613D5"/>
    <w:rsid w:val="00A65F29"/>
    <w:rsid w:val="00A72EA1"/>
    <w:rsid w:val="00AC0A14"/>
    <w:rsid w:val="00AC5BC2"/>
    <w:rsid w:val="00AC7515"/>
    <w:rsid w:val="00AD3A4C"/>
    <w:rsid w:val="00AE6CB1"/>
    <w:rsid w:val="00B16410"/>
    <w:rsid w:val="00B31113"/>
    <w:rsid w:val="00B371E1"/>
    <w:rsid w:val="00B43CD6"/>
    <w:rsid w:val="00B53477"/>
    <w:rsid w:val="00B6046C"/>
    <w:rsid w:val="00B60716"/>
    <w:rsid w:val="00BA489C"/>
    <w:rsid w:val="00BA54F6"/>
    <w:rsid w:val="00BB21AC"/>
    <w:rsid w:val="00BC5991"/>
    <w:rsid w:val="00C07122"/>
    <w:rsid w:val="00C22203"/>
    <w:rsid w:val="00C22491"/>
    <w:rsid w:val="00C26E44"/>
    <w:rsid w:val="00C43878"/>
    <w:rsid w:val="00C45419"/>
    <w:rsid w:val="00C83EFA"/>
    <w:rsid w:val="00C908AA"/>
    <w:rsid w:val="00C9254A"/>
    <w:rsid w:val="00CA199A"/>
    <w:rsid w:val="00CA7926"/>
    <w:rsid w:val="00CB00AE"/>
    <w:rsid w:val="00CB2DF0"/>
    <w:rsid w:val="00CE530F"/>
    <w:rsid w:val="00CF3D63"/>
    <w:rsid w:val="00D01D77"/>
    <w:rsid w:val="00D40247"/>
    <w:rsid w:val="00D4338B"/>
    <w:rsid w:val="00D60EE7"/>
    <w:rsid w:val="00D65754"/>
    <w:rsid w:val="00D67867"/>
    <w:rsid w:val="00D73AFB"/>
    <w:rsid w:val="00D841DB"/>
    <w:rsid w:val="00D902E5"/>
    <w:rsid w:val="00D936F2"/>
    <w:rsid w:val="00D949AC"/>
    <w:rsid w:val="00D9663F"/>
    <w:rsid w:val="00DB3B4D"/>
    <w:rsid w:val="00DB65CF"/>
    <w:rsid w:val="00DB7C94"/>
    <w:rsid w:val="00DE5B67"/>
    <w:rsid w:val="00DF010A"/>
    <w:rsid w:val="00DF09BC"/>
    <w:rsid w:val="00E22CFD"/>
    <w:rsid w:val="00E22E4B"/>
    <w:rsid w:val="00E2545D"/>
    <w:rsid w:val="00E6160D"/>
    <w:rsid w:val="00E84776"/>
    <w:rsid w:val="00EA3A1F"/>
    <w:rsid w:val="00EB0873"/>
    <w:rsid w:val="00EB1EB5"/>
    <w:rsid w:val="00EE78EF"/>
    <w:rsid w:val="00EF124F"/>
    <w:rsid w:val="00EF59B7"/>
    <w:rsid w:val="00EF59F8"/>
    <w:rsid w:val="00F02917"/>
    <w:rsid w:val="00F21AE5"/>
    <w:rsid w:val="00F25B55"/>
    <w:rsid w:val="00F279CA"/>
    <w:rsid w:val="00F306E2"/>
    <w:rsid w:val="00F33924"/>
    <w:rsid w:val="00F410F4"/>
    <w:rsid w:val="00F43941"/>
    <w:rsid w:val="00F60A84"/>
    <w:rsid w:val="00F700B7"/>
    <w:rsid w:val="00F85F40"/>
    <w:rsid w:val="00F93C15"/>
    <w:rsid w:val="00F94BAA"/>
    <w:rsid w:val="00F97856"/>
    <w:rsid w:val="00FA2F11"/>
    <w:rsid w:val="00FA39EA"/>
    <w:rsid w:val="00FB2AA4"/>
    <w:rsid w:val="00FC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6568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semiHidden/>
    <w:rsid w:val="00C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locked/>
    <w:rsid w:val="00CB00A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locked/>
    <w:rsid w:val="00D902E5"/>
    <w:rPr>
      <w:rFonts w:cs="Times New Roman"/>
    </w:rPr>
  </w:style>
  <w:style w:type="paragraph" w:styleId="Kjene">
    <w:name w:val="footer"/>
    <w:basedOn w:val="Parastais"/>
    <w:link w:val="KjeneRakstz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locked/>
    <w:rsid w:val="00D902E5"/>
    <w:rPr>
      <w:rFonts w:cs="Times New Roman"/>
    </w:rPr>
  </w:style>
  <w:style w:type="character" w:styleId="Hipersaite">
    <w:name w:val="Hyperlink"/>
    <w:basedOn w:val="Noklusjumarindkopasfonts"/>
    <w:rsid w:val="00146E11"/>
    <w:rPr>
      <w:rFonts w:cs="Times New Roman"/>
      <w:color w:val="0000FF"/>
      <w:u w:val="single"/>
    </w:rPr>
  </w:style>
  <w:style w:type="character" w:customStyle="1" w:styleId="CharChar8">
    <w:name w:val="Char Char8"/>
    <w:basedOn w:val="Noklusjumarindkopasfonts"/>
    <w:rsid w:val="00C26E44"/>
    <w:rPr>
      <w:rFonts w:cs="Times New Roman"/>
      <w:sz w:val="24"/>
      <w:szCs w:val="24"/>
      <w:lang w:val="lv-LV" w:eastAsia="lv-LV"/>
    </w:rPr>
  </w:style>
  <w:style w:type="character" w:styleId="Izteiksmgs">
    <w:name w:val="Strong"/>
    <w:basedOn w:val="Noklusjumarindkopasfonts"/>
    <w:qFormat/>
    <w:locked/>
    <w:rsid w:val="005A40F7"/>
    <w:rPr>
      <w:rFonts w:cs="Times New Roman"/>
      <w:b/>
      <w:bCs/>
    </w:rPr>
  </w:style>
  <w:style w:type="table" w:styleId="Reatabula">
    <w:name w:val="Table Grid"/>
    <w:basedOn w:val="Parastatabula"/>
    <w:locked/>
    <w:rsid w:val="005A40F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ais"/>
    <w:rsid w:val="00EA3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F97856"/>
    <w:pPr>
      <w:ind w:left="720"/>
      <w:contextualSpacing/>
    </w:pPr>
  </w:style>
  <w:style w:type="paragraph" w:styleId="Nosaukums">
    <w:name w:val="Title"/>
    <w:basedOn w:val="Parastais"/>
    <w:next w:val="Parastais"/>
    <w:link w:val="NosaukumsRakstz"/>
    <w:qFormat/>
    <w:locked/>
    <w:rsid w:val="00C9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rsid w:val="00C9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zatstarpm">
    <w:name w:val="No Spacing"/>
    <w:uiPriority w:val="1"/>
    <w:qFormat/>
    <w:rsid w:val="003A2F69"/>
    <w:rPr>
      <w:sz w:val="22"/>
      <w:szCs w:val="22"/>
      <w:lang w:eastAsia="en-US"/>
    </w:rPr>
  </w:style>
  <w:style w:type="paragraph" w:customStyle="1" w:styleId="NChar1CharCharCharCharCharChar">
    <w:name w:val="N Char1 Char Char Char Char Char Char"/>
    <w:basedOn w:val="Parastais"/>
    <w:autoRedefine/>
    <w:rsid w:val="00FA39EA"/>
    <w:pPr>
      <w:tabs>
        <w:tab w:val="right" w:pos="9781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.Locmele@k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C8BF-021F-4EB0-9E54-261A594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Nr.11 Ministru kabineta noteikumu projektam „Noteikumi par Eiropas Trešo valstu valstspiederīgo integrācijas fonda 2009.gada programmas aktivitāšu īstenošanu</vt:lpstr>
      <vt:lpstr>Pielikums Nr.7 Ministru kabineta noteikumu projektam „Noteikumi par Eiropas Trešo valstu valstspiederīgo integrācijas fonda 2008. gada programmas 1.1. aktivitātes „ Izglītojošo un sabiedrības informēšanas kampaņu, īpaši masu mēdijos, realizēšana par imigr</vt:lpstr>
    </vt:vector>
  </TitlesOfParts>
  <Company>Tieslietu Ministrija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Nr.11 Ministru kabineta noteikumu projektam „Noteikumi par Eiropas Trešo valstu valstspiederīgo integrācijas fonda 2009.gada programmas aktivitāšu īstenošanu</dc:title>
  <dc:subject>11.pielikums</dc:subject>
  <dc:creator>Inta Remese</dc:creator>
  <dc:description>67036853, inta.remese@tm.gov.lv</dc:description>
  <cp:lastModifiedBy>AgraL</cp:lastModifiedBy>
  <cp:revision>9</cp:revision>
  <cp:lastPrinted>2012-06-20T15:27:00Z</cp:lastPrinted>
  <dcterms:created xsi:type="dcterms:W3CDTF">2012-06-07T13:00:00Z</dcterms:created>
  <dcterms:modified xsi:type="dcterms:W3CDTF">2012-06-20T15:27:00Z</dcterms:modified>
</cp:coreProperties>
</file>