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FA5B8" w14:textId="77777777" w:rsidR="000A13BD" w:rsidRPr="009C2596" w:rsidRDefault="000A13BD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945536B" w14:textId="77777777" w:rsidR="000A13BD" w:rsidRPr="009C2596" w:rsidRDefault="000A13BD" w:rsidP="00255B21">
      <w:pPr>
        <w:tabs>
          <w:tab w:val="left" w:pos="6663"/>
        </w:tabs>
        <w:rPr>
          <w:sz w:val="28"/>
          <w:szCs w:val="28"/>
        </w:rPr>
      </w:pPr>
    </w:p>
    <w:p w14:paraId="339E05F7" w14:textId="77777777" w:rsidR="000A13BD" w:rsidRPr="009C2596" w:rsidRDefault="000A13BD" w:rsidP="00255B21">
      <w:pPr>
        <w:tabs>
          <w:tab w:val="left" w:pos="6663"/>
        </w:tabs>
        <w:rPr>
          <w:sz w:val="28"/>
          <w:szCs w:val="28"/>
        </w:rPr>
      </w:pPr>
    </w:p>
    <w:p w14:paraId="5057A341" w14:textId="77777777" w:rsidR="000A13BD" w:rsidRPr="009C2596" w:rsidRDefault="000A13BD" w:rsidP="00255B21">
      <w:pPr>
        <w:tabs>
          <w:tab w:val="left" w:pos="6663"/>
        </w:tabs>
        <w:rPr>
          <w:sz w:val="28"/>
          <w:szCs w:val="28"/>
        </w:rPr>
      </w:pPr>
    </w:p>
    <w:p w14:paraId="4D1EDC3D" w14:textId="77777777" w:rsidR="000A13BD" w:rsidRPr="009C2596" w:rsidRDefault="000A13BD" w:rsidP="00255B21">
      <w:pPr>
        <w:tabs>
          <w:tab w:val="left" w:pos="6663"/>
        </w:tabs>
        <w:rPr>
          <w:sz w:val="28"/>
          <w:szCs w:val="28"/>
        </w:rPr>
      </w:pPr>
    </w:p>
    <w:p w14:paraId="33F3F204" w14:textId="77777777" w:rsidR="000A13BD" w:rsidRPr="009C2596" w:rsidRDefault="000A13BD" w:rsidP="00255B21">
      <w:pPr>
        <w:tabs>
          <w:tab w:val="left" w:pos="6663"/>
        </w:tabs>
        <w:rPr>
          <w:sz w:val="28"/>
          <w:szCs w:val="28"/>
        </w:rPr>
      </w:pPr>
    </w:p>
    <w:p w14:paraId="309865D6" w14:textId="11D29E98" w:rsidR="000A13BD" w:rsidRPr="009C2596" w:rsidRDefault="000A13BD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AF7119">
        <w:rPr>
          <w:sz w:val="28"/>
          <w:szCs w:val="28"/>
        </w:rPr>
        <w:t>30.jūlijā</w:t>
      </w:r>
      <w:bookmarkStart w:id="0" w:name="_GoBack"/>
      <w:bookmarkEnd w:id="0"/>
      <w:r w:rsidRPr="009C2596">
        <w:rPr>
          <w:sz w:val="28"/>
          <w:szCs w:val="28"/>
        </w:rPr>
        <w:tab/>
        <w:t>Rīkojums Nr.</w:t>
      </w:r>
      <w:r w:rsidR="00AF7119">
        <w:rPr>
          <w:sz w:val="28"/>
          <w:szCs w:val="28"/>
        </w:rPr>
        <w:t xml:space="preserve"> 349</w:t>
      </w:r>
    </w:p>
    <w:p w14:paraId="6187892C" w14:textId="3CB89FAE" w:rsidR="000A13BD" w:rsidRPr="009C2596" w:rsidRDefault="000A13BD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AF7119">
        <w:rPr>
          <w:sz w:val="28"/>
          <w:szCs w:val="28"/>
        </w:rPr>
        <w:t>41 38</w:t>
      </w:r>
      <w:r w:rsidRPr="009C2596">
        <w:rPr>
          <w:sz w:val="28"/>
          <w:szCs w:val="28"/>
        </w:rPr>
        <w:t>.§)</w:t>
      </w:r>
    </w:p>
    <w:p w14:paraId="54BB03CB" w14:textId="2F490132" w:rsidR="00BC2DE4" w:rsidRPr="003B61A9" w:rsidRDefault="00BC2DE4" w:rsidP="00BC2DE4">
      <w:pPr>
        <w:pStyle w:val="Heading2"/>
        <w:rPr>
          <w:b/>
          <w:bCs/>
          <w:szCs w:val="28"/>
        </w:rPr>
      </w:pPr>
    </w:p>
    <w:p w14:paraId="54BB03CC" w14:textId="3D87408D" w:rsidR="00BC2DE4" w:rsidRPr="003B61A9" w:rsidRDefault="00B76AE6" w:rsidP="00542DD7">
      <w:pPr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r w:rsidRPr="003B61A9">
        <w:rPr>
          <w:b/>
          <w:sz w:val="28"/>
          <w:szCs w:val="28"/>
        </w:rPr>
        <w:t>Par Nacionālās identitātes, pilsoniskās sabiedrības un integrācijas politikas</w:t>
      </w:r>
      <w:r w:rsidR="00542DD7">
        <w:rPr>
          <w:b/>
          <w:sz w:val="28"/>
          <w:szCs w:val="28"/>
        </w:rPr>
        <w:t xml:space="preserve"> </w:t>
      </w:r>
      <w:r w:rsidRPr="003B61A9">
        <w:rPr>
          <w:b/>
          <w:sz w:val="28"/>
          <w:szCs w:val="28"/>
        </w:rPr>
        <w:t xml:space="preserve">pamatnostādņu īstenošanas uzraudzības </w:t>
      </w:r>
      <w:r w:rsidR="005D1DAA">
        <w:rPr>
          <w:b/>
          <w:bCs/>
          <w:sz w:val="28"/>
          <w:szCs w:val="28"/>
        </w:rPr>
        <w:t>padomi</w:t>
      </w:r>
    </w:p>
    <w:bookmarkEnd w:id="1"/>
    <w:bookmarkEnd w:id="2"/>
    <w:p w14:paraId="54BB03CD" w14:textId="27A6534C" w:rsidR="00BC2DE4" w:rsidRPr="003B61A9" w:rsidRDefault="00BC2DE4" w:rsidP="00BC2DE4">
      <w:pPr>
        <w:rPr>
          <w:sz w:val="28"/>
          <w:szCs w:val="28"/>
        </w:rPr>
      </w:pPr>
    </w:p>
    <w:p w14:paraId="54BB03CE" w14:textId="7A8337C4" w:rsidR="00B76AE6" w:rsidRPr="003B61A9" w:rsidRDefault="00B76AE6" w:rsidP="003B61A9">
      <w:pPr>
        <w:ind w:firstLine="720"/>
        <w:jc w:val="both"/>
        <w:rPr>
          <w:bCs/>
          <w:sz w:val="28"/>
          <w:szCs w:val="28"/>
        </w:rPr>
      </w:pPr>
      <w:bookmarkStart w:id="3" w:name="OLE_LINK1"/>
      <w:bookmarkStart w:id="4" w:name="OLE_LINK2"/>
      <w:r w:rsidRPr="003B61A9">
        <w:rPr>
          <w:sz w:val="28"/>
          <w:szCs w:val="28"/>
        </w:rPr>
        <w:t>Saskaņā ar Ministru kabineta 2012.gada 13.novembra noteikumu Nr.</w:t>
      </w:r>
      <w:r w:rsidR="00E172F0" w:rsidRPr="003B61A9">
        <w:rPr>
          <w:sz w:val="28"/>
          <w:szCs w:val="28"/>
        </w:rPr>
        <w:t>764</w:t>
      </w:r>
      <w:r w:rsidRPr="003B61A9">
        <w:rPr>
          <w:sz w:val="28"/>
          <w:szCs w:val="28"/>
        </w:rPr>
        <w:t xml:space="preserve"> </w:t>
      </w:r>
      <w:r w:rsidR="000A13BD">
        <w:rPr>
          <w:sz w:val="28"/>
          <w:szCs w:val="28"/>
        </w:rPr>
        <w:t>"</w:t>
      </w:r>
      <w:r w:rsidR="00E172F0" w:rsidRPr="003B61A9">
        <w:rPr>
          <w:sz w:val="28"/>
          <w:szCs w:val="28"/>
        </w:rPr>
        <w:t>Nacionālās identitātes, pilsoniskās sabiedrības un integrācijas politikas pamatnostādņu īstenošanas uzraudzības padomes nolikums</w:t>
      </w:r>
      <w:r w:rsidR="000A13BD">
        <w:rPr>
          <w:sz w:val="28"/>
          <w:szCs w:val="28"/>
        </w:rPr>
        <w:t>"</w:t>
      </w:r>
      <w:r w:rsidRPr="003B61A9">
        <w:rPr>
          <w:sz w:val="28"/>
          <w:szCs w:val="28"/>
        </w:rPr>
        <w:t xml:space="preserve"> </w:t>
      </w:r>
      <w:r w:rsidR="003B61A9" w:rsidRPr="003B61A9">
        <w:rPr>
          <w:sz w:val="28"/>
          <w:szCs w:val="28"/>
        </w:rPr>
        <w:t>11</w:t>
      </w:r>
      <w:r w:rsidRPr="003B61A9">
        <w:rPr>
          <w:sz w:val="28"/>
          <w:szCs w:val="28"/>
        </w:rPr>
        <w:t>.punktu</w:t>
      </w:r>
      <w:bookmarkEnd w:id="3"/>
      <w:bookmarkEnd w:id="4"/>
      <w:r w:rsidRPr="003B61A9">
        <w:rPr>
          <w:sz w:val="28"/>
          <w:szCs w:val="28"/>
        </w:rPr>
        <w:t xml:space="preserve"> </w:t>
      </w:r>
      <w:r w:rsidR="00DA0E1F">
        <w:rPr>
          <w:sz w:val="28"/>
          <w:szCs w:val="28"/>
        </w:rPr>
        <w:t>apstiprināt</w:t>
      </w:r>
      <w:r w:rsidRPr="003B61A9">
        <w:rPr>
          <w:sz w:val="28"/>
          <w:szCs w:val="28"/>
        </w:rPr>
        <w:t xml:space="preserve"> </w:t>
      </w:r>
      <w:r w:rsidR="003B61A9" w:rsidRPr="003B61A9">
        <w:rPr>
          <w:sz w:val="28"/>
          <w:szCs w:val="28"/>
        </w:rPr>
        <w:t>Nacionālās identitātes, pilsoniskās sabiedrības un integrācijas politikas</w:t>
      </w:r>
      <w:r w:rsidR="003B61A9">
        <w:rPr>
          <w:sz w:val="28"/>
          <w:szCs w:val="28"/>
        </w:rPr>
        <w:t xml:space="preserve"> </w:t>
      </w:r>
      <w:r w:rsidR="003B61A9" w:rsidRPr="003B61A9">
        <w:rPr>
          <w:sz w:val="28"/>
          <w:szCs w:val="28"/>
        </w:rPr>
        <w:t xml:space="preserve">pamatnostādņu īstenošanas uzraudzības </w:t>
      </w:r>
      <w:r w:rsidR="003B61A9" w:rsidRPr="003B61A9">
        <w:rPr>
          <w:bCs/>
          <w:sz w:val="28"/>
          <w:szCs w:val="28"/>
        </w:rPr>
        <w:t>padomi</w:t>
      </w:r>
      <w:r w:rsidRPr="003B61A9">
        <w:rPr>
          <w:sz w:val="28"/>
          <w:szCs w:val="28"/>
        </w:rPr>
        <w:t xml:space="preserve"> (turpmāk – padome) </w:t>
      </w:r>
      <w:r w:rsidRPr="003B61A9">
        <w:rPr>
          <w:bCs/>
          <w:sz w:val="28"/>
          <w:szCs w:val="28"/>
        </w:rPr>
        <w:t xml:space="preserve">šādā sastāvā: </w:t>
      </w:r>
    </w:p>
    <w:p w14:paraId="54BB03CF" w14:textId="77777777" w:rsidR="00B76AE6" w:rsidRDefault="00B76AE6" w:rsidP="00B9185D">
      <w:pPr>
        <w:ind w:firstLine="851"/>
        <w:jc w:val="both"/>
        <w:rPr>
          <w:sz w:val="28"/>
          <w:szCs w:val="28"/>
        </w:rPr>
      </w:pPr>
    </w:p>
    <w:p w14:paraId="54143917" w14:textId="580A894E" w:rsidR="008A5AB2" w:rsidRDefault="008A5AB2" w:rsidP="00B9185D">
      <w:pPr>
        <w:jc w:val="center"/>
        <w:rPr>
          <w:sz w:val="28"/>
          <w:szCs w:val="28"/>
        </w:rPr>
      </w:pPr>
      <w:r>
        <w:rPr>
          <w:sz w:val="28"/>
          <w:szCs w:val="28"/>
        </w:rPr>
        <w:t>Padomes vadītāja</w:t>
      </w:r>
    </w:p>
    <w:p w14:paraId="26DF17E7" w14:textId="77777777" w:rsidR="008A5AB2" w:rsidRDefault="008A5AB2" w:rsidP="00B9185D">
      <w:pPr>
        <w:ind w:firstLine="851"/>
        <w:jc w:val="both"/>
        <w:rPr>
          <w:sz w:val="28"/>
          <w:szCs w:val="28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3227"/>
        <w:gridCol w:w="6096"/>
      </w:tblGrid>
      <w:tr w:rsidR="00542DD7" w:rsidRPr="003B61A9" w14:paraId="54BB03D8" w14:textId="77777777" w:rsidTr="008A5AB2">
        <w:trPr>
          <w:trHeight w:val="80"/>
        </w:trPr>
        <w:tc>
          <w:tcPr>
            <w:tcW w:w="3227" w:type="dxa"/>
          </w:tcPr>
          <w:p w14:paraId="54BB03D6" w14:textId="77777777" w:rsidR="00542DD7" w:rsidRPr="003B61A9" w:rsidRDefault="00542DD7" w:rsidP="00B9185D">
            <w:pPr>
              <w:ind w:firstLine="709"/>
              <w:jc w:val="both"/>
              <w:rPr>
                <w:sz w:val="28"/>
                <w:szCs w:val="28"/>
              </w:rPr>
            </w:pPr>
            <w:r w:rsidRPr="003B61A9">
              <w:rPr>
                <w:sz w:val="28"/>
                <w:szCs w:val="28"/>
              </w:rPr>
              <w:t>Ž.Jaunzeme-</w:t>
            </w:r>
            <w:proofErr w:type="spellStart"/>
            <w:r w:rsidRPr="003B61A9">
              <w:rPr>
                <w:sz w:val="28"/>
                <w:szCs w:val="28"/>
              </w:rPr>
              <w:t>Grende</w:t>
            </w:r>
            <w:proofErr w:type="spellEnd"/>
          </w:p>
        </w:tc>
        <w:tc>
          <w:tcPr>
            <w:tcW w:w="6096" w:type="dxa"/>
          </w:tcPr>
          <w:p w14:paraId="54BB03D7" w14:textId="2317A115" w:rsidR="00542DD7" w:rsidRPr="003B61A9" w:rsidRDefault="005D1DAA" w:rsidP="00B91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542DD7" w:rsidRPr="003B61A9">
              <w:rPr>
                <w:sz w:val="28"/>
                <w:szCs w:val="28"/>
              </w:rPr>
              <w:t> kultūras ministre</w:t>
            </w:r>
          </w:p>
        </w:tc>
      </w:tr>
      <w:tr w:rsidR="00542DD7" w:rsidRPr="003B61A9" w14:paraId="54BB03DB" w14:textId="77777777" w:rsidTr="008A5AB2">
        <w:trPr>
          <w:trHeight w:val="80"/>
        </w:trPr>
        <w:tc>
          <w:tcPr>
            <w:tcW w:w="3227" w:type="dxa"/>
          </w:tcPr>
          <w:p w14:paraId="54BB03D9" w14:textId="77777777" w:rsidR="00542DD7" w:rsidRPr="003B61A9" w:rsidRDefault="00542DD7" w:rsidP="00B91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54BB03DA" w14:textId="77777777" w:rsidR="00542DD7" w:rsidRPr="003B61A9" w:rsidRDefault="00542DD7" w:rsidP="00B9185D">
            <w:pPr>
              <w:jc w:val="both"/>
              <w:rPr>
                <w:sz w:val="28"/>
                <w:szCs w:val="28"/>
              </w:rPr>
            </w:pPr>
          </w:p>
        </w:tc>
      </w:tr>
    </w:tbl>
    <w:p w14:paraId="34C7A19E" w14:textId="5933CB6F" w:rsidR="008A5AB2" w:rsidRDefault="008A5AB2" w:rsidP="00B9185D">
      <w:pPr>
        <w:jc w:val="center"/>
      </w:pPr>
      <w:r w:rsidRPr="003B61A9">
        <w:rPr>
          <w:sz w:val="28"/>
          <w:szCs w:val="28"/>
        </w:rPr>
        <w:t>Padomes locekļi:</w:t>
      </w:r>
    </w:p>
    <w:p w14:paraId="698FFD58" w14:textId="77777777" w:rsidR="008A5AB2" w:rsidRDefault="008A5AB2" w:rsidP="00B9185D"/>
    <w:tbl>
      <w:tblPr>
        <w:tblW w:w="8756" w:type="dxa"/>
        <w:tblLook w:val="04A0" w:firstRow="1" w:lastRow="0" w:firstColumn="1" w:lastColumn="0" w:noHBand="0" w:noVBand="1"/>
      </w:tblPr>
      <w:tblGrid>
        <w:gridCol w:w="3227"/>
        <w:gridCol w:w="5529"/>
      </w:tblGrid>
      <w:tr w:rsidR="00542DD7" w:rsidRPr="00954E41" w14:paraId="54BB03E2" w14:textId="77777777" w:rsidTr="008A5AB2">
        <w:trPr>
          <w:trHeight w:val="80"/>
        </w:trPr>
        <w:tc>
          <w:tcPr>
            <w:tcW w:w="3227" w:type="dxa"/>
          </w:tcPr>
          <w:p w14:paraId="54BB03E0" w14:textId="77777777" w:rsidR="00542DD7" w:rsidRPr="00954E41" w:rsidRDefault="00BC36B2" w:rsidP="008A5AB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54E41">
              <w:rPr>
                <w:sz w:val="28"/>
                <w:szCs w:val="28"/>
              </w:rPr>
              <w:t>D</w:t>
            </w:r>
            <w:r w:rsidR="00D4571F" w:rsidRPr="00954E41">
              <w:rPr>
                <w:sz w:val="28"/>
                <w:szCs w:val="28"/>
              </w:rPr>
              <w:t>.</w:t>
            </w:r>
            <w:r w:rsidRPr="00954E41">
              <w:rPr>
                <w:sz w:val="28"/>
                <w:szCs w:val="28"/>
              </w:rPr>
              <w:t>Akule</w:t>
            </w:r>
            <w:proofErr w:type="spellEnd"/>
          </w:p>
        </w:tc>
        <w:tc>
          <w:tcPr>
            <w:tcW w:w="5529" w:type="dxa"/>
          </w:tcPr>
          <w:p w14:paraId="54BB03E1" w14:textId="5C8B653D" w:rsidR="00542DD7" w:rsidRPr="00954E41" w:rsidRDefault="005D1DAA" w:rsidP="005D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542DD7" w:rsidRPr="00954E41">
              <w:rPr>
                <w:sz w:val="28"/>
                <w:szCs w:val="28"/>
              </w:rPr>
              <w:t> </w:t>
            </w:r>
            <w:r w:rsidR="00AA1775" w:rsidRPr="00954E41">
              <w:rPr>
                <w:sz w:val="28"/>
                <w:szCs w:val="28"/>
              </w:rPr>
              <w:t>b</w:t>
            </w:r>
            <w:r w:rsidR="00BC36B2" w:rsidRPr="00954E41">
              <w:rPr>
                <w:sz w:val="28"/>
                <w:szCs w:val="28"/>
              </w:rPr>
              <w:t>iedrība</w:t>
            </w:r>
            <w:r w:rsidR="00D4571F" w:rsidRPr="00954E41">
              <w:rPr>
                <w:sz w:val="28"/>
                <w:szCs w:val="28"/>
              </w:rPr>
              <w:t>s</w:t>
            </w:r>
            <w:r w:rsidR="00BC36B2" w:rsidRPr="00954E41">
              <w:rPr>
                <w:sz w:val="28"/>
                <w:szCs w:val="28"/>
              </w:rPr>
              <w:t xml:space="preserve"> </w:t>
            </w:r>
            <w:r w:rsidR="000A13BD">
              <w:rPr>
                <w:sz w:val="28"/>
                <w:szCs w:val="28"/>
              </w:rPr>
              <w:t>"</w:t>
            </w:r>
            <w:r w:rsidR="00BC36B2" w:rsidRPr="00954E41">
              <w:rPr>
                <w:sz w:val="28"/>
                <w:szCs w:val="28"/>
              </w:rPr>
              <w:t>Sabiedriskās politikas centrs PROVIDUS</w:t>
            </w:r>
            <w:r w:rsidR="000A13BD">
              <w:rPr>
                <w:sz w:val="28"/>
                <w:szCs w:val="28"/>
              </w:rPr>
              <w:t>"</w:t>
            </w:r>
            <w:r w:rsidR="00D4571F" w:rsidRPr="00954E41">
              <w:rPr>
                <w:sz w:val="28"/>
                <w:szCs w:val="28"/>
              </w:rPr>
              <w:t xml:space="preserve"> pārstāve</w:t>
            </w:r>
          </w:p>
        </w:tc>
      </w:tr>
      <w:tr w:rsidR="00D4571F" w:rsidRPr="00954E41" w14:paraId="54BB03E5" w14:textId="77777777" w:rsidTr="008A5AB2">
        <w:trPr>
          <w:trHeight w:val="80"/>
        </w:trPr>
        <w:tc>
          <w:tcPr>
            <w:tcW w:w="3227" w:type="dxa"/>
          </w:tcPr>
          <w:p w14:paraId="54BB03E3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M.Baltiņš</w:t>
            </w:r>
          </w:p>
        </w:tc>
        <w:tc>
          <w:tcPr>
            <w:tcW w:w="5529" w:type="dxa"/>
          </w:tcPr>
          <w:p w14:paraId="54BB03E4" w14:textId="577E2B6F" w:rsidR="00D4571F" w:rsidRPr="00954E41" w:rsidRDefault="005D1DAA" w:rsidP="005D1DAA">
            <w:pPr>
              <w:pStyle w:val="tv2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Valsts valodas centra direktors</w:t>
            </w:r>
            <w:r>
              <w:rPr>
                <w:sz w:val="28"/>
                <w:szCs w:val="28"/>
              </w:rPr>
              <w:t xml:space="preserve">, </w:t>
            </w:r>
            <w:r w:rsidR="00D4571F" w:rsidRPr="00954E41">
              <w:rPr>
                <w:sz w:val="28"/>
                <w:szCs w:val="28"/>
              </w:rPr>
              <w:t>Tieslietu ministrijas pārstāvis</w:t>
            </w:r>
          </w:p>
        </w:tc>
      </w:tr>
      <w:tr w:rsidR="00D4571F" w:rsidRPr="00954E41" w14:paraId="54BB03E8" w14:textId="77777777" w:rsidTr="008A5AB2">
        <w:trPr>
          <w:trHeight w:val="80"/>
        </w:trPr>
        <w:tc>
          <w:tcPr>
            <w:tcW w:w="3227" w:type="dxa"/>
          </w:tcPr>
          <w:p w14:paraId="54BB03E6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A.Bauere</w:t>
            </w:r>
          </w:p>
        </w:tc>
        <w:tc>
          <w:tcPr>
            <w:tcW w:w="5529" w:type="dxa"/>
          </w:tcPr>
          <w:p w14:paraId="54BB03E7" w14:textId="2681A4FD" w:rsidR="00D4571F" w:rsidRPr="00954E41" w:rsidRDefault="005D1DAA" w:rsidP="005D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Sabiedrības integrācijas fonda sekretariāta direktore</w:t>
            </w:r>
          </w:p>
        </w:tc>
      </w:tr>
      <w:tr w:rsidR="00DA6D33" w:rsidRPr="00954E41" w14:paraId="54BB03EB" w14:textId="77777777" w:rsidTr="008A5AB2">
        <w:trPr>
          <w:trHeight w:val="80"/>
        </w:trPr>
        <w:tc>
          <w:tcPr>
            <w:tcW w:w="3227" w:type="dxa"/>
          </w:tcPr>
          <w:p w14:paraId="54BB03E9" w14:textId="77777777" w:rsidR="00DA6D33" w:rsidRPr="00954E41" w:rsidRDefault="00DA6D33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A.Biruma</w:t>
            </w:r>
          </w:p>
        </w:tc>
        <w:tc>
          <w:tcPr>
            <w:tcW w:w="5529" w:type="dxa"/>
          </w:tcPr>
          <w:p w14:paraId="54BB03EA" w14:textId="56A34B16" w:rsidR="00DA6D33" w:rsidRPr="00954E41" w:rsidRDefault="005D1DAA" w:rsidP="005D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A6D33" w:rsidRPr="00954E41">
              <w:rPr>
                <w:sz w:val="28"/>
                <w:szCs w:val="28"/>
              </w:rPr>
              <w:t> Finanšu ministrijas Administrācijas vadītāja</w:t>
            </w:r>
          </w:p>
        </w:tc>
      </w:tr>
      <w:tr w:rsidR="00D4571F" w:rsidRPr="00954E41" w14:paraId="54BB03EE" w14:textId="77777777" w:rsidTr="008A5AB2">
        <w:trPr>
          <w:trHeight w:val="80"/>
        </w:trPr>
        <w:tc>
          <w:tcPr>
            <w:tcW w:w="3227" w:type="dxa"/>
          </w:tcPr>
          <w:p w14:paraId="54BB03EC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A.Dimants</w:t>
            </w:r>
          </w:p>
        </w:tc>
        <w:tc>
          <w:tcPr>
            <w:tcW w:w="5529" w:type="dxa"/>
          </w:tcPr>
          <w:p w14:paraId="54BB03ED" w14:textId="51846847" w:rsidR="00D4571F" w:rsidRPr="00954E41" w:rsidRDefault="005D1DAA" w:rsidP="005D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Nacionālās elektronisko plašsaziņas līdzekļu padomes priekšsēdētājs</w:t>
            </w:r>
          </w:p>
        </w:tc>
      </w:tr>
      <w:tr w:rsidR="00D4571F" w:rsidRPr="00954E41" w14:paraId="54BB03F1" w14:textId="77777777" w:rsidTr="008A5AB2">
        <w:trPr>
          <w:trHeight w:val="80"/>
        </w:trPr>
        <w:tc>
          <w:tcPr>
            <w:tcW w:w="3227" w:type="dxa"/>
          </w:tcPr>
          <w:p w14:paraId="54BB03EF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S.Ēlerte</w:t>
            </w:r>
          </w:p>
        </w:tc>
        <w:tc>
          <w:tcPr>
            <w:tcW w:w="5529" w:type="dxa"/>
          </w:tcPr>
          <w:p w14:paraId="54BB03F0" w14:textId="5FA14B1A" w:rsidR="00D4571F" w:rsidRPr="00954E41" w:rsidRDefault="005D1DAA" w:rsidP="005D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Ministru prezidenta ārštata padomniece nacionālās identitātes, pilsoniskās sabiedrības un integrācijas politikas jautājumos</w:t>
            </w:r>
          </w:p>
        </w:tc>
      </w:tr>
      <w:tr w:rsidR="00D4571F" w:rsidRPr="00954E41" w14:paraId="54BB03F4" w14:textId="77777777" w:rsidTr="008A5AB2">
        <w:trPr>
          <w:trHeight w:val="80"/>
        </w:trPr>
        <w:tc>
          <w:tcPr>
            <w:tcW w:w="3227" w:type="dxa"/>
          </w:tcPr>
          <w:p w14:paraId="54BB03F2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K.Galkins</w:t>
            </w:r>
          </w:p>
        </w:tc>
        <w:tc>
          <w:tcPr>
            <w:tcW w:w="5529" w:type="dxa"/>
          </w:tcPr>
          <w:p w14:paraId="54BB03F3" w14:textId="49CB0015" w:rsidR="00D4571F" w:rsidRPr="00954E41" w:rsidRDefault="005D1DAA" w:rsidP="005D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 xml:space="preserve"> Aizsardzības ministrijas </w:t>
            </w:r>
            <w:r w:rsidR="004F2FC5">
              <w:rPr>
                <w:sz w:val="28"/>
                <w:szCs w:val="28"/>
              </w:rPr>
              <w:t xml:space="preserve">Militāri publisko attiecību </w:t>
            </w:r>
            <w:r w:rsidR="00D4571F" w:rsidRPr="00954E41">
              <w:rPr>
                <w:sz w:val="28"/>
                <w:szCs w:val="28"/>
              </w:rPr>
              <w:t>departamenta direktor</w:t>
            </w:r>
            <w:r w:rsidR="004F2FC5">
              <w:rPr>
                <w:sz w:val="28"/>
                <w:szCs w:val="28"/>
              </w:rPr>
              <w:t>s</w:t>
            </w:r>
          </w:p>
        </w:tc>
      </w:tr>
      <w:tr w:rsidR="00D4571F" w:rsidRPr="00954E41" w14:paraId="54BB03F7" w14:textId="77777777" w:rsidTr="008A5AB2">
        <w:trPr>
          <w:trHeight w:val="80"/>
        </w:trPr>
        <w:tc>
          <w:tcPr>
            <w:tcW w:w="3227" w:type="dxa"/>
          </w:tcPr>
          <w:p w14:paraId="54BB03F5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54E41">
              <w:rPr>
                <w:sz w:val="28"/>
                <w:szCs w:val="28"/>
              </w:rPr>
              <w:lastRenderedPageBreak/>
              <w:t>D.Jakaite</w:t>
            </w:r>
            <w:proofErr w:type="spellEnd"/>
          </w:p>
        </w:tc>
        <w:tc>
          <w:tcPr>
            <w:tcW w:w="5529" w:type="dxa"/>
          </w:tcPr>
          <w:p w14:paraId="54BB03F6" w14:textId="0BCF0517" w:rsidR="00D4571F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34137" w:rsidRPr="00954E41">
              <w:rPr>
                <w:sz w:val="28"/>
                <w:szCs w:val="28"/>
              </w:rPr>
              <w:t> </w:t>
            </w:r>
            <w:r w:rsidR="00D4571F" w:rsidRPr="00954E41">
              <w:rPr>
                <w:sz w:val="28"/>
                <w:szCs w:val="28"/>
              </w:rPr>
              <w:t>Labklājības ministrijas Sociālās politikas plānošanas un attīstības departamenta direktore</w:t>
            </w:r>
          </w:p>
        </w:tc>
      </w:tr>
      <w:tr w:rsidR="00D4571F" w:rsidRPr="00954E41" w14:paraId="54BB03FA" w14:textId="77777777" w:rsidTr="008A5AB2">
        <w:trPr>
          <w:trHeight w:val="80"/>
        </w:trPr>
        <w:tc>
          <w:tcPr>
            <w:tcW w:w="3227" w:type="dxa"/>
          </w:tcPr>
          <w:p w14:paraId="54BB03F8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54E41">
              <w:rPr>
                <w:sz w:val="28"/>
                <w:szCs w:val="28"/>
              </w:rPr>
              <w:t>M.Kaprāns</w:t>
            </w:r>
            <w:proofErr w:type="spellEnd"/>
          </w:p>
        </w:tc>
        <w:tc>
          <w:tcPr>
            <w:tcW w:w="5529" w:type="dxa"/>
          </w:tcPr>
          <w:p w14:paraId="54BB03F9" w14:textId="20030692" w:rsidR="00D4571F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Latvijas Universitātes pārstāvis</w:t>
            </w:r>
          </w:p>
        </w:tc>
      </w:tr>
      <w:tr w:rsidR="00D4571F" w:rsidRPr="00954E41" w14:paraId="54BB03FD" w14:textId="77777777" w:rsidTr="008A5AB2">
        <w:trPr>
          <w:trHeight w:val="80"/>
        </w:trPr>
        <w:tc>
          <w:tcPr>
            <w:tcW w:w="3227" w:type="dxa"/>
          </w:tcPr>
          <w:p w14:paraId="54BB03FB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54E41">
              <w:rPr>
                <w:sz w:val="28"/>
                <w:szCs w:val="28"/>
              </w:rPr>
              <w:t>O.Kokāne</w:t>
            </w:r>
            <w:proofErr w:type="spellEnd"/>
          </w:p>
        </w:tc>
        <w:tc>
          <w:tcPr>
            <w:tcW w:w="5529" w:type="dxa"/>
          </w:tcPr>
          <w:p w14:paraId="54BB03FC" w14:textId="2F1FBFE5" w:rsidR="00D4571F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Latvijas Pašvaldību savienības priekšsēža padomniece</w:t>
            </w:r>
          </w:p>
        </w:tc>
      </w:tr>
      <w:tr w:rsidR="00542DD7" w:rsidRPr="00954E41" w14:paraId="54BB0400" w14:textId="77777777" w:rsidTr="008A5AB2">
        <w:trPr>
          <w:trHeight w:val="80"/>
        </w:trPr>
        <w:tc>
          <w:tcPr>
            <w:tcW w:w="3227" w:type="dxa"/>
          </w:tcPr>
          <w:p w14:paraId="54BB03FE" w14:textId="77777777" w:rsidR="00542DD7" w:rsidRPr="00954E41" w:rsidRDefault="00BC36B2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J</w:t>
            </w:r>
            <w:r w:rsidR="00D4571F" w:rsidRPr="00954E41">
              <w:rPr>
                <w:sz w:val="28"/>
                <w:szCs w:val="28"/>
              </w:rPr>
              <w:t>.</w:t>
            </w:r>
            <w:r w:rsidRPr="00954E41">
              <w:rPr>
                <w:sz w:val="28"/>
                <w:szCs w:val="28"/>
              </w:rPr>
              <w:t>Kukainis</w:t>
            </w:r>
          </w:p>
        </w:tc>
        <w:tc>
          <w:tcPr>
            <w:tcW w:w="5529" w:type="dxa"/>
          </w:tcPr>
          <w:p w14:paraId="54BB03FF" w14:textId="70117826" w:rsidR="00542DD7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542DD7" w:rsidRPr="00954E41">
              <w:rPr>
                <w:sz w:val="28"/>
                <w:szCs w:val="28"/>
              </w:rPr>
              <w:t> </w:t>
            </w:r>
            <w:r w:rsidR="00BC36B2" w:rsidRPr="00954E41">
              <w:rPr>
                <w:sz w:val="28"/>
                <w:szCs w:val="28"/>
              </w:rPr>
              <w:t>Pasaules brīvo latviešu apvienība</w:t>
            </w:r>
            <w:r w:rsidR="00D4571F" w:rsidRPr="00954E41">
              <w:rPr>
                <w:sz w:val="28"/>
                <w:szCs w:val="28"/>
              </w:rPr>
              <w:t>s pārstāvis</w:t>
            </w:r>
          </w:p>
        </w:tc>
      </w:tr>
      <w:tr w:rsidR="00D4571F" w:rsidRPr="00954E41" w14:paraId="54BB0403" w14:textId="77777777" w:rsidTr="008A5AB2">
        <w:trPr>
          <w:trHeight w:val="80"/>
        </w:trPr>
        <w:tc>
          <w:tcPr>
            <w:tcW w:w="3227" w:type="dxa"/>
          </w:tcPr>
          <w:p w14:paraId="54BB0401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T.Ķikusts</w:t>
            </w:r>
          </w:p>
        </w:tc>
        <w:tc>
          <w:tcPr>
            <w:tcW w:w="5529" w:type="dxa"/>
          </w:tcPr>
          <w:p w14:paraId="54BB0402" w14:textId="1E0FBE03" w:rsidR="00D4571F" w:rsidRPr="00954E41" w:rsidRDefault="005D1DAA" w:rsidP="006776B4">
            <w:pPr>
              <w:pStyle w:val="tv2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Vides aizsardzības un reģionālās attīstības ministrijas Pašvaldību d</w:t>
            </w:r>
            <w:r w:rsidR="006776B4">
              <w:rPr>
                <w:sz w:val="28"/>
                <w:szCs w:val="28"/>
              </w:rPr>
              <w:t xml:space="preserve">epartamenta direktora vietnieks, </w:t>
            </w:r>
            <w:r w:rsidR="00D4571F" w:rsidRPr="00954E41">
              <w:rPr>
                <w:sz w:val="28"/>
                <w:szCs w:val="28"/>
              </w:rPr>
              <w:t>Pašvaldības sistēmas attīstības nodaļas vadītājs</w:t>
            </w:r>
          </w:p>
        </w:tc>
      </w:tr>
      <w:tr w:rsidR="00D4571F" w:rsidRPr="00954E41" w14:paraId="54BB0406" w14:textId="77777777" w:rsidTr="008A5AB2">
        <w:trPr>
          <w:trHeight w:val="80"/>
        </w:trPr>
        <w:tc>
          <w:tcPr>
            <w:tcW w:w="3227" w:type="dxa"/>
          </w:tcPr>
          <w:p w14:paraId="54BB0404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M.Lāce</w:t>
            </w:r>
          </w:p>
        </w:tc>
        <w:tc>
          <w:tcPr>
            <w:tcW w:w="5529" w:type="dxa"/>
          </w:tcPr>
          <w:p w14:paraId="54BB0405" w14:textId="2120313C" w:rsidR="00D4571F" w:rsidRPr="00954E41" w:rsidRDefault="005D1DAA" w:rsidP="006776B4">
            <w:pPr>
              <w:pStyle w:val="tv21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Valsts kancelejas Komunikācijas departamenta konsultante</w:t>
            </w:r>
          </w:p>
        </w:tc>
      </w:tr>
      <w:tr w:rsidR="00D4571F" w:rsidRPr="00954E41" w14:paraId="54BB0409" w14:textId="77777777" w:rsidTr="008A5AB2">
        <w:trPr>
          <w:trHeight w:val="80"/>
        </w:trPr>
        <w:tc>
          <w:tcPr>
            <w:tcW w:w="3227" w:type="dxa"/>
          </w:tcPr>
          <w:p w14:paraId="54BB0407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A.Līce</w:t>
            </w:r>
          </w:p>
        </w:tc>
        <w:tc>
          <w:tcPr>
            <w:tcW w:w="5529" w:type="dxa"/>
          </w:tcPr>
          <w:p w14:paraId="54BB0408" w14:textId="6B0D864A" w:rsidR="00D4571F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Latvijas Darba devēju konfederācijas izglītības un nodarbinātības eksperte</w:t>
            </w:r>
          </w:p>
        </w:tc>
      </w:tr>
      <w:tr w:rsidR="00D4571F" w:rsidRPr="00954E41" w14:paraId="54BB040C" w14:textId="77777777" w:rsidTr="008A5AB2">
        <w:trPr>
          <w:trHeight w:val="80"/>
        </w:trPr>
        <w:tc>
          <w:tcPr>
            <w:tcW w:w="3227" w:type="dxa"/>
          </w:tcPr>
          <w:p w14:paraId="54BB040A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54E41">
              <w:rPr>
                <w:sz w:val="28"/>
                <w:szCs w:val="28"/>
              </w:rPr>
              <w:t>L.Marcinkeviča</w:t>
            </w:r>
            <w:proofErr w:type="spellEnd"/>
          </w:p>
        </w:tc>
        <w:tc>
          <w:tcPr>
            <w:tcW w:w="5529" w:type="dxa"/>
          </w:tcPr>
          <w:p w14:paraId="54BB040B" w14:textId="00E5A745" w:rsidR="00D4571F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Latvijas Brīvo arodbiedrību savienības priekšsēdētāja vietniece</w:t>
            </w:r>
          </w:p>
        </w:tc>
      </w:tr>
      <w:tr w:rsidR="00D4571F" w:rsidRPr="00954E41" w14:paraId="54BB040F" w14:textId="77777777" w:rsidTr="008A5AB2">
        <w:trPr>
          <w:trHeight w:val="80"/>
        </w:trPr>
        <w:tc>
          <w:tcPr>
            <w:tcW w:w="3227" w:type="dxa"/>
          </w:tcPr>
          <w:p w14:paraId="54BB040D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A.Misāne</w:t>
            </w:r>
          </w:p>
        </w:tc>
        <w:tc>
          <w:tcPr>
            <w:tcW w:w="5529" w:type="dxa"/>
          </w:tcPr>
          <w:p w14:paraId="54BB040E" w14:textId="054EA237" w:rsidR="00D4571F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Latvijas Universitātes Sociālo un politisko pētījumu institūta pārstāve</w:t>
            </w:r>
          </w:p>
        </w:tc>
      </w:tr>
      <w:tr w:rsidR="00D4571F" w:rsidRPr="00954E41" w14:paraId="54BB0412" w14:textId="77777777" w:rsidTr="008A5AB2">
        <w:trPr>
          <w:trHeight w:val="80"/>
        </w:trPr>
        <w:tc>
          <w:tcPr>
            <w:tcW w:w="3227" w:type="dxa"/>
          </w:tcPr>
          <w:p w14:paraId="54BB0410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54E41">
              <w:rPr>
                <w:sz w:val="28"/>
                <w:szCs w:val="28"/>
              </w:rPr>
              <w:t>J.Nikoļenko</w:t>
            </w:r>
            <w:proofErr w:type="spellEnd"/>
          </w:p>
        </w:tc>
        <w:tc>
          <w:tcPr>
            <w:tcW w:w="5529" w:type="dxa"/>
          </w:tcPr>
          <w:p w14:paraId="54BB0411" w14:textId="706C9C73" w:rsidR="00D4571F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 xml:space="preserve"> Iekšlietu ministrijas Nozares politikas departamenta </w:t>
            </w:r>
            <w:r w:rsidR="004F2FC5">
              <w:rPr>
                <w:sz w:val="28"/>
                <w:szCs w:val="28"/>
              </w:rPr>
              <w:t>Politikas plānošanas nodaļas vadītājs</w:t>
            </w:r>
          </w:p>
        </w:tc>
      </w:tr>
      <w:tr w:rsidR="00D4571F" w:rsidRPr="00954E41" w14:paraId="54BB0415" w14:textId="77777777" w:rsidTr="008A5AB2">
        <w:trPr>
          <w:trHeight w:val="80"/>
        </w:trPr>
        <w:tc>
          <w:tcPr>
            <w:tcW w:w="3227" w:type="dxa"/>
          </w:tcPr>
          <w:p w14:paraId="54BB0413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E.Papule</w:t>
            </w:r>
          </w:p>
        </w:tc>
        <w:tc>
          <w:tcPr>
            <w:tcW w:w="5529" w:type="dxa"/>
          </w:tcPr>
          <w:p w14:paraId="54BB0414" w14:textId="79A2E6B9" w:rsidR="00D4571F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 xml:space="preserve"> Izglītības un zinātnes ministrijas valsts sekretāra </w:t>
            </w:r>
            <w:r w:rsidR="00D76F45">
              <w:rPr>
                <w:sz w:val="28"/>
                <w:szCs w:val="28"/>
              </w:rPr>
              <w:t>vietniece,</w:t>
            </w:r>
            <w:r w:rsidR="00D4571F" w:rsidRPr="00954E41">
              <w:rPr>
                <w:sz w:val="28"/>
                <w:szCs w:val="28"/>
              </w:rPr>
              <w:t> Izglītības departamenta direktore</w:t>
            </w:r>
          </w:p>
        </w:tc>
      </w:tr>
      <w:tr w:rsidR="00542DD7" w:rsidRPr="00954E41" w14:paraId="54BB0418" w14:textId="77777777" w:rsidTr="008A5AB2">
        <w:trPr>
          <w:trHeight w:val="80"/>
        </w:trPr>
        <w:tc>
          <w:tcPr>
            <w:tcW w:w="3227" w:type="dxa"/>
          </w:tcPr>
          <w:p w14:paraId="54BB0416" w14:textId="77777777" w:rsidR="00542DD7" w:rsidRPr="00954E41" w:rsidRDefault="00BC36B2" w:rsidP="008A5AB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54E41">
              <w:rPr>
                <w:sz w:val="28"/>
                <w:szCs w:val="28"/>
              </w:rPr>
              <w:t>R</w:t>
            </w:r>
            <w:r w:rsidR="00D4571F" w:rsidRPr="00954E41">
              <w:rPr>
                <w:sz w:val="28"/>
                <w:szCs w:val="28"/>
              </w:rPr>
              <w:t>.</w:t>
            </w:r>
            <w:r w:rsidRPr="00954E41">
              <w:rPr>
                <w:sz w:val="28"/>
                <w:szCs w:val="28"/>
              </w:rPr>
              <w:t>Pīpiķe</w:t>
            </w:r>
            <w:proofErr w:type="spellEnd"/>
          </w:p>
        </w:tc>
        <w:tc>
          <w:tcPr>
            <w:tcW w:w="5529" w:type="dxa"/>
          </w:tcPr>
          <w:p w14:paraId="54BB0417" w14:textId="11BAE24A" w:rsidR="00542DD7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542DD7" w:rsidRPr="00954E41">
              <w:rPr>
                <w:sz w:val="28"/>
                <w:szCs w:val="28"/>
              </w:rPr>
              <w:t> </w:t>
            </w:r>
            <w:r w:rsidR="00734137" w:rsidRPr="00954E41">
              <w:rPr>
                <w:sz w:val="28"/>
                <w:szCs w:val="28"/>
              </w:rPr>
              <w:t>b</w:t>
            </w:r>
            <w:r w:rsidR="00AA1775" w:rsidRPr="00954E41">
              <w:rPr>
                <w:sz w:val="28"/>
                <w:szCs w:val="28"/>
              </w:rPr>
              <w:t xml:space="preserve">iedrības </w:t>
            </w:r>
            <w:r w:rsidR="000A13BD">
              <w:rPr>
                <w:sz w:val="28"/>
                <w:szCs w:val="28"/>
              </w:rPr>
              <w:t>"</w:t>
            </w:r>
            <w:r w:rsidR="00BC36B2" w:rsidRPr="00954E41">
              <w:rPr>
                <w:sz w:val="28"/>
                <w:szCs w:val="28"/>
              </w:rPr>
              <w:t>Latvijas Pilsoniskā alianse</w:t>
            </w:r>
            <w:r w:rsidR="000A13BD">
              <w:rPr>
                <w:sz w:val="28"/>
                <w:szCs w:val="28"/>
              </w:rPr>
              <w:t>"</w:t>
            </w:r>
            <w:r w:rsidR="00D4571F" w:rsidRPr="00954E41">
              <w:rPr>
                <w:sz w:val="28"/>
                <w:szCs w:val="28"/>
              </w:rPr>
              <w:t xml:space="preserve"> pārstāve</w:t>
            </w:r>
          </w:p>
        </w:tc>
      </w:tr>
      <w:tr w:rsidR="00D4571F" w:rsidRPr="00954E41" w14:paraId="54BB041B" w14:textId="77777777" w:rsidTr="008A5AB2">
        <w:trPr>
          <w:trHeight w:val="80"/>
        </w:trPr>
        <w:tc>
          <w:tcPr>
            <w:tcW w:w="3227" w:type="dxa"/>
          </w:tcPr>
          <w:p w14:paraId="54BB0419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54E41">
              <w:rPr>
                <w:sz w:val="28"/>
                <w:szCs w:val="28"/>
              </w:rPr>
              <w:t>I.Rozenšteine</w:t>
            </w:r>
            <w:proofErr w:type="spellEnd"/>
          </w:p>
        </w:tc>
        <w:tc>
          <w:tcPr>
            <w:tcW w:w="5529" w:type="dxa"/>
          </w:tcPr>
          <w:p w14:paraId="54BB041A" w14:textId="236709B8" w:rsidR="00D4571F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D4571F" w:rsidRPr="00954E41">
              <w:rPr>
                <w:sz w:val="28"/>
                <w:szCs w:val="28"/>
              </w:rPr>
              <w:t> Satiksmes ministrijas Finanšu un attīstības plānošanas departamenta direktora vietniece</w:t>
            </w:r>
          </w:p>
        </w:tc>
      </w:tr>
      <w:tr w:rsidR="00D4571F" w:rsidRPr="00954E41" w14:paraId="54BB041E" w14:textId="77777777" w:rsidTr="008A5AB2">
        <w:trPr>
          <w:trHeight w:val="80"/>
        </w:trPr>
        <w:tc>
          <w:tcPr>
            <w:tcW w:w="3227" w:type="dxa"/>
          </w:tcPr>
          <w:p w14:paraId="54BB041C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D.Treija-</w:t>
            </w:r>
            <w:proofErr w:type="spellStart"/>
            <w:r w:rsidRPr="00954E41">
              <w:rPr>
                <w:sz w:val="28"/>
                <w:szCs w:val="28"/>
              </w:rPr>
              <w:t>Masī</w:t>
            </w:r>
            <w:proofErr w:type="spellEnd"/>
          </w:p>
        </w:tc>
        <w:tc>
          <w:tcPr>
            <w:tcW w:w="5529" w:type="dxa"/>
          </w:tcPr>
          <w:p w14:paraId="54BB041D" w14:textId="5A5D771A" w:rsidR="00D4571F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6776B4">
              <w:rPr>
                <w:sz w:val="28"/>
                <w:szCs w:val="28"/>
              </w:rPr>
              <w:t xml:space="preserve"> vēstniece, </w:t>
            </w:r>
            <w:r w:rsidR="00D4571F" w:rsidRPr="00954E41">
              <w:rPr>
                <w:sz w:val="28"/>
                <w:szCs w:val="28"/>
              </w:rPr>
              <w:t>Ārlietu ministrijas Starptautisko organizāciju un humanitāro jautājumu departamenta direktore</w:t>
            </w:r>
          </w:p>
        </w:tc>
      </w:tr>
      <w:tr w:rsidR="00D4571F" w:rsidRPr="00954E41" w14:paraId="54BB0421" w14:textId="77777777" w:rsidTr="008A5AB2">
        <w:trPr>
          <w:trHeight w:val="80"/>
        </w:trPr>
        <w:tc>
          <w:tcPr>
            <w:tcW w:w="3227" w:type="dxa"/>
          </w:tcPr>
          <w:p w14:paraId="54BB041F" w14:textId="77777777" w:rsidR="00D4571F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S.Vēvere</w:t>
            </w:r>
          </w:p>
        </w:tc>
        <w:tc>
          <w:tcPr>
            <w:tcW w:w="5529" w:type="dxa"/>
          </w:tcPr>
          <w:p w14:paraId="54BB0420" w14:textId="09BBF29B" w:rsidR="00D4571F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AA1775" w:rsidRPr="00954E41">
              <w:rPr>
                <w:sz w:val="28"/>
                <w:szCs w:val="28"/>
              </w:rPr>
              <w:t> </w:t>
            </w:r>
            <w:r w:rsidR="00D4571F" w:rsidRPr="00954E41">
              <w:rPr>
                <w:sz w:val="28"/>
                <w:szCs w:val="28"/>
              </w:rPr>
              <w:t>Kultūras ministrijas Sabiedrības integrācijas departamenta direktore</w:t>
            </w:r>
          </w:p>
        </w:tc>
      </w:tr>
      <w:tr w:rsidR="00542DD7" w:rsidRPr="00954E41" w14:paraId="54BB0424" w14:textId="77777777" w:rsidTr="008A5AB2">
        <w:trPr>
          <w:trHeight w:val="80"/>
        </w:trPr>
        <w:tc>
          <w:tcPr>
            <w:tcW w:w="3227" w:type="dxa"/>
          </w:tcPr>
          <w:p w14:paraId="54BB0422" w14:textId="77777777" w:rsidR="00542DD7" w:rsidRPr="00954E41" w:rsidRDefault="00D4571F" w:rsidP="008A5AB2">
            <w:pPr>
              <w:ind w:firstLine="709"/>
              <w:jc w:val="both"/>
              <w:rPr>
                <w:sz w:val="28"/>
                <w:szCs w:val="28"/>
              </w:rPr>
            </w:pPr>
            <w:r w:rsidRPr="00954E41">
              <w:rPr>
                <w:sz w:val="28"/>
                <w:szCs w:val="28"/>
              </w:rPr>
              <w:t>A.Vilks</w:t>
            </w:r>
          </w:p>
        </w:tc>
        <w:tc>
          <w:tcPr>
            <w:tcW w:w="5529" w:type="dxa"/>
          </w:tcPr>
          <w:p w14:paraId="54BB0423" w14:textId="0A56CB20" w:rsidR="00542DD7" w:rsidRPr="00954E41" w:rsidRDefault="005D1DAA" w:rsidP="0067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AA1775" w:rsidRPr="00954E41">
              <w:rPr>
                <w:sz w:val="28"/>
                <w:szCs w:val="28"/>
              </w:rPr>
              <w:t> </w:t>
            </w:r>
            <w:r w:rsidR="00D4571F" w:rsidRPr="00954E41">
              <w:rPr>
                <w:sz w:val="28"/>
                <w:szCs w:val="28"/>
              </w:rPr>
              <w:t xml:space="preserve">biedrības </w:t>
            </w:r>
            <w:r w:rsidR="000A13BD">
              <w:rPr>
                <w:sz w:val="28"/>
                <w:szCs w:val="28"/>
              </w:rPr>
              <w:t>"</w:t>
            </w:r>
            <w:r w:rsidR="00D4571F" w:rsidRPr="00954E41">
              <w:rPr>
                <w:sz w:val="28"/>
                <w:szCs w:val="28"/>
              </w:rPr>
              <w:t>Laiks kultūrai</w:t>
            </w:r>
            <w:r w:rsidR="000A13BD">
              <w:rPr>
                <w:sz w:val="28"/>
                <w:szCs w:val="28"/>
              </w:rPr>
              <w:t>"</w:t>
            </w:r>
            <w:r w:rsidR="00D4571F" w:rsidRPr="00954E41">
              <w:rPr>
                <w:sz w:val="28"/>
                <w:szCs w:val="28"/>
              </w:rPr>
              <w:t xml:space="preserve"> pārstāvis</w:t>
            </w:r>
          </w:p>
        </w:tc>
      </w:tr>
    </w:tbl>
    <w:p w14:paraId="54BB0425" w14:textId="77777777" w:rsidR="00B76AE6" w:rsidRPr="00954E41" w:rsidRDefault="00B76AE6" w:rsidP="00B76AE6">
      <w:pPr>
        <w:jc w:val="both"/>
        <w:rPr>
          <w:sz w:val="28"/>
          <w:szCs w:val="28"/>
        </w:rPr>
      </w:pPr>
      <w:bookmarkStart w:id="5" w:name="p6"/>
      <w:bookmarkEnd w:id="5"/>
    </w:p>
    <w:p w14:paraId="54BB0426" w14:textId="77777777" w:rsidR="00C91C99" w:rsidRDefault="00C91C99" w:rsidP="00B76AE6">
      <w:pPr>
        <w:jc w:val="both"/>
        <w:rPr>
          <w:sz w:val="28"/>
          <w:szCs w:val="28"/>
        </w:rPr>
      </w:pPr>
    </w:p>
    <w:p w14:paraId="50AA74E9" w14:textId="77777777" w:rsidR="000A13BD" w:rsidRPr="00954E41" w:rsidRDefault="000A13BD" w:rsidP="00B76AE6">
      <w:pPr>
        <w:jc w:val="both"/>
        <w:rPr>
          <w:sz w:val="28"/>
          <w:szCs w:val="28"/>
        </w:rPr>
      </w:pPr>
    </w:p>
    <w:p w14:paraId="54BB0427" w14:textId="446AF624" w:rsidR="00B76AE6" w:rsidRPr="003B61A9" w:rsidRDefault="00B76AE6" w:rsidP="00AA1C12">
      <w:pPr>
        <w:tabs>
          <w:tab w:val="left" w:pos="6096"/>
        </w:tabs>
        <w:ind w:firstLine="709"/>
        <w:rPr>
          <w:bCs/>
          <w:sz w:val="28"/>
          <w:szCs w:val="28"/>
        </w:rPr>
      </w:pPr>
      <w:r w:rsidRPr="00954E41">
        <w:rPr>
          <w:bCs/>
          <w:sz w:val="28"/>
          <w:szCs w:val="28"/>
        </w:rPr>
        <w:t>Ministru</w:t>
      </w:r>
      <w:r w:rsidRPr="003B61A9">
        <w:rPr>
          <w:bCs/>
          <w:sz w:val="28"/>
          <w:szCs w:val="28"/>
        </w:rPr>
        <w:t xml:space="preserve"> prezidents </w:t>
      </w:r>
      <w:r w:rsidR="000A13BD">
        <w:rPr>
          <w:bCs/>
          <w:sz w:val="28"/>
          <w:szCs w:val="28"/>
        </w:rPr>
        <w:tab/>
      </w:r>
      <w:r w:rsidR="00AD38C9">
        <w:rPr>
          <w:bCs/>
          <w:sz w:val="28"/>
          <w:szCs w:val="28"/>
        </w:rPr>
        <w:t>V</w:t>
      </w:r>
      <w:r w:rsidR="0030575F">
        <w:rPr>
          <w:bCs/>
          <w:sz w:val="28"/>
          <w:szCs w:val="28"/>
        </w:rPr>
        <w:t xml:space="preserve">aldis </w:t>
      </w:r>
      <w:r w:rsidRPr="003B61A9">
        <w:rPr>
          <w:bCs/>
          <w:sz w:val="28"/>
          <w:szCs w:val="28"/>
        </w:rPr>
        <w:t>Dombrovskis</w:t>
      </w:r>
    </w:p>
    <w:p w14:paraId="54BB0428" w14:textId="77777777" w:rsidR="00282CCE" w:rsidRDefault="00282CCE" w:rsidP="00AA1C12">
      <w:pPr>
        <w:tabs>
          <w:tab w:val="left" w:pos="6840"/>
        </w:tabs>
        <w:ind w:firstLine="709"/>
        <w:rPr>
          <w:bCs/>
          <w:color w:val="000000" w:themeColor="text1"/>
          <w:sz w:val="28"/>
          <w:szCs w:val="28"/>
        </w:rPr>
      </w:pPr>
    </w:p>
    <w:p w14:paraId="3653FB37" w14:textId="77777777" w:rsidR="000A13BD" w:rsidRDefault="000A13BD" w:rsidP="00AA1C12">
      <w:pPr>
        <w:tabs>
          <w:tab w:val="left" w:pos="6840"/>
        </w:tabs>
        <w:ind w:firstLine="709"/>
        <w:rPr>
          <w:bCs/>
          <w:color w:val="000000" w:themeColor="text1"/>
          <w:sz w:val="28"/>
          <w:szCs w:val="28"/>
        </w:rPr>
      </w:pPr>
    </w:p>
    <w:p w14:paraId="4ED94E63" w14:textId="77777777" w:rsidR="000A13BD" w:rsidRPr="0060599C" w:rsidRDefault="000A13BD" w:rsidP="00AA1C12">
      <w:pPr>
        <w:tabs>
          <w:tab w:val="left" w:pos="6840"/>
        </w:tabs>
        <w:ind w:firstLine="709"/>
        <w:rPr>
          <w:bCs/>
          <w:color w:val="000000" w:themeColor="text1"/>
          <w:sz w:val="28"/>
          <w:szCs w:val="28"/>
        </w:rPr>
      </w:pPr>
    </w:p>
    <w:p w14:paraId="423DA167" w14:textId="5FE8F2FB" w:rsidR="0004619C" w:rsidRDefault="00EA7A56" w:rsidP="00AA1C12">
      <w:pPr>
        <w:tabs>
          <w:tab w:val="left" w:pos="6096"/>
        </w:tabs>
        <w:ind w:firstLine="709"/>
        <w:rPr>
          <w:bCs/>
          <w:color w:val="000000" w:themeColor="text1"/>
          <w:sz w:val="28"/>
          <w:szCs w:val="28"/>
        </w:rPr>
      </w:pPr>
      <w:r w:rsidRPr="0060599C">
        <w:rPr>
          <w:color w:val="000000" w:themeColor="text1"/>
          <w:sz w:val="28"/>
          <w:szCs w:val="28"/>
        </w:rPr>
        <w:t xml:space="preserve">Kultūras </w:t>
      </w:r>
      <w:r w:rsidR="0004619C">
        <w:rPr>
          <w:bCs/>
          <w:color w:val="000000" w:themeColor="text1"/>
          <w:sz w:val="28"/>
          <w:szCs w:val="28"/>
        </w:rPr>
        <w:t xml:space="preserve">ministra vietā – </w:t>
      </w:r>
    </w:p>
    <w:p w14:paraId="54BB042A" w14:textId="22633C5D" w:rsidR="000F4D63" w:rsidRDefault="0004619C" w:rsidP="00AA1C12">
      <w:pPr>
        <w:tabs>
          <w:tab w:val="left" w:pos="6096"/>
        </w:tabs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veselības ministre</w:t>
      </w:r>
      <w:r w:rsidR="0030575F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>Ingrīda Circene</w:t>
      </w:r>
    </w:p>
    <w:sectPr w:rsidR="000F4D63" w:rsidSect="00BB62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B0437" w14:textId="77777777" w:rsidR="00EA7A56" w:rsidRDefault="00EA7A56">
      <w:r>
        <w:separator/>
      </w:r>
    </w:p>
  </w:endnote>
  <w:endnote w:type="continuationSeparator" w:id="0">
    <w:p w14:paraId="54BB0438" w14:textId="77777777" w:rsidR="00EA7A56" w:rsidRDefault="00EA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B6E5" w14:textId="77777777" w:rsidR="000A13BD" w:rsidRPr="000A13BD" w:rsidRDefault="000A13BD" w:rsidP="000A13BD">
    <w:pPr>
      <w:pStyle w:val="naisf"/>
      <w:spacing w:before="0" w:after="0"/>
      <w:ind w:firstLine="0"/>
      <w:rPr>
        <w:sz w:val="16"/>
        <w:szCs w:val="16"/>
      </w:rPr>
    </w:pPr>
    <w:r w:rsidRPr="000A13BD">
      <w:rPr>
        <w:sz w:val="16"/>
        <w:szCs w:val="16"/>
      </w:rPr>
      <w:t>R1787_3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043C" w14:textId="0CDFC8D1" w:rsidR="00EA7A56" w:rsidRPr="000A13BD" w:rsidRDefault="000A13BD" w:rsidP="001A2CDD">
    <w:pPr>
      <w:pStyle w:val="naisf"/>
      <w:spacing w:before="0" w:after="0"/>
      <w:ind w:firstLine="0"/>
      <w:rPr>
        <w:sz w:val="16"/>
        <w:szCs w:val="16"/>
      </w:rPr>
    </w:pPr>
    <w:r w:rsidRPr="000A13BD">
      <w:rPr>
        <w:sz w:val="16"/>
        <w:szCs w:val="16"/>
      </w:rPr>
      <w:t>R1787_3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9C503A">
      <w:rPr>
        <w:noProof/>
        <w:sz w:val="16"/>
        <w:szCs w:val="16"/>
      </w:rPr>
      <w:t>261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B0435" w14:textId="77777777" w:rsidR="00EA7A56" w:rsidRDefault="00EA7A56">
      <w:r>
        <w:separator/>
      </w:r>
    </w:p>
  </w:footnote>
  <w:footnote w:type="continuationSeparator" w:id="0">
    <w:p w14:paraId="54BB0436" w14:textId="77777777" w:rsidR="00EA7A56" w:rsidRDefault="00EA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0439" w14:textId="77777777" w:rsidR="00EA7A56" w:rsidRPr="000A13BD" w:rsidRDefault="000A6DF6">
    <w:pPr>
      <w:pStyle w:val="Header"/>
      <w:jc w:val="center"/>
    </w:pPr>
    <w:r w:rsidRPr="000A13BD">
      <w:fldChar w:fldCharType="begin"/>
    </w:r>
    <w:r w:rsidR="00EA7A56" w:rsidRPr="000A13BD">
      <w:instrText xml:space="preserve"> PAGE   \* MERGEFORMAT </w:instrText>
    </w:r>
    <w:r w:rsidRPr="000A13BD">
      <w:fldChar w:fldCharType="separate"/>
    </w:r>
    <w:r w:rsidR="00AF7119">
      <w:rPr>
        <w:noProof/>
      </w:rPr>
      <w:t>2</w:t>
    </w:r>
    <w:r w:rsidRPr="000A13BD">
      <w:fldChar w:fldCharType="end"/>
    </w:r>
  </w:p>
  <w:p w14:paraId="54BB043A" w14:textId="77777777" w:rsidR="00EA7A56" w:rsidRDefault="00EA7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A970D" w14:textId="068C7F21" w:rsidR="000A13BD" w:rsidRDefault="00AF7119" w:rsidP="000A13BD">
    <w:pPr>
      <w:pStyle w:val="Header"/>
      <w:jc w:val="center"/>
    </w:pPr>
    <w:r>
      <w:pict w14:anchorId="0B3B8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61D"/>
    <w:multiLevelType w:val="hybridMultilevel"/>
    <w:tmpl w:val="0AEEC3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269D"/>
    <w:multiLevelType w:val="hybridMultilevel"/>
    <w:tmpl w:val="0DF24CA2"/>
    <w:lvl w:ilvl="0" w:tplc="31D87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4F9"/>
    <w:rsid w:val="000162E8"/>
    <w:rsid w:val="0002080D"/>
    <w:rsid w:val="00045063"/>
    <w:rsid w:val="0004619C"/>
    <w:rsid w:val="00052238"/>
    <w:rsid w:val="00056D57"/>
    <w:rsid w:val="0006066A"/>
    <w:rsid w:val="00064FAB"/>
    <w:rsid w:val="00075824"/>
    <w:rsid w:val="00083433"/>
    <w:rsid w:val="00094686"/>
    <w:rsid w:val="00097C54"/>
    <w:rsid w:val="000A13BD"/>
    <w:rsid w:val="000A4B52"/>
    <w:rsid w:val="000A5A95"/>
    <w:rsid w:val="000A6011"/>
    <w:rsid w:val="000A61AE"/>
    <w:rsid w:val="000A6DF6"/>
    <w:rsid w:val="000F2302"/>
    <w:rsid w:val="000F2E19"/>
    <w:rsid w:val="000F4D63"/>
    <w:rsid w:val="00100DCA"/>
    <w:rsid w:val="001053B0"/>
    <w:rsid w:val="001117A2"/>
    <w:rsid w:val="0012307B"/>
    <w:rsid w:val="001304F7"/>
    <w:rsid w:val="001310C2"/>
    <w:rsid w:val="00146AF3"/>
    <w:rsid w:val="00156D48"/>
    <w:rsid w:val="001725E2"/>
    <w:rsid w:val="00173C41"/>
    <w:rsid w:val="001A2CDD"/>
    <w:rsid w:val="001A48A6"/>
    <w:rsid w:val="001B5D7A"/>
    <w:rsid w:val="001D7340"/>
    <w:rsid w:val="001F6177"/>
    <w:rsid w:val="00232BE4"/>
    <w:rsid w:val="00237DA2"/>
    <w:rsid w:val="00256DA1"/>
    <w:rsid w:val="00275B80"/>
    <w:rsid w:val="00282A26"/>
    <w:rsid w:val="00282CCE"/>
    <w:rsid w:val="00284AB2"/>
    <w:rsid w:val="00286559"/>
    <w:rsid w:val="002A5250"/>
    <w:rsid w:val="002B1265"/>
    <w:rsid w:val="002B174E"/>
    <w:rsid w:val="002B58CE"/>
    <w:rsid w:val="002B62C8"/>
    <w:rsid w:val="002B736F"/>
    <w:rsid w:val="002C0C6B"/>
    <w:rsid w:val="002C26AA"/>
    <w:rsid w:val="002C68B6"/>
    <w:rsid w:val="002D3EC3"/>
    <w:rsid w:val="002E39B5"/>
    <w:rsid w:val="002E3ED2"/>
    <w:rsid w:val="002F4155"/>
    <w:rsid w:val="003014FA"/>
    <w:rsid w:val="00305507"/>
    <w:rsid w:val="0030575F"/>
    <w:rsid w:val="00321C6F"/>
    <w:rsid w:val="0033127F"/>
    <w:rsid w:val="0033291B"/>
    <w:rsid w:val="0033660E"/>
    <w:rsid w:val="00365741"/>
    <w:rsid w:val="00367A85"/>
    <w:rsid w:val="003728C6"/>
    <w:rsid w:val="003A5815"/>
    <w:rsid w:val="003B61A9"/>
    <w:rsid w:val="003C307A"/>
    <w:rsid w:val="003E052E"/>
    <w:rsid w:val="003E211F"/>
    <w:rsid w:val="003F7B29"/>
    <w:rsid w:val="004077B7"/>
    <w:rsid w:val="00417FE9"/>
    <w:rsid w:val="004234A7"/>
    <w:rsid w:val="00447081"/>
    <w:rsid w:val="00463E5D"/>
    <w:rsid w:val="00483D1A"/>
    <w:rsid w:val="00495771"/>
    <w:rsid w:val="004C2F03"/>
    <w:rsid w:val="004C7EB3"/>
    <w:rsid w:val="004D0C22"/>
    <w:rsid w:val="004D728C"/>
    <w:rsid w:val="004D7A53"/>
    <w:rsid w:val="004E4EE5"/>
    <w:rsid w:val="004F054C"/>
    <w:rsid w:val="004F2709"/>
    <w:rsid w:val="004F2FC5"/>
    <w:rsid w:val="004F473E"/>
    <w:rsid w:val="004F5347"/>
    <w:rsid w:val="00502469"/>
    <w:rsid w:val="0050778A"/>
    <w:rsid w:val="005200A0"/>
    <w:rsid w:val="005350D6"/>
    <w:rsid w:val="00542C86"/>
    <w:rsid w:val="00542DD7"/>
    <w:rsid w:val="00576071"/>
    <w:rsid w:val="005A385E"/>
    <w:rsid w:val="005C0534"/>
    <w:rsid w:val="005C738C"/>
    <w:rsid w:val="005D1DAA"/>
    <w:rsid w:val="005E33B6"/>
    <w:rsid w:val="00601DEE"/>
    <w:rsid w:val="0060599C"/>
    <w:rsid w:val="00610AED"/>
    <w:rsid w:val="006151A7"/>
    <w:rsid w:val="00623BF7"/>
    <w:rsid w:val="00635721"/>
    <w:rsid w:val="00642D22"/>
    <w:rsid w:val="006440C4"/>
    <w:rsid w:val="006568E7"/>
    <w:rsid w:val="0066284D"/>
    <w:rsid w:val="006628AA"/>
    <w:rsid w:val="00664D4A"/>
    <w:rsid w:val="006776B4"/>
    <w:rsid w:val="006846C0"/>
    <w:rsid w:val="00692AC3"/>
    <w:rsid w:val="006A690B"/>
    <w:rsid w:val="006B15D3"/>
    <w:rsid w:val="006B3FE9"/>
    <w:rsid w:val="006B79CF"/>
    <w:rsid w:val="006E387F"/>
    <w:rsid w:val="006E4560"/>
    <w:rsid w:val="006F2F1B"/>
    <w:rsid w:val="00712938"/>
    <w:rsid w:val="00712FA8"/>
    <w:rsid w:val="00725C27"/>
    <w:rsid w:val="00727307"/>
    <w:rsid w:val="00734137"/>
    <w:rsid w:val="00737539"/>
    <w:rsid w:val="0074107D"/>
    <w:rsid w:val="007446B7"/>
    <w:rsid w:val="007659D4"/>
    <w:rsid w:val="007724F9"/>
    <w:rsid w:val="0077639F"/>
    <w:rsid w:val="007847CD"/>
    <w:rsid w:val="007876AC"/>
    <w:rsid w:val="00787A52"/>
    <w:rsid w:val="00791F0F"/>
    <w:rsid w:val="007C1CAA"/>
    <w:rsid w:val="007C4F22"/>
    <w:rsid w:val="007D4F9B"/>
    <w:rsid w:val="007E0485"/>
    <w:rsid w:val="007F593D"/>
    <w:rsid w:val="00807CB5"/>
    <w:rsid w:val="008103E9"/>
    <w:rsid w:val="00816322"/>
    <w:rsid w:val="00817EE7"/>
    <w:rsid w:val="00821586"/>
    <w:rsid w:val="008321A1"/>
    <w:rsid w:val="008414DD"/>
    <w:rsid w:val="008448FF"/>
    <w:rsid w:val="00857CE2"/>
    <w:rsid w:val="00867EF6"/>
    <w:rsid w:val="00874FDC"/>
    <w:rsid w:val="00880B6C"/>
    <w:rsid w:val="008A5AB2"/>
    <w:rsid w:val="008B36E1"/>
    <w:rsid w:val="008D031E"/>
    <w:rsid w:val="008E04BA"/>
    <w:rsid w:val="008E2F60"/>
    <w:rsid w:val="00900881"/>
    <w:rsid w:val="00911F64"/>
    <w:rsid w:val="0091274C"/>
    <w:rsid w:val="00954E41"/>
    <w:rsid w:val="009635DB"/>
    <w:rsid w:val="00966714"/>
    <w:rsid w:val="00972149"/>
    <w:rsid w:val="00997C89"/>
    <w:rsid w:val="009A1DD9"/>
    <w:rsid w:val="009A1E5D"/>
    <w:rsid w:val="009A2436"/>
    <w:rsid w:val="009A2B62"/>
    <w:rsid w:val="009C503A"/>
    <w:rsid w:val="009D0763"/>
    <w:rsid w:val="009D7B94"/>
    <w:rsid w:val="009E4BA1"/>
    <w:rsid w:val="009E5787"/>
    <w:rsid w:val="009F6780"/>
    <w:rsid w:val="00A03C84"/>
    <w:rsid w:val="00A060E0"/>
    <w:rsid w:val="00A165B1"/>
    <w:rsid w:val="00A20BDB"/>
    <w:rsid w:val="00A2371D"/>
    <w:rsid w:val="00A3473D"/>
    <w:rsid w:val="00A34869"/>
    <w:rsid w:val="00A355D4"/>
    <w:rsid w:val="00A414CD"/>
    <w:rsid w:val="00A63FD3"/>
    <w:rsid w:val="00A855AA"/>
    <w:rsid w:val="00A96AED"/>
    <w:rsid w:val="00AA1775"/>
    <w:rsid w:val="00AA1C12"/>
    <w:rsid w:val="00AA6544"/>
    <w:rsid w:val="00AB516F"/>
    <w:rsid w:val="00AC3FE6"/>
    <w:rsid w:val="00AD25E4"/>
    <w:rsid w:val="00AD38C9"/>
    <w:rsid w:val="00AF7119"/>
    <w:rsid w:val="00B13AB6"/>
    <w:rsid w:val="00B15D5C"/>
    <w:rsid w:val="00B376B4"/>
    <w:rsid w:val="00B528A7"/>
    <w:rsid w:val="00B605F0"/>
    <w:rsid w:val="00B61855"/>
    <w:rsid w:val="00B769F6"/>
    <w:rsid w:val="00B76AE6"/>
    <w:rsid w:val="00B904E2"/>
    <w:rsid w:val="00B9185D"/>
    <w:rsid w:val="00BA11FB"/>
    <w:rsid w:val="00BA77AB"/>
    <w:rsid w:val="00BB25AF"/>
    <w:rsid w:val="00BB288C"/>
    <w:rsid w:val="00BB3136"/>
    <w:rsid w:val="00BB45AF"/>
    <w:rsid w:val="00BB620E"/>
    <w:rsid w:val="00BC2DE4"/>
    <w:rsid w:val="00BC36B2"/>
    <w:rsid w:val="00BC6720"/>
    <w:rsid w:val="00BD3682"/>
    <w:rsid w:val="00BE01DE"/>
    <w:rsid w:val="00BF23B2"/>
    <w:rsid w:val="00BF66C3"/>
    <w:rsid w:val="00C261FF"/>
    <w:rsid w:val="00C43D59"/>
    <w:rsid w:val="00C63E4C"/>
    <w:rsid w:val="00C64B14"/>
    <w:rsid w:val="00C67302"/>
    <w:rsid w:val="00C713B1"/>
    <w:rsid w:val="00C71F03"/>
    <w:rsid w:val="00C91C99"/>
    <w:rsid w:val="00C93158"/>
    <w:rsid w:val="00C9514C"/>
    <w:rsid w:val="00CA0501"/>
    <w:rsid w:val="00CC7D39"/>
    <w:rsid w:val="00CD0F2B"/>
    <w:rsid w:val="00CD52DB"/>
    <w:rsid w:val="00CF0F54"/>
    <w:rsid w:val="00CF7102"/>
    <w:rsid w:val="00D0075E"/>
    <w:rsid w:val="00D24486"/>
    <w:rsid w:val="00D41973"/>
    <w:rsid w:val="00D425E8"/>
    <w:rsid w:val="00D4325F"/>
    <w:rsid w:val="00D44E6E"/>
    <w:rsid w:val="00D4571F"/>
    <w:rsid w:val="00D556FD"/>
    <w:rsid w:val="00D60437"/>
    <w:rsid w:val="00D76F45"/>
    <w:rsid w:val="00D97B5B"/>
    <w:rsid w:val="00DA0E1F"/>
    <w:rsid w:val="00DA14DA"/>
    <w:rsid w:val="00DA3B3D"/>
    <w:rsid w:val="00DA6216"/>
    <w:rsid w:val="00DA6D33"/>
    <w:rsid w:val="00DB36B6"/>
    <w:rsid w:val="00DC25F8"/>
    <w:rsid w:val="00DC533B"/>
    <w:rsid w:val="00DC5E85"/>
    <w:rsid w:val="00DE2204"/>
    <w:rsid w:val="00DE4BB4"/>
    <w:rsid w:val="00DF1086"/>
    <w:rsid w:val="00DF52E9"/>
    <w:rsid w:val="00E10C5E"/>
    <w:rsid w:val="00E13109"/>
    <w:rsid w:val="00E172F0"/>
    <w:rsid w:val="00E253F5"/>
    <w:rsid w:val="00E2720B"/>
    <w:rsid w:val="00E50678"/>
    <w:rsid w:val="00E578EF"/>
    <w:rsid w:val="00E64B79"/>
    <w:rsid w:val="00E77C70"/>
    <w:rsid w:val="00EA7A56"/>
    <w:rsid w:val="00EB2644"/>
    <w:rsid w:val="00ED74FB"/>
    <w:rsid w:val="00EE545E"/>
    <w:rsid w:val="00EF2A26"/>
    <w:rsid w:val="00EF6D7E"/>
    <w:rsid w:val="00F10DA8"/>
    <w:rsid w:val="00F2029F"/>
    <w:rsid w:val="00F7138E"/>
    <w:rsid w:val="00F71EC1"/>
    <w:rsid w:val="00F74CC3"/>
    <w:rsid w:val="00F957DD"/>
    <w:rsid w:val="00FB1C36"/>
    <w:rsid w:val="00FE40C9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4:docId w14:val="54BB0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4F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2DE4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724F9"/>
    <w:pPr>
      <w:spacing w:before="65" w:after="65"/>
      <w:ind w:firstLine="327"/>
      <w:jc w:val="both"/>
    </w:pPr>
  </w:style>
  <w:style w:type="table" w:styleId="TableGrid">
    <w:name w:val="Table Grid"/>
    <w:basedOn w:val="TableNormal"/>
    <w:rsid w:val="00772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724F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B769F6"/>
    <w:pPr>
      <w:tabs>
        <w:tab w:val="center" w:pos="4153"/>
        <w:tab w:val="right" w:pos="8306"/>
      </w:tabs>
    </w:pPr>
  </w:style>
  <w:style w:type="character" w:styleId="Hyperlink">
    <w:name w:val="Hyperlink"/>
    <w:rsid w:val="00DA3B3D"/>
    <w:rPr>
      <w:color w:val="0000FF"/>
      <w:u w:val="single"/>
    </w:rPr>
  </w:style>
  <w:style w:type="paragraph" w:styleId="BalloonText">
    <w:name w:val="Balloon Text"/>
    <w:basedOn w:val="Normal"/>
    <w:semiHidden/>
    <w:rsid w:val="00DC25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BC2DE4"/>
    <w:rPr>
      <w:sz w:val="28"/>
      <w:szCs w:val="24"/>
      <w:lang w:val="lv-LV" w:eastAsia="en-US" w:bidi="ar-SA"/>
    </w:rPr>
  </w:style>
  <w:style w:type="character" w:customStyle="1" w:styleId="BodyTextIndent2Char">
    <w:name w:val="Body Text Indent 2 Char"/>
    <w:link w:val="BodyTextIndent2"/>
    <w:locked/>
    <w:rsid w:val="00BC2DE4"/>
    <w:rPr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rsid w:val="00BC2DE4"/>
    <w:pPr>
      <w:ind w:firstLine="900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97B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97B5B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97B5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97B5B"/>
    <w:rPr>
      <w:sz w:val="24"/>
      <w:szCs w:val="24"/>
    </w:rPr>
  </w:style>
  <w:style w:type="paragraph" w:customStyle="1" w:styleId="H4">
    <w:name w:val="H4"/>
    <w:uiPriority w:val="99"/>
    <w:rsid w:val="00D97B5B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tv2078792">
    <w:name w:val="tv207_87_92"/>
    <w:basedOn w:val="Normal"/>
    <w:rsid w:val="00E172F0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E172F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BB62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Nacionālās identitātes, pilsoniskās sabiedrības un integrācijas politikas pamatnostādņu īstenošanas uzraudzības padomes sastāvu</vt:lpstr>
      <vt:lpstr>KMrik_120613_NIPSIPPpad</vt:lpstr>
    </vt:vector>
  </TitlesOfParts>
  <Company>LR Kultūras ministrija</Company>
  <LinksUpToDate>false</LinksUpToDate>
  <CharactersWithSpaces>2714</CharactersWithSpaces>
  <SharedDoc>false</SharedDoc>
  <HLinks>
    <vt:vector size="6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mailto:linda@kkf.lv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identitātes, pilsoniskās sabiedrības un integrācijas politikas pamatnostādņu īstenošanas uzraudzības padomes sastāvu</dc:title>
  <dc:subject/>
  <dc:creator>Gunta Robežniece</dc:creator>
  <dc:description>gunta.robezniece@km.gov.lv 
tālr. 67330325</dc:description>
  <cp:lastModifiedBy>Leontīne Babkina</cp:lastModifiedBy>
  <cp:revision>17</cp:revision>
  <cp:lastPrinted>2013-07-29T06:26:00Z</cp:lastPrinted>
  <dcterms:created xsi:type="dcterms:W3CDTF">2013-07-17T11:00:00Z</dcterms:created>
  <dcterms:modified xsi:type="dcterms:W3CDTF">2013-08-01T06:01:00Z</dcterms:modified>
</cp:coreProperties>
</file>