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12463" w:type="dxa"/>
        <w:tblInd w:w="576" w:type="dxa"/>
        <w:tblLook w:val="04A0"/>
      </w:tblPr>
      <w:tblGrid>
        <w:gridCol w:w="3043"/>
        <w:gridCol w:w="405"/>
        <w:gridCol w:w="328"/>
        <w:gridCol w:w="328"/>
        <w:gridCol w:w="405"/>
        <w:gridCol w:w="422"/>
        <w:gridCol w:w="351"/>
        <w:gridCol w:w="422"/>
        <w:gridCol w:w="328"/>
        <w:gridCol w:w="377"/>
        <w:gridCol w:w="440"/>
        <w:gridCol w:w="440"/>
        <w:gridCol w:w="440"/>
        <w:gridCol w:w="405"/>
        <w:gridCol w:w="405"/>
        <w:gridCol w:w="422"/>
        <w:gridCol w:w="422"/>
        <w:gridCol w:w="328"/>
        <w:gridCol w:w="328"/>
        <w:gridCol w:w="405"/>
        <w:gridCol w:w="405"/>
        <w:gridCol w:w="405"/>
        <w:gridCol w:w="440"/>
        <w:gridCol w:w="440"/>
        <w:gridCol w:w="440"/>
      </w:tblGrid>
      <w:tr w:rsidR="00E068C1" w:rsidRPr="00075578" w:rsidTr="00274269">
        <w:trPr>
          <w:trHeight w:val="375"/>
        </w:trPr>
        <w:tc>
          <w:tcPr>
            <w:tcW w:w="124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5FF" w:rsidRDefault="007125FF" w:rsidP="00555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</w:pPr>
          </w:p>
          <w:p w:rsidR="00E068C1" w:rsidRPr="007125FF" w:rsidRDefault="00E068C1" w:rsidP="00555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</w:pPr>
            <w:r w:rsidRPr="007125F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  <w:t>Programmas ieviešanas laika grafiks</w:t>
            </w:r>
          </w:p>
        </w:tc>
      </w:tr>
      <w:tr w:rsidR="00E068C1" w:rsidRPr="00075578" w:rsidTr="00274269">
        <w:trPr>
          <w:trHeight w:val="300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8C1" w:rsidRPr="00E068C1" w:rsidRDefault="00E068C1" w:rsidP="005554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8C1" w:rsidRPr="00E068C1" w:rsidRDefault="00E068C1" w:rsidP="005554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8C1" w:rsidRPr="00E068C1" w:rsidRDefault="00E068C1" w:rsidP="005554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8C1" w:rsidRPr="00E068C1" w:rsidRDefault="00E068C1" w:rsidP="005554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8C1" w:rsidRPr="00E068C1" w:rsidRDefault="00E068C1" w:rsidP="005554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8C1" w:rsidRPr="00E068C1" w:rsidRDefault="00E068C1" w:rsidP="005554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8C1" w:rsidRPr="00E068C1" w:rsidRDefault="00E068C1" w:rsidP="005554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8C1" w:rsidRPr="00E068C1" w:rsidRDefault="00E068C1" w:rsidP="005554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8C1" w:rsidRPr="00E068C1" w:rsidRDefault="00E068C1" w:rsidP="005554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8C1" w:rsidRPr="00E068C1" w:rsidRDefault="00E068C1" w:rsidP="005554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8C1" w:rsidRPr="00E068C1" w:rsidRDefault="00E068C1" w:rsidP="005554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8C1" w:rsidRPr="00E068C1" w:rsidRDefault="00E068C1" w:rsidP="005554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8C1" w:rsidRPr="00E068C1" w:rsidRDefault="00E068C1" w:rsidP="005554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8C1" w:rsidRPr="00E068C1" w:rsidRDefault="00E068C1" w:rsidP="005554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8C1" w:rsidRPr="00E068C1" w:rsidRDefault="00E068C1" w:rsidP="005554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8C1" w:rsidRPr="00E068C1" w:rsidRDefault="00E068C1" w:rsidP="005554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8C1" w:rsidRPr="00E068C1" w:rsidRDefault="00E068C1" w:rsidP="005554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8C1" w:rsidRPr="00E068C1" w:rsidRDefault="00E068C1" w:rsidP="005554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8C1" w:rsidRPr="00E068C1" w:rsidRDefault="00E068C1" w:rsidP="005554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8C1" w:rsidRPr="00E068C1" w:rsidRDefault="00E068C1" w:rsidP="005554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8C1" w:rsidRPr="00E068C1" w:rsidRDefault="00E068C1" w:rsidP="005554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8C1" w:rsidRPr="00E068C1" w:rsidRDefault="00E068C1" w:rsidP="005554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8C1" w:rsidRPr="00E068C1" w:rsidRDefault="00E068C1" w:rsidP="005554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8C1" w:rsidRPr="00E068C1" w:rsidRDefault="00E068C1" w:rsidP="005554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8C1" w:rsidRPr="00E068C1" w:rsidRDefault="00E068C1" w:rsidP="005554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</w:p>
        </w:tc>
      </w:tr>
      <w:tr w:rsidR="00E068C1" w:rsidRPr="00075578" w:rsidTr="00274269">
        <w:trPr>
          <w:trHeight w:val="681"/>
        </w:trPr>
        <w:tc>
          <w:tcPr>
            <w:tcW w:w="124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68C1" w:rsidRPr="00E068C1" w:rsidRDefault="00E068C1" w:rsidP="005554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lv-LV"/>
              </w:rPr>
              <w:t>1.rezultāts - veicināt aktīvu pilsonisko līdzdalību („NVO darbības atbalsta programma”)</w:t>
            </w:r>
            <w:r w:rsidRPr="00E068C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lv-LV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lv-LV"/>
              </w:rPr>
              <w:t>2.</w:t>
            </w:r>
            <w:r w:rsidRPr="00E068C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lv-LV"/>
              </w:rPr>
              <w:t>rez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lv-LV"/>
              </w:rPr>
              <w:t xml:space="preserve">ultāts - nodrošināt labklājības </w:t>
            </w:r>
            <w:r w:rsidRPr="00E068C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lv-LV"/>
              </w:rPr>
              <w:t>un sociālo pakalpojumu pieejamību noteiktām mērķa grupām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lv-LV"/>
              </w:rPr>
              <w:t xml:space="preserve"> ("NVO projektu programma")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lv-LV"/>
              </w:rPr>
              <w:br/>
              <w:t>3.</w:t>
            </w:r>
            <w:r w:rsidRPr="00E068C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lv-LV"/>
              </w:rPr>
              <w:t xml:space="preserve">rezultāts - veicināt demokrātisko vērtību un cilvēktiesību ievērošanu ("NVO projektu programma") </w:t>
            </w:r>
          </w:p>
        </w:tc>
      </w:tr>
      <w:tr w:rsidR="00E068C1" w:rsidRPr="00075578" w:rsidTr="00274269">
        <w:trPr>
          <w:trHeight w:val="300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8C1" w:rsidRPr="00E068C1" w:rsidRDefault="00E068C1" w:rsidP="005554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68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</w:tcPr>
          <w:p w:rsidR="00E068C1" w:rsidRPr="00E068C1" w:rsidRDefault="00E068C1" w:rsidP="00555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lv-LV"/>
              </w:rPr>
              <w:t>2012</w:t>
            </w:r>
          </w:p>
        </w:tc>
        <w:tc>
          <w:tcPr>
            <w:tcW w:w="473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99CC"/>
            <w:noWrap/>
            <w:vAlign w:val="center"/>
          </w:tcPr>
          <w:p w:rsidR="00E068C1" w:rsidRPr="00E068C1" w:rsidRDefault="00E068C1" w:rsidP="00555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lv-LV"/>
              </w:rPr>
              <w:t>2013</w:t>
            </w:r>
          </w:p>
        </w:tc>
      </w:tr>
      <w:tr w:rsidR="00E068C1" w:rsidRPr="00075578" w:rsidTr="00274269">
        <w:trPr>
          <w:trHeight w:val="300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8C1" w:rsidRPr="00E068C1" w:rsidRDefault="00E068C1" w:rsidP="005554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lv-LV"/>
              </w:rPr>
              <w:t>Aktivitāte/mēnesis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E068C1" w:rsidRDefault="00E068C1" w:rsidP="005554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E068C1" w:rsidRDefault="00E068C1" w:rsidP="005554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E068C1" w:rsidRDefault="00E068C1" w:rsidP="005554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E068C1" w:rsidRDefault="00E068C1" w:rsidP="005554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E068C1" w:rsidRDefault="00E068C1" w:rsidP="005554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E068C1" w:rsidRDefault="00E068C1" w:rsidP="005554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E068C1" w:rsidRDefault="00E068C1" w:rsidP="005554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E068C1" w:rsidRDefault="00E068C1" w:rsidP="005554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E068C1" w:rsidRDefault="00E068C1" w:rsidP="005554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E068C1" w:rsidRDefault="00E068C1" w:rsidP="005554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E068C1" w:rsidRDefault="00E068C1" w:rsidP="005554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E068C1" w:rsidRDefault="00E068C1" w:rsidP="005554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E068C1" w:rsidRDefault="00E068C1" w:rsidP="005554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E068C1" w:rsidRDefault="00E068C1" w:rsidP="005554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E068C1" w:rsidRDefault="00E068C1" w:rsidP="005554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E068C1" w:rsidRDefault="00E068C1" w:rsidP="005554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E068C1" w:rsidRDefault="00E068C1" w:rsidP="005554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E068C1" w:rsidRDefault="00E068C1" w:rsidP="005554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E068C1" w:rsidRDefault="00E068C1" w:rsidP="005554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E068C1" w:rsidRDefault="00E068C1" w:rsidP="005554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E068C1" w:rsidRDefault="00E068C1" w:rsidP="005554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E068C1" w:rsidRDefault="00E068C1" w:rsidP="005554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E068C1" w:rsidRDefault="00E068C1" w:rsidP="005554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E068C1" w:rsidRDefault="00E068C1" w:rsidP="005554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</w:t>
            </w:r>
          </w:p>
        </w:tc>
      </w:tr>
      <w:tr w:rsidR="00E068C1" w:rsidRPr="00075578" w:rsidTr="00274269">
        <w:trPr>
          <w:trHeight w:val="465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8C1" w:rsidRPr="00E068C1" w:rsidRDefault="00E068C1" w:rsidP="005554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1. Iekšējo procedūru izstrāde un apstiprināšana 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E068C1" w:rsidRDefault="00E068C1" w:rsidP="005554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E068C1" w:rsidRDefault="00E068C1" w:rsidP="005554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E068C1" w:rsidRDefault="00E068C1" w:rsidP="005554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E068C1" w:rsidRDefault="00E068C1" w:rsidP="005554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E068C1" w:rsidRDefault="00E068C1" w:rsidP="005554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E068C1" w:rsidRDefault="00E068C1" w:rsidP="005554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E068C1" w:rsidRDefault="00E068C1" w:rsidP="005554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E068C1" w:rsidRDefault="00E068C1" w:rsidP="005554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E068C1" w:rsidRDefault="00E068C1" w:rsidP="005554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E068C1" w:rsidRDefault="00E068C1" w:rsidP="005554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E068C1" w:rsidRDefault="00E068C1" w:rsidP="005554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E068C1" w:rsidRDefault="00E068C1" w:rsidP="005554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E068C1" w:rsidRDefault="00E068C1" w:rsidP="005554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E068C1" w:rsidRDefault="00E068C1" w:rsidP="005554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E068C1" w:rsidRDefault="00E068C1" w:rsidP="005554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E068C1" w:rsidRDefault="00E068C1" w:rsidP="005554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E068C1" w:rsidRDefault="00E068C1" w:rsidP="005554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E068C1" w:rsidRDefault="00E068C1" w:rsidP="005554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E068C1" w:rsidRDefault="00E068C1" w:rsidP="005554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E068C1" w:rsidRDefault="00E068C1" w:rsidP="005554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E068C1" w:rsidRDefault="00E068C1" w:rsidP="005554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E068C1" w:rsidRDefault="00E068C1" w:rsidP="005554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E068C1" w:rsidRDefault="00E068C1" w:rsidP="005554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E068C1" w:rsidRDefault="00E068C1" w:rsidP="005554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274269" w:rsidRPr="00075578" w:rsidTr="00274269">
        <w:trPr>
          <w:trHeight w:val="450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269" w:rsidRPr="00E068C1" w:rsidRDefault="00274269" w:rsidP="002742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2.Konkursu dokumentācijas izstrāde un apstiprināšana 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274269" w:rsidRPr="00E068C1" w:rsidRDefault="00274269" w:rsidP="0027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274269" w:rsidRPr="00E068C1" w:rsidRDefault="00274269" w:rsidP="0027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274269" w:rsidRPr="00E068C1" w:rsidRDefault="00274269" w:rsidP="0027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274269" w:rsidRPr="00E068C1" w:rsidRDefault="00274269" w:rsidP="0027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274269" w:rsidRPr="00E068C1" w:rsidRDefault="00274269" w:rsidP="0027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274269" w:rsidRPr="00E068C1" w:rsidRDefault="00274269" w:rsidP="0027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274269" w:rsidRPr="00E068C1" w:rsidRDefault="00274269" w:rsidP="0027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274269" w:rsidRPr="00E068C1" w:rsidRDefault="00274269" w:rsidP="0027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274269" w:rsidRPr="00E068C1" w:rsidRDefault="00274269" w:rsidP="0027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274269" w:rsidRPr="00E068C1" w:rsidRDefault="00274269" w:rsidP="0027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274269" w:rsidRPr="00E068C1" w:rsidRDefault="00274269" w:rsidP="0027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274269" w:rsidRPr="00E068C1" w:rsidRDefault="00274269" w:rsidP="0027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274269" w:rsidRPr="00E068C1" w:rsidRDefault="00274269" w:rsidP="0027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274269" w:rsidRPr="00E068C1" w:rsidRDefault="00274269" w:rsidP="0027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274269" w:rsidRPr="00E068C1" w:rsidRDefault="00274269" w:rsidP="0027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274269" w:rsidRPr="00E068C1" w:rsidRDefault="00274269" w:rsidP="0027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274269" w:rsidRPr="00E068C1" w:rsidRDefault="00274269" w:rsidP="0027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274269" w:rsidRPr="00E068C1" w:rsidRDefault="00274269" w:rsidP="0027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274269" w:rsidRPr="00E068C1" w:rsidRDefault="00274269" w:rsidP="0027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274269" w:rsidRPr="00E068C1" w:rsidRDefault="00274269" w:rsidP="0027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274269" w:rsidRPr="00E068C1" w:rsidRDefault="00274269" w:rsidP="0027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274269" w:rsidRPr="00E068C1" w:rsidRDefault="00274269" w:rsidP="0027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274269" w:rsidRPr="00E068C1" w:rsidRDefault="00274269" w:rsidP="0027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274269" w:rsidRPr="00E068C1" w:rsidRDefault="00274269" w:rsidP="0027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274269" w:rsidRPr="00075578" w:rsidTr="00274269">
        <w:trPr>
          <w:trHeight w:val="277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269" w:rsidRPr="00E068C1" w:rsidRDefault="00274269" w:rsidP="002742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lv-LV"/>
              </w:rPr>
              <w:t>3.Programmas uzsaukšana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274269" w:rsidRPr="00E068C1" w:rsidRDefault="00274269" w:rsidP="0027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274269" w:rsidRPr="00E068C1" w:rsidRDefault="00274269" w:rsidP="0027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274269" w:rsidRPr="00E068C1" w:rsidRDefault="00274269" w:rsidP="0027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274269" w:rsidRPr="00E068C1" w:rsidRDefault="00274269" w:rsidP="0027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274269" w:rsidRPr="00E068C1" w:rsidRDefault="00274269" w:rsidP="0027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274269" w:rsidRPr="00E068C1" w:rsidRDefault="00274269" w:rsidP="0027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274269" w:rsidRPr="00E068C1" w:rsidRDefault="00274269" w:rsidP="0027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274269" w:rsidRPr="00E068C1" w:rsidRDefault="00274269" w:rsidP="0027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274269" w:rsidRPr="00E068C1" w:rsidRDefault="00274269" w:rsidP="0027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274269" w:rsidRPr="00E068C1" w:rsidRDefault="00274269" w:rsidP="0027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274269" w:rsidRPr="00E068C1" w:rsidRDefault="00274269" w:rsidP="0027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274269" w:rsidRPr="00E068C1" w:rsidRDefault="00274269" w:rsidP="0027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274269" w:rsidRPr="00E068C1" w:rsidRDefault="00274269" w:rsidP="0027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274269" w:rsidRPr="00E068C1" w:rsidRDefault="00274269" w:rsidP="0027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274269" w:rsidRPr="00E068C1" w:rsidRDefault="00274269" w:rsidP="0027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274269" w:rsidRPr="00E068C1" w:rsidRDefault="00274269" w:rsidP="0027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274269" w:rsidRPr="00E068C1" w:rsidRDefault="00274269" w:rsidP="0027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274269" w:rsidRPr="00E068C1" w:rsidRDefault="00274269" w:rsidP="0027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274269" w:rsidRPr="00E068C1" w:rsidRDefault="00274269" w:rsidP="0027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274269" w:rsidRPr="00E068C1" w:rsidRDefault="00274269" w:rsidP="0027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274269" w:rsidRPr="00E068C1" w:rsidRDefault="00274269" w:rsidP="0027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274269" w:rsidRPr="00E068C1" w:rsidRDefault="00274269" w:rsidP="0027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274269" w:rsidRPr="00E068C1" w:rsidRDefault="00274269" w:rsidP="0027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274269" w:rsidRPr="00E068C1" w:rsidRDefault="00274269" w:rsidP="0027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274269" w:rsidRPr="00075578" w:rsidTr="00274269">
        <w:trPr>
          <w:trHeight w:val="423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269" w:rsidRPr="00E068C1" w:rsidRDefault="00274269" w:rsidP="002742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lv-LV"/>
              </w:rPr>
              <w:t>4.Projektu konkursu izsludināšana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274269" w:rsidRPr="00E068C1" w:rsidRDefault="00274269" w:rsidP="0027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274269" w:rsidRPr="00E068C1" w:rsidRDefault="00274269" w:rsidP="0027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274269" w:rsidRPr="00E068C1" w:rsidRDefault="00274269" w:rsidP="0027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274269" w:rsidRPr="00E068C1" w:rsidRDefault="00274269" w:rsidP="0027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274269" w:rsidRPr="00E068C1" w:rsidRDefault="00274269" w:rsidP="0027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274269" w:rsidRPr="00E068C1" w:rsidRDefault="00274269" w:rsidP="0027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274269" w:rsidRPr="00E068C1" w:rsidRDefault="00274269" w:rsidP="0027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274269" w:rsidRPr="00E068C1" w:rsidRDefault="00274269" w:rsidP="0027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274269" w:rsidRPr="00E068C1" w:rsidRDefault="00274269" w:rsidP="0027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274269" w:rsidRPr="00E068C1" w:rsidRDefault="00274269" w:rsidP="0027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274269" w:rsidRPr="00E068C1" w:rsidRDefault="00274269" w:rsidP="0027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274269" w:rsidRPr="00E068C1" w:rsidRDefault="00274269" w:rsidP="0027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274269" w:rsidRPr="00E068C1" w:rsidRDefault="00274269" w:rsidP="0027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274269" w:rsidRPr="00E068C1" w:rsidRDefault="00274269" w:rsidP="0027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274269" w:rsidRPr="00E068C1" w:rsidRDefault="00274269" w:rsidP="0027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274269" w:rsidRPr="00E068C1" w:rsidRDefault="00274269" w:rsidP="0027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274269" w:rsidRPr="00E068C1" w:rsidRDefault="00274269" w:rsidP="0027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274269" w:rsidRPr="00E068C1" w:rsidRDefault="00274269" w:rsidP="0027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274269" w:rsidRPr="00E068C1" w:rsidRDefault="00274269" w:rsidP="0027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274269" w:rsidRPr="00E068C1" w:rsidRDefault="00274269" w:rsidP="0027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274269" w:rsidRPr="00E068C1" w:rsidRDefault="00274269" w:rsidP="0027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274269" w:rsidRPr="00E068C1" w:rsidRDefault="00274269" w:rsidP="0027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274269" w:rsidRPr="00E068C1" w:rsidRDefault="00274269" w:rsidP="0027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274269" w:rsidRPr="00E068C1" w:rsidRDefault="00274269" w:rsidP="0027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274269" w:rsidRPr="00075578" w:rsidTr="00274269">
        <w:trPr>
          <w:trHeight w:val="543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269" w:rsidRPr="00E068C1" w:rsidRDefault="00274269" w:rsidP="002742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lv-LV"/>
              </w:rPr>
              <w:t>5.Projektu vērtēšanas un uzraudzības komisijas izveide, ārējo ekspertu atlase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274269" w:rsidRPr="00E068C1" w:rsidRDefault="00274269" w:rsidP="0027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274269" w:rsidRPr="00E068C1" w:rsidRDefault="00274269" w:rsidP="0027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274269" w:rsidRPr="00E068C1" w:rsidRDefault="00274269" w:rsidP="0027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274269" w:rsidRPr="00E068C1" w:rsidRDefault="00274269" w:rsidP="0027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274269" w:rsidRPr="00E068C1" w:rsidRDefault="00274269" w:rsidP="0027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274269" w:rsidRPr="00E068C1" w:rsidRDefault="00274269" w:rsidP="0027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274269" w:rsidRPr="00E068C1" w:rsidRDefault="00274269" w:rsidP="0027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274269" w:rsidRPr="00E068C1" w:rsidRDefault="00274269" w:rsidP="0027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274269" w:rsidRPr="00E068C1" w:rsidRDefault="00274269" w:rsidP="0027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 xml:space="preserve"> M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274269" w:rsidRPr="00E068C1" w:rsidRDefault="00274269" w:rsidP="0027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274269" w:rsidRPr="00E068C1" w:rsidRDefault="00274269" w:rsidP="0027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274269" w:rsidRPr="00E068C1" w:rsidRDefault="00274269" w:rsidP="0027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274269" w:rsidRPr="00E068C1" w:rsidRDefault="00274269" w:rsidP="0027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274269" w:rsidRPr="00E068C1" w:rsidRDefault="00274269" w:rsidP="0027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274269" w:rsidRPr="00E068C1" w:rsidRDefault="00274269" w:rsidP="0027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274269" w:rsidRPr="00E068C1" w:rsidRDefault="00274269" w:rsidP="0027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274269" w:rsidRPr="00E068C1" w:rsidRDefault="00274269" w:rsidP="0027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274269" w:rsidRPr="00E068C1" w:rsidRDefault="00274269" w:rsidP="0027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274269" w:rsidRPr="00E068C1" w:rsidRDefault="00274269" w:rsidP="0027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274269" w:rsidRPr="00E068C1" w:rsidRDefault="00274269" w:rsidP="0027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274269" w:rsidRPr="00E068C1" w:rsidRDefault="00274269" w:rsidP="0027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274269" w:rsidRPr="00E068C1" w:rsidRDefault="00274269" w:rsidP="0027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274269" w:rsidRPr="00E068C1" w:rsidRDefault="00274269" w:rsidP="0027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274269" w:rsidRPr="00E068C1" w:rsidRDefault="00274269" w:rsidP="0027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274269" w:rsidRPr="00075578" w:rsidTr="00274269">
        <w:trPr>
          <w:trHeight w:val="450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269" w:rsidRPr="00E068C1" w:rsidRDefault="00274269" w:rsidP="002742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lv-LV"/>
              </w:rPr>
              <w:t>6. Projektu iesniegumu vērtēšana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274269" w:rsidRPr="00E068C1" w:rsidRDefault="00274269" w:rsidP="0027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274269" w:rsidRPr="00E068C1" w:rsidRDefault="00274269" w:rsidP="0027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274269" w:rsidRPr="00E068C1" w:rsidRDefault="00274269" w:rsidP="0027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274269" w:rsidRPr="00E068C1" w:rsidRDefault="00274269" w:rsidP="0027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274269" w:rsidRPr="00E068C1" w:rsidRDefault="00274269" w:rsidP="0027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274269" w:rsidRPr="00E068C1" w:rsidRDefault="00274269" w:rsidP="0027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274269" w:rsidRPr="00E068C1" w:rsidRDefault="00274269" w:rsidP="0027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274269" w:rsidRPr="00E068C1" w:rsidRDefault="00274269" w:rsidP="0027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274269" w:rsidRPr="00E068C1" w:rsidRDefault="00274269" w:rsidP="0027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</w:t>
            </w:r>
            <w:r w:rsidRPr="00E068C1" w:rsidDel="002742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 xml:space="preserve">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274269" w:rsidRPr="00E068C1" w:rsidRDefault="00274269" w:rsidP="0027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274269" w:rsidRPr="00E068C1" w:rsidRDefault="00274269" w:rsidP="0027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274269" w:rsidRPr="00E068C1" w:rsidRDefault="00274269" w:rsidP="0027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274269" w:rsidRPr="00E068C1" w:rsidRDefault="00274269" w:rsidP="0027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274269" w:rsidRPr="00E068C1" w:rsidRDefault="00274269" w:rsidP="0027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274269" w:rsidRPr="00E068C1" w:rsidRDefault="00274269" w:rsidP="0027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274269" w:rsidRPr="00E068C1" w:rsidRDefault="00274269" w:rsidP="0027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274269" w:rsidRPr="00E068C1" w:rsidRDefault="00274269" w:rsidP="0027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274269" w:rsidRPr="00E068C1" w:rsidRDefault="00274269" w:rsidP="0027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274269" w:rsidRPr="00E068C1" w:rsidRDefault="00274269" w:rsidP="0027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274269" w:rsidRPr="00E068C1" w:rsidRDefault="00274269" w:rsidP="0027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274269" w:rsidRPr="00E068C1" w:rsidRDefault="00274269" w:rsidP="0027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274269" w:rsidRPr="00E068C1" w:rsidRDefault="00274269" w:rsidP="0027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274269" w:rsidRPr="00E068C1" w:rsidRDefault="00274269" w:rsidP="0027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274269" w:rsidRPr="00E068C1" w:rsidRDefault="00274269" w:rsidP="0027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x</w:t>
            </w:r>
          </w:p>
        </w:tc>
      </w:tr>
      <w:tr w:rsidR="00274269" w:rsidRPr="00075578" w:rsidTr="00274269">
        <w:trPr>
          <w:trHeight w:val="346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269" w:rsidRPr="00E068C1" w:rsidRDefault="00274269" w:rsidP="002742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7.Lēmumu pieņemšana par projektu apstiprināšanu  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274269" w:rsidRPr="00E068C1" w:rsidRDefault="00274269" w:rsidP="0027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274269" w:rsidRPr="00E068C1" w:rsidRDefault="00274269" w:rsidP="0027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274269" w:rsidRPr="00E068C1" w:rsidRDefault="00274269" w:rsidP="0027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274269" w:rsidRPr="00E068C1" w:rsidRDefault="00274269" w:rsidP="0027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274269" w:rsidRPr="00E068C1" w:rsidRDefault="00274269" w:rsidP="0027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274269" w:rsidRPr="00E068C1" w:rsidRDefault="00274269" w:rsidP="0027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274269" w:rsidRPr="00E068C1" w:rsidRDefault="00274269" w:rsidP="0027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274269" w:rsidRPr="00E068C1" w:rsidRDefault="00274269" w:rsidP="0027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274269" w:rsidRPr="00E068C1" w:rsidRDefault="00274269" w:rsidP="0027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274269" w:rsidRPr="00E068C1" w:rsidRDefault="00274269" w:rsidP="0027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274269" w:rsidRPr="00E068C1" w:rsidRDefault="00274269" w:rsidP="0027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274269" w:rsidRPr="00E068C1" w:rsidRDefault="00274269" w:rsidP="0027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 M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274269" w:rsidRPr="00E068C1" w:rsidRDefault="00274269" w:rsidP="0027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274269" w:rsidRPr="00E068C1" w:rsidRDefault="00274269" w:rsidP="0027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274269" w:rsidRPr="00E068C1" w:rsidRDefault="00274269" w:rsidP="0027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274269" w:rsidRPr="00E068C1" w:rsidRDefault="00274269" w:rsidP="0027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274269" w:rsidRPr="00E068C1" w:rsidRDefault="00274269" w:rsidP="0027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274269" w:rsidRPr="00E068C1" w:rsidRDefault="00274269" w:rsidP="0027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274269" w:rsidRPr="00E068C1" w:rsidRDefault="00274269" w:rsidP="0027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274269" w:rsidRPr="00E068C1" w:rsidRDefault="00274269" w:rsidP="0027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274269" w:rsidRPr="00E068C1" w:rsidRDefault="00274269" w:rsidP="0027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274269" w:rsidRPr="00E068C1" w:rsidRDefault="00274269" w:rsidP="0027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274269" w:rsidRPr="00E068C1" w:rsidRDefault="00274269" w:rsidP="0027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274269" w:rsidRPr="00E068C1" w:rsidRDefault="00274269" w:rsidP="0027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</w:t>
            </w:r>
          </w:p>
        </w:tc>
      </w:tr>
      <w:tr w:rsidR="00274269" w:rsidRPr="00075578" w:rsidTr="00274269">
        <w:trPr>
          <w:trHeight w:val="237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269" w:rsidRPr="00E068C1" w:rsidRDefault="00274269" w:rsidP="002742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lv-LV"/>
              </w:rPr>
              <w:t>8.Projektu līgumu noslēgšana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274269" w:rsidRPr="00E068C1" w:rsidRDefault="00274269" w:rsidP="0027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274269" w:rsidRPr="00E068C1" w:rsidRDefault="00274269" w:rsidP="0027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274269" w:rsidRPr="00E068C1" w:rsidRDefault="00274269" w:rsidP="0027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274269" w:rsidRPr="00E068C1" w:rsidRDefault="00274269" w:rsidP="0027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274269" w:rsidRPr="00E068C1" w:rsidRDefault="00274269" w:rsidP="0027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274269" w:rsidRPr="00E068C1" w:rsidRDefault="00274269" w:rsidP="0027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274269" w:rsidRPr="00E068C1" w:rsidRDefault="00274269" w:rsidP="0027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274269" w:rsidRPr="00E068C1" w:rsidRDefault="00274269" w:rsidP="0027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274269" w:rsidRPr="00E068C1" w:rsidRDefault="00274269" w:rsidP="0027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274269" w:rsidRPr="00E068C1" w:rsidRDefault="00274269" w:rsidP="0027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274269" w:rsidRPr="00E068C1" w:rsidRDefault="00274269" w:rsidP="0027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274269" w:rsidRPr="00E068C1" w:rsidRDefault="00274269" w:rsidP="0027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274269" w:rsidRPr="00E068C1" w:rsidRDefault="00274269" w:rsidP="0027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274269" w:rsidRPr="00E068C1" w:rsidRDefault="00274269" w:rsidP="0027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274269" w:rsidRPr="00E068C1" w:rsidRDefault="00274269" w:rsidP="0027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274269" w:rsidRPr="00E068C1" w:rsidRDefault="00274269" w:rsidP="0027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274269" w:rsidRPr="00E068C1" w:rsidRDefault="00274269" w:rsidP="0027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274269" w:rsidRPr="00E068C1" w:rsidRDefault="00274269" w:rsidP="0027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274269" w:rsidRPr="00E068C1" w:rsidRDefault="00274269" w:rsidP="0027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274269" w:rsidRPr="00E068C1" w:rsidRDefault="00274269" w:rsidP="0027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274269" w:rsidRPr="00E068C1" w:rsidRDefault="00274269" w:rsidP="0027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274269" w:rsidRPr="00E068C1" w:rsidRDefault="00274269" w:rsidP="0027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274269" w:rsidRPr="00E068C1" w:rsidRDefault="00274269" w:rsidP="0027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274269" w:rsidRPr="00E068C1" w:rsidRDefault="00274269" w:rsidP="0027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</w:t>
            </w:r>
          </w:p>
        </w:tc>
      </w:tr>
      <w:tr w:rsidR="00274269" w:rsidRPr="00075578" w:rsidTr="00274269">
        <w:trPr>
          <w:trHeight w:val="383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269" w:rsidRPr="00E068C1" w:rsidRDefault="00274269" w:rsidP="002742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9.Projektu ieviešana, projektu uzraudzība 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274269" w:rsidRPr="00E068C1" w:rsidRDefault="00274269" w:rsidP="0027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274269" w:rsidRPr="00E068C1" w:rsidRDefault="00274269" w:rsidP="0027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274269" w:rsidRPr="00E068C1" w:rsidRDefault="00274269" w:rsidP="0027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274269" w:rsidRPr="00E068C1" w:rsidRDefault="00274269" w:rsidP="0027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274269" w:rsidRPr="00E068C1" w:rsidRDefault="00274269" w:rsidP="0027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274269" w:rsidRPr="00E068C1" w:rsidRDefault="00274269" w:rsidP="0027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274269" w:rsidRPr="00E068C1" w:rsidRDefault="00274269" w:rsidP="0027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274269" w:rsidRPr="00E068C1" w:rsidRDefault="00274269" w:rsidP="0027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274269" w:rsidRPr="00E068C1" w:rsidRDefault="00274269" w:rsidP="0027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274269" w:rsidRPr="00E068C1" w:rsidRDefault="00274269" w:rsidP="0027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274269" w:rsidRPr="00E068C1" w:rsidRDefault="00274269" w:rsidP="0027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274269" w:rsidRPr="00E068C1" w:rsidRDefault="00274269" w:rsidP="0027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274269" w:rsidRPr="00E068C1" w:rsidRDefault="00274269" w:rsidP="0027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274269" w:rsidRPr="00E068C1" w:rsidRDefault="00274269" w:rsidP="0027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</w:t>
            </w:r>
            <w:r w:rsidRPr="00E068C1" w:rsidDel="002742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 xml:space="preserve"> 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274269" w:rsidRPr="00E068C1" w:rsidRDefault="00274269" w:rsidP="0027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274269" w:rsidRPr="00E068C1" w:rsidRDefault="00274269" w:rsidP="0027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274269" w:rsidRPr="00E068C1" w:rsidRDefault="00274269" w:rsidP="0027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274269" w:rsidRPr="00E068C1" w:rsidRDefault="00274269" w:rsidP="0027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274269" w:rsidRPr="00E068C1" w:rsidRDefault="00274269" w:rsidP="0027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274269" w:rsidRPr="00E068C1" w:rsidRDefault="00274269" w:rsidP="0027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274269" w:rsidRPr="00E068C1" w:rsidRDefault="00274269" w:rsidP="0027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274269" w:rsidRPr="00E068C1" w:rsidRDefault="00274269" w:rsidP="0027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274269" w:rsidRPr="00E068C1" w:rsidRDefault="00274269" w:rsidP="0027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274269" w:rsidRPr="00E068C1" w:rsidRDefault="00274269" w:rsidP="0027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x</w:t>
            </w:r>
          </w:p>
        </w:tc>
      </w:tr>
      <w:tr w:rsidR="00274269" w:rsidRPr="00075578" w:rsidTr="00274269">
        <w:trPr>
          <w:trHeight w:val="285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269" w:rsidRPr="00E068C1" w:rsidRDefault="00274269" w:rsidP="002742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lv-LV"/>
              </w:rPr>
              <w:t>10. Atskaitīšanās FIB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274269" w:rsidRPr="00E068C1" w:rsidRDefault="00274269" w:rsidP="0027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274269" w:rsidRPr="00E068C1" w:rsidRDefault="00274269" w:rsidP="0027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274269" w:rsidRPr="00E068C1" w:rsidRDefault="00274269" w:rsidP="0027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274269" w:rsidRPr="00E068C1" w:rsidRDefault="00274269" w:rsidP="0027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274269" w:rsidRPr="00E068C1" w:rsidRDefault="00274269" w:rsidP="0027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274269" w:rsidRPr="00E068C1" w:rsidRDefault="00274269" w:rsidP="0027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274269" w:rsidRPr="00E068C1" w:rsidRDefault="00274269" w:rsidP="0027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274269" w:rsidRPr="00E068C1" w:rsidRDefault="00274269" w:rsidP="0027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274269" w:rsidRPr="00E068C1" w:rsidRDefault="00274269" w:rsidP="0027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274269" w:rsidRPr="00E068C1" w:rsidRDefault="00274269" w:rsidP="0027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274269" w:rsidRPr="00E068C1" w:rsidRDefault="00274269" w:rsidP="0027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274269" w:rsidRPr="00E068C1" w:rsidRDefault="00274269" w:rsidP="0027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274269" w:rsidRPr="00E068C1" w:rsidRDefault="00274269" w:rsidP="0027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274269" w:rsidRPr="00E068C1" w:rsidRDefault="00274269" w:rsidP="0027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274269" w:rsidRPr="00E068C1" w:rsidRDefault="00274269" w:rsidP="0027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274269" w:rsidRPr="00E068C1" w:rsidRDefault="00274269" w:rsidP="0027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274269" w:rsidRPr="00E068C1" w:rsidRDefault="00274269" w:rsidP="0027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274269" w:rsidRPr="00E068C1" w:rsidRDefault="00274269" w:rsidP="0027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274269" w:rsidRPr="00E068C1" w:rsidRDefault="00274269" w:rsidP="0027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274269" w:rsidRPr="00E068C1" w:rsidRDefault="00274269" w:rsidP="0027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274269" w:rsidRPr="00E068C1" w:rsidRDefault="00274269" w:rsidP="0027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274269" w:rsidRPr="00E068C1" w:rsidRDefault="00274269" w:rsidP="0027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274269" w:rsidRPr="00E068C1" w:rsidRDefault="00274269" w:rsidP="0027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274269" w:rsidRPr="00E068C1" w:rsidRDefault="00274269" w:rsidP="0027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274269" w:rsidRPr="00075578" w:rsidTr="00274269">
        <w:trPr>
          <w:trHeight w:val="450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269" w:rsidRPr="00E068C1" w:rsidRDefault="00274269" w:rsidP="002742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lv-LV"/>
              </w:rPr>
              <w:t>11.Informācijas un publicitātes aktivitātes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274269" w:rsidRPr="00E068C1" w:rsidRDefault="00274269" w:rsidP="0027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274269" w:rsidRPr="00E068C1" w:rsidRDefault="00274269" w:rsidP="0027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274269" w:rsidRPr="00E068C1" w:rsidRDefault="00274269" w:rsidP="0027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274269" w:rsidRPr="00E068C1" w:rsidRDefault="00274269" w:rsidP="0027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274269" w:rsidRPr="00E068C1" w:rsidRDefault="00274269" w:rsidP="0027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274269" w:rsidRPr="00E068C1" w:rsidRDefault="00274269" w:rsidP="0027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274269" w:rsidRPr="00E068C1" w:rsidRDefault="00274269" w:rsidP="0027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</w:t>
            </w:r>
            <w:r w:rsidRPr="00E068C1" w:rsidDel="002742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 xml:space="preserve"> 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274269" w:rsidRPr="00E068C1" w:rsidRDefault="00274269" w:rsidP="0027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274269" w:rsidRPr="00E068C1" w:rsidRDefault="00274269" w:rsidP="0027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274269" w:rsidRPr="00E068C1" w:rsidRDefault="00274269" w:rsidP="0027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274269" w:rsidRPr="00E068C1" w:rsidRDefault="00274269" w:rsidP="0027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274269" w:rsidRPr="00E068C1" w:rsidRDefault="00274269" w:rsidP="0027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274269" w:rsidRPr="00E068C1" w:rsidRDefault="00274269" w:rsidP="0027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274269" w:rsidRPr="00E068C1" w:rsidRDefault="00274269" w:rsidP="0027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274269" w:rsidRPr="00E068C1" w:rsidRDefault="00274269" w:rsidP="0027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274269" w:rsidRPr="00E068C1" w:rsidRDefault="00274269" w:rsidP="0027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274269" w:rsidRPr="00E068C1" w:rsidRDefault="00274269" w:rsidP="0027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274269" w:rsidRPr="00E068C1" w:rsidRDefault="00274269" w:rsidP="0027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274269" w:rsidRPr="00E068C1" w:rsidRDefault="00274269" w:rsidP="0027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274269" w:rsidRPr="00E068C1" w:rsidRDefault="00274269" w:rsidP="0027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274269" w:rsidRPr="00E068C1" w:rsidRDefault="00274269" w:rsidP="0027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274269" w:rsidRPr="00E068C1" w:rsidRDefault="00274269" w:rsidP="0027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274269" w:rsidRPr="00E068C1" w:rsidRDefault="00274269" w:rsidP="0027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274269" w:rsidRPr="00E068C1" w:rsidRDefault="00274269" w:rsidP="00274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x</w:t>
            </w:r>
          </w:p>
        </w:tc>
      </w:tr>
    </w:tbl>
    <w:p w:rsidR="00E068C1" w:rsidRDefault="00555477">
      <w:r>
        <w:br w:type="textWrapping" w:clear="all"/>
      </w:r>
      <w:r w:rsidR="00E068C1">
        <w:br w:type="page"/>
      </w:r>
    </w:p>
    <w:tbl>
      <w:tblPr>
        <w:tblW w:w="12441" w:type="dxa"/>
        <w:tblInd w:w="675" w:type="dxa"/>
        <w:tblLook w:val="04A0"/>
      </w:tblPr>
      <w:tblGrid>
        <w:gridCol w:w="3841"/>
        <w:gridCol w:w="306"/>
        <w:gridCol w:w="377"/>
        <w:gridCol w:w="377"/>
        <w:gridCol w:w="377"/>
        <w:gridCol w:w="306"/>
        <w:gridCol w:w="306"/>
        <w:gridCol w:w="377"/>
        <w:gridCol w:w="306"/>
        <w:gridCol w:w="377"/>
        <w:gridCol w:w="396"/>
        <w:gridCol w:w="396"/>
        <w:gridCol w:w="396"/>
        <w:gridCol w:w="377"/>
        <w:gridCol w:w="377"/>
        <w:gridCol w:w="377"/>
        <w:gridCol w:w="377"/>
        <w:gridCol w:w="306"/>
        <w:gridCol w:w="306"/>
        <w:gridCol w:w="377"/>
        <w:gridCol w:w="306"/>
        <w:gridCol w:w="306"/>
        <w:gridCol w:w="398"/>
        <w:gridCol w:w="398"/>
        <w:gridCol w:w="398"/>
      </w:tblGrid>
      <w:tr w:rsidR="00E068C1" w:rsidRPr="00075578" w:rsidTr="007125FF">
        <w:trPr>
          <w:trHeight w:val="30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8C1" w:rsidRPr="00E068C1" w:rsidRDefault="00E068C1" w:rsidP="007125FF">
            <w:pPr>
              <w:spacing w:after="0" w:line="240" w:lineRule="auto"/>
              <w:ind w:left="3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29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</w:tcPr>
          <w:p w:rsidR="00E068C1" w:rsidRPr="00E068C1" w:rsidRDefault="00E068C1" w:rsidP="00E06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lv-LV"/>
              </w:rPr>
              <w:t>2014</w:t>
            </w:r>
          </w:p>
        </w:tc>
        <w:tc>
          <w:tcPr>
            <w:tcW w:w="43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99CC"/>
            <w:noWrap/>
            <w:vAlign w:val="center"/>
          </w:tcPr>
          <w:p w:rsidR="00E068C1" w:rsidRPr="00E068C1" w:rsidRDefault="00E068C1" w:rsidP="00E06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lv-LV"/>
              </w:rPr>
              <w:t>2015</w:t>
            </w:r>
          </w:p>
        </w:tc>
      </w:tr>
      <w:tr w:rsidR="00E068C1" w:rsidRPr="00075578" w:rsidTr="007125FF">
        <w:trPr>
          <w:trHeight w:val="30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8C1" w:rsidRPr="00E068C1" w:rsidRDefault="00E068C1" w:rsidP="007125FF">
            <w:pPr>
              <w:spacing w:after="0" w:line="240" w:lineRule="auto"/>
              <w:ind w:left="3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lv-LV"/>
              </w:rPr>
              <w:t>Aktivitāte/mēnesis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</w:t>
            </w:r>
          </w:p>
        </w:tc>
      </w:tr>
      <w:tr w:rsidR="00E068C1" w:rsidRPr="00075578" w:rsidTr="007125FF">
        <w:trPr>
          <w:trHeight w:val="46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8C1" w:rsidRPr="00E068C1" w:rsidRDefault="00E068C1" w:rsidP="007125FF">
            <w:pPr>
              <w:spacing w:after="0" w:line="240" w:lineRule="auto"/>
              <w:ind w:left="3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1. Iekšējo procedūru izstrāde un apstiprināšana 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E068C1" w:rsidRPr="00075578" w:rsidTr="007125FF">
        <w:trPr>
          <w:trHeight w:val="464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8C1" w:rsidRPr="00E068C1" w:rsidRDefault="00E068C1" w:rsidP="007125FF">
            <w:pPr>
              <w:spacing w:after="0" w:line="240" w:lineRule="auto"/>
              <w:ind w:left="3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2.Konkursu dokumentācijas izstrāde un apstiprināšana 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E068C1" w:rsidRPr="00075578" w:rsidTr="007125FF">
        <w:trPr>
          <w:trHeight w:val="272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8C1" w:rsidRPr="00E068C1" w:rsidRDefault="00E068C1" w:rsidP="007125FF">
            <w:pPr>
              <w:spacing w:after="0" w:line="240" w:lineRule="auto"/>
              <w:ind w:left="3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lv-LV"/>
              </w:rPr>
              <w:t>3.Programmas uzsaukšana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E068C1" w:rsidRPr="00075578" w:rsidTr="007125FF">
        <w:trPr>
          <w:trHeight w:val="45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8C1" w:rsidRPr="00E068C1" w:rsidRDefault="00E068C1" w:rsidP="007125FF">
            <w:pPr>
              <w:spacing w:after="0" w:line="240" w:lineRule="auto"/>
              <w:ind w:left="3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lv-LV"/>
              </w:rPr>
              <w:t>4.Projektu konkursu izsludināšana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E068C1" w:rsidRPr="00075578" w:rsidTr="007125FF">
        <w:trPr>
          <w:trHeight w:val="90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8C1" w:rsidRPr="00E068C1" w:rsidRDefault="00E068C1" w:rsidP="007125FF">
            <w:pPr>
              <w:spacing w:after="0" w:line="240" w:lineRule="auto"/>
              <w:ind w:left="3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lv-LV"/>
              </w:rPr>
              <w:t>5.Projektu vērtēšanas un uzraudzības komisijas izveide, ārējo ekspertu atlase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E068C1" w:rsidRPr="00075578" w:rsidTr="007125FF">
        <w:trPr>
          <w:trHeight w:val="67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8C1" w:rsidRPr="00E068C1" w:rsidRDefault="00E068C1" w:rsidP="007125FF">
            <w:pPr>
              <w:spacing w:after="0" w:line="240" w:lineRule="auto"/>
              <w:ind w:left="3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lv-LV"/>
              </w:rPr>
              <w:t>6. Projektu iesniegumu vērtēšana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E068C1" w:rsidRPr="00075578" w:rsidTr="007125FF">
        <w:trPr>
          <w:trHeight w:val="69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8C1" w:rsidRPr="00E068C1" w:rsidRDefault="00E068C1" w:rsidP="007125FF">
            <w:pPr>
              <w:spacing w:after="0" w:line="240" w:lineRule="auto"/>
              <w:ind w:left="3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7.Lēmumu pieņemšana par projektu apstiprināšanu  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E068C1" w:rsidRPr="00075578" w:rsidTr="007125FF">
        <w:trPr>
          <w:trHeight w:val="51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8C1" w:rsidRPr="00E068C1" w:rsidRDefault="00E068C1" w:rsidP="007125FF">
            <w:pPr>
              <w:spacing w:after="0" w:line="240" w:lineRule="auto"/>
              <w:ind w:left="3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lv-LV"/>
              </w:rPr>
              <w:t>8.Projektu līgumu noslēgšana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E068C1" w:rsidRPr="00075578" w:rsidTr="007125FF">
        <w:trPr>
          <w:trHeight w:val="5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8C1" w:rsidRPr="00E068C1" w:rsidRDefault="00E068C1" w:rsidP="007125FF">
            <w:pPr>
              <w:spacing w:after="0" w:line="240" w:lineRule="auto"/>
              <w:ind w:left="3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9.Projektu ieviešana, projektu uzraudzība 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x</w:t>
            </w:r>
          </w:p>
        </w:tc>
      </w:tr>
      <w:tr w:rsidR="00E068C1" w:rsidRPr="00075578" w:rsidTr="007125FF">
        <w:trPr>
          <w:trHeight w:val="28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8C1" w:rsidRPr="00E068C1" w:rsidRDefault="00E068C1" w:rsidP="007125FF">
            <w:pPr>
              <w:spacing w:after="0" w:line="240" w:lineRule="auto"/>
              <w:ind w:left="3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lv-LV"/>
              </w:rPr>
              <w:t>10. Atskaitīšanās FIB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E068C1" w:rsidRPr="00075578" w:rsidTr="007125FF">
        <w:trPr>
          <w:trHeight w:val="67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8C1" w:rsidRPr="00E068C1" w:rsidRDefault="00E068C1" w:rsidP="007125FF">
            <w:pPr>
              <w:spacing w:after="0" w:line="240" w:lineRule="auto"/>
              <w:ind w:left="3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lv-LV"/>
              </w:rPr>
              <w:t>11.Informācijas un publicitātes aktivitātes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E068C1" w:rsidRDefault="00E068C1" w:rsidP="00E0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E068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x</w:t>
            </w:r>
          </w:p>
        </w:tc>
      </w:tr>
    </w:tbl>
    <w:p w:rsidR="00E068C1" w:rsidRDefault="00E068C1"/>
    <w:p w:rsidR="00E068C1" w:rsidRDefault="00E068C1">
      <w:r>
        <w:br w:type="page"/>
      </w:r>
    </w:p>
    <w:tbl>
      <w:tblPr>
        <w:tblW w:w="13435" w:type="dxa"/>
        <w:tblInd w:w="392" w:type="dxa"/>
        <w:tblLook w:val="04A0"/>
      </w:tblPr>
      <w:tblGrid>
        <w:gridCol w:w="3260"/>
        <w:gridCol w:w="425"/>
        <w:gridCol w:w="426"/>
        <w:gridCol w:w="405"/>
        <w:gridCol w:w="425"/>
        <w:gridCol w:w="470"/>
        <w:gridCol w:w="425"/>
        <w:gridCol w:w="425"/>
        <w:gridCol w:w="425"/>
        <w:gridCol w:w="426"/>
        <w:gridCol w:w="440"/>
        <w:gridCol w:w="440"/>
        <w:gridCol w:w="440"/>
        <w:gridCol w:w="351"/>
        <w:gridCol w:w="414"/>
        <w:gridCol w:w="414"/>
        <w:gridCol w:w="414"/>
        <w:gridCol w:w="415"/>
        <w:gridCol w:w="414"/>
        <w:gridCol w:w="455"/>
        <w:gridCol w:w="414"/>
        <w:gridCol w:w="415"/>
        <w:gridCol w:w="440"/>
        <w:gridCol w:w="440"/>
        <w:gridCol w:w="440"/>
      </w:tblGrid>
      <w:tr w:rsidR="0015002B" w:rsidRPr="00075578" w:rsidTr="0015002B">
        <w:trPr>
          <w:trHeight w:val="30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8C1" w:rsidRPr="00880D10" w:rsidRDefault="00E068C1" w:rsidP="0015002B">
            <w:pPr>
              <w:spacing w:after="0" w:line="240" w:lineRule="auto"/>
              <w:ind w:left="331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517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</w:tcPr>
          <w:p w:rsidR="00E068C1" w:rsidRPr="00880D10" w:rsidRDefault="00E068C1" w:rsidP="00E06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lv-LV"/>
              </w:rPr>
              <w:t>2016</w:t>
            </w:r>
          </w:p>
        </w:tc>
        <w:tc>
          <w:tcPr>
            <w:tcW w:w="50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</w:tcPr>
          <w:p w:rsidR="00E068C1" w:rsidRPr="00880D10" w:rsidRDefault="00E068C1" w:rsidP="00E06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lv-LV"/>
              </w:rPr>
              <w:t>2017</w:t>
            </w:r>
          </w:p>
        </w:tc>
      </w:tr>
      <w:tr w:rsidR="0015002B" w:rsidRPr="00075578" w:rsidTr="0015002B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8C1" w:rsidRPr="00880D10" w:rsidRDefault="00E068C1" w:rsidP="00464E0E">
            <w:pPr>
              <w:spacing w:after="60" w:line="240" w:lineRule="auto"/>
              <w:ind w:left="3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lv-LV"/>
              </w:rPr>
              <w:t>Aktivitāte/mēnesis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7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12</w:t>
            </w:r>
          </w:p>
        </w:tc>
      </w:tr>
      <w:tr w:rsidR="0015002B" w:rsidRPr="00075578" w:rsidTr="0015002B">
        <w:trPr>
          <w:trHeight w:val="46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8C1" w:rsidRPr="00880D10" w:rsidRDefault="00E068C1" w:rsidP="00464E0E">
            <w:pPr>
              <w:spacing w:after="60" w:line="240" w:lineRule="auto"/>
              <w:ind w:left="3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1. Iekšējo procedūru izstrāde un apstiprināšana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15002B" w:rsidRPr="00075578" w:rsidTr="00464E0E">
        <w:trPr>
          <w:trHeight w:val="37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8C1" w:rsidRPr="00880D10" w:rsidRDefault="00E068C1" w:rsidP="00464E0E">
            <w:pPr>
              <w:spacing w:after="60" w:line="240" w:lineRule="auto"/>
              <w:ind w:left="3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2.Konkursu dokumentācijas izstrāde un apstiprināšana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15002B" w:rsidRPr="00075578" w:rsidTr="00464E0E">
        <w:trPr>
          <w:trHeight w:val="239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8C1" w:rsidRPr="00880D10" w:rsidRDefault="00E068C1" w:rsidP="00464E0E">
            <w:pPr>
              <w:spacing w:after="60" w:line="240" w:lineRule="auto"/>
              <w:ind w:left="3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lv-LV"/>
              </w:rPr>
              <w:t>3.Programmas uzsaukšana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15002B" w:rsidRPr="00075578" w:rsidTr="00464E0E">
        <w:trPr>
          <w:trHeight w:val="271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8C1" w:rsidRPr="00880D10" w:rsidRDefault="00E068C1" w:rsidP="00464E0E">
            <w:pPr>
              <w:spacing w:after="60" w:line="240" w:lineRule="auto"/>
              <w:ind w:left="3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lv-LV"/>
              </w:rPr>
              <w:t>4.Projektu konkursu izsludināšana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15002B" w:rsidRPr="00075578" w:rsidTr="00464E0E">
        <w:trPr>
          <w:trHeight w:val="403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8C1" w:rsidRPr="00880D10" w:rsidRDefault="00E068C1" w:rsidP="00464E0E">
            <w:pPr>
              <w:spacing w:after="60" w:line="240" w:lineRule="auto"/>
              <w:ind w:left="3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lv-LV"/>
              </w:rPr>
              <w:t>5.Projektu vērtēšanas un uzraudzības komisijas izveide, ārējo ekspertu atlase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15002B" w:rsidRPr="00075578" w:rsidTr="00464E0E">
        <w:trPr>
          <w:trHeight w:val="267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8C1" w:rsidRPr="00880D10" w:rsidRDefault="00E068C1" w:rsidP="00464E0E">
            <w:pPr>
              <w:spacing w:after="60" w:line="240" w:lineRule="auto"/>
              <w:ind w:left="3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lv-LV"/>
              </w:rPr>
              <w:t>6. Projektu iesniegumu vērtēšana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15002B" w:rsidRPr="00075578" w:rsidTr="00464E0E">
        <w:trPr>
          <w:trHeight w:val="427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8C1" w:rsidRPr="00880D10" w:rsidRDefault="00E068C1" w:rsidP="00464E0E">
            <w:pPr>
              <w:spacing w:after="60" w:line="240" w:lineRule="auto"/>
              <w:ind w:left="3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7.Lēmumu pieņemšana par projektu apstiprināšanu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15002B" w:rsidRPr="00075578" w:rsidTr="00464E0E">
        <w:trPr>
          <w:trHeight w:val="263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8C1" w:rsidRPr="00880D10" w:rsidRDefault="00E068C1" w:rsidP="00464E0E">
            <w:pPr>
              <w:spacing w:after="60" w:line="240" w:lineRule="auto"/>
              <w:ind w:left="3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lv-LV"/>
              </w:rPr>
              <w:t>8.Projektu līgumu noslēgšana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15002B" w:rsidRPr="00075578" w:rsidTr="00464E0E">
        <w:trPr>
          <w:trHeight w:val="423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8C1" w:rsidRPr="00880D10" w:rsidRDefault="00E068C1" w:rsidP="00464E0E">
            <w:pPr>
              <w:spacing w:after="60" w:line="240" w:lineRule="auto"/>
              <w:ind w:left="3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9.Projektu ieviešana, projektu uzraudzība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15002B" w:rsidRPr="00075578" w:rsidTr="0015002B">
        <w:trPr>
          <w:trHeight w:val="28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8C1" w:rsidRPr="00880D10" w:rsidRDefault="00E068C1" w:rsidP="00464E0E">
            <w:pPr>
              <w:spacing w:after="60" w:line="240" w:lineRule="auto"/>
              <w:ind w:left="3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lv-LV"/>
              </w:rPr>
              <w:t>10. Atskaitīšanās FIB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M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15002B" w:rsidRPr="00075578" w:rsidTr="00464E0E">
        <w:trPr>
          <w:trHeight w:val="404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8C1" w:rsidRPr="00880D10" w:rsidRDefault="00E068C1" w:rsidP="00464E0E">
            <w:pPr>
              <w:spacing w:after="60" w:line="240" w:lineRule="auto"/>
              <w:ind w:left="3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lv-LV"/>
              </w:rPr>
              <w:t>11.Informācijas un publicitātes aktivitātes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  <w:r w:rsidR="003A255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</w:tcPr>
          <w:p w:rsidR="00E068C1" w:rsidRPr="00880D10" w:rsidRDefault="00E068C1" w:rsidP="00464E0E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880D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</w:tbl>
    <w:p w:rsidR="00900F96" w:rsidRPr="00464E0E" w:rsidRDefault="00EA707B" w:rsidP="00B82CDE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464E0E">
        <w:rPr>
          <w:rFonts w:ascii="Times New Roman" w:hAnsi="Times New Roman"/>
          <w:sz w:val="16"/>
          <w:szCs w:val="16"/>
        </w:rPr>
        <w:t>M - aktiv</w:t>
      </w:r>
      <w:r w:rsidR="000165A8" w:rsidRPr="00464E0E">
        <w:rPr>
          <w:rFonts w:ascii="Times New Roman" w:hAnsi="Times New Roman"/>
          <w:sz w:val="16"/>
          <w:szCs w:val="16"/>
        </w:rPr>
        <w:t xml:space="preserve">itātes uzsākšanas, pabeigšanas </w:t>
      </w:r>
      <w:r w:rsidRPr="00464E0E">
        <w:rPr>
          <w:rFonts w:ascii="Times New Roman" w:hAnsi="Times New Roman"/>
          <w:sz w:val="16"/>
          <w:szCs w:val="16"/>
        </w:rPr>
        <w:t>vai veikšanas mēnesis</w:t>
      </w:r>
    </w:p>
    <w:p w:rsidR="00B82CDE" w:rsidRPr="00464E0E" w:rsidRDefault="00B82CDE" w:rsidP="00B82CD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82CDE" w:rsidRPr="00464E0E" w:rsidRDefault="00B82CDE" w:rsidP="00B82CD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165A8" w:rsidRPr="00EE011E" w:rsidRDefault="000165A8" w:rsidP="00B82C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11E">
        <w:rPr>
          <w:rFonts w:ascii="Times New Roman" w:hAnsi="Times New Roman"/>
          <w:sz w:val="24"/>
          <w:szCs w:val="24"/>
        </w:rPr>
        <w:t>Kultūras minist</w:t>
      </w:r>
      <w:r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 w:rsidRPr="00EE01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E011E">
        <w:rPr>
          <w:rFonts w:ascii="Times New Roman" w:hAnsi="Times New Roman"/>
          <w:sz w:val="24"/>
          <w:szCs w:val="24"/>
        </w:rPr>
        <w:t>Ž.Jaunzeme - Grende</w:t>
      </w:r>
    </w:p>
    <w:p w:rsidR="000165A8" w:rsidRPr="00464E0E" w:rsidRDefault="000165A8" w:rsidP="00B82CD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82CDE" w:rsidRPr="00464E0E" w:rsidRDefault="00B82CDE" w:rsidP="00B82CD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165A8" w:rsidRPr="00EE011E" w:rsidRDefault="000165A8" w:rsidP="00B82C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11E">
        <w:rPr>
          <w:rFonts w:ascii="Times New Roman" w:hAnsi="Times New Roman"/>
          <w:sz w:val="24"/>
          <w:szCs w:val="24"/>
        </w:rPr>
        <w:t>Iesniedzējs: Kultūras ministre</w:t>
      </w:r>
      <w:r w:rsidRPr="00EE011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E011E">
        <w:rPr>
          <w:rFonts w:ascii="Times New Roman" w:hAnsi="Times New Roman"/>
          <w:sz w:val="24"/>
          <w:szCs w:val="24"/>
        </w:rPr>
        <w:t>Ž.Jaunzeme - Grende</w:t>
      </w:r>
    </w:p>
    <w:p w:rsidR="000165A8" w:rsidRPr="00464E0E" w:rsidRDefault="000165A8" w:rsidP="00B82CD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82CDE" w:rsidRPr="00464E0E" w:rsidRDefault="00B82CDE" w:rsidP="00B82CD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165A8" w:rsidRPr="00EE011E" w:rsidRDefault="000165A8" w:rsidP="00B82C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11E">
        <w:rPr>
          <w:rFonts w:ascii="Times New Roman" w:hAnsi="Times New Roman"/>
          <w:sz w:val="24"/>
          <w:szCs w:val="24"/>
        </w:rPr>
        <w:t xml:space="preserve">Vizē: Kultūras ministrijas valsts </w:t>
      </w:r>
      <w:r w:rsidR="007A66D0" w:rsidRPr="007A66D0">
        <w:rPr>
          <w:rFonts w:ascii="Times New Roman" w:hAnsi="Times New Roman"/>
          <w:sz w:val="24"/>
          <w:szCs w:val="24"/>
        </w:rPr>
        <w:t xml:space="preserve">sekretāra </w:t>
      </w:r>
      <w:proofErr w:type="spellStart"/>
      <w:r w:rsidR="007A66D0" w:rsidRPr="007A66D0">
        <w:rPr>
          <w:rFonts w:ascii="Times New Roman" w:hAnsi="Times New Roman"/>
          <w:sz w:val="24"/>
          <w:szCs w:val="24"/>
        </w:rPr>
        <w:t>p.i</w:t>
      </w:r>
      <w:proofErr w:type="spellEnd"/>
      <w:r w:rsidR="007A66D0" w:rsidRPr="007A66D0">
        <w:rPr>
          <w:rFonts w:ascii="Times New Roman" w:hAnsi="Times New Roman"/>
          <w:sz w:val="24"/>
          <w:szCs w:val="24"/>
        </w:rPr>
        <w:t>.</w:t>
      </w:r>
      <w:r w:rsidR="007A66D0" w:rsidRPr="007A66D0">
        <w:rPr>
          <w:rFonts w:ascii="Times New Roman" w:hAnsi="Times New Roman"/>
          <w:sz w:val="24"/>
          <w:szCs w:val="24"/>
        </w:rPr>
        <w:tab/>
      </w:r>
      <w:r w:rsidR="007A66D0" w:rsidRPr="007A66D0">
        <w:rPr>
          <w:rFonts w:ascii="Times New Roman" w:hAnsi="Times New Roman"/>
          <w:sz w:val="24"/>
          <w:szCs w:val="24"/>
        </w:rPr>
        <w:tab/>
      </w:r>
      <w:r w:rsidR="007A66D0" w:rsidRPr="007A66D0">
        <w:rPr>
          <w:rFonts w:ascii="Times New Roman" w:hAnsi="Times New Roman"/>
          <w:sz w:val="24"/>
          <w:szCs w:val="24"/>
        </w:rPr>
        <w:tab/>
      </w:r>
      <w:r w:rsidR="007A66D0">
        <w:rPr>
          <w:rFonts w:ascii="Times New Roman" w:hAnsi="Times New Roman"/>
          <w:sz w:val="24"/>
          <w:szCs w:val="24"/>
        </w:rPr>
        <w:tab/>
      </w:r>
      <w:r w:rsidR="007A66D0">
        <w:rPr>
          <w:rFonts w:ascii="Times New Roman" w:hAnsi="Times New Roman"/>
          <w:sz w:val="24"/>
          <w:szCs w:val="24"/>
        </w:rPr>
        <w:tab/>
      </w:r>
      <w:r w:rsidR="007A66D0">
        <w:rPr>
          <w:rFonts w:ascii="Times New Roman" w:hAnsi="Times New Roman"/>
          <w:sz w:val="24"/>
          <w:szCs w:val="24"/>
        </w:rPr>
        <w:tab/>
      </w:r>
      <w:r w:rsidR="007A66D0">
        <w:rPr>
          <w:rFonts w:ascii="Times New Roman" w:hAnsi="Times New Roman"/>
          <w:sz w:val="24"/>
          <w:szCs w:val="24"/>
        </w:rPr>
        <w:tab/>
      </w:r>
      <w:r w:rsidR="007A66D0">
        <w:rPr>
          <w:rFonts w:ascii="Times New Roman" w:hAnsi="Times New Roman"/>
          <w:sz w:val="24"/>
          <w:szCs w:val="24"/>
        </w:rPr>
        <w:tab/>
      </w:r>
      <w:r w:rsidR="007A66D0" w:rsidRPr="007A66D0">
        <w:rPr>
          <w:rFonts w:ascii="Times New Roman" w:hAnsi="Times New Roman"/>
          <w:sz w:val="24"/>
          <w:szCs w:val="24"/>
        </w:rPr>
        <w:t xml:space="preserve">U. </w:t>
      </w:r>
      <w:proofErr w:type="spellStart"/>
      <w:r w:rsidR="007A66D0" w:rsidRPr="007A66D0">
        <w:rPr>
          <w:rFonts w:ascii="Times New Roman" w:hAnsi="Times New Roman"/>
          <w:sz w:val="24"/>
          <w:szCs w:val="24"/>
        </w:rPr>
        <w:t>Lielpēters</w:t>
      </w:r>
      <w:proofErr w:type="spellEnd"/>
    </w:p>
    <w:p w:rsidR="000165A8" w:rsidRPr="00EE011E" w:rsidRDefault="000165A8" w:rsidP="00B82CDE">
      <w:pPr>
        <w:tabs>
          <w:tab w:val="left" w:pos="49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11E">
        <w:rPr>
          <w:rFonts w:ascii="Times New Roman" w:hAnsi="Times New Roman"/>
          <w:b/>
          <w:sz w:val="24"/>
          <w:szCs w:val="24"/>
        </w:rPr>
        <w:tab/>
      </w:r>
    </w:p>
    <w:p w:rsidR="000165A8" w:rsidRPr="00785115" w:rsidRDefault="00944A57" w:rsidP="000165A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11</w:t>
      </w:r>
      <w:r w:rsidR="007A66D0">
        <w:rPr>
          <w:rFonts w:ascii="Times New Roman" w:hAnsi="Times New Roman"/>
          <w:sz w:val="20"/>
          <w:szCs w:val="20"/>
        </w:rPr>
        <w:t>.01.2012. 12</w:t>
      </w:r>
      <w:r w:rsidR="000165A8" w:rsidRPr="00785115">
        <w:rPr>
          <w:rFonts w:ascii="Times New Roman" w:hAnsi="Times New Roman"/>
          <w:sz w:val="20"/>
          <w:szCs w:val="20"/>
        </w:rPr>
        <w:t>:35</w:t>
      </w:r>
    </w:p>
    <w:p w:rsidR="000165A8" w:rsidRPr="00785115" w:rsidRDefault="007A66D0" w:rsidP="000165A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472</w:t>
      </w:r>
    </w:p>
    <w:p w:rsidR="000165A8" w:rsidRPr="00464E0E" w:rsidRDefault="000165A8" w:rsidP="000165A8">
      <w:pPr>
        <w:spacing w:after="0" w:line="240" w:lineRule="auto"/>
        <w:rPr>
          <w:rFonts w:ascii="Times New Roman" w:hAnsi="Times New Roman"/>
          <w:sz w:val="20"/>
          <w:szCs w:val="20"/>
          <w:lang w:val="es-ES_tradnl"/>
        </w:rPr>
      </w:pPr>
      <w:r w:rsidRPr="00464E0E">
        <w:rPr>
          <w:rFonts w:ascii="Times New Roman" w:hAnsi="Times New Roman"/>
          <w:sz w:val="20"/>
          <w:szCs w:val="20"/>
          <w:lang w:val="es-ES_tradnl"/>
        </w:rPr>
        <w:t>A.Sebre, 67078204</w:t>
      </w:r>
    </w:p>
    <w:p w:rsidR="000165A8" w:rsidRPr="00464E0E" w:rsidRDefault="0034728E" w:rsidP="000165A8">
      <w:pPr>
        <w:spacing w:after="0" w:line="240" w:lineRule="auto"/>
        <w:rPr>
          <w:rFonts w:ascii="Times New Roman" w:hAnsi="Times New Roman"/>
          <w:sz w:val="20"/>
          <w:szCs w:val="20"/>
          <w:lang w:val="es-ES_tradnl"/>
        </w:rPr>
      </w:pPr>
      <w:hyperlink r:id="rId6" w:history="1">
        <w:r w:rsidR="000165A8" w:rsidRPr="00464E0E">
          <w:rPr>
            <w:rStyle w:val="Hipersaite"/>
            <w:rFonts w:ascii="Times New Roman" w:hAnsi="Times New Roman"/>
            <w:sz w:val="20"/>
            <w:szCs w:val="20"/>
          </w:rPr>
          <w:t>Alda.Sebre@lsif.lv</w:t>
        </w:r>
      </w:hyperlink>
      <w:r w:rsidR="000165A8" w:rsidRPr="00464E0E">
        <w:rPr>
          <w:rFonts w:ascii="Times New Roman" w:hAnsi="Times New Roman"/>
          <w:sz w:val="20"/>
          <w:szCs w:val="20"/>
          <w:lang w:val="es-ES_tradnl"/>
        </w:rPr>
        <w:t xml:space="preserve"> </w:t>
      </w:r>
    </w:p>
    <w:p w:rsidR="00DD2E45" w:rsidRPr="00AA3013" w:rsidRDefault="00DD2E45" w:rsidP="00DD2E45">
      <w:pPr>
        <w:spacing w:after="0"/>
        <w:rPr>
          <w:rFonts w:ascii="Times New Roman" w:hAnsi="Times New Roman"/>
          <w:sz w:val="20"/>
          <w:szCs w:val="20"/>
        </w:rPr>
      </w:pPr>
      <w:r w:rsidRPr="00AA3013">
        <w:rPr>
          <w:rFonts w:ascii="Times New Roman" w:hAnsi="Times New Roman"/>
          <w:sz w:val="20"/>
          <w:szCs w:val="20"/>
        </w:rPr>
        <w:t>T.Hanova-Akuļecka, 67330319</w:t>
      </w:r>
    </w:p>
    <w:p w:rsidR="00DD2E45" w:rsidRPr="00AA3013" w:rsidRDefault="00DD2E45" w:rsidP="00DD2E45">
      <w:pPr>
        <w:spacing w:after="0"/>
        <w:rPr>
          <w:rFonts w:ascii="Times New Roman" w:hAnsi="Times New Roman"/>
          <w:sz w:val="20"/>
          <w:szCs w:val="20"/>
        </w:rPr>
      </w:pPr>
      <w:hyperlink r:id="rId7" w:history="1">
        <w:r w:rsidRPr="00AA3013">
          <w:rPr>
            <w:rStyle w:val="Hipersaite"/>
            <w:rFonts w:ascii="Times New Roman" w:hAnsi="Times New Roman"/>
            <w:sz w:val="20"/>
            <w:szCs w:val="20"/>
          </w:rPr>
          <w:t>Tatjana.Hanova-Akulecka@km.gov.lv</w:t>
        </w:r>
      </w:hyperlink>
      <w:r w:rsidRPr="00AA3013">
        <w:rPr>
          <w:rFonts w:ascii="Times New Roman" w:hAnsi="Times New Roman"/>
          <w:sz w:val="20"/>
          <w:szCs w:val="20"/>
        </w:rPr>
        <w:t xml:space="preserve"> </w:t>
      </w:r>
    </w:p>
    <w:p w:rsidR="000165A8" w:rsidRPr="00DD2E45" w:rsidRDefault="000165A8" w:rsidP="00DD2E45">
      <w:pPr>
        <w:tabs>
          <w:tab w:val="left" w:pos="3585"/>
        </w:tabs>
        <w:spacing w:after="0" w:line="240" w:lineRule="auto"/>
      </w:pPr>
    </w:p>
    <w:sectPr w:rsidR="000165A8" w:rsidRPr="00DD2E45" w:rsidSect="00464E0E">
      <w:footerReference w:type="default" r:id="rId8"/>
      <w:headerReference w:type="first" r:id="rId9"/>
      <w:footerReference w:type="first" r:id="rId10"/>
      <w:pgSz w:w="16838" w:h="11906" w:orient="landscape"/>
      <w:pgMar w:top="1276" w:right="1418" w:bottom="709" w:left="2127" w:header="709" w:footer="52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D46" w:rsidRDefault="00991D46" w:rsidP="00EA707B">
      <w:pPr>
        <w:spacing w:after="0" w:line="240" w:lineRule="auto"/>
      </w:pPr>
      <w:r>
        <w:separator/>
      </w:r>
    </w:p>
  </w:endnote>
  <w:endnote w:type="continuationSeparator" w:id="0">
    <w:p w:rsidR="00991D46" w:rsidRDefault="00991D46" w:rsidP="00EA7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02B" w:rsidRPr="007125FF" w:rsidRDefault="0015002B" w:rsidP="00EA707B">
    <w:pPr>
      <w:pStyle w:val="Kjene"/>
      <w:rPr>
        <w:rFonts w:ascii="Times New Roman" w:hAnsi="Times New Roman"/>
        <w:sz w:val="20"/>
        <w:szCs w:val="20"/>
      </w:rPr>
    </w:pPr>
    <w:r w:rsidRPr="007125FF">
      <w:rPr>
        <w:rFonts w:ascii="Times New Roman" w:hAnsi="Times New Roman"/>
        <w:sz w:val="20"/>
        <w:szCs w:val="20"/>
      </w:rPr>
      <w:t>KMRikp11_</w:t>
    </w:r>
    <w:r w:rsidR="00944A57">
      <w:rPr>
        <w:rFonts w:ascii="Times New Roman" w:hAnsi="Times New Roman"/>
        <w:sz w:val="20"/>
        <w:szCs w:val="20"/>
      </w:rPr>
      <w:t>11</w:t>
    </w:r>
    <w:r w:rsidR="007A66D0">
      <w:rPr>
        <w:rFonts w:ascii="Times New Roman" w:hAnsi="Times New Roman"/>
        <w:sz w:val="20"/>
        <w:szCs w:val="20"/>
      </w:rPr>
      <w:t>0112</w:t>
    </w:r>
    <w:r w:rsidRPr="007125FF">
      <w:rPr>
        <w:rFonts w:ascii="Times New Roman" w:hAnsi="Times New Roman"/>
        <w:sz w:val="20"/>
        <w:szCs w:val="20"/>
      </w:rPr>
      <w:t>_EEZFI_LV03; P</w:t>
    </w:r>
    <w:r w:rsidR="009862F1">
      <w:rPr>
        <w:rFonts w:ascii="Times New Roman" w:hAnsi="Times New Roman"/>
        <w:sz w:val="20"/>
        <w:szCs w:val="20"/>
      </w:rPr>
      <w:t>ielikuma 11</w:t>
    </w:r>
    <w:r w:rsidRPr="007125FF">
      <w:rPr>
        <w:rFonts w:ascii="Times New Roman" w:hAnsi="Times New Roman"/>
        <w:sz w:val="20"/>
        <w:szCs w:val="20"/>
      </w:rPr>
      <w:t>.pielikums Ministru kabineta rīkojuma projektam „Par Eiropas Ekonomikas zonas finanšu instrumenta finansētās programmas LV03 „NVO fonds” iesnieguma projektu”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5A8" w:rsidRPr="007125FF" w:rsidRDefault="000165A8" w:rsidP="000165A8">
    <w:pPr>
      <w:pStyle w:val="Kjene"/>
      <w:rPr>
        <w:rFonts w:ascii="Times New Roman" w:hAnsi="Times New Roman"/>
        <w:sz w:val="20"/>
        <w:szCs w:val="20"/>
      </w:rPr>
    </w:pPr>
    <w:r w:rsidRPr="007125FF">
      <w:rPr>
        <w:rFonts w:ascii="Times New Roman" w:hAnsi="Times New Roman"/>
        <w:sz w:val="20"/>
        <w:szCs w:val="20"/>
      </w:rPr>
      <w:t>KMRikp11_</w:t>
    </w:r>
    <w:r w:rsidR="00944A57">
      <w:rPr>
        <w:rFonts w:ascii="Times New Roman" w:hAnsi="Times New Roman"/>
        <w:sz w:val="20"/>
        <w:szCs w:val="20"/>
      </w:rPr>
      <w:t>11</w:t>
    </w:r>
    <w:r w:rsidR="007A66D0">
      <w:rPr>
        <w:rFonts w:ascii="Times New Roman" w:hAnsi="Times New Roman"/>
        <w:sz w:val="20"/>
        <w:szCs w:val="20"/>
      </w:rPr>
      <w:t>0112</w:t>
    </w:r>
    <w:r w:rsidR="009862F1">
      <w:rPr>
        <w:rFonts w:ascii="Times New Roman" w:hAnsi="Times New Roman"/>
        <w:sz w:val="20"/>
        <w:szCs w:val="20"/>
      </w:rPr>
      <w:t>_EEZFI_LV03; Pielikuma 11</w:t>
    </w:r>
    <w:r w:rsidRPr="007125FF">
      <w:rPr>
        <w:rFonts w:ascii="Times New Roman" w:hAnsi="Times New Roman"/>
        <w:sz w:val="20"/>
        <w:szCs w:val="20"/>
      </w:rPr>
      <w:t xml:space="preserve">.pielikums </w:t>
    </w:r>
    <w:bookmarkStart w:id="0" w:name="OLE_LINK1"/>
    <w:bookmarkStart w:id="1" w:name="OLE_LINK2"/>
    <w:r w:rsidRPr="007125FF">
      <w:rPr>
        <w:rFonts w:ascii="Times New Roman" w:hAnsi="Times New Roman"/>
        <w:sz w:val="20"/>
        <w:szCs w:val="20"/>
      </w:rPr>
      <w:t xml:space="preserve">Ministru kabineta rīkojuma projektam </w:t>
    </w:r>
    <w:bookmarkEnd w:id="0"/>
    <w:bookmarkEnd w:id="1"/>
    <w:r w:rsidRPr="007125FF">
      <w:rPr>
        <w:rFonts w:ascii="Times New Roman" w:hAnsi="Times New Roman"/>
        <w:sz w:val="20"/>
        <w:szCs w:val="20"/>
      </w:rPr>
      <w:t>„Par Eiropas Ekonomikas zonas finanšu instrumenta finansētās programmas LV03 „NVO fonds” iesnieguma projektu”</w:t>
    </w:r>
  </w:p>
  <w:p w:rsidR="000165A8" w:rsidRPr="000165A8" w:rsidRDefault="000165A8" w:rsidP="000165A8">
    <w:pPr>
      <w:pStyle w:val="Kjen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D46" w:rsidRDefault="00991D46" w:rsidP="00EA707B">
      <w:pPr>
        <w:spacing w:after="0" w:line="240" w:lineRule="auto"/>
      </w:pPr>
      <w:r>
        <w:separator/>
      </w:r>
    </w:p>
  </w:footnote>
  <w:footnote w:type="continuationSeparator" w:id="0">
    <w:p w:rsidR="00991D46" w:rsidRDefault="00991D46" w:rsidP="00EA7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357" w:type="dxa"/>
      <w:jc w:val="center"/>
      <w:tblInd w:w="-2690" w:type="dxa"/>
      <w:tblLook w:val="04A0"/>
    </w:tblPr>
    <w:tblGrid>
      <w:gridCol w:w="12357"/>
    </w:tblGrid>
    <w:tr w:rsidR="000165A8" w:rsidRPr="00075578" w:rsidTr="00104F9F">
      <w:trPr>
        <w:trHeight w:val="1050"/>
        <w:jc w:val="center"/>
      </w:trPr>
      <w:tc>
        <w:tcPr>
          <w:tcW w:w="1235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0165A8" w:rsidRPr="00E068C1" w:rsidRDefault="000165A8" w:rsidP="00104F9F">
          <w:pPr>
            <w:spacing w:after="0" w:line="240" w:lineRule="auto"/>
            <w:jc w:val="right"/>
            <w:rPr>
              <w:rFonts w:ascii="Times New Roman" w:eastAsia="Times New Roman" w:hAnsi="Times New Roman"/>
              <w:color w:val="000000"/>
              <w:sz w:val="18"/>
              <w:szCs w:val="18"/>
              <w:lang w:eastAsia="lv-LV"/>
            </w:rPr>
          </w:pPr>
          <w:r w:rsidRPr="00E068C1">
            <w:rPr>
              <w:rFonts w:ascii="Times New Roman" w:eastAsia="Times New Roman" w:hAnsi="Times New Roman"/>
              <w:color w:val="000000"/>
              <w:sz w:val="18"/>
              <w:szCs w:val="18"/>
              <w:lang w:eastAsia="lv-LV"/>
            </w:rPr>
            <w:t>Pielikuma 11.p</w:t>
          </w:r>
          <w:r w:rsidR="007A66D0">
            <w:rPr>
              <w:rFonts w:ascii="Times New Roman" w:eastAsia="Times New Roman" w:hAnsi="Times New Roman"/>
              <w:color w:val="000000"/>
              <w:sz w:val="18"/>
              <w:szCs w:val="18"/>
              <w:lang w:eastAsia="lv-LV"/>
            </w:rPr>
            <w:t>ielikums</w:t>
          </w:r>
          <w:r w:rsidR="007A66D0">
            <w:rPr>
              <w:rFonts w:ascii="Times New Roman" w:eastAsia="Times New Roman" w:hAnsi="Times New Roman"/>
              <w:color w:val="000000"/>
              <w:sz w:val="18"/>
              <w:szCs w:val="18"/>
              <w:lang w:eastAsia="lv-LV"/>
            </w:rPr>
            <w:br/>
            <w:t>Ministru kabineta</w:t>
          </w:r>
          <w:r w:rsidR="007A66D0">
            <w:rPr>
              <w:rFonts w:ascii="Times New Roman" w:eastAsia="Times New Roman" w:hAnsi="Times New Roman"/>
              <w:color w:val="000000"/>
              <w:sz w:val="18"/>
              <w:szCs w:val="18"/>
              <w:lang w:eastAsia="lv-LV"/>
            </w:rPr>
            <w:br/>
            <w:t>2012</w:t>
          </w:r>
          <w:r w:rsidRPr="00E068C1">
            <w:rPr>
              <w:rFonts w:ascii="Times New Roman" w:eastAsia="Times New Roman" w:hAnsi="Times New Roman"/>
              <w:color w:val="000000"/>
              <w:sz w:val="18"/>
              <w:szCs w:val="18"/>
              <w:lang w:eastAsia="lv-LV"/>
            </w:rPr>
            <w:t>. gada ..................</w:t>
          </w:r>
          <w:r w:rsidRPr="00E068C1">
            <w:rPr>
              <w:rFonts w:ascii="Times New Roman" w:eastAsia="Times New Roman" w:hAnsi="Times New Roman"/>
              <w:color w:val="000000"/>
              <w:sz w:val="18"/>
              <w:szCs w:val="18"/>
              <w:lang w:eastAsia="lv-LV"/>
            </w:rPr>
            <w:br/>
            <w:t>rīkojumam Nr. ...........</w:t>
          </w:r>
        </w:p>
      </w:tc>
    </w:tr>
  </w:tbl>
  <w:p w:rsidR="000165A8" w:rsidRDefault="000165A8">
    <w:pPr>
      <w:pStyle w:val="Galve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68C1"/>
    <w:rsid w:val="000165A8"/>
    <w:rsid w:val="00075578"/>
    <w:rsid w:val="000B6349"/>
    <w:rsid w:val="000C0078"/>
    <w:rsid w:val="00104F9F"/>
    <w:rsid w:val="0015002B"/>
    <w:rsid w:val="00274269"/>
    <w:rsid w:val="002A07AB"/>
    <w:rsid w:val="002E72B6"/>
    <w:rsid w:val="0034728E"/>
    <w:rsid w:val="003A0C66"/>
    <w:rsid w:val="003A255B"/>
    <w:rsid w:val="003B47C7"/>
    <w:rsid w:val="00464E0E"/>
    <w:rsid w:val="00555477"/>
    <w:rsid w:val="00574DB1"/>
    <w:rsid w:val="005B6BCD"/>
    <w:rsid w:val="00605A81"/>
    <w:rsid w:val="00615397"/>
    <w:rsid w:val="00622952"/>
    <w:rsid w:val="007125FF"/>
    <w:rsid w:val="00785115"/>
    <w:rsid w:val="007A66D0"/>
    <w:rsid w:val="0086221D"/>
    <w:rsid w:val="00880D10"/>
    <w:rsid w:val="00900F96"/>
    <w:rsid w:val="00912FDF"/>
    <w:rsid w:val="0092003F"/>
    <w:rsid w:val="00944A57"/>
    <w:rsid w:val="00950F95"/>
    <w:rsid w:val="009531A5"/>
    <w:rsid w:val="009862F1"/>
    <w:rsid w:val="00991D46"/>
    <w:rsid w:val="00A022FB"/>
    <w:rsid w:val="00A0693D"/>
    <w:rsid w:val="00A07F43"/>
    <w:rsid w:val="00B52526"/>
    <w:rsid w:val="00B82CDE"/>
    <w:rsid w:val="00C1436E"/>
    <w:rsid w:val="00CE36FA"/>
    <w:rsid w:val="00CF3336"/>
    <w:rsid w:val="00DD2E45"/>
    <w:rsid w:val="00E01163"/>
    <w:rsid w:val="00E068C1"/>
    <w:rsid w:val="00E42F87"/>
    <w:rsid w:val="00EA707B"/>
    <w:rsid w:val="00F47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900F96"/>
    <w:pPr>
      <w:spacing w:after="200" w:line="276" w:lineRule="auto"/>
    </w:pPr>
    <w:rPr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uiPriority w:val="99"/>
    <w:semiHidden/>
    <w:unhideWhenUsed/>
    <w:rsid w:val="00EA70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EA707B"/>
  </w:style>
  <w:style w:type="paragraph" w:styleId="Kjene">
    <w:name w:val="footer"/>
    <w:basedOn w:val="Parastais"/>
    <w:link w:val="KjeneRakstz"/>
    <w:uiPriority w:val="99"/>
    <w:semiHidden/>
    <w:unhideWhenUsed/>
    <w:rsid w:val="00EA70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EA707B"/>
  </w:style>
  <w:style w:type="paragraph" w:styleId="Balonteksts">
    <w:name w:val="Balloon Text"/>
    <w:basedOn w:val="Parastais"/>
    <w:link w:val="BalontekstsRakstz"/>
    <w:uiPriority w:val="99"/>
    <w:semiHidden/>
    <w:unhideWhenUsed/>
    <w:rsid w:val="00EA7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A707B"/>
    <w:rPr>
      <w:rFonts w:ascii="Tahoma" w:hAnsi="Tahoma" w:cs="Tahoma"/>
      <w:sz w:val="16"/>
      <w:szCs w:val="16"/>
    </w:rPr>
  </w:style>
  <w:style w:type="character" w:styleId="Hipersaite">
    <w:name w:val="Hyperlink"/>
    <w:rsid w:val="000165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0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Tatjana.Hanova-Akulecka@km.gov.lv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da.Sebre@lsif.lv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2623</Words>
  <Characters>1496</Characters>
  <Application>Microsoft Office Word</Application>
  <DocSecurity>0</DocSecurity>
  <Lines>12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Programmas ieviešanas laika grafiks</vt:lpstr>
      <vt:lpstr>Programmas ieviešanas laika grafiks</vt:lpstr>
    </vt:vector>
  </TitlesOfParts>
  <Company>LR Kultūras Ministrija</Company>
  <LinksUpToDate>false</LinksUpToDate>
  <CharactersWithSpaces>4111</CharactersWithSpaces>
  <SharedDoc>false</SharedDoc>
  <HLinks>
    <vt:vector size="12" baseType="variant">
      <vt:variant>
        <vt:i4>4718628</vt:i4>
      </vt:variant>
      <vt:variant>
        <vt:i4>3</vt:i4>
      </vt:variant>
      <vt:variant>
        <vt:i4>0</vt:i4>
      </vt:variant>
      <vt:variant>
        <vt:i4>5</vt:i4>
      </vt:variant>
      <vt:variant>
        <vt:lpwstr>mailto:Tatjana.Hanova-Akulecka@km.gov.lv</vt:lpwstr>
      </vt:variant>
      <vt:variant>
        <vt:lpwstr/>
      </vt:variant>
      <vt:variant>
        <vt:i4>6750232</vt:i4>
      </vt:variant>
      <vt:variant>
        <vt:i4>0</vt:i4>
      </vt:variant>
      <vt:variant>
        <vt:i4>0</vt:i4>
      </vt:variant>
      <vt:variant>
        <vt:i4>5</vt:i4>
      </vt:variant>
      <vt:variant>
        <vt:lpwstr>mailto:Alda.Sebre@lsif.lv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Programmas ieviešanas laika grafiks</dc:title>
  <dc:subject>Ministru kabineta rīkojuma projekta pielikuma 11.pielikums</dc:subject>
  <dc:creator>Alda Sebre</dc:creator>
  <dc:description>Alda.Sebre@lsif.lv
Tālr. 67078204
Faksa Nr. 67078224</dc:description>
  <cp:lastModifiedBy>TatjanaH</cp:lastModifiedBy>
  <cp:revision>2</cp:revision>
  <cp:lastPrinted>2012-01-12T11:42:00Z</cp:lastPrinted>
  <dcterms:created xsi:type="dcterms:W3CDTF">2012-01-12T11:42:00Z</dcterms:created>
  <dcterms:modified xsi:type="dcterms:W3CDTF">2012-01-12T11:42:00Z</dcterms:modified>
</cp:coreProperties>
</file>