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26" w:rsidRDefault="00577226" w:rsidP="00027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ACA" w:rsidRDefault="00872ACA" w:rsidP="00027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ACA" w:rsidRDefault="00872ACA" w:rsidP="00027D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ACA" w:rsidRPr="007D4D9F" w:rsidRDefault="006745EA" w:rsidP="006745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>Rīgā</w:t>
      </w:r>
    </w:p>
    <w:p w:rsidR="006745EA" w:rsidRPr="007D4D9F" w:rsidRDefault="006745EA" w:rsidP="0067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5EA" w:rsidRPr="007D4D9F" w:rsidRDefault="006745EA" w:rsidP="006745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>____05.2011. Nr.________________</w:t>
      </w:r>
    </w:p>
    <w:p w:rsidR="000C4837" w:rsidRDefault="000C4837" w:rsidP="00027DC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27DC3" w:rsidRPr="007D4D9F" w:rsidRDefault="00C545CA" w:rsidP="00027DC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D4D9F">
        <w:rPr>
          <w:rFonts w:ascii="Times New Roman" w:hAnsi="Times New Roman" w:cs="Times New Roman"/>
          <w:b/>
          <w:sz w:val="26"/>
          <w:szCs w:val="26"/>
        </w:rPr>
        <w:t>Saeimas Publisko izdevumu</w:t>
      </w:r>
    </w:p>
    <w:p w:rsidR="002E1236" w:rsidRPr="007D4D9F" w:rsidRDefault="00C545CA" w:rsidP="00027DC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D4D9F">
        <w:rPr>
          <w:rFonts w:ascii="Times New Roman" w:hAnsi="Times New Roman" w:cs="Times New Roman"/>
          <w:b/>
          <w:sz w:val="26"/>
          <w:szCs w:val="26"/>
        </w:rPr>
        <w:t>un revīzijas komisija</w:t>
      </w:r>
      <w:r w:rsidR="003122B7" w:rsidRPr="007D4D9F">
        <w:rPr>
          <w:rFonts w:ascii="Times New Roman" w:hAnsi="Times New Roman" w:cs="Times New Roman"/>
          <w:b/>
          <w:sz w:val="26"/>
          <w:szCs w:val="26"/>
        </w:rPr>
        <w:t xml:space="preserve">s </w:t>
      </w:r>
    </w:p>
    <w:p w:rsidR="00C545CA" w:rsidRPr="007D4D9F" w:rsidRDefault="002E1236" w:rsidP="00027DC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D4D9F">
        <w:rPr>
          <w:rFonts w:ascii="Times New Roman" w:hAnsi="Times New Roman" w:cs="Times New Roman"/>
          <w:b/>
          <w:sz w:val="26"/>
          <w:szCs w:val="26"/>
        </w:rPr>
        <w:t>priekšsēdētājam A.Bērziņam</w:t>
      </w:r>
    </w:p>
    <w:p w:rsidR="007D4D9F" w:rsidRPr="007D4D9F" w:rsidRDefault="007D4D9F" w:rsidP="00027DC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27DC3" w:rsidRPr="007D4D9F" w:rsidRDefault="00027DC3" w:rsidP="00027D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DC3" w:rsidRPr="007D4D9F" w:rsidRDefault="00027DC3" w:rsidP="00027D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6ED" w:rsidRDefault="00027DC3" w:rsidP="0009792C">
      <w:pPr>
        <w:spacing w:after="0" w:line="240" w:lineRule="auto"/>
        <w:ind w:hanging="142"/>
        <w:rPr>
          <w:rFonts w:ascii="Times New Roman" w:hAnsi="Times New Roman" w:cs="Times New Roman"/>
          <w:i/>
          <w:sz w:val="26"/>
          <w:szCs w:val="26"/>
        </w:rPr>
      </w:pPr>
      <w:r w:rsidRPr="007D4D9F">
        <w:rPr>
          <w:rFonts w:ascii="Times New Roman" w:hAnsi="Times New Roman" w:cs="Times New Roman"/>
          <w:i/>
          <w:sz w:val="26"/>
          <w:szCs w:val="26"/>
        </w:rPr>
        <w:t xml:space="preserve">Par </w:t>
      </w:r>
      <w:r w:rsidR="004606ED">
        <w:rPr>
          <w:rFonts w:ascii="Times New Roman" w:hAnsi="Times New Roman" w:cs="Times New Roman"/>
          <w:i/>
          <w:sz w:val="26"/>
          <w:szCs w:val="26"/>
        </w:rPr>
        <w:t xml:space="preserve">Saeimas Publisko izdevumu </w:t>
      </w:r>
    </w:p>
    <w:p w:rsidR="00027DC3" w:rsidRPr="007D4D9F" w:rsidRDefault="004606ED" w:rsidP="0009792C">
      <w:pPr>
        <w:spacing w:after="0" w:line="240" w:lineRule="auto"/>
        <w:ind w:hanging="142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un revīzijas komisijas lēmumu</w:t>
      </w:r>
    </w:p>
    <w:p w:rsidR="00027DC3" w:rsidRPr="007D4D9F" w:rsidRDefault="00027DC3" w:rsidP="00027D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7DC3" w:rsidRPr="007D4D9F" w:rsidRDefault="00027DC3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ab/>
        <w:t>Iepazīstoties ar Saeimas Publisko izdevumu un revīzijas komisijas 20</w:t>
      </w:r>
      <w:r w:rsidR="002E1236" w:rsidRPr="007D4D9F">
        <w:rPr>
          <w:rFonts w:ascii="Times New Roman" w:hAnsi="Times New Roman" w:cs="Times New Roman"/>
          <w:sz w:val="26"/>
          <w:szCs w:val="26"/>
        </w:rPr>
        <w:t>11.gada 30.marta sēdes protokola</w:t>
      </w:r>
      <w:r w:rsidRPr="007D4D9F">
        <w:rPr>
          <w:rFonts w:ascii="Times New Roman" w:hAnsi="Times New Roman" w:cs="Times New Roman"/>
          <w:sz w:val="26"/>
          <w:szCs w:val="26"/>
        </w:rPr>
        <w:t xml:space="preserve"> Nr.31</w:t>
      </w:r>
      <w:r w:rsidR="006E3707" w:rsidRPr="007D4D9F">
        <w:rPr>
          <w:rFonts w:ascii="Times New Roman" w:hAnsi="Times New Roman" w:cs="Times New Roman"/>
          <w:sz w:val="26"/>
          <w:szCs w:val="26"/>
        </w:rPr>
        <w:t xml:space="preserve"> </w:t>
      </w:r>
      <w:r w:rsidR="007D4D9F">
        <w:rPr>
          <w:rFonts w:ascii="Times New Roman" w:hAnsi="Times New Roman" w:cs="Times New Roman"/>
          <w:sz w:val="26"/>
          <w:szCs w:val="26"/>
        </w:rPr>
        <w:t xml:space="preserve">trešo </w:t>
      </w:r>
      <w:r w:rsidR="006E3707" w:rsidRPr="007D4D9F">
        <w:rPr>
          <w:rFonts w:ascii="Times New Roman" w:hAnsi="Times New Roman" w:cs="Times New Roman"/>
          <w:sz w:val="26"/>
          <w:szCs w:val="26"/>
        </w:rPr>
        <w:t>punktu</w:t>
      </w:r>
      <w:r w:rsidR="00F64333" w:rsidRPr="007D4D9F">
        <w:rPr>
          <w:rFonts w:ascii="Times New Roman" w:hAnsi="Times New Roman" w:cs="Times New Roman"/>
          <w:sz w:val="26"/>
          <w:szCs w:val="26"/>
        </w:rPr>
        <w:t xml:space="preserve"> </w:t>
      </w:r>
      <w:r w:rsidRPr="007D4D9F">
        <w:rPr>
          <w:rFonts w:ascii="Times New Roman" w:hAnsi="Times New Roman" w:cs="Times New Roman"/>
          <w:sz w:val="26"/>
          <w:szCs w:val="26"/>
        </w:rPr>
        <w:t xml:space="preserve">līdz š.g. </w:t>
      </w:r>
      <w:r w:rsidR="008144F8">
        <w:rPr>
          <w:rFonts w:ascii="Times New Roman" w:hAnsi="Times New Roman" w:cs="Times New Roman"/>
          <w:sz w:val="26"/>
          <w:szCs w:val="26"/>
        </w:rPr>
        <w:t>3</w:t>
      </w:r>
      <w:r w:rsidRPr="007D4D9F">
        <w:rPr>
          <w:rFonts w:ascii="Times New Roman" w:hAnsi="Times New Roman" w:cs="Times New Roman"/>
          <w:sz w:val="26"/>
          <w:szCs w:val="26"/>
        </w:rPr>
        <w:t>0.maijam iesniegt saskaņotu attīstības plānošanas dokumenta projektu par sabiedrības integrācijas politiku, sniedzu informāciju.</w:t>
      </w:r>
    </w:p>
    <w:p w:rsidR="007B00D4" w:rsidRPr="007D4D9F" w:rsidRDefault="00027DC3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ab/>
      </w:r>
      <w:r w:rsidR="009B7FB2" w:rsidRPr="007D4D9F">
        <w:rPr>
          <w:rFonts w:ascii="Times New Roman" w:hAnsi="Times New Roman" w:cs="Times New Roman"/>
          <w:sz w:val="26"/>
          <w:szCs w:val="26"/>
        </w:rPr>
        <w:t xml:space="preserve">Nacionālās identitātes un sabiedrības integrācijas politikas pamatnostādņu projekta (turpmāk – Pamatnostādņu projekts) </w:t>
      </w:r>
      <w:r w:rsidRPr="007D4D9F">
        <w:rPr>
          <w:rFonts w:ascii="Times New Roman" w:hAnsi="Times New Roman" w:cs="Times New Roman"/>
          <w:sz w:val="26"/>
          <w:szCs w:val="26"/>
        </w:rPr>
        <w:t>sagatavošana ir</w:t>
      </w:r>
      <w:r w:rsidR="007B00D4" w:rsidRPr="007D4D9F">
        <w:rPr>
          <w:rFonts w:ascii="Times New Roman" w:hAnsi="Times New Roman" w:cs="Times New Roman"/>
          <w:sz w:val="26"/>
          <w:szCs w:val="26"/>
        </w:rPr>
        <w:t xml:space="preserve"> paredzēta Valdības rīcības plāna Deklarācijas par Valda Dombrovska vadītā Ministru kabineta iecerēto darbību īstenošanai</w:t>
      </w:r>
      <w:r w:rsidR="00F64333" w:rsidRPr="007D4D9F">
        <w:rPr>
          <w:rFonts w:ascii="Times New Roman" w:hAnsi="Times New Roman" w:cs="Times New Roman"/>
          <w:sz w:val="26"/>
          <w:szCs w:val="26"/>
        </w:rPr>
        <w:t xml:space="preserve"> 8.1.1.</w:t>
      </w:r>
      <w:r w:rsidR="007B00D4" w:rsidRPr="007D4D9F">
        <w:rPr>
          <w:rFonts w:ascii="Times New Roman" w:hAnsi="Times New Roman" w:cs="Times New Roman"/>
          <w:sz w:val="26"/>
          <w:szCs w:val="26"/>
        </w:rPr>
        <w:t xml:space="preserve">apakšpunktā, nosakot, ka </w:t>
      </w:r>
      <w:r w:rsidR="00163172">
        <w:rPr>
          <w:rFonts w:ascii="Times New Roman" w:hAnsi="Times New Roman" w:cs="Times New Roman"/>
          <w:sz w:val="26"/>
          <w:szCs w:val="26"/>
        </w:rPr>
        <w:t xml:space="preserve">Pamatnostādnes jāizstrādā </w:t>
      </w:r>
      <w:r w:rsidR="007B00D4" w:rsidRPr="007D4D9F">
        <w:rPr>
          <w:rFonts w:ascii="Times New Roman" w:hAnsi="Times New Roman" w:cs="Times New Roman"/>
          <w:sz w:val="26"/>
          <w:szCs w:val="26"/>
        </w:rPr>
        <w:t xml:space="preserve">līdz 2011.gada 1.oktobrim. </w:t>
      </w:r>
    </w:p>
    <w:p w:rsidR="00421B68" w:rsidRPr="007D4D9F" w:rsidRDefault="008144F8" w:rsidP="00421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Pašlaik Kultūras ministrijas vadībā</w:t>
      </w:r>
      <w:r w:rsidR="007B00D4" w:rsidRPr="007D4D9F">
        <w:rPr>
          <w:rFonts w:ascii="Times New Roman" w:hAnsi="Times New Roman" w:cs="Times New Roman"/>
          <w:sz w:val="26"/>
          <w:szCs w:val="26"/>
        </w:rPr>
        <w:t xml:space="preserve"> norit intensīvs nacionālās identitātes un sabiedrības integrācijas politikas definēšanas un plānošanas process, iesaistot pēc iespējas plašāku </w:t>
      </w:r>
      <w:r w:rsidR="00421B68" w:rsidRPr="007D4D9F">
        <w:rPr>
          <w:rFonts w:ascii="Times New Roman" w:hAnsi="Times New Roman" w:cs="Times New Roman"/>
          <w:sz w:val="26"/>
          <w:szCs w:val="26"/>
        </w:rPr>
        <w:t>sabiedrību</w:t>
      </w:r>
      <w:r w:rsidR="00577226" w:rsidRPr="007D4D9F">
        <w:rPr>
          <w:rFonts w:ascii="Times New Roman" w:hAnsi="Times New Roman" w:cs="Times New Roman"/>
          <w:sz w:val="26"/>
          <w:szCs w:val="26"/>
        </w:rPr>
        <w:t xml:space="preserve"> -</w:t>
      </w:r>
      <w:r w:rsidR="007B00D4" w:rsidRPr="007D4D9F">
        <w:rPr>
          <w:rFonts w:ascii="Times New Roman" w:hAnsi="Times New Roman" w:cs="Times New Roman"/>
          <w:sz w:val="26"/>
          <w:szCs w:val="26"/>
        </w:rPr>
        <w:t xml:space="preserve"> nevalstisko organizāciju pārstāvjus, jomas ekspertus, akad</w:t>
      </w:r>
      <w:r w:rsidR="00F54948" w:rsidRPr="007D4D9F">
        <w:rPr>
          <w:rFonts w:ascii="Times New Roman" w:hAnsi="Times New Roman" w:cs="Times New Roman"/>
          <w:sz w:val="26"/>
          <w:szCs w:val="26"/>
        </w:rPr>
        <w:t>ēmisko personālu un pašvaldības</w:t>
      </w:r>
      <w:r w:rsidR="00406DD7" w:rsidRPr="007D4D9F">
        <w:rPr>
          <w:rFonts w:ascii="Times New Roman" w:hAnsi="Times New Roman" w:cs="Times New Roman"/>
          <w:sz w:val="26"/>
          <w:szCs w:val="26"/>
        </w:rPr>
        <w:t xml:space="preserve">. </w:t>
      </w:r>
      <w:r w:rsidR="00BB396B" w:rsidRPr="007D4D9F">
        <w:rPr>
          <w:rFonts w:ascii="Times New Roman" w:hAnsi="Times New Roman" w:cs="Times New Roman"/>
          <w:sz w:val="26"/>
          <w:szCs w:val="26"/>
        </w:rPr>
        <w:t>Zemāk uzskaitīta daļa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6DD7" w:rsidRPr="007D4D9F">
        <w:rPr>
          <w:rFonts w:ascii="Times New Roman" w:hAnsi="Times New Roman" w:cs="Times New Roman"/>
          <w:sz w:val="26"/>
          <w:szCs w:val="26"/>
        </w:rPr>
        <w:t xml:space="preserve">no </w:t>
      </w:r>
      <w:r>
        <w:rPr>
          <w:rFonts w:ascii="Times New Roman" w:hAnsi="Times New Roman" w:cs="Times New Roman"/>
          <w:sz w:val="26"/>
          <w:szCs w:val="26"/>
        </w:rPr>
        <w:t xml:space="preserve">Kultūras ministrijā </w:t>
      </w:r>
      <w:r w:rsidR="00F54948" w:rsidRPr="007D4D9F">
        <w:rPr>
          <w:rFonts w:ascii="Times New Roman" w:hAnsi="Times New Roman" w:cs="Times New Roman"/>
          <w:sz w:val="26"/>
          <w:szCs w:val="26"/>
        </w:rPr>
        <w:t xml:space="preserve">īstenotajiem un plānotajiem nacionālās identitātes un sabiedrības integrācijas politikas izstrādes </w:t>
      </w:r>
      <w:r w:rsidR="00406DD7" w:rsidRPr="007D4D9F">
        <w:rPr>
          <w:rFonts w:ascii="Times New Roman" w:hAnsi="Times New Roman" w:cs="Times New Roman"/>
          <w:sz w:val="26"/>
          <w:szCs w:val="26"/>
        </w:rPr>
        <w:t>sabiedrības līdzdalības pasākumiem</w:t>
      </w:r>
      <w:r w:rsidR="00E34CCC" w:rsidRPr="007D4D9F">
        <w:rPr>
          <w:rFonts w:ascii="Times New Roman" w:hAnsi="Times New Roman" w:cs="Times New Roman"/>
          <w:sz w:val="26"/>
          <w:szCs w:val="26"/>
        </w:rPr>
        <w:t>:</w:t>
      </w:r>
    </w:p>
    <w:p w:rsidR="00E34CCC" w:rsidRPr="007D4D9F" w:rsidRDefault="009B7FB2" w:rsidP="003D2CE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>Pamatnostādņu projekta</w:t>
      </w:r>
      <w:r w:rsidR="00421B68" w:rsidRPr="007D4D9F">
        <w:rPr>
          <w:rFonts w:ascii="Times New Roman" w:hAnsi="Times New Roman" w:cs="Times New Roman"/>
          <w:sz w:val="26"/>
          <w:szCs w:val="26"/>
        </w:rPr>
        <w:t xml:space="preserve"> </w:t>
      </w:r>
      <w:r w:rsidR="00F54948" w:rsidRPr="007D4D9F">
        <w:rPr>
          <w:rFonts w:ascii="Times New Roman" w:hAnsi="Times New Roman" w:cs="Times New Roman"/>
          <w:sz w:val="26"/>
          <w:szCs w:val="26"/>
        </w:rPr>
        <w:t>ievads</w:t>
      </w:r>
      <w:r w:rsidR="00421B68" w:rsidRPr="007D4D9F">
        <w:rPr>
          <w:rFonts w:ascii="Times New Roman" w:hAnsi="Times New Roman" w:cs="Times New Roman"/>
          <w:sz w:val="26"/>
          <w:szCs w:val="26"/>
        </w:rPr>
        <w:t xml:space="preserve"> ir publicēts gan Kultūras ministrijas interneta mājas lapā, gan laikrakstā „Latvijas avīze”</w:t>
      </w:r>
      <w:r w:rsidR="00E965D9" w:rsidRPr="007D4D9F">
        <w:rPr>
          <w:rFonts w:ascii="Times New Roman" w:hAnsi="Times New Roman" w:cs="Times New Roman"/>
          <w:sz w:val="26"/>
          <w:szCs w:val="26"/>
        </w:rPr>
        <w:t>, aicinot sabiedrību izteikt viedokli par definētajām tēzēm</w:t>
      </w:r>
      <w:r w:rsidR="00421B68" w:rsidRPr="007D4D9F">
        <w:rPr>
          <w:rFonts w:ascii="Times New Roman" w:hAnsi="Times New Roman" w:cs="Times New Roman"/>
          <w:sz w:val="26"/>
          <w:szCs w:val="26"/>
        </w:rPr>
        <w:t>;</w:t>
      </w:r>
    </w:p>
    <w:p w:rsidR="00E34CCC" w:rsidRPr="007D4D9F" w:rsidRDefault="00E34CCC" w:rsidP="003D2CE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>š.g. februārī notika Eiropas Drošības un sadarbības organizācijas Augstā komisāra minoritāšu jautājumos Knuta Vollebeka vizīte Latvijā</w:t>
      </w:r>
      <w:r w:rsidR="00F80090" w:rsidRPr="007D4D9F">
        <w:rPr>
          <w:rFonts w:ascii="Times New Roman" w:hAnsi="Times New Roman" w:cs="Times New Roman"/>
          <w:sz w:val="26"/>
          <w:szCs w:val="26"/>
        </w:rPr>
        <w:t>. Tāpat 5.aprīlī Kultūras ministrijas darbinieki tikās ar Eiropas Padomes Komisijas pret rasismu un neiecietību pārstāvjiem. Minēto vizīšu laikā</w:t>
      </w:r>
      <w:r w:rsidR="00406DD7" w:rsidRPr="007D4D9F">
        <w:rPr>
          <w:rFonts w:ascii="Times New Roman" w:hAnsi="Times New Roman" w:cs="Times New Roman"/>
          <w:sz w:val="26"/>
          <w:szCs w:val="26"/>
        </w:rPr>
        <w:t xml:space="preserve"> tika izrādīta patiesa interese par sabiedrības integrācijas jautājumu attīstību Latvijā</w:t>
      </w:r>
      <w:r w:rsidR="00F80090" w:rsidRPr="007D4D9F">
        <w:rPr>
          <w:rFonts w:ascii="Times New Roman" w:hAnsi="Times New Roman" w:cs="Times New Roman"/>
          <w:sz w:val="26"/>
          <w:szCs w:val="26"/>
        </w:rPr>
        <w:t xml:space="preserve"> un to pārstāvji iepazīstināti </w:t>
      </w:r>
      <w:r w:rsidR="00B35BE5" w:rsidRPr="007D4D9F">
        <w:rPr>
          <w:rFonts w:ascii="Times New Roman" w:hAnsi="Times New Roman" w:cs="Times New Roman"/>
          <w:sz w:val="26"/>
          <w:szCs w:val="26"/>
        </w:rPr>
        <w:t xml:space="preserve">ar </w:t>
      </w:r>
      <w:r w:rsidR="00F54948" w:rsidRPr="007D4D9F">
        <w:rPr>
          <w:rFonts w:ascii="Times New Roman" w:hAnsi="Times New Roman" w:cs="Times New Roman"/>
          <w:sz w:val="26"/>
          <w:szCs w:val="26"/>
        </w:rPr>
        <w:t>P</w:t>
      </w:r>
      <w:r w:rsidR="00F80090" w:rsidRPr="007D4D9F">
        <w:rPr>
          <w:rFonts w:ascii="Times New Roman" w:hAnsi="Times New Roman" w:cs="Times New Roman"/>
          <w:sz w:val="26"/>
          <w:szCs w:val="26"/>
        </w:rPr>
        <w:t>amatnostādņu</w:t>
      </w:r>
      <w:r w:rsidR="00F54948" w:rsidRPr="007D4D9F">
        <w:rPr>
          <w:rFonts w:ascii="Times New Roman" w:hAnsi="Times New Roman" w:cs="Times New Roman"/>
          <w:sz w:val="26"/>
          <w:szCs w:val="26"/>
        </w:rPr>
        <w:t xml:space="preserve"> projekta</w:t>
      </w:r>
      <w:r w:rsidR="00F80090" w:rsidRPr="007D4D9F">
        <w:rPr>
          <w:rFonts w:ascii="Times New Roman" w:hAnsi="Times New Roman" w:cs="Times New Roman"/>
          <w:sz w:val="26"/>
          <w:szCs w:val="26"/>
        </w:rPr>
        <w:t xml:space="preserve"> izstrādes plānu;</w:t>
      </w:r>
    </w:p>
    <w:p w:rsidR="009B7FB2" w:rsidRPr="007D4D9F" w:rsidRDefault="009B7FB2" w:rsidP="003D2CE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>24.februārī tika izveidota kultūras ministres Nacionālās identitātes un sabiedrības integrācijas padome, kura līdz šim ir sanākusi divas reizes, lai diskutētu un vienotos par galvenajām nostādnēm Pamatnostādņu projekta ietvaros;</w:t>
      </w:r>
    </w:p>
    <w:p w:rsidR="00E34CCC" w:rsidRPr="007D4D9F" w:rsidRDefault="009B7FB2" w:rsidP="003D2CE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 xml:space="preserve">februārī </w:t>
      </w:r>
      <w:r w:rsidR="00BB396B" w:rsidRPr="007D4D9F">
        <w:rPr>
          <w:rFonts w:ascii="Times New Roman" w:hAnsi="Times New Roman" w:cs="Times New Roman"/>
          <w:sz w:val="26"/>
          <w:szCs w:val="26"/>
        </w:rPr>
        <w:t>notika tikšanās</w:t>
      </w:r>
      <w:r w:rsidR="00E34CCC" w:rsidRPr="007D4D9F">
        <w:rPr>
          <w:rFonts w:ascii="Times New Roman" w:hAnsi="Times New Roman" w:cs="Times New Roman"/>
          <w:sz w:val="26"/>
          <w:szCs w:val="26"/>
        </w:rPr>
        <w:t xml:space="preserve"> ar Valsts prezidenta Valda </w:t>
      </w:r>
      <w:proofErr w:type="spellStart"/>
      <w:r w:rsidR="00E34CCC" w:rsidRPr="007D4D9F">
        <w:rPr>
          <w:rFonts w:ascii="Times New Roman" w:hAnsi="Times New Roman" w:cs="Times New Roman"/>
          <w:sz w:val="26"/>
          <w:szCs w:val="26"/>
        </w:rPr>
        <w:t>Zatlera</w:t>
      </w:r>
      <w:proofErr w:type="spellEnd"/>
      <w:r w:rsidR="00E34CCC" w:rsidRPr="007D4D9F">
        <w:rPr>
          <w:rFonts w:ascii="Times New Roman" w:hAnsi="Times New Roman" w:cs="Times New Roman"/>
          <w:sz w:val="26"/>
          <w:szCs w:val="26"/>
        </w:rPr>
        <w:t xml:space="preserve"> izveidoto </w:t>
      </w:r>
      <w:r w:rsidR="00865326" w:rsidRPr="007D4D9F">
        <w:rPr>
          <w:rFonts w:ascii="Times New Roman" w:hAnsi="Times New Roman" w:cs="Times New Roman"/>
          <w:sz w:val="26"/>
          <w:szCs w:val="26"/>
        </w:rPr>
        <w:t>M</w:t>
      </w:r>
      <w:r w:rsidR="00E34CCC" w:rsidRPr="007D4D9F">
        <w:rPr>
          <w:rFonts w:ascii="Times New Roman" w:hAnsi="Times New Roman" w:cs="Times New Roman"/>
          <w:sz w:val="26"/>
          <w:szCs w:val="26"/>
        </w:rPr>
        <w:t>azākumtautību konsultatīvo padomi</w:t>
      </w:r>
      <w:r w:rsidRPr="007D4D9F">
        <w:rPr>
          <w:rFonts w:ascii="Times New Roman" w:hAnsi="Times New Roman" w:cs="Times New Roman"/>
          <w:sz w:val="26"/>
          <w:szCs w:val="26"/>
        </w:rPr>
        <w:t>, lai apspriestu nacionālās identitātes un sabiedrības integrācijas jautājumus. Tiek plānota nākamā tikšanās par Pamatnostādņu projekta saturu</w:t>
      </w:r>
      <w:r w:rsidR="00EB216F" w:rsidRPr="007D4D9F">
        <w:rPr>
          <w:rFonts w:ascii="Times New Roman" w:hAnsi="Times New Roman" w:cs="Times New Roman"/>
          <w:sz w:val="26"/>
          <w:szCs w:val="26"/>
        </w:rPr>
        <w:t>;</w:t>
      </w:r>
    </w:p>
    <w:p w:rsidR="00E965D9" w:rsidRPr="007D4D9F" w:rsidRDefault="00E965D9" w:rsidP="003D2CE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lastRenderedPageBreak/>
        <w:t xml:space="preserve">5.maijā </w:t>
      </w:r>
      <w:r w:rsidR="00865326" w:rsidRPr="007D4D9F">
        <w:rPr>
          <w:rFonts w:ascii="Times New Roman" w:hAnsi="Times New Roman" w:cs="Times New Roman"/>
          <w:sz w:val="26"/>
          <w:szCs w:val="26"/>
        </w:rPr>
        <w:t>notika</w:t>
      </w:r>
      <w:r w:rsidRPr="007D4D9F">
        <w:rPr>
          <w:rFonts w:ascii="Times New Roman" w:hAnsi="Times New Roman" w:cs="Times New Roman"/>
          <w:sz w:val="26"/>
          <w:szCs w:val="26"/>
        </w:rPr>
        <w:t xml:space="preserve"> diskusija par sabiedrības integrācijas aktuāliem </w:t>
      </w:r>
      <w:r w:rsidR="00EB216F" w:rsidRPr="007D4D9F">
        <w:rPr>
          <w:rFonts w:ascii="Times New Roman" w:hAnsi="Times New Roman" w:cs="Times New Roman"/>
          <w:sz w:val="26"/>
          <w:szCs w:val="26"/>
        </w:rPr>
        <w:t>jautājumiem Jelgavas pašvaldībā</w:t>
      </w:r>
      <w:r w:rsidR="00865326" w:rsidRPr="007D4D9F">
        <w:rPr>
          <w:rFonts w:ascii="Times New Roman" w:hAnsi="Times New Roman" w:cs="Times New Roman"/>
          <w:sz w:val="26"/>
          <w:szCs w:val="26"/>
        </w:rPr>
        <w:t xml:space="preserve">. </w:t>
      </w:r>
      <w:r w:rsidR="00BB396B" w:rsidRPr="007D4D9F">
        <w:rPr>
          <w:rFonts w:ascii="Times New Roman" w:hAnsi="Times New Roman" w:cs="Times New Roman"/>
          <w:sz w:val="26"/>
          <w:szCs w:val="26"/>
        </w:rPr>
        <w:t>Līdzīga</w:t>
      </w:r>
      <w:r w:rsidR="002F6F0C" w:rsidRPr="007D4D9F">
        <w:rPr>
          <w:rFonts w:ascii="Times New Roman" w:hAnsi="Times New Roman" w:cs="Times New Roman"/>
          <w:sz w:val="26"/>
          <w:szCs w:val="26"/>
        </w:rPr>
        <w:t xml:space="preserve">s tikšanās ir paredzētas </w:t>
      </w:r>
      <w:r w:rsidR="00EB216F" w:rsidRPr="007D4D9F">
        <w:rPr>
          <w:rFonts w:ascii="Times New Roman" w:hAnsi="Times New Roman" w:cs="Times New Roman"/>
          <w:sz w:val="26"/>
          <w:szCs w:val="26"/>
        </w:rPr>
        <w:t>arī cit</w:t>
      </w:r>
      <w:r w:rsidR="00BB396B" w:rsidRPr="007D4D9F">
        <w:rPr>
          <w:rFonts w:ascii="Times New Roman" w:hAnsi="Times New Roman" w:cs="Times New Roman"/>
          <w:sz w:val="26"/>
          <w:szCs w:val="26"/>
        </w:rPr>
        <w:t>ā</w:t>
      </w:r>
      <w:r w:rsidR="00EB216F" w:rsidRPr="007D4D9F">
        <w:rPr>
          <w:rFonts w:ascii="Times New Roman" w:hAnsi="Times New Roman" w:cs="Times New Roman"/>
          <w:sz w:val="26"/>
          <w:szCs w:val="26"/>
        </w:rPr>
        <w:t xml:space="preserve">s </w:t>
      </w:r>
      <w:r w:rsidR="00712873" w:rsidRPr="007D4D9F">
        <w:rPr>
          <w:rFonts w:ascii="Times New Roman" w:hAnsi="Times New Roman" w:cs="Times New Roman"/>
          <w:sz w:val="26"/>
          <w:szCs w:val="26"/>
        </w:rPr>
        <w:t>pašvaldīb</w:t>
      </w:r>
      <w:r w:rsidR="002F6F0C" w:rsidRPr="007D4D9F">
        <w:rPr>
          <w:rFonts w:ascii="Times New Roman" w:hAnsi="Times New Roman" w:cs="Times New Roman"/>
          <w:sz w:val="26"/>
          <w:szCs w:val="26"/>
        </w:rPr>
        <w:t>ā</w:t>
      </w:r>
      <w:r w:rsidR="00712873" w:rsidRPr="007D4D9F">
        <w:rPr>
          <w:rFonts w:ascii="Times New Roman" w:hAnsi="Times New Roman" w:cs="Times New Roman"/>
          <w:sz w:val="26"/>
          <w:szCs w:val="26"/>
        </w:rPr>
        <w:t>s</w:t>
      </w:r>
      <w:r w:rsidR="00EB216F" w:rsidRPr="007D4D9F">
        <w:rPr>
          <w:rFonts w:ascii="Times New Roman" w:hAnsi="Times New Roman" w:cs="Times New Roman"/>
          <w:sz w:val="26"/>
          <w:szCs w:val="26"/>
        </w:rPr>
        <w:t>;</w:t>
      </w:r>
    </w:p>
    <w:p w:rsidR="00E965D9" w:rsidRPr="007D4D9F" w:rsidRDefault="00E965D9" w:rsidP="003D2CE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>31.maijā plānots piedalīties biedrības PROVIDUS rīkotajā konferencē imigrantu integrācijas indekss (MIPEX 3)</w:t>
      </w:r>
      <w:r w:rsidR="00E34CCC" w:rsidRPr="007D4D9F">
        <w:rPr>
          <w:rFonts w:ascii="Times New Roman" w:hAnsi="Times New Roman" w:cs="Times New Roman"/>
          <w:sz w:val="26"/>
          <w:szCs w:val="26"/>
        </w:rPr>
        <w:t xml:space="preserve"> un diskutēt par nepieciešamo imigrantu integrācijas politikas saturu Latvijā;</w:t>
      </w:r>
    </w:p>
    <w:p w:rsidR="00D2192C" w:rsidRPr="007D4D9F" w:rsidRDefault="00D2192C" w:rsidP="003D2CE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  <w:lang w:val="pt-BR"/>
        </w:rPr>
        <w:t xml:space="preserve">16.jūlijā </w:t>
      </w:r>
      <w:r w:rsidR="008144F8">
        <w:rPr>
          <w:rFonts w:ascii="Times New Roman" w:hAnsi="Times New Roman" w:cs="Times New Roman"/>
          <w:sz w:val="26"/>
          <w:szCs w:val="26"/>
          <w:lang w:val="pt-BR"/>
        </w:rPr>
        <w:t xml:space="preserve">Latvijā </w:t>
      </w:r>
      <w:r w:rsidRPr="007D4D9F">
        <w:rPr>
          <w:rFonts w:ascii="Times New Roman" w:hAnsi="Times New Roman" w:cs="Times New Roman"/>
          <w:sz w:val="26"/>
          <w:szCs w:val="26"/>
          <w:lang w:val="pt-BR"/>
        </w:rPr>
        <w:t>notiks diskusija ar biedrību “Eiropas Latviešu apvienība”</w:t>
      </w:r>
      <w:r w:rsidR="008144F8">
        <w:rPr>
          <w:rFonts w:ascii="Times New Roman" w:hAnsi="Times New Roman" w:cs="Times New Roman"/>
          <w:sz w:val="26"/>
          <w:szCs w:val="26"/>
          <w:lang w:val="pt-BR"/>
        </w:rPr>
        <w:t xml:space="preserve">, lai identificētu </w:t>
      </w:r>
      <w:r w:rsidR="003D2CE8">
        <w:rPr>
          <w:rFonts w:ascii="Times New Roman" w:hAnsi="Times New Roman" w:cs="Times New Roman"/>
          <w:sz w:val="26"/>
          <w:szCs w:val="26"/>
          <w:lang w:val="pt-BR"/>
        </w:rPr>
        <w:t>svarīgāk</w:t>
      </w:r>
      <w:r w:rsidR="00BB01A1">
        <w:rPr>
          <w:rFonts w:ascii="Times New Roman" w:hAnsi="Times New Roman" w:cs="Times New Roman"/>
          <w:sz w:val="26"/>
          <w:szCs w:val="26"/>
          <w:lang w:val="pt-BR"/>
        </w:rPr>
        <w:t>ā</w:t>
      </w:r>
      <w:r w:rsidR="003D2CE8">
        <w:rPr>
          <w:rFonts w:ascii="Times New Roman" w:hAnsi="Times New Roman" w:cs="Times New Roman"/>
          <w:sz w:val="26"/>
          <w:szCs w:val="26"/>
          <w:lang w:val="pt-BR"/>
        </w:rPr>
        <w:t>s diaspor</w:t>
      </w:r>
      <w:r w:rsidR="00163172">
        <w:rPr>
          <w:rFonts w:ascii="Times New Roman" w:hAnsi="Times New Roman" w:cs="Times New Roman"/>
          <w:sz w:val="26"/>
          <w:szCs w:val="26"/>
          <w:lang w:val="pt-BR"/>
        </w:rPr>
        <w:t>as vajadzības</w:t>
      </w:r>
      <w:r w:rsidR="00BB01A1">
        <w:rPr>
          <w:rFonts w:ascii="Times New Roman" w:hAnsi="Times New Roman" w:cs="Times New Roman"/>
          <w:sz w:val="26"/>
          <w:szCs w:val="26"/>
          <w:lang w:val="pt-BR"/>
        </w:rPr>
        <w:t xml:space="preserve"> un rastu t</w:t>
      </w:r>
      <w:r w:rsidR="00B27DAC">
        <w:rPr>
          <w:rFonts w:ascii="Times New Roman" w:hAnsi="Times New Roman" w:cs="Times New Roman"/>
          <w:sz w:val="26"/>
          <w:szCs w:val="26"/>
          <w:lang w:val="pt-BR"/>
        </w:rPr>
        <w:t>ā</w:t>
      </w:r>
      <w:r w:rsidR="00BB01A1">
        <w:rPr>
          <w:rFonts w:ascii="Times New Roman" w:hAnsi="Times New Roman" w:cs="Times New Roman"/>
          <w:sz w:val="26"/>
          <w:szCs w:val="26"/>
          <w:lang w:val="pt-BR"/>
        </w:rPr>
        <w:t>m risinājumus.</w:t>
      </w:r>
      <w:r w:rsidRPr="007D4D9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:rsidR="007B00D4" w:rsidRPr="007D4D9F" w:rsidRDefault="00EB216F" w:rsidP="003D2C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 xml:space="preserve">Lai nodrošinātu sabiedrības līdzdalību politikas izstrādē, </w:t>
      </w:r>
      <w:r w:rsidR="00376446" w:rsidRPr="007D4D9F">
        <w:rPr>
          <w:rFonts w:ascii="Times New Roman" w:hAnsi="Times New Roman" w:cs="Times New Roman"/>
          <w:sz w:val="26"/>
          <w:szCs w:val="26"/>
        </w:rPr>
        <w:t xml:space="preserve">papildus minētajiem pasākumiem un </w:t>
      </w:r>
      <w:r w:rsidRPr="007D4D9F">
        <w:rPr>
          <w:rFonts w:ascii="Times New Roman" w:hAnsi="Times New Roman" w:cs="Times New Roman"/>
          <w:sz w:val="26"/>
          <w:szCs w:val="26"/>
        </w:rPr>
        <w:t>atbilstoši 2009.gada 25.</w:t>
      </w:r>
      <w:r w:rsidR="003C73CE" w:rsidRPr="007D4D9F">
        <w:rPr>
          <w:rFonts w:ascii="Times New Roman" w:hAnsi="Times New Roman" w:cs="Times New Roman"/>
          <w:sz w:val="26"/>
          <w:szCs w:val="26"/>
        </w:rPr>
        <w:t>augusta</w:t>
      </w:r>
      <w:r w:rsidRPr="007D4D9F">
        <w:rPr>
          <w:rFonts w:ascii="Times New Roman" w:hAnsi="Times New Roman" w:cs="Times New Roman"/>
          <w:sz w:val="26"/>
          <w:szCs w:val="26"/>
        </w:rPr>
        <w:t xml:space="preserve"> Ministru kabineta noteikumu Nr.970 „Sabiedrības līdzdalības kārtība attīstības plānošanas procesā” 7.2.</w:t>
      </w:r>
      <w:r w:rsidR="003C73CE" w:rsidRPr="007D4D9F">
        <w:rPr>
          <w:rFonts w:ascii="Times New Roman" w:hAnsi="Times New Roman" w:cs="Times New Roman"/>
          <w:sz w:val="26"/>
          <w:szCs w:val="26"/>
        </w:rPr>
        <w:t xml:space="preserve"> </w:t>
      </w:r>
      <w:r w:rsidRPr="007D4D9F">
        <w:rPr>
          <w:rFonts w:ascii="Times New Roman" w:hAnsi="Times New Roman" w:cs="Times New Roman"/>
          <w:sz w:val="26"/>
          <w:szCs w:val="26"/>
        </w:rPr>
        <w:t xml:space="preserve">un 7.3.punktam jūnijā un jūlijā ir paredzētas politikas attīstības dokumenta sabiedrības un publiskās apspriedes. </w:t>
      </w:r>
      <w:r w:rsidR="00376446" w:rsidRPr="007D4D9F">
        <w:rPr>
          <w:rFonts w:ascii="Times New Roman" w:hAnsi="Times New Roman" w:cs="Times New Roman"/>
          <w:sz w:val="26"/>
          <w:szCs w:val="26"/>
        </w:rPr>
        <w:t>P</w:t>
      </w:r>
      <w:r w:rsidRPr="007D4D9F">
        <w:rPr>
          <w:rFonts w:ascii="Times New Roman" w:hAnsi="Times New Roman" w:cs="Times New Roman"/>
          <w:sz w:val="26"/>
          <w:szCs w:val="26"/>
        </w:rPr>
        <w:t xml:space="preserve">irms </w:t>
      </w:r>
      <w:r w:rsidR="00F54948" w:rsidRPr="007D4D9F">
        <w:rPr>
          <w:rFonts w:ascii="Times New Roman" w:hAnsi="Times New Roman" w:cs="Times New Roman"/>
          <w:sz w:val="26"/>
          <w:szCs w:val="26"/>
        </w:rPr>
        <w:t>Pamatnostādņu projekta</w:t>
      </w:r>
      <w:r w:rsidRPr="007D4D9F">
        <w:rPr>
          <w:rFonts w:ascii="Times New Roman" w:hAnsi="Times New Roman" w:cs="Times New Roman"/>
          <w:sz w:val="26"/>
          <w:szCs w:val="26"/>
        </w:rPr>
        <w:t xml:space="preserve"> iesniegšanas apstiprināšanai Ministru kabinetā, </w:t>
      </w:r>
      <w:r w:rsidR="00BB396B" w:rsidRPr="007D4D9F">
        <w:rPr>
          <w:rFonts w:ascii="Times New Roman" w:hAnsi="Times New Roman" w:cs="Times New Roman"/>
          <w:sz w:val="26"/>
          <w:szCs w:val="26"/>
        </w:rPr>
        <w:t>plānots</w:t>
      </w:r>
      <w:r w:rsidRPr="007D4D9F">
        <w:rPr>
          <w:rFonts w:ascii="Times New Roman" w:hAnsi="Times New Roman" w:cs="Times New Roman"/>
          <w:sz w:val="26"/>
          <w:szCs w:val="26"/>
        </w:rPr>
        <w:t xml:space="preserve"> </w:t>
      </w:r>
      <w:r w:rsidR="00376446" w:rsidRPr="007D4D9F">
        <w:rPr>
          <w:rFonts w:ascii="Times New Roman" w:hAnsi="Times New Roman" w:cs="Times New Roman"/>
          <w:sz w:val="26"/>
          <w:szCs w:val="26"/>
        </w:rPr>
        <w:t xml:space="preserve">ar to iepazīstināt </w:t>
      </w:r>
      <w:r w:rsidRPr="007D4D9F">
        <w:rPr>
          <w:rFonts w:ascii="Times New Roman" w:hAnsi="Times New Roman" w:cs="Times New Roman"/>
          <w:sz w:val="26"/>
          <w:szCs w:val="26"/>
        </w:rPr>
        <w:t xml:space="preserve">arī Latvijas Republikas Saeimas </w:t>
      </w:r>
      <w:r w:rsidR="00376446" w:rsidRPr="007D4D9F">
        <w:rPr>
          <w:rFonts w:ascii="Times New Roman" w:hAnsi="Times New Roman" w:cs="Times New Roman"/>
          <w:sz w:val="26"/>
          <w:szCs w:val="26"/>
        </w:rPr>
        <w:t>deputātus</w:t>
      </w:r>
      <w:r w:rsidRPr="007D4D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0396" w:rsidRPr="007D4D9F" w:rsidRDefault="00376446" w:rsidP="002C6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ab/>
      </w:r>
      <w:r w:rsidR="00BB7150" w:rsidRPr="007D4D9F">
        <w:rPr>
          <w:rFonts w:ascii="Times New Roman" w:hAnsi="Times New Roman" w:cs="Times New Roman"/>
          <w:sz w:val="26"/>
          <w:szCs w:val="26"/>
        </w:rPr>
        <w:t xml:space="preserve">Izpildot </w:t>
      </w:r>
      <w:r w:rsidR="004606ED">
        <w:rPr>
          <w:rFonts w:ascii="Times New Roman" w:hAnsi="Times New Roman" w:cs="Times New Roman"/>
          <w:sz w:val="26"/>
          <w:szCs w:val="26"/>
        </w:rPr>
        <w:t>Saeimas Publisko izdevumu un revīzijas komisijas lēmumu</w:t>
      </w:r>
      <w:r w:rsidR="00BB7150" w:rsidRPr="007D4D9F">
        <w:rPr>
          <w:rFonts w:ascii="Times New Roman" w:hAnsi="Times New Roman" w:cs="Times New Roman"/>
          <w:sz w:val="26"/>
          <w:szCs w:val="26"/>
        </w:rPr>
        <w:t xml:space="preserve"> un iesniedzot </w:t>
      </w:r>
      <w:r w:rsidR="003D2CE8">
        <w:rPr>
          <w:rFonts w:ascii="Times New Roman" w:hAnsi="Times New Roman" w:cs="Times New Roman"/>
          <w:sz w:val="26"/>
          <w:szCs w:val="26"/>
        </w:rPr>
        <w:t>politikas</w:t>
      </w:r>
      <w:r w:rsidR="00BB7150" w:rsidRPr="007D4D9F">
        <w:rPr>
          <w:rFonts w:ascii="Times New Roman" w:hAnsi="Times New Roman" w:cs="Times New Roman"/>
          <w:sz w:val="26"/>
          <w:szCs w:val="26"/>
        </w:rPr>
        <w:t xml:space="preserve"> plānošanas dokument</w:t>
      </w:r>
      <w:r w:rsidR="008144F8">
        <w:rPr>
          <w:rFonts w:ascii="Times New Roman" w:hAnsi="Times New Roman" w:cs="Times New Roman"/>
          <w:sz w:val="26"/>
          <w:szCs w:val="26"/>
        </w:rPr>
        <w:t>u</w:t>
      </w:r>
      <w:r w:rsidR="00BB7150" w:rsidRPr="007D4D9F">
        <w:rPr>
          <w:rFonts w:ascii="Times New Roman" w:hAnsi="Times New Roman" w:cs="Times New Roman"/>
          <w:sz w:val="26"/>
          <w:szCs w:val="26"/>
        </w:rPr>
        <w:t xml:space="preserve"> </w:t>
      </w:r>
      <w:r w:rsidR="008144F8">
        <w:rPr>
          <w:rFonts w:ascii="Times New Roman" w:hAnsi="Times New Roman" w:cs="Times New Roman"/>
          <w:sz w:val="26"/>
          <w:szCs w:val="26"/>
        </w:rPr>
        <w:t>līdz</w:t>
      </w:r>
      <w:proofErr w:type="gramStart"/>
      <w:r w:rsidR="008144F8">
        <w:rPr>
          <w:rFonts w:ascii="Times New Roman" w:hAnsi="Times New Roman" w:cs="Times New Roman"/>
          <w:sz w:val="26"/>
          <w:szCs w:val="26"/>
        </w:rPr>
        <w:t xml:space="preserve"> </w:t>
      </w:r>
      <w:r w:rsidR="00BB7150" w:rsidRPr="007D4D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B7150" w:rsidRPr="007D4D9F">
        <w:rPr>
          <w:rFonts w:ascii="Times New Roman" w:hAnsi="Times New Roman" w:cs="Times New Roman"/>
          <w:sz w:val="26"/>
          <w:szCs w:val="26"/>
        </w:rPr>
        <w:t xml:space="preserve">2011.gada </w:t>
      </w:r>
      <w:r w:rsidR="008144F8">
        <w:rPr>
          <w:rFonts w:ascii="Times New Roman" w:hAnsi="Times New Roman" w:cs="Times New Roman"/>
          <w:sz w:val="26"/>
          <w:szCs w:val="26"/>
        </w:rPr>
        <w:t>30</w:t>
      </w:r>
      <w:r w:rsidR="00BB7150" w:rsidRPr="007D4D9F">
        <w:rPr>
          <w:rFonts w:ascii="Times New Roman" w:hAnsi="Times New Roman" w:cs="Times New Roman"/>
          <w:sz w:val="26"/>
          <w:szCs w:val="26"/>
        </w:rPr>
        <w:t>.maija</w:t>
      </w:r>
      <w:r w:rsidR="008144F8">
        <w:rPr>
          <w:rFonts w:ascii="Times New Roman" w:hAnsi="Times New Roman" w:cs="Times New Roman"/>
          <w:sz w:val="26"/>
          <w:szCs w:val="26"/>
        </w:rPr>
        <w:t>m</w:t>
      </w:r>
      <w:r w:rsidR="00BB7150" w:rsidRPr="007D4D9F">
        <w:rPr>
          <w:rFonts w:ascii="Times New Roman" w:hAnsi="Times New Roman" w:cs="Times New Roman"/>
          <w:sz w:val="26"/>
          <w:szCs w:val="26"/>
        </w:rPr>
        <w:t xml:space="preserve">, nav iespējams izpildīt vienu no svarīgākajiem politikas veidošanas principiem – sabiedrības līdzdalības nodrošināšanu. </w:t>
      </w:r>
    </w:p>
    <w:p w:rsidR="002C6EAE" w:rsidRPr="007D4D9F" w:rsidRDefault="00BB7150" w:rsidP="00EE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 xml:space="preserve">Ņemot vērā augstāk minēto, </w:t>
      </w:r>
      <w:r w:rsidR="00EE0396" w:rsidRPr="007D4D9F">
        <w:rPr>
          <w:rFonts w:ascii="Times New Roman" w:hAnsi="Times New Roman" w:cs="Times New Roman"/>
          <w:sz w:val="26"/>
          <w:szCs w:val="26"/>
        </w:rPr>
        <w:t>Pamatnostādņu projekta izstrāde tiek plānota</w:t>
      </w:r>
      <w:r w:rsidR="00B46F92" w:rsidRPr="007D4D9F">
        <w:rPr>
          <w:rFonts w:ascii="Times New Roman" w:hAnsi="Times New Roman" w:cs="Times New Roman"/>
          <w:sz w:val="26"/>
          <w:szCs w:val="26"/>
        </w:rPr>
        <w:t xml:space="preserve"> tā</w:t>
      </w:r>
      <w:r w:rsidR="00EE0396" w:rsidRPr="007D4D9F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EE0396" w:rsidRPr="007D4D9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EE0396" w:rsidRPr="007D4D9F">
        <w:rPr>
          <w:rFonts w:ascii="Times New Roman" w:hAnsi="Times New Roman" w:cs="Times New Roman"/>
          <w:sz w:val="26"/>
          <w:szCs w:val="26"/>
        </w:rPr>
        <w:t xml:space="preserve">lai </w:t>
      </w:r>
      <w:r w:rsidRPr="007D4D9F">
        <w:rPr>
          <w:rFonts w:ascii="Times New Roman" w:hAnsi="Times New Roman" w:cs="Times New Roman"/>
          <w:sz w:val="26"/>
          <w:szCs w:val="26"/>
        </w:rPr>
        <w:t xml:space="preserve">līdz 2011.gada 1.oktobrim </w:t>
      </w:r>
      <w:r w:rsidR="00EE0396" w:rsidRPr="007D4D9F">
        <w:rPr>
          <w:rFonts w:ascii="Times New Roman" w:hAnsi="Times New Roman" w:cs="Times New Roman"/>
          <w:sz w:val="26"/>
          <w:szCs w:val="26"/>
        </w:rPr>
        <w:t xml:space="preserve">to pieņemtu Ministru kabinets, kā tas </w:t>
      </w:r>
      <w:r w:rsidR="00BB396B" w:rsidRPr="007D4D9F">
        <w:rPr>
          <w:rFonts w:ascii="Times New Roman" w:hAnsi="Times New Roman" w:cs="Times New Roman"/>
          <w:sz w:val="26"/>
          <w:szCs w:val="26"/>
        </w:rPr>
        <w:t>paredzēts Valdības rīcības plāna</w:t>
      </w:r>
      <w:r w:rsidR="00EE0396" w:rsidRPr="007D4D9F">
        <w:rPr>
          <w:rFonts w:ascii="Times New Roman" w:hAnsi="Times New Roman" w:cs="Times New Roman"/>
          <w:sz w:val="26"/>
          <w:szCs w:val="26"/>
        </w:rPr>
        <w:t xml:space="preserve"> par Valda </w:t>
      </w:r>
      <w:proofErr w:type="spellStart"/>
      <w:r w:rsidR="00EE0396" w:rsidRPr="007D4D9F">
        <w:rPr>
          <w:rFonts w:ascii="Times New Roman" w:hAnsi="Times New Roman" w:cs="Times New Roman"/>
          <w:sz w:val="26"/>
          <w:szCs w:val="26"/>
        </w:rPr>
        <w:t>Dombrovska</w:t>
      </w:r>
      <w:proofErr w:type="spellEnd"/>
      <w:r w:rsidR="00EE0396" w:rsidRPr="007D4D9F">
        <w:rPr>
          <w:rFonts w:ascii="Times New Roman" w:hAnsi="Times New Roman" w:cs="Times New Roman"/>
          <w:sz w:val="26"/>
          <w:szCs w:val="26"/>
        </w:rPr>
        <w:t xml:space="preserve"> vadītā Ministru kabineta iecerēto darbību  8.1.1.apakšpunktā</w:t>
      </w:r>
      <w:r w:rsidRPr="007D4D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3707" w:rsidRPr="007D4D9F" w:rsidRDefault="006E3707" w:rsidP="00EE0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4948" w:rsidRPr="007D4D9F" w:rsidRDefault="00F54948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6ED" w:rsidRDefault="004606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6ED" w:rsidRDefault="004606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226" w:rsidRPr="007D4D9F" w:rsidRDefault="00F54948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D9F">
        <w:rPr>
          <w:rFonts w:ascii="Times New Roman" w:hAnsi="Times New Roman" w:cs="Times New Roman"/>
          <w:sz w:val="26"/>
          <w:szCs w:val="26"/>
        </w:rPr>
        <w:t>Ar cieņu,</w:t>
      </w:r>
    </w:p>
    <w:p w:rsidR="00F54948" w:rsidRPr="007D4D9F" w:rsidRDefault="00F54948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226" w:rsidRPr="007D4D9F" w:rsidRDefault="00DA1FED" w:rsidP="00DA1FE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Ministru prezidents</w:t>
      </w:r>
      <w:r w:rsidR="00577226" w:rsidRPr="007D4D9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V.Dombrovskis</w:t>
      </w:r>
      <w:proofErr w:type="spellEnd"/>
    </w:p>
    <w:p w:rsidR="00872ACA" w:rsidRPr="007D4D9F" w:rsidRDefault="00872ACA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ACA" w:rsidRDefault="00872ACA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FED" w:rsidRPr="007D4D9F" w:rsidRDefault="00DA1FED" w:rsidP="00027D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5EA" w:rsidRPr="007D4D9F" w:rsidRDefault="006745EA" w:rsidP="00027DC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54948" w:rsidRPr="00EE0396" w:rsidRDefault="00EE0396" w:rsidP="00027D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0396">
        <w:rPr>
          <w:rFonts w:ascii="Times New Roman" w:hAnsi="Times New Roman" w:cs="Times New Roman"/>
          <w:i/>
          <w:sz w:val="20"/>
          <w:szCs w:val="20"/>
        </w:rPr>
        <w:t>Rostovceva</w:t>
      </w:r>
      <w:r>
        <w:rPr>
          <w:rFonts w:ascii="Times New Roman" w:hAnsi="Times New Roman" w:cs="Times New Roman"/>
          <w:i/>
          <w:sz w:val="20"/>
          <w:szCs w:val="20"/>
        </w:rPr>
        <w:t xml:space="preserve"> 67330213</w:t>
      </w:r>
    </w:p>
    <w:sectPr w:rsidR="00F54948" w:rsidRPr="00EE0396" w:rsidSect="007D4D9F">
      <w:headerReference w:type="default" r:id="rId8"/>
      <w:pgSz w:w="11906" w:h="16838"/>
      <w:pgMar w:top="1418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E7" w:rsidRDefault="00E728E7" w:rsidP="00EB216F">
      <w:pPr>
        <w:spacing w:after="0" w:line="240" w:lineRule="auto"/>
      </w:pPr>
      <w:r>
        <w:separator/>
      </w:r>
    </w:p>
  </w:endnote>
  <w:endnote w:type="continuationSeparator" w:id="0">
    <w:p w:rsidR="00E728E7" w:rsidRDefault="00E728E7" w:rsidP="00EB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E7" w:rsidRDefault="00E728E7" w:rsidP="00EB216F">
      <w:pPr>
        <w:spacing w:after="0" w:line="240" w:lineRule="auto"/>
      </w:pPr>
      <w:r>
        <w:separator/>
      </w:r>
    </w:p>
  </w:footnote>
  <w:footnote w:type="continuationSeparator" w:id="0">
    <w:p w:rsidR="00E728E7" w:rsidRDefault="00E728E7" w:rsidP="00EB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7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2CE8" w:rsidRPr="00577226" w:rsidRDefault="007A5C6D">
        <w:pPr>
          <w:pStyle w:val="Header"/>
          <w:jc w:val="center"/>
          <w:rPr>
            <w:rFonts w:ascii="Times New Roman" w:hAnsi="Times New Roman" w:cs="Times New Roman"/>
          </w:rPr>
        </w:pPr>
        <w:r w:rsidRPr="00577226">
          <w:rPr>
            <w:rFonts w:ascii="Times New Roman" w:hAnsi="Times New Roman" w:cs="Times New Roman"/>
          </w:rPr>
          <w:fldChar w:fldCharType="begin"/>
        </w:r>
        <w:r w:rsidR="003D2CE8" w:rsidRPr="00577226">
          <w:rPr>
            <w:rFonts w:ascii="Times New Roman" w:hAnsi="Times New Roman" w:cs="Times New Roman"/>
          </w:rPr>
          <w:instrText xml:space="preserve"> PAGE   \* MERGEFORMAT </w:instrText>
        </w:r>
        <w:r w:rsidRPr="00577226">
          <w:rPr>
            <w:rFonts w:ascii="Times New Roman" w:hAnsi="Times New Roman" w:cs="Times New Roman"/>
          </w:rPr>
          <w:fldChar w:fldCharType="separate"/>
        </w:r>
        <w:r w:rsidR="00B27DAC">
          <w:rPr>
            <w:rFonts w:ascii="Times New Roman" w:hAnsi="Times New Roman" w:cs="Times New Roman"/>
            <w:noProof/>
          </w:rPr>
          <w:t>2</w:t>
        </w:r>
        <w:r w:rsidRPr="00577226">
          <w:rPr>
            <w:rFonts w:ascii="Times New Roman" w:hAnsi="Times New Roman" w:cs="Times New Roman"/>
          </w:rPr>
          <w:fldChar w:fldCharType="end"/>
        </w:r>
      </w:p>
    </w:sdtContent>
  </w:sdt>
  <w:p w:rsidR="003D2CE8" w:rsidRDefault="003D2C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3AC"/>
    <w:multiLevelType w:val="hybridMultilevel"/>
    <w:tmpl w:val="664857A8"/>
    <w:lvl w:ilvl="0" w:tplc="F6085BC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DC3"/>
    <w:rsid w:val="00027DC3"/>
    <w:rsid w:val="000653B7"/>
    <w:rsid w:val="0009792C"/>
    <w:rsid w:val="000C4837"/>
    <w:rsid w:val="001541D6"/>
    <w:rsid w:val="00163172"/>
    <w:rsid w:val="00176F59"/>
    <w:rsid w:val="00210DAA"/>
    <w:rsid w:val="00214BDA"/>
    <w:rsid w:val="00281FB5"/>
    <w:rsid w:val="002C6EAE"/>
    <w:rsid w:val="002E1236"/>
    <w:rsid w:val="002E3BDD"/>
    <w:rsid w:val="002F6F0C"/>
    <w:rsid w:val="003122B7"/>
    <w:rsid w:val="00376446"/>
    <w:rsid w:val="00385EF3"/>
    <w:rsid w:val="003C73CE"/>
    <w:rsid w:val="003D2CE8"/>
    <w:rsid w:val="003F073A"/>
    <w:rsid w:val="00406DD7"/>
    <w:rsid w:val="00421B68"/>
    <w:rsid w:val="004606ED"/>
    <w:rsid w:val="004B1649"/>
    <w:rsid w:val="004C40D4"/>
    <w:rsid w:val="00577226"/>
    <w:rsid w:val="006745EA"/>
    <w:rsid w:val="006E3707"/>
    <w:rsid w:val="00712873"/>
    <w:rsid w:val="007A5C6D"/>
    <w:rsid w:val="007B00D4"/>
    <w:rsid w:val="007D4D9F"/>
    <w:rsid w:val="008144F8"/>
    <w:rsid w:val="00847360"/>
    <w:rsid w:val="00865326"/>
    <w:rsid w:val="00872ACA"/>
    <w:rsid w:val="00875F1E"/>
    <w:rsid w:val="008A2CF0"/>
    <w:rsid w:val="008C4DE2"/>
    <w:rsid w:val="00974C07"/>
    <w:rsid w:val="0097701B"/>
    <w:rsid w:val="009B7FB2"/>
    <w:rsid w:val="009D0B1E"/>
    <w:rsid w:val="00AF731D"/>
    <w:rsid w:val="00B27DAC"/>
    <w:rsid w:val="00B35BE5"/>
    <w:rsid w:val="00B46F92"/>
    <w:rsid w:val="00BB01A1"/>
    <w:rsid w:val="00BB396B"/>
    <w:rsid w:val="00BB7150"/>
    <w:rsid w:val="00C545CA"/>
    <w:rsid w:val="00C60EEB"/>
    <w:rsid w:val="00D2192C"/>
    <w:rsid w:val="00D71754"/>
    <w:rsid w:val="00DA1FED"/>
    <w:rsid w:val="00E20270"/>
    <w:rsid w:val="00E34CCC"/>
    <w:rsid w:val="00E728E7"/>
    <w:rsid w:val="00E77B9B"/>
    <w:rsid w:val="00E965D9"/>
    <w:rsid w:val="00EB216F"/>
    <w:rsid w:val="00EE0396"/>
    <w:rsid w:val="00F05466"/>
    <w:rsid w:val="00F54948"/>
    <w:rsid w:val="00F64333"/>
    <w:rsid w:val="00F80090"/>
    <w:rsid w:val="00F87796"/>
    <w:rsid w:val="00F9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6F"/>
  </w:style>
  <w:style w:type="paragraph" w:styleId="Footer">
    <w:name w:val="footer"/>
    <w:basedOn w:val="Normal"/>
    <w:link w:val="FooterChar"/>
    <w:uiPriority w:val="99"/>
    <w:semiHidden/>
    <w:unhideWhenUsed/>
    <w:rsid w:val="00EB2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16F"/>
  </w:style>
  <w:style w:type="paragraph" w:styleId="BalloonText">
    <w:name w:val="Balloon Text"/>
    <w:basedOn w:val="Normal"/>
    <w:link w:val="BalloonTextChar"/>
    <w:uiPriority w:val="99"/>
    <w:semiHidden/>
    <w:unhideWhenUsed/>
    <w:rsid w:val="0009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BD17-98AC-494E-BAB3-64C62709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Klimkāne</dc:creator>
  <cp:lastModifiedBy>Aleksandra Rostovceva</cp:lastModifiedBy>
  <cp:revision>2</cp:revision>
  <cp:lastPrinted>2011-05-23T10:14:00Z</cp:lastPrinted>
  <dcterms:created xsi:type="dcterms:W3CDTF">2011-05-23T10:35:00Z</dcterms:created>
  <dcterms:modified xsi:type="dcterms:W3CDTF">2011-05-23T10:35:00Z</dcterms:modified>
</cp:coreProperties>
</file>