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DE" w:rsidRDefault="00BA11DE" w:rsidP="005C1488">
      <w:pPr>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p>
    <w:p w:rsidR="00AD094D" w:rsidRDefault="005C1488" w:rsidP="005C1488">
      <w:pPr>
        <w:spacing w:after="0" w:line="240" w:lineRule="auto"/>
        <w:jc w:val="center"/>
        <w:rPr>
          <w:rFonts w:ascii="Times New Roman" w:eastAsia="Times New Roman" w:hAnsi="Times New Roman" w:cs="Times New Roman"/>
          <w:b/>
          <w:sz w:val="28"/>
          <w:szCs w:val="28"/>
        </w:rPr>
      </w:pPr>
      <w:r w:rsidRPr="005C1488">
        <w:rPr>
          <w:rFonts w:ascii="Times New Roman" w:eastAsia="Times New Roman" w:hAnsi="Times New Roman" w:cs="Times New Roman"/>
          <w:b/>
          <w:bCs/>
          <w:sz w:val="28"/>
          <w:szCs w:val="28"/>
          <w:lang w:eastAsia="lv-LV"/>
        </w:rPr>
        <w:t>Rīkojuma projekta „</w:t>
      </w:r>
      <w:r w:rsidRPr="005C1488">
        <w:rPr>
          <w:rFonts w:ascii="Times New Roman" w:eastAsia="Times New Roman" w:hAnsi="Times New Roman" w:cs="Times New Roman"/>
          <w:b/>
          <w:bCs/>
          <w:sz w:val="28"/>
          <w:szCs w:val="28"/>
        </w:rPr>
        <w:t xml:space="preserve">Grozījums </w:t>
      </w:r>
      <w:r w:rsidRPr="005C1488">
        <w:rPr>
          <w:rFonts w:ascii="Times New Roman" w:eastAsia="Times New Roman" w:hAnsi="Times New Roman" w:cs="Times New Roman"/>
          <w:b/>
          <w:sz w:val="28"/>
          <w:szCs w:val="28"/>
        </w:rPr>
        <w:t>Ministru kabineta 201</w:t>
      </w:r>
      <w:r w:rsidR="00AD094D">
        <w:rPr>
          <w:rFonts w:ascii="Times New Roman" w:eastAsia="Times New Roman" w:hAnsi="Times New Roman" w:cs="Times New Roman"/>
          <w:b/>
          <w:sz w:val="28"/>
          <w:szCs w:val="28"/>
        </w:rPr>
        <w:t>2.gada 13</w:t>
      </w:r>
      <w:r w:rsidRPr="005C1488">
        <w:rPr>
          <w:rFonts w:ascii="Times New Roman" w:eastAsia="Times New Roman" w:hAnsi="Times New Roman" w:cs="Times New Roman"/>
          <w:b/>
          <w:sz w:val="28"/>
          <w:szCs w:val="28"/>
        </w:rPr>
        <w:t>.</w:t>
      </w:r>
      <w:r w:rsidR="00AD094D">
        <w:rPr>
          <w:rFonts w:ascii="Times New Roman" w:eastAsia="Times New Roman" w:hAnsi="Times New Roman" w:cs="Times New Roman"/>
          <w:b/>
          <w:sz w:val="28"/>
          <w:szCs w:val="28"/>
        </w:rPr>
        <w:t>februāra</w:t>
      </w:r>
      <w:r w:rsidRPr="005C1488">
        <w:rPr>
          <w:rFonts w:ascii="Times New Roman" w:eastAsia="Times New Roman" w:hAnsi="Times New Roman" w:cs="Times New Roman"/>
          <w:b/>
          <w:sz w:val="28"/>
          <w:szCs w:val="28"/>
        </w:rPr>
        <w:t xml:space="preserve"> rīkojumā Nr. 7</w:t>
      </w:r>
      <w:r w:rsidR="00AD094D">
        <w:rPr>
          <w:rFonts w:ascii="Times New Roman" w:eastAsia="Times New Roman" w:hAnsi="Times New Roman" w:cs="Times New Roman"/>
          <w:b/>
          <w:sz w:val="28"/>
          <w:szCs w:val="28"/>
        </w:rPr>
        <w:t>2</w:t>
      </w:r>
      <w:r w:rsidRPr="005C1488">
        <w:rPr>
          <w:rFonts w:ascii="Times New Roman" w:eastAsia="Times New Roman" w:hAnsi="Times New Roman" w:cs="Times New Roman"/>
          <w:b/>
          <w:sz w:val="28"/>
          <w:szCs w:val="28"/>
        </w:rPr>
        <w:t xml:space="preserve"> „Par koncepciju </w:t>
      </w:r>
      <w:r w:rsidR="00AD094D">
        <w:rPr>
          <w:rFonts w:ascii="Times New Roman" w:eastAsia="Times New Roman" w:hAnsi="Times New Roman" w:cs="Times New Roman"/>
          <w:b/>
          <w:sz w:val="28"/>
          <w:szCs w:val="28"/>
        </w:rPr>
        <w:t xml:space="preserve">par korupcijas risku samazināšanu valsts pārvaldes iestādēs un pašvaldībās” </w:t>
      </w:r>
    </w:p>
    <w:p w:rsidR="005C1488" w:rsidRPr="005C1488" w:rsidRDefault="005C1488" w:rsidP="005C1488">
      <w:pPr>
        <w:spacing w:after="0" w:line="240" w:lineRule="auto"/>
        <w:jc w:val="center"/>
        <w:rPr>
          <w:rFonts w:ascii="Times New Roman" w:eastAsia="Times New Roman" w:hAnsi="Times New Roman" w:cs="Times New Roman"/>
          <w:b/>
          <w:bCs/>
          <w:sz w:val="28"/>
          <w:szCs w:val="28"/>
          <w:lang w:eastAsia="lv-LV"/>
        </w:rPr>
      </w:pPr>
      <w:r w:rsidRPr="005C1488">
        <w:rPr>
          <w:rFonts w:ascii="Times New Roman" w:eastAsia="Times New Roman" w:hAnsi="Times New Roman" w:cs="Times New Roman"/>
          <w:b/>
          <w:bCs/>
          <w:sz w:val="28"/>
          <w:szCs w:val="28"/>
          <w:lang w:eastAsia="lv-LV"/>
        </w:rPr>
        <w:t>sākotnējās ietekmes novērtējuma ziņojums (anotācija)</w:t>
      </w:r>
    </w:p>
    <w:bookmarkEnd w:id="0"/>
    <w:bookmarkEnd w:id="1"/>
    <w:p w:rsidR="005C1488" w:rsidRPr="005C1488" w:rsidRDefault="005C1488" w:rsidP="005C1488">
      <w:pPr>
        <w:spacing w:after="0" w:line="240" w:lineRule="auto"/>
        <w:jc w:val="center"/>
        <w:rPr>
          <w:rFonts w:ascii="Times New Roman" w:eastAsia="Times New Roman" w:hAnsi="Times New Roman" w:cs="Times New Roman"/>
          <w:sz w:val="24"/>
          <w:szCs w:val="24"/>
          <w:lang w:eastAsia="lv-LV"/>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752"/>
        <w:gridCol w:w="2278"/>
        <w:gridCol w:w="4115"/>
      </w:tblGrid>
      <w:tr w:rsidR="005C1488" w:rsidRPr="005C1488" w:rsidTr="005E2D44">
        <w:trPr>
          <w:tblCellSpacing w:w="0" w:type="dxa"/>
        </w:trPr>
        <w:tc>
          <w:tcPr>
            <w:tcW w:w="9669" w:type="dxa"/>
            <w:gridSpan w:val="4"/>
            <w:tcBorders>
              <w:top w:val="outset" w:sz="6" w:space="0" w:color="auto"/>
              <w:bottom w:val="outset" w:sz="6" w:space="0" w:color="auto"/>
            </w:tcBorders>
            <w:vAlign w:val="center"/>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b/>
                <w:bCs/>
                <w:sz w:val="28"/>
                <w:szCs w:val="28"/>
                <w:lang w:eastAsia="lv-LV"/>
              </w:rPr>
              <w:t> I. Tiesību akta projekta izstrādes nepieciešamība</w:t>
            </w:r>
          </w:p>
        </w:tc>
      </w:tr>
      <w:tr w:rsidR="005C1488" w:rsidRPr="005C1488" w:rsidTr="005E2D44">
        <w:trPr>
          <w:trHeight w:val="630"/>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1.</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Pamatojums</w:t>
            </w:r>
          </w:p>
        </w:tc>
        <w:tc>
          <w:tcPr>
            <w:tcW w:w="6393" w:type="dxa"/>
            <w:gridSpan w:val="2"/>
            <w:tcBorders>
              <w:top w:val="outset" w:sz="6" w:space="0" w:color="auto"/>
              <w:left w:val="outset" w:sz="6" w:space="0" w:color="auto"/>
              <w:bottom w:val="outset" w:sz="6" w:space="0" w:color="auto"/>
            </w:tcBorders>
          </w:tcPr>
          <w:p w:rsidR="005C1488" w:rsidRPr="005C1488" w:rsidRDefault="005C1488" w:rsidP="005E05FD">
            <w:pPr>
              <w:spacing w:after="0" w:line="240" w:lineRule="auto"/>
              <w:jc w:val="both"/>
              <w:outlineLvl w:val="0"/>
              <w:rPr>
                <w:rFonts w:ascii="Times New Roman" w:eastAsia="Times New Roman" w:hAnsi="Times New Roman" w:cs="Times New Roman"/>
                <w:bCs/>
                <w:kern w:val="36"/>
                <w:sz w:val="28"/>
                <w:szCs w:val="28"/>
                <w:lang w:eastAsia="lv-LV"/>
              </w:rPr>
            </w:pPr>
            <w:r w:rsidRPr="005C1488">
              <w:rPr>
                <w:rFonts w:ascii="Times New Roman" w:eastAsia="Times New Roman" w:hAnsi="Times New Roman" w:cs="Times New Roman"/>
                <w:sz w:val="28"/>
                <w:szCs w:val="28"/>
              </w:rPr>
              <w:t>Ministru kabineta 201</w:t>
            </w:r>
            <w:r w:rsidR="00AD094D">
              <w:rPr>
                <w:rFonts w:ascii="Times New Roman" w:eastAsia="Times New Roman" w:hAnsi="Times New Roman" w:cs="Times New Roman"/>
                <w:sz w:val="28"/>
                <w:szCs w:val="28"/>
              </w:rPr>
              <w:t>2</w:t>
            </w:r>
            <w:r w:rsidRPr="005C1488">
              <w:rPr>
                <w:rFonts w:ascii="Times New Roman" w:eastAsia="Times New Roman" w:hAnsi="Times New Roman" w:cs="Times New Roman"/>
                <w:sz w:val="28"/>
                <w:szCs w:val="28"/>
              </w:rPr>
              <w:t>.gada 1</w:t>
            </w:r>
            <w:r w:rsidR="00AD094D">
              <w:rPr>
                <w:rFonts w:ascii="Times New Roman" w:eastAsia="Times New Roman" w:hAnsi="Times New Roman" w:cs="Times New Roman"/>
                <w:sz w:val="28"/>
                <w:szCs w:val="28"/>
              </w:rPr>
              <w:t>3</w:t>
            </w:r>
            <w:r w:rsidRPr="005C1488">
              <w:rPr>
                <w:rFonts w:ascii="Times New Roman" w:eastAsia="Times New Roman" w:hAnsi="Times New Roman" w:cs="Times New Roman"/>
                <w:sz w:val="28"/>
                <w:szCs w:val="28"/>
              </w:rPr>
              <w:t>.</w:t>
            </w:r>
            <w:r w:rsidR="00AD094D">
              <w:rPr>
                <w:rFonts w:ascii="Times New Roman" w:eastAsia="Times New Roman" w:hAnsi="Times New Roman" w:cs="Times New Roman"/>
                <w:sz w:val="28"/>
                <w:szCs w:val="28"/>
              </w:rPr>
              <w:t>februāra</w:t>
            </w:r>
            <w:r w:rsidRPr="005C1488">
              <w:rPr>
                <w:rFonts w:ascii="Times New Roman" w:eastAsia="Times New Roman" w:hAnsi="Times New Roman" w:cs="Times New Roman"/>
                <w:sz w:val="28"/>
                <w:szCs w:val="28"/>
              </w:rPr>
              <w:t xml:space="preserve"> rīkojum</w:t>
            </w:r>
            <w:r w:rsidR="00D07246">
              <w:rPr>
                <w:rFonts w:ascii="Times New Roman" w:eastAsia="Times New Roman" w:hAnsi="Times New Roman" w:cs="Times New Roman"/>
                <w:sz w:val="28"/>
                <w:szCs w:val="28"/>
              </w:rPr>
              <w:t>a</w:t>
            </w:r>
            <w:r w:rsidRPr="005C1488">
              <w:rPr>
                <w:rFonts w:ascii="Times New Roman" w:eastAsia="Times New Roman" w:hAnsi="Times New Roman" w:cs="Times New Roman"/>
                <w:sz w:val="28"/>
                <w:szCs w:val="28"/>
              </w:rPr>
              <w:t xml:space="preserve"> Nr. 7</w:t>
            </w:r>
            <w:r w:rsidR="00AD094D">
              <w:rPr>
                <w:rFonts w:ascii="Times New Roman" w:eastAsia="Times New Roman" w:hAnsi="Times New Roman" w:cs="Times New Roman"/>
                <w:sz w:val="28"/>
                <w:szCs w:val="28"/>
              </w:rPr>
              <w:t>2</w:t>
            </w:r>
            <w:r w:rsidRPr="005C1488">
              <w:rPr>
                <w:rFonts w:ascii="Times New Roman" w:eastAsia="Times New Roman" w:hAnsi="Times New Roman" w:cs="Times New Roman"/>
                <w:sz w:val="28"/>
                <w:szCs w:val="28"/>
              </w:rPr>
              <w:t xml:space="preserve"> „Par koncepciju</w:t>
            </w:r>
            <w:r w:rsidR="00AD094D">
              <w:rPr>
                <w:rFonts w:ascii="Times New Roman" w:eastAsia="Times New Roman" w:hAnsi="Times New Roman" w:cs="Times New Roman"/>
                <w:sz w:val="28"/>
                <w:szCs w:val="28"/>
              </w:rPr>
              <w:t xml:space="preserve"> par korupcijas risku samazināšanu </w:t>
            </w:r>
            <w:r w:rsidR="005E05FD">
              <w:rPr>
                <w:rFonts w:ascii="Times New Roman" w:eastAsia="Times New Roman" w:hAnsi="Times New Roman" w:cs="Times New Roman"/>
                <w:sz w:val="28"/>
                <w:szCs w:val="28"/>
              </w:rPr>
              <w:t>valsts pārvaldes iestādēs un pašvaldībās”</w:t>
            </w:r>
            <w:r w:rsidRPr="005C1488">
              <w:rPr>
                <w:rFonts w:ascii="Times New Roman" w:eastAsia="Times New Roman" w:hAnsi="Times New Roman" w:cs="Times New Roman"/>
                <w:sz w:val="28"/>
                <w:szCs w:val="28"/>
              </w:rPr>
              <w:t xml:space="preserve"> </w:t>
            </w:r>
            <w:r w:rsidR="007F7CDC">
              <w:rPr>
                <w:rFonts w:ascii="Times New Roman" w:eastAsia="Times New Roman" w:hAnsi="Times New Roman" w:cs="Times New Roman"/>
                <w:sz w:val="28"/>
                <w:szCs w:val="28"/>
              </w:rPr>
              <w:t>2</w:t>
            </w:r>
            <w:r w:rsidRPr="005C1488">
              <w:rPr>
                <w:rFonts w:ascii="Times New Roman" w:eastAsia="Times New Roman" w:hAnsi="Times New Roman" w:cs="Times New Roman"/>
                <w:sz w:val="28"/>
                <w:szCs w:val="28"/>
              </w:rPr>
              <w:t>.punkts</w:t>
            </w:r>
            <w:r w:rsidRPr="005C1488">
              <w:rPr>
                <w:rFonts w:ascii="Times New Roman" w:eastAsia="Times New Roman" w:hAnsi="Times New Roman" w:cs="Times New Roman"/>
                <w:bCs/>
                <w:kern w:val="36"/>
                <w:sz w:val="28"/>
                <w:szCs w:val="28"/>
                <w:lang w:eastAsia="lv-LV"/>
              </w:rPr>
              <w:t>.</w:t>
            </w:r>
          </w:p>
        </w:tc>
      </w:tr>
      <w:tr w:rsidR="005C1488" w:rsidRPr="005C1488" w:rsidTr="005E2D44">
        <w:trPr>
          <w:trHeight w:val="472"/>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2.</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5C1488" w:rsidRPr="005C1488" w:rsidRDefault="005E05FD"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 Ministru kabineta </w:t>
            </w:r>
            <w:r w:rsidR="005C1488" w:rsidRPr="005C1488">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r w:rsidR="005C1488" w:rsidRPr="005C1488">
              <w:rPr>
                <w:rFonts w:ascii="Times New Roman" w:eastAsia="Times New Roman" w:hAnsi="Times New Roman" w:cs="Times New Roman"/>
                <w:sz w:val="28"/>
                <w:szCs w:val="28"/>
              </w:rPr>
              <w:t xml:space="preserve">.gada </w:t>
            </w:r>
            <w:r>
              <w:rPr>
                <w:rFonts w:ascii="Times New Roman" w:eastAsia="Times New Roman" w:hAnsi="Times New Roman" w:cs="Times New Roman"/>
                <w:sz w:val="28"/>
                <w:szCs w:val="28"/>
              </w:rPr>
              <w:t>13</w:t>
            </w:r>
            <w:r w:rsidR="005C1488" w:rsidRPr="005C1488">
              <w:rPr>
                <w:rFonts w:ascii="Times New Roman" w:eastAsia="Times New Roman" w:hAnsi="Times New Roman" w:cs="Times New Roman"/>
                <w:sz w:val="28"/>
                <w:szCs w:val="28"/>
              </w:rPr>
              <w:t>.</w:t>
            </w:r>
            <w:r>
              <w:rPr>
                <w:rFonts w:ascii="Times New Roman" w:eastAsia="Times New Roman" w:hAnsi="Times New Roman" w:cs="Times New Roman"/>
                <w:sz w:val="28"/>
                <w:szCs w:val="28"/>
              </w:rPr>
              <w:t>februāra rīkojumu Nr.72</w:t>
            </w:r>
            <w:r w:rsidR="005C1488" w:rsidRPr="005C1488">
              <w:rPr>
                <w:rFonts w:ascii="Times New Roman" w:eastAsia="Times New Roman" w:hAnsi="Times New Roman" w:cs="Times New Roman"/>
                <w:sz w:val="28"/>
                <w:szCs w:val="28"/>
              </w:rPr>
              <w:t xml:space="preserve"> tika apstiprināta Korupcijas novēršanas un apkarošanas biroja (turpmāk – Birojs) izstrādātā  koncepcija </w:t>
            </w:r>
            <w:r>
              <w:rPr>
                <w:rFonts w:ascii="Times New Roman" w:eastAsia="Times New Roman" w:hAnsi="Times New Roman" w:cs="Times New Roman"/>
                <w:sz w:val="28"/>
                <w:szCs w:val="28"/>
              </w:rPr>
              <w:t xml:space="preserve">„Par korupcijas risku samazināšanu valsts pārvaldes iestādēs un pašvaldībās” </w:t>
            </w:r>
            <w:r w:rsidR="005C1488" w:rsidRPr="005C1488">
              <w:rPr>
                <w:rFonts w:ascii="Times New Roman" w:eastAsia="Times New Roman" w:hAnsi="Times New Roman" w:cs="Times New Roman"/>
                <w:sz w:val="28"/>
                <w:szCs w:val="28"/>
              </w:rPr>
              <w:t>(turpmāk – Koncepcija</w:t>
            </w:r>
            <w:r w:rsidR="000A7241">
              <w:rPr>
                <w:rFonts w:ascii="Times New Roman" w:eastAsia="Times New Roman" w:hAnsi="Times New Roman" w:cs="Times New Roman"/>
                <w:sz w:val="28"/>
                <w:szCs w:val="28"/>
              </w:rPr>
              <w:t>)</w:t>
            </w:r>
            <w:r w:rsidR="005C1488" w:rsidRPr="005C1488">
              <w:rPr>
                <w:rFonts w:ascii="Times New Roman" w:eastAsia="Times New Roman" w:hAnsi="Times New Roman" w:cs="Times New Roman"/>
                <w:sz w:val="28"/>
                <w:szCs w:val="28"/>
              </w:rPr>
              <w:t xml:space="preserve">, vienlaikus uzdodot Birojam izstrādāt </w:t>
            </w:r>
            <w:r>
              <w:rPr>
                <w:rFonts w:ascii="Times New Roman" w:eastAsia="Times New Roman" w:hAnsi="Times New Roman" w:cs="Times New Roman"/>
                <w:sz w:val="28"/>
                <w:szCs w:val="28"/>
              </w:rPr>
              <w:t xml:space="preserve">Koncepcijā ietvertā risinājuma 3.varianta 3.uzdevumā </w:t>
            </w:r>
            <w:r w:rsidR="000B0757">
              <w:rPr>
                <w:rFonts w:ascii="Times New Roman" w:eastAsia="Times New Roman" w:hAnsi="Times New Roman" w:cs="Times New Roman"/>
                <w:sz w:val="28"/>
                <w:szCs w:val="28"/>
              </w:rPr>
              <w:t>minētos tiesību aktu projektus, proti, projektus par iekšējās kontroles prasībām korupcijas novēršanas jomā.</w:t>
            </w:r>
          </w:p>
          <w:p w:rsidR="007F7CDC" w:rsidRDefault="00D519EE"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Tomēr </w:t>
            </w:r>
            <w:r w:rsidR="009D40AD">
              <w:rPr>
                <w:rFonts w:ascii="Times New Roman" w:eastAsia="Times New Roman" w:hAnsi="Times New Roman" w:cs="Times New Roman"/>
                <w:sz w:val="28"/>
                <w:szCs w:val="28"/>
              </w:rPr>
              <w:t xml:space="preserve">tikai </w:t>
            </w:r>
            <w:r w:rsidR="000B0757">
              <w:rPr>
                <w:rFonts w:ascii="Times New Roman" w:eastAsia="Times New Roman" w:hAnsi="Times New Roman" w:cs="Times New Roman"/>
                <w:sz w:val="28"/>
                <w:szCs w:val="28"/>
              </w:rPr>
              <w:t xml:space="preserve">2012.gada 8.maijā </w:t>
            </w:r>
            <w:r>
              <w:rPr>
                <w:rFonts w:ascii="Times New Roman" w:eastAsia="Times New Roman" w:hAnsi="Times New Roman" w:cs="Times New Roman"/>
                <w:sz w:val="28"/>
                <w:szCs w:val="28"/>
              </w:rPr>
              <w:t>tika</w:t>
            </w:r>
            <w:r w:rsidR="000B0757">
              <w:rPr>
                <w:rFonts w:ascii="Times New Roman" w:eastAsia="Times New Roman" w:hAnsi="Times New Roman" w:cs="Times New Roman"/>
                <w:sz w:val="28"/>
                <w:szCs w:val="28"/>
              </w:rPr>
              <w:t xml:space="preserve"> pieņemti </w:t>
            </w:r>
            <w:r w:rsidR="000A7241">
              <w:rPr>
                <w:rFonts w:ascii="Times New Roman" w:eastAsia="Times New Roman" w:hAnsi="Times New Roman" w:cs="Times New Roman"/>
                <w:sz w:val="28"/>
                <w:szCs w:val="28"/>
              </w:rPr>
              <w:t>Ministru kabineta noteikumi</w:t>
            </w:r>
            <w:r w:rsidR="000B0757">
              <w:rPr>
                <w:rFonts w:ascii="Times New Roman" w:eastAsia="Times New Roman" w:hAnsi="Times New Roman" w:cs="Times New Roman"/>
                <w:sz w:val="28"/>
                <w:szCs w:val="28"/>
              </w:rPr>
              <w:t xml:space="preserve"> Nr.326 „Noteikumi par iekšējās kontroles sistēmu tiešās pārvaldes iestādēs”,</w:t>
            </w:r>
            <w:r>
              <w:rPr>
                <w:rFonts w:ascii="Times New Roman" w:eastAsia="Times New Roman" w:hAnsi="Times New Roman" w:cs="Times New Roman"/>
                <w:sz w:val="28"/>
                <w:szCs w:val="28"/>
              </w:rPr>
              <w:t xml:space="preserve"> kuru</w:t>
            </w:r>
            <w:r w:rsidR="002560FF">
              <w:rPr>
                <w:rFonts w:ascii="Times New Roman" w:eastAsia="Times New Roman" w:hAnsi="Times New Roman" w:cs="Times New Roman"/>
                <w:sz w:val="28"/>
                <w:szCs w:val="28"/>
              </w:rPr>
              <w:t xml:space="preserve"> </w:t>
            </w:r>
            <w:r w:rsidRPr="00D519EE">
              <w:rPr>
                <w:rFonts w:ascii="Times New Roman" w:eastAsia="Times New Roman" w:hAnsi="Times New Roman" w:cs="Times New Roman"/>
                <w:sz w:val="28"/>
                <w:szCs w:val="28"/>
              </w:rPr>
              <w:t xml:space="preserve">2.4. apakšpunkts </w:t>
            </w:r>
            <w:r>
              <w:rPr>
                <w:rFonts w:ascii="Times New Roman" w:eastAsia="Times New Roman" w:hAnsi="Times New Roman" w:cs="Times New Roman"/>
                <w:sz w:val="28"/>
                <w:szCs w:val="28"/>
              </w:rPr>
              <w:t xml:space="preserve">vispārīgi </w:t>
            </w:r>
            <w:r w:rsidRPr="00D519EE">
              <w:rPr>
                <w:rFonts w:ascii="Times New Roman" w:eastAsia="Times New Roman" w:hAnsi="Times New Roman" w:cs="Times New Roman"/>
                <w:sz w:val="28"/>
                <w:szCs w:val="28"/>
              </w:rPr>
              <w:t>nosaka, ka viena no iekšējās kontroles sistēmas darbības pamatprasībām ir iespējamo korupcijas un interešu konflikta izveidošanās risku novēršana.</w:t>
            </w:r>
            <w:r>
              <w:rPr>
                <w:rFonts w:ascii="Times New Roman" w:eastAsia="Times New Roman" w:hAnsi="Times New Roman" w:cs="Times New Roman"/>
                <w:sz w:val="28"/>
                <w:szCs w:val="28"/>
              </w:rPr>
              <w:t xml:space="preserve"> Minēti noteikumi ir </w:t>
            </w:r>
            <w:r w:rsidR="002560FF">
              <w:rPr>
                <w:rFonts w:ascii="Times New Roman" w:eastAsia="Times New Roman" w:hAnsi="Times New Roman" w:cs="Times New Roman"/>
                <w:sz w:val="28"/>
                <w:szCs w:val="28"/>
              </w:rPr>
              <w:t xml:space="preserve">izdoti saskaņā ar </w:t>
            </w:r>
            <w:r>
              <w:rPr>
                <w:rFonts w:ascii="Times New Roman" w:eastAsia="Times New Roman" w:hAnsi="Times New Roman" w:cs="Times New Roman"/>
                <w:sz w:val="28"/>
                <w:szCs w:val="28"/>
              </w:rPr>
              <w:t xml:space="preserve">Valsts pārvaldes iekārtas likuma 17.panta sesto daļu un tie </w:t>
            </w:r>
            <w:r w:rsidR="0070635C">
              <w:rPr>
                <w:rFonts w:ascii="Times New Roman" w:eastAsia="Times New Roman" w:hAnsi="Times New Roman" w:cs="Times New Roman"/>
                <w:sz w:val="28"/>
                <w:szCs w:val="28"/>
              </w:rPr>
              <w:t xml:space="preserve">nosaka iekšējās kontroles sistēmas pamatprasības un tās izveidošanas, uzraudzības un uzlabošanas kārtību </w:t>
            </w:r>
            <w:r>
              <w:rPr>
                <w:rFonts w:ascii="Times New Roman" w:eastAsia="Times New Roman" w:hAnsi="Times New Roman" w:cs="Times New Roman"/>
                <w:sz w:val="28"/>
                <w:szCs w:val="28"/>
              </w:rPr>
              <w:t xml:space="preserve">tikai </w:t>
            </w:r>
            <w:r w:rsidR="0070635C">
              <w:rPr>
                <w:rFonts w:ascii="Times New Roman" w:eastAsia="Times New Roman" w:hAnsi="Times New Roman" w:cs="Times New Roman"/>
                <w:sz w:val="28"/>
                <w:szCs w:val="28"/>
              </w:rPr>
              <w:t>tiešās pārvaldes iestādēs.</w:t>
            </w:r>
            <w:r w:rsidR="000B0757">
              <w:rPr>
                <w:rFonts w:ascii="Times New Roman" w:eastAsia="Times New Roman" w:hAnsi="Times New Roman" w:cs="Times New Roman"/>
                <w:sz w:val="28"/>
                <w:szCs w:val="28"/>
              </w:rPr>
              <w:t xml:space="preserve"> </w:t>
            </w:r>
            <w:r w:rsidR="000A7241">
              <w:rPr>
                <w:rFonts w:ascii="Times New Roman" w:eastAsia="Times New Roman" w:hAnsi="Times New Roman" w:cs="Times New Roman"/>
                <w:sz w:val="28"/>
                <w:szCs w:val="28"/>
              </w:rPr>
              <w:t>Minētajos noteikumos iekļautās normas par korupcijas un interešu konflikta izveidošanās r</w:t>
            </w:r>
            <w:r w:rsidR="007F7CDC">
              <w:rPr>
                <w:rFonts w:ascii="Times New Roman" w:eastAsia="Times New Roman" w:hAnsi="Times New Roman" w:cs="Times New Roman"/>
                <w:sz w:val="28"/>
                <w:szCs w:val="28"/>
              </w:rPr>
              <w:t>isku</w:t>
            </w:r>
            <w:r w:rsidR="000A7241">
              <w:rPr>
                <w:rFonts w:ascii="Times New Roman" w:eastAsia="Times New Roman" w:hAnsi="Times New Roman" w:cs="Times New Roman"/>
                <w:sz w:val="28"/>
                <w:szCs w:val="28"/>
              </w:rPr>
              <w:t xml:space="preserve"> novēršanu nepieciešams papildināt un Birojs jau ir sagat</w:t>
            </w:r>
            <w:r>
              <w:rPr>
                <w:rFonts w:ascii="Times New Roman" w:eastAsia="Times New Roman" w:hAnsi="Times New Roman" w:cs="Times New Roman"/>
                <w:sz w:val="28"/>
                <w:szCs w:val="28"/>
              </w:rPr>
              <w:t>avojis nepieciešamos grozījumus, tomēr tie attiecas tikai uz tiešās pārvaldes iestādēm.</w:t>
            </w:r>
          </w:p>
          <w:p w:rsidR="000A7241" w:rsidRDefault="000A7241"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Papildus minētajam </w:t>
            </w:r>
            <w:r w:rsidR="00D07246" w:rsidRPr="00D07246">
              <w:rPr>
                <w:rFonts w:ascii="Times New Roman" w:eastAsia="Times New Roman" w:hAnsi="Times New Roman" w:cs="Times New Roman"/>
                <w:sz w:val="28"/>
                <w:szCs w:val="28"/>
              </w:rPr>
              <w:t>Birojs</w:t>
            </w:r>
            <w:r w:rsidR="00D07246">
              <w:rPr>
                <w:rFonts w:ascii="Times New Roman" w:hAnsi="Times New Roman" w:cs="Times New Roman"/>
                <w:sz w:val="28"/>
                <w:szCs w:val="28"/>
              </w:rPr>
              <w:t xml:space="preserve"> atbilstoši</w:t>
            </w:r>
            <w:r w:rsidR="007F7CDC">
              <w:t xml:space="preserve"> </w:t>
            </w:r>
            <w:r w:rsidR="007F7CDC" w:rsidRPr="007F7CDC">
              <w:rPr>
                <w:rFonts w:ascii="Times New Roman" w:hAnsi="Times New Roman" w:cs="Times New Roman"/>
                <w:sz w:val="28"/>
                <w:szCs w:val="28"/>
              </w:rPr>
              <w:t>Ministru kabineta 2012.gada 13.februāra rīkojuma Nr. 72 „Par koncepciju par korupcijas risku samazināšanu valsts pārv</w:t>
            </w:r>
            <w:r w:rsidR="007F7CDC">
              <w:rPr>
                <w:rFonts w:ascii="Times New Roman" w:hAnsi="Times New Roman" w:cs="Times New Roman"/>
                <w:sz w:val="28"/>
                <w:szCs w:val="28"/>
              </w:rPr>
              <w:t xml:space="preserve">aldes iestādēs un pašvaldībās” 3.punktam </w:t>
            </w:r>
            <w:r w:rsidR="00D07246">
              <w:rPr>
                <w:rFonts w:ascii="Times New Roman" w:eastAsia="Times New Roman" w:hAnsi="Times New Roman" w:cs="Times New Roman"/>
                <w:sz w:val="28"/>
                <w:szCs w:val="28"/>
              </w:rPr>
              <w:t xml:space="preserve">izstrādā metodiku, saskaņā ar kuru nosakāma ienākumu un parādsaistību proporcija personām, kuras nodarbinātas korupcijas riskam pakļautos amatos, lai konstatētu, vai šīs personas iekļaujamas riska grupā. Uzdevuma izpildes termiņš ir </w:t>
            </w:r>
            <w:r w:rsidR="00D07246">
              <w:rPr>
                <w:rFonts w:ascii="Times New Roman" w:eastAsia="Times New Roman" w:hAnsi="Times New Roman" w:cs="Times New Roman"/>
                <w:sz w:val="28"/>
                <w:szCs w:val="28"/>
              </w:rPr>
              <w:lastRenderedPageBreak/>
              <w:t>2012.gada 31.oktobris</w:t>
            </w:r>
            <w:r w:rsidR="00D07246" w:rsidRPr="00D07246">
              <w:rPr>
                <w:rFonts w:ascii="Times New Roman" w:eastAsia="Times New Roman" w:hAnsi="Times New Roman" w:cs="Times New Roman"/>
                <w:sz w:val="28"/>
                <w:szCs w:val="28"/>
              </w:rPr>
              <w:t>.</w:t>
            </w:r>
            <w:r w:rsidR="00D519EE">
              <w:rPr>
                <w:rFonts w:ascii="Times New Roman" w:eastAsia="Times New Roman" w:hAnsi="Times New Roman" w:cs="Times New Roman"/>
                <w:sz w:val="28"/>
                <w:szCs w:val="28"/>
              </w:rPr>
              <w:t xml:space="preserve"> Darba gaitā tika </w:t>
            </w:r>
            <w:r w:rsidR="007F7CDC">
              <w:rPr>
                <w:rFonts w:ascii="Times New Roman" w:eastAsia="Times New Roman" w:hAnsi="Times New Roman" w:cs="Times New Roman"/>
                <w:sz w:val="28"/>
                <w:szCs w:val="28"/>
              </w:rPr>
              <w:t xml:space="preserve">secināts, ka atsevišķi principi saistībā ar ienākumu un parādsaistību proporciju ir iestrādājami </w:t>
            </w:r>
            <w:r w:rsidR="007F7CDC" w:rsidRPr="007F7CDC">
              <w:rPr>
                <w:rFonts w:ascii="Times New Roman" w:eastAsia="Times New Roman" w:hAnsi="Times New Roman" w:cs="Times New Roman"/>
                <w:sz w:val="28"/>
                <w:szCs w:val="28"/>
              </w:rPr>
              <w:t>2012.gada 8.maij</w:t>
            </w:r>
            <w:r w:rsidR="007F7CDC">
              <w:rPr>
                <w:rFonts w:ascii="Times New Roman" w:eastAsia="Times New Roman" w:hAnsi="Times New Roman" w:cs="Times New Roman"/>
                <w:sz w:val="28"/>
                <w:szCs w:val="28"/>
              </w:rPr>
              <w:t>a</w:t>
            </w:r>
            <w:r w:rsidR="007F7CDC" w:rsidRPr="007F7CDC">
              <w:rPr>
                <w:rFonts w:ascii="Times New Roman" w:eastAsia="Times New Roman" w:hAnsi="Times New Roman" w:cs="Times New Roman"/>
                <w:sz w:val="28"/>
                <w:szCs w:val="28"/>
              </w:rPr>
              <w:t xml:space="preserve"> </w:t>
            </w:r>
            <w:r w:rsidR="007F7CDC">
              <w:rPr>
                <w:rFonts w:ascii="Times New Roman" w:eastAsia="Times New Roman" w:hAnsi="Times New Roman" w:cs="Times New Roman"/>
                <w:sz w:val="28"/>
                <w:szCs w:val="28"/>
              </w:rPr>
              <w:t>Mini</w:t>
            </w:r>
            <w:r w:rsidR="007F7CDC" w:rsidRPr="007F7CDC">
              <w:rPr>
                <w:rFonts w:ascii="Times New Roman" w:eastAsia="Times New Roman" w:hAnsi="Times New Roman" w:cs="Times New Roman"/>
                <w:sz w:val="28"/>
                <w:szCs w:val="28"/>
              </w:rPr>
              <w:t>stru kabineta noteikum</w:t>
            </w:r>
            <w:r w:rsidR="007F7CDC">
              <w:rPr>
                <w:rFonts w:ascii="Times New Roman" w:eastAsia="Times New Roman" w:hAnsi="Times New Roman" w:cs="Times New Roman"/>
                <w:sz w:val="28"/>
                <w:szCs w:val="28"/>
              </w:rPr>
              <w:t>os</w:t>
            </w:r>
            <w:r w:rsidR="007F7CDC" w:rsidRPr="007F7CDC">
              <w:rPr>
                <w:rFonts w:ascii="Times New Roman" w:eastAsia="Times New Roman" w:hAnsi="Times New Roman" w:cs="Times New Roman"/>
                <w:sz w:val="28"/>
                <w:szCs w:val="28"/>
              </w:rPr>
              <w:t xml:space="preserve"> Nr.326 „Noteikumi par iekšējās kontroles sistēmu tiešās pārvaldes iestādēs</w:t>
            </w:r>
            <w:r w:rsidR="007F7CDC">
              <w:rPr>
                <w:rFonts w:ascii="Times New Roman" w:eastAsia="Times New Roman" w:hAnsi="Times New Roman" w:cs="Times New Roman"/>
                <w:sz w:val="28"/>
                <w:szCs w:val="28"/>
              </w:rPr>
              <w:t xml:space="preserve">”. Līdz ar to grozījumi </w:t>
            </w:r>
            <w:r w:rsidR="007F7CDC" w:rsidRPr="007F7CDC">
              <w:rPr>
                <w:rFonts w:ascii="Times New Roman" w:eastAsia="Times New Roman" w:hAnsi="Times New Roman" w:cs="Times New Roman"/>
                <w:sz w:val="28"/>
                <w:szCs w:val="28"/>
              </w:rPr>
              <w:t>2012.gada 8.maij</w:t>
            </w:r>
            <w:r w:rsidR="007F7CDC">
              <w:rPr>
                <w:rFonts w:ascii="Times New Roman" w:eastAsia="Times New Roman" w:hAnsi="Times New Roman" w:cs="Times New Roman"/>
                <w:sz w:val="28"/>
                <w:szCs w:val="28"/>
              </w:rPr>
              <w:t>a</w:t>
            </w:r>
            <w:r w:rsidR="007F7CDC" w:rsidRPr="007F7CDC">
              <w:rPr>
                <w:rFonts w:ascii="Times New Roman" w:eastAsia="Times New Roman" w:hAnsi="Times New Roman" w:cs="Times New Roman"/>
                <w:sz w:val="28"/>
                <w:szCs w:val="28"/>
              </w:rPr>
              <w:t xml:space="preserve"> Ministru kabineta noteikumos Nr.326 „Noteikumi par iekšējās kontroles sis</w:t>
            </w:r>
            <w:r w:rsidR="007F7CDC">
              <w:rPr>
                <w:rFonts w:ascii="Times New Roman" w:eastAsia="Times New Roman" w:hAnsi="Times New Roman" w:cs="Times New Roman"/>
                <w:sz w:val="28"/>
                <w:szCs w:val="28"/>
              </w:rPr>
              <w:t>tēmu tiešās pārvaldes iestādēs” saistībā ar abiem minētajiem uzdevumiem būtu virzāmi vienlaicīgi.</w:t>
            </w:r>
          </w:p>
          <w:p w:rsidR="005C1488" w:rsidRDefault="000A7241"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Turklāt, lai atrisinātu visus Koncepcijā minētos problēmjautājumus</w:t>
            </w:r>
            <w:r w:rsidR="00D07246">
              <w:rPr>
                <w:rFonts w:ascii="Times New Roman" w:eastAsia="Times New Roman" w:hAnsi="Times New Roman" w:cs="Times New Roman"/>
                <w:sz w:val="28"/>
                <w:szCs w:val="28"/>
              </w:rPr>
              <w:t xml:space="preserve"> saistībā ar iekšējās kontroles sistēmu</w:t>
            </w:r>
            <w:r w:rsidR="007063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nepieciešams iekšējās kontroles prasības </w:t>
            </w:r>
            <w:r w:rsidR="00036822">
              <w:rPr>
                <w:rFonts w:ascii="Times New Roman" w:eastAsia="Times New Roman" w:hAnsi="Times New Roman" w:cs="Times New Roman"/>
                <w:sz w:val="28"/>
                <w:szCs w:val="28"/>
              </w:rPr>
              <w:t xml:space="preserve">izstrādāt arī attiecībā uz pašvaldībām </w:t>
            </w:r>
            <w:r>
              <w:rPr>
                <w:rFonts w:ascii="Times New Roman" w:eastAsia="Times New Roman" w:hAnsi="Times New Roman" w:cs="Times New Roman"/>
                <w:sz w:val="28"/>
                <w:szCs w:val="28"/>
              </w:rPr>
              <w:t xml:space="preserve">un valsts un pašvaldību </w:t>
            </w:r>
            <w:r w:rsidR="0070635C">
              <w:rPr>
                <w:rFonts w:ascii="Times New Roman" w:eastAsia="Times New Roman" w:hAnsi="Times New Roman" w:cs="Times New Roman"/>
                <w:sz w:val="28"/>
                <w:szCs w:val="28"/>
              </w:rPr>
              <w:t>kapitālsabiedrībām.</w:t>
            </w:r>
            <w:r w:rsidR="00036822">
              <w:rPr>
                <w:rFonts w:ascii="Times New Roman" w:eastAsia="Times New Roman" w:hAnsi="Times New Roman" w:cs="Times New Roman"/>
                <w:sz w:val="28"/>
                <w:szCs w:val="28"/>
              </w:rPr>
              <w:t xml:space="preserve"> Lai gan saskaņā ar Valsts pārvaldes iekārtas likuma 17.panta otrās daļas 6.punktu un 30.panta otro daļu pastarpinātās valsts pārvaldes iestādes vadītājam jāizveido iekšējās kontroles sistēma, likumā nav deleģējuma izstrādāt</w:t>
            </w:r>
            <w:r w:rsidR="002560FF">
              <w:rPr>
                <w:rFonts w:ascii="Times New Roman" w:eastAsia="Times New Roman" w:hAnsi="Times New Roman" w:cs="Times New Roman"/>
                <w:sz w:val="28"/>
                <w:szCs w:val="28"/>
              </w:rPr>
              <w:t xml:space="preserve"> Ministru kabineta</w:t>
            </w:r>
            <w:r w:rsidR="002560FF">
              <w:t xml:space="preserve"> </w:t>
            </w:r>
            <w:r w:rsidR="002560FF" w:rsidRPr="002560FF">
              <w:rPr>
                <w:rFonts w:ascii="Times New Roman" w:hAnsi="Times New Roman" w:cs="Times New Roman"/>
                <w:sz w:val="28"/>
                <w:szCs w:val="28"/>
              </w:rPr>
              <w:t xml:space="preserve">noteikumus </w:t>
            </w:r>
            <w:r w:rsidR="002560FF">
              <w:rPr>
                <w:rFonts w:ascii="Times New Roman" w:hAnsi="Times New Roman" w:cs="Times New Roman"/>
                <w:sz w:val="28"/>
                <w:szCs w:val="28"/>
              </w:rPr>
              <w:t xml:space="preserve">par </w:t>
            </w:r>
            <w:r w:rsidR="00036822" w:rsidRPr="00036822">
              <w:rPr>
                <w:rFonts w:ascii="Times New Roman" w:eastAsia="Times New Roman" w:hAnsi="Times New Roman" w:cs="Times New Roman"/>
                <w:sz w:val="28"/>
                <w:szCs w:val="28"/>
              </w:rPr>
              <w:t>iekšējās kontroles sistēmu</w:t>
            </w:r>
            <w:r w:rsidR="00036822">
              <w:rPr>
                <w:rFonts w:ascii="Times New Roman" w:eastAsia="Times New Roman" w:hAnsi="Times New Roman" w:cs="Times New Roman"/>
                <w:sz w:val="28"/>
                <w:szCs w:val="28"/>
              </w:rPr>
              <w:t xml:space="preserve"> pastarpinātās valsts pārvaldes iestād</w:t>
            </w:r>
            <w:r w:rsidR="00DD71DC">
              <w:rPr>
                <w:rFonts w:ascii="Times New Roman" w:eastAsia="Times New Roman" w:hAnsi="Times New Roman" w:cs="Times New Roman"/>
                <w:sz w:val="28"/>
                <w:szCs w:val="28"/>
              </w:rPr>
              <w:t>ēs</w:t>
            </w:r>
            <w:r w:rsidR="00D07246">
              <w:rPr>
                <w:rFonts w:ascii="Times New Roman" w:eastAsia="Times New Roman" w:hAnsi="Times New Roman" w:cs="Times New Roman"/>
                <w:sz w:val="28"/>
                <w:szCs w:val="28"/>
              </w:rPr>
              <w:t>. Ievērojot minēto, nepieciešams sagatavot attiecīgus grozījumus Valsts pārvaldes iekārtas likumā.</w:t>
            </w:r>
            <w:r w:rsidR="00DD71DC">
              <w:rPr>
                <w:rFonts w:ascii="Times New Roman" w:eastAsia="Times New Roman" w:hAnsi="Times New Roman" w:cs="Times New Roman"/>
                <w:sz w:val="28"/>
                <w:szCs w:val="28"/>
              </w:rPr>
              <w:t xml:space="preserve"> </w:t>
            </w:r>
          </w:p>
          <w:p w:rsidR="00D07246" w:rsidRDefault="00D07246" w:rsidP="005C1488">
            <w:pPr>
              <w:spacing w:after="0" w:line="240" w:lineRule="auto"/>
              <w:jc w:val="both"/>
              <w:rPr>
                <w:rFonts w:ascii="Times New Roman" w:eastAsia="Times New Roman" w:hAnsi="Times New Roman" w:cs="Times New Roman"/>
                <w:sz w:val="28"/>
                <w:szCs w:val="28"/>
              </w:rPr>
            </w:pPr>
          </w:p>
          <w:p w:rsidR="00D519EE" w:rsidRDefault="0070635C"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Vienlaicīgi</w:t>
            </w:r>
            <w:r w:rsidR="00DD71DC">
              <w:rPr>
                <w:rFonts w:ascii="Times New Roman" w:eastAsia="Times New Roman" w:hAnsi="Times New Roman" w:cs="Times New Roman"/>
                <w:sz w:val="28"/>
                <w:szCs w:val="28"/>
              </w:rPr>
              <w:t xml:space="preserve"> darba grupa Biroja vadībā atbilstoši </w:t>
            </w:r>
            <w:r w:rsidR="00DD71DC" w:rsidRPr="00DD71DC">
              <w:rPr>
                <w:rFonts w:ascii="Times New Roman" w:eastAsia="Times New Roman" w:hAnsi="Times New Roman" w:cs="Times New Roman"/>
                <w:sz w:val="28"/>
                <w:szCs w:val="28"/>
              </w:rPr>
              <w:t>Ministru kabinet</w:t>
            </w:r>
            <w:r w:rsidR="00DD71DC">
              <w:rPr>
                <w:rFonts w:ascii="Times New Roman" w:eastAsia="Times New Roman" w:hAnsi="Times New Roman" w:cs="Times New Roman"/>
                <w:sz w:val="28"/>
                <w:szCs w:val="28"/>
              </w:rPr>
              <w:t>a 2012.gada 13.februāra rīkojuma</w:t>
            </w:r>
            <w:r w:rsidR="00DD71DC" w:rsidRPr="00DD71DC">
              <w:rPr>
                <w:rFonts w:ascii="Times New Roman" w:eastAsia="Times New Roman" w:hAnsi="Times New Roman" w:cs="Times New Roman"/>
                <w:sz w:val="28"/>
                <w:szCs w:val="28"/>
              </w:rPr>
              <w:t xml:space="preserve"> Nr. 72 „Par koncepciju par korupcijas risku samazināšanu valsts pār</w:t>
            </w:r>
            <w:r w:rsidR="00DD71DC">
              <w:rPr>
                <w:rFonts w:ascii="Times New Roman" w:eastAsia="Times New Roman" w:hAnsi="Times New Roman" w:cs="Times New Roman"/>
                <w:sz w:val="28"/>
                <w:szCs w:val="28"/>
              </w:rPr>
              <w:t>valdes iestādēs un pašvaldībās”4</w:t>
            </w:r>
            <w:r w:rsidR="00DD71DC" w:rsidRPr="00DD71DC">
              <w:rPr>
                <w:rFonts w:ascii="Times New Roman" w:eastAsia="Times New Roman" w:hAnsi="Times New Roman" w:cs="Times New Roman"/>
                <w:sz w:val="28"/>
                <w:szCs w:val="28"/>
              </w:rPr>
              <w:t>.punkt</w:t>
            </w:r>
            <w:r w:rsidR="00DD71DC">
              <w:rPr>
                <w:rFonts w:ascii="Times New Roman" w:eastAsia="Times New Roman" w:hAnsi="Times New Roman" w:cs="Times New Roman"/>
                <w:sz w:val="28"/>
                <w:szCs w:val="28"/>
              </w:rPr>
              <w:t>am strādā pie normatīvajiem aktiem, lai nodrošinātu atklātību un brīvu konkurenci valsts un pašvaldību institūciju un kapitālsabiedrību personāla atlasē. Uzdevuma izpildes termiņš ir 2012.gada 31.decembris. Saistībā ar minētā uzdevuma izpildi arī būs nepieciešami grozījumi Valsts pārvaldes iekārtas likumā, kas nav vēl izstrādāti.</w:t>
            </w:r>
          </w:p>
          <w:p w:rsidR="0070635C" w:rsidRDefault="00DD71DC"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Līdz ar to lietderīgi būtu virzīt vienlaicīgi visus grozījumus Valsts pārvaldes iekārtas likumā, kas izriet no uzdevumu izpildes saistībā ar koncepciju.  </w:t>
            </w:r>
          </w:p>
          <w:p w:rsidR="0070635C" w:rsidRPr="005C1488" w:rsidRDefault="00DD71DC" w:rsidP="005C14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Ievērojot minēto, nepieciešams pagarināt </w:t>
            </w:r>
            <w:r w:rsidRPr="00DD71DC">
              <w:rPr>
                <w:rFonts w:ascii="Times New Roman" w:eastAsia="Times New Roman" w:hAnsi="Times New Roman" w:cs="Times New Roman"/>
                <w:sz w:val="28"/>
                <w:szCs w:val="28"/>
              </w:rPr>
              <w:t>Ministru kabinet</w:t>
            </w:r>
            <w:r>
              <w:rPr>
                <w:rFonts w:ascii="Times New Roman" w:eastAsia="Times New Roman" w:hAnsi="Times New Roman" w:cs="Times New Roman"/>
                <w:sz w:val="28"/>
                <w:szCs w:val="28"/>
              </w:rPr>
              <w:t>a 2012.gada 13.februāra rīkojumā</w:t>
            </w:r>
            <w:r w:rsidRPr="00DD71DC">
              <w:rPr>
                <w:rFonts w:ascii="Times New Roman" w:eastAsia="Times New Roman" w:hAnsi="Times New Roman" w:cs="Times New Roman"/>
                <w:sz w:val="28"/>
                <w:szCs w:val="28"/>
              </w:rPr>
              <w:t xml:space="preserve"> Nr. 72 „Par koncepciju par korupcijas risku samazināšanu valsts pārvaldes i</w:t>
            </w:r>
            <w:r>
              <w:rPr>
                <w:rFonts w:ascii="Times New Roman" w:eastAsia="Times New Roman" w:hAnsi="Times New Roman" w:cs="Times New Roman"/>
                <w:sz w:val="28"/>
                <w:szCs w:val="28"/>
              </w:rPr>
              <w:t xml:space="preserve">estādēs un pašvaldībās” </w:t>
            </w:r>
            <w:r w:rsidR="002845B3">
              <w:rPr>
                <w:rFonts w:ascii="Times New Roman" w:eastAsia="Times New Roman" w:hAnsi="Times New Roman" w:cs="Times New Roman"/>
                <w:sz w:val="28"/>
                <w:szCs w:val="28"/>
              </w:rPr>
              <w:t>2</w:t>
            </w:r>
            <w:r>
              <w:rPr>
                <w:rFonts w:ascii="Times New Roman" w:eastAsia="Times New Roman" w:hAnsi="Times New Roman" w:cs="Times New Roman"/>
                <w:sz w:val="28"/>
                <w:szCs w:val="28"/>
              </w:rPr>
              <w:t>.punktā dotā uzdevuma izpildi līdz 2012.gada 31.decembrim</w:t>
            </w:r>
            <w:r w:rsidRPr="00DD71DC">
              <w:rPr>
                <w:rFonts w:ascii="Times New Roman" w:eastAsia="Times New Roman" w:hAnsi="Times New Roman" w:cs="Times New Roman"/>
                <w:sz w:val="28"/>
                <w:szCs w:val="28"/>
              </w:rPr>
              <w:t>.</w:t>
            </w:r>
          </w:p>
          <w:p w:rsidR="005C1488" w:rsidRPr="005C1488" w:rsidRDefault="005C1488" w:rsidP="005C1488">
            <w:pPr>
              <w:spacing w:after="0" w:line="240" w:lineRule="auto"/>
              <w:ind w:firstLine="720"/>
              <w:jc w:val="both"/>
              <w:rPr>
                <w:rFonts w:ascii="Times New Roman" w:eastAsia="Times New Roman" w:hAnsi="Times New Roman" w:cs="Times New Roman"/>
                <w:strike/>
                <w:color w:val="FF0000"/>
                <w:sz w:val="28"/>
                <w:szCs w:val="28"/>
                <w:lang w:eastAsia="lv-LV"/>
              </w:rPr>
            </w:pPr>
            <w:r w:rsidRPr="005C1488">
              <w:rPr>
                <w:rFonts w:ascii="Times New Roman" w:eastAsia="Times New Roman" w:hAnsi="Times New Roman" w:cs="Times New Roman"/>
                <w:bCs/>
                <w:kern w:val="36"/>
                <w:sz w:val="28"/>
                <w:szCs w:val="28"/>
                <w:lang w:eastAsia="lv-LV"/>
              </w:rPr>
              <w:t xml:space="preserve"> </w:t>
            </w:r>
          </w:p>
        </w:tc>
      </w:tr>
      <w:tr w:rsidR="005C1488" w:rsidRPr="005C1488" w:rsidTr="005E2D44">
        <w:trPr>
          <w:trHeight w:val="1071"/>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lastRenderedPageBreak/>
              <w:t>3.</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i/>
                <w:iCs/>
                <w:sz w:val="28"/>
              </w:rPr>
              <w:t>Projekts šo jomu neskar</w:t>
            </w:r>
          </w:p>
        </w:tc>
      </w:tr>
      <w:tr w:rsidR="005C1488" w:rsidRPr="005C1488" w:rsidTr="005E2D44">
        <w:trPr>
          <w:trHeight w:val="384"/>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4.</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DD71DC" w:rsidRDefault="005C1488" w:rsidP="00DD71DC">
            <w:pPr>
              <w:spacing w:after="0" w:line="240" w:lineRule="auto"/>
              <w:jc w:val="both"/>
              <w:rPr>
                <w:rFonts w:ascii="Times New Roman" w:eastAsia="Times New Roman" w:hAnsi="Times New Roman" w:cs="Times New Roman"/>
                <w:sz w:val="28"/>
                <w:szCs w:val="28"/>
              </w:rPr>
            </w:pPr>
            <w:r w:rsidRPr="005C1488">
              <w:rPr>
                <w:rFonts w:ascii="Times New Roman" w:eastAsia="Times New Roman" w:hAnsi="Times New Roman" w:cs="Times New Roman"/>
                <w:sz w:val="28"/>
                <w:szCs w:val="28"/>
              </w:rPr>
              <w:t xml:space="preserve">Rīkojuma projekts paredz </w:t>
            </w:r>
            <w:r w:rsidR="000B0757" w:rsidRPr="000B0757">
              <w:rPr>
                <w:rFonts w:ascii="Times New Roman" w:eastAsia="Times New Roman" w:hAnsi="Times New Roman" w:cs="Times New Roman"/>
                <w:sz w:val="28"/>
                <w:szCs w:val="28"/>
              </w:rPr>
              <w:t>Ministru kabinet</w:t>
            </w:r>
            <w:r w:rsidR="000B0757">
              <w:rPr>
                <w:rFonts w:ascii="Times New Roman" w:eastAsia="Times New Roman" w:hAnsi="Times New Roman" w:cs="Times New Roman"/>
                <w:sz w:val="28"/>
                <w:szCs w:val="28"/>
              </w:rPr>
              <w:t>a 2012.gada 13.februāra rīkojuma</w:t>
            </w:r>
            <w:r w:rsidR="000B0757" w:rsidRPr="000B0757">
              <w:rPr>
                <w:rFonts w:ascii="Times New Roman" w:eastAsia="Times New Roman" w:hAnsi="Times New Roman" w:cs="Times New Roman"/>
                <w:sz w:val="28"/>
                <w:szCs w:val="28"/>
              </w:rPr>
              <w:t xml:space="preserve"> Nr. 72 „Par koncepciju par korupcijas risku samazināšanu valsts pārvaldes iestādēs un pašvaldībās” </w:t>
            </w:r>
            <w:r w:rsidR="002845B3">
              <w:rPr>
                <w:rFonts w:ascii="Times New Roman" w:eastAsia="Times New Roman" w:hAnsi="Times New Roman" w:cs="Times New Roman"/>
                <w:sz w:val="28"/>
                <w:szCs w:val="28"/>
              </w:rPr>
              <w:t>2</w:t>
            </w:r>
            <w:r w:rsidR="000B0757" w:rsidRPr="000B0757">
              <w:rPr>
                <w:rFonts w:ascii="Times New Roman" w:eastAsia="Times New Roman" w:hAnsi="Times New Roman" w:cs="Times New Roman"/>
                <w:sz w:val="28"/>
                <w:szCs w:val="28"/>
              </w:rPr>
              <w:t>.punkt</w:t>
            </w:r>
            <w:r w:rsidR="000B0757">
              <w:rPr>
                <w:rFonts w:ascii="Times New Roman" w:eastAsia="Times New Roman" w:hAnsi="Times New Roman" w:cs="Times New Roman"/>
                <w:sz w:val="28"/>
                <w:szCs w:val="28"/>
              </w:rPr>
              <w:t xml:space="preserve">ā paredzētā uzdevuma izpildi </w:t>
            </w:r>
            <w:r w:rsidRPr="005C1488">
              <w:rPr>
                <w:rFonts w:ascii="Times New Roman" w:eastAsia="Times New Roman" w:hAnsi="Times New Roman" w:cs="Times New Roman"/>
                <w:sz w:val="28"/>
                <w:szCs w:val="28"/>
              </w:rPr>
              <w:t xml:space="preserve">pagarināt līdz 2012.gada </w:t>
            </w:r>
            <w:r w:rsidR="000B0757">
              <w:rPr>
                <w:rFonts w:ascii="Times New Roman" w:eastAsia="Times New Roman" w:hAnsi="Times New Roman" w:cs="Times New Roman"/>
                <w:sz w:val="28"/>
                <w:szCs w:val="28"/>
              </w:rPr>
              <w:t>31</w:t>
            </w:r>
            <w:r w:rsidRPr="005C1488">
              <w:rPr>
                <w:rFonts w:ascii="Times New Roman" w:eastAsia="Times New Roman" w:hAnsi="Times New Roman" w:cs="Times New Roman"/>
                <w:sz w:val="28"/>
                <w:szCs w:val="28"/>
              </w:rPr>
              <w:t>.</w:t>
            </w:r>
            <w:r w:rsidR="00DD71DC">
              <w:rPr>
                <w:rFonts w:ascii="Times New Roman" w:eastAsia="Times New Roman" w:hAnsi="Times New Roman" w:cs="Times New Roman"/>
                <w:sz w:val="28"/>
                <w:szCs w:val="28"/>
              </w:rPr>
              <w:t>decemb</w:t>
            </w:r>
            <w:r w:rsidR="0070635C">
              <w:rPr>
                <w:rFonts w:ascii="Times New Roman" w:eastAsia="Times New Roman" w:hAnsi="Times New Roman" w:cs="Times New Roman"/>
                <w:sz w:val="28"/>
                <w:szCs w:val="28"/>
              </w:rPr>
              <w:t>im, lai</w:t>
            </w:r>
            <w:r w:rsidR="00DD71DC">
              <w:rPr>
                <w:rFonts w:ascii="Times New Roman" w:eastAsia="Times New Roman" w:hAnsi="Times New Roman" w:cs="Times New Roman"/>
                <w:sz w:val="28"/>
                <w:szCs w:val="28"/>
              </w:rPr>
              <w:t xml:space="preserve"> vienlaicīgi tiktu virzīti:</w:t>
            </w:r>
          </w:p>
          <w:p w:rsidR="005C1488" w:rsidRPr="00DD71DC" w:rsidRDefault="0070635C" w:rsidP="00DD71DC">
            <w:pPr>
              <w:pStyle w:val="ListParagraph"/>
              <w:numPr>
                <w:ilvl w:val="0"/>
                <w:numId w:val="1"/>
              </w:numPr>
              <w:spacing w:after="0" w:line="240" w:lineRule="auto"/>
              <w:jc w:val="both"/>
              <w:rPr>
                <w:rFonts w:ascii="Times New Roman" w:eastAsia="Times New Roman" w:hAnsi="Times New Roman" w:cs="Times New Roman"/>
                <w:sz w:val="28"/>
                <w:szCs w:val="28"/>
              </w:rPr>
            </w:pPr>
            <w:r w:rsidRPr="00DD71DC">
              <w:rPr>
                <w:rFonts w:ascii="Times New Roman" w:eastAsia="Times New Roman" w:hAnsi="Times New Roman" w:cs="Times New Roman"/>
                <w:sz w:val="28"/>
                <w:szCs w:val="28"/>
              </w:rPr>
              <w:t xml:space="preserve">jautājumi, kas saistīti ar korupcijas risku novēršanu (tai skaitā metodika </w:t>
            </w:r>
            <w:r w:rsidR="00BA11DE" w:rsidRPr="00DD71DC">
              <w:rPr>
                <w:rFonts w:ascii="Times New Roman" w:eastAsia="Times New Roman" w:hAnsi="Times New Roman" w:cs="Times New Roman"/>
                <w:sz w:val="28"/>
                <w:szCs w:val="28"/>
              </w:rPr>
              <w:t xml:space="preserve">ienākumu un </w:t>
            </w:r>
            <w:r w:rsidRPr="00DD71DC">
              <w:rPr>
                <w:rFonts w:ascii="Times New Roman" w:eastAsia="Times New Roman" w:hAnsi="Times New Roman" w:cs="Times New Roman"/>
                <w:sz w:val="28"/>
                <w:szCs w:val="28"/>
              </w:rPr>
              <w:t xml:space="preserve">parādsaistību </w:t>
            </w:r>
            <w:r w:rsidR="00BA11DE" w:rsidRPr="00DD71DC">
              <w:rPr>
                <w:rFonts w:ascii="Times New Roman" w:eastAsia="Times New Roman" w:hAnsi="Times New Roman" w:cs="Times New Roman"/>
                <w:sz w:val="28"/>
                <w:szCs w:val="28"/>
              </w:rPr>
              <w:t>proporcijas noteikšanai, lai konstatētu, vai šīs personas iekļaujamas riska gr</w:t>
            </w:r>
            <w:r w:rsidR="00DD71DC" w:rsidRPr="00DD71DC">
              <w:rPr>
                <w:rFonts w:ascii="Times New Roman" w:eastAsia="Times New Roman" w:hAnsi="Times New Roman" w:cs="Times New Roman"/>
                <w:sz w:val="28"/>
                <w:szCs w:val="28"/>
              </w:rPr>
              <w:t>upā);</w:t>
            </w:r>
          </w:p>
          <w:p w:rsidR="00DD71DC" w:rsidRPr="00DD71DC" w:rsidRDefault="00DD71DC" w:rsidP="00DD71DC">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nepieciešamie grozījumi Valsts pārvaldes iekārtas likumā.</w:t>
            </w:r>
          </w:p>
        </w:tc>
      </w:tr>
      <w:tr w:rsidR="005C1488" w:rsidRPr="005C1488" w:rsidTr="005E2D44">
        <w:trPr>
          <w:trHeight w:val="476"/>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5.</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i/>
                <w:iCs/>
                <w:sz w:val="28"/>
              </w:rPr>
              <w:t>Projekts šo jomu neskar</w:t>
            </w:r>
            <w:r w:rsidRPr="005C1488">
              <w:rPr>
                <w:rFonts w:ascii="Times New Roman" w:eastAsia="Times New Roman" w:hAnsi="Times New Roman" w:cs="Times New Roman"/>
                <w:sz w:val="28"/>
                <w:szCs w:val="28"/>
                <w:lang w:eastAsia="lv-LV"/>
              </w:rPr>
              <w:t xml:space="preserve"> </w:t>
            </w:r>
          </w:p>
        </w:tc>
      </w:tr>
      <w:tr w:rsidR="005C1488" w:rsidRPr="005C1488" w:rsidTr="005E2D44">
        <w:trPr>
          <w:trHeight w:val="1340"/>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6.</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Rīkojuma projekts pēc būtības ir tehniskais tiesību akta projekts, jo ar to tiek grozīts tikai termiņš. Birojs uzskata, ka sabiedrības līdzdalība šādam tehniskam grozījumam nav nepieciešama.</w:t>
            </w:r>
          </w:p>
        </w:tc>
      </w:tr>
      <w:tr w:rsidR="005C1488" w:rsidRPr="005C1488" w:rsidTr="005E2D44">
        <w:trPr>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7.</w:t>
            </w:r>
          </w:p>
        </w:tc>
        <w:tc>
          <w:tcPr>
            <w:tcW w:w="2752"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Nav</w:t>
            </w:r>
          </w:p>
        </w:tc>
      </w:tr>
      <w:tr w:rsidR="005C1488" w:rsidRPr="005C1488" w:rsidTr="005E2D44">
        <w:trPr>
          <w:tblCellSpacing w:w="0" w:type="dxa"/>
        </w:trPr>
        <w:tc>
          <w:tcPr>
            <w:tcW w:w="9669" w:type="dxa"/>
            <w:gridSpan w:val="4"/>
            <w:tcBorders>
              <w:top w:val="outset" w:sz="6" w:space="0" w:color="auto"/>
              <w:bottom w:val="outset" w:sz="6" w:space="0" w:color="auto"/>
            </w:tcBorders>
            <w:vAlign w:val="center"/>
          </w:tcPr>
          <w:p w:rsidR="005C1488" w:rsidRPr="005C1488" w:rsidRDefault="005C1488" w:rsidP="005C1488">
            <w:pPr>
              <w:spacing w:before="100" w:beforeAutospacing="1" w:after="100" w:afterAutospacing="1" w:line="240" w:lineRule="auto"/>
              <w:rPr>
                <w:rFonts w:ascii="Times New Roman" w:eastAsia="Times New Roman" w:hAnsi="Times New Roman" w:cs="Times New Roman"/>
                <w:b/>
                <w:sz w:val="28"/>
                <w:szCs w:val="28"/>
                <w:lang w:eastAsia="lv-LV"/>
              </w:rPr>
            </w:pPr>
            <w:r w:rsidRPr="005C1488">
              <w:rPr>
                <w:rFonts w:ascii="Times New Roman" w:eastAsia="Times New Roman" w:hAnsi="Times New Roman" w:cs="Times New Roman"/>
                <w:sz w:val="28"/>
                <w:szCs w:val="28"/>
                <w:lang w:eastAsia="lv-LV"/>
              </w:rPr>
              <w:t>  </w:t>
            </w:r>
            <w:r w:rsidRPr="005C1488">
              <w:rPr>
                <w:rFonts w:ascii="Times New Roman" w:eastAsia="Times New Roman" w:hAnsi="Times New Roman" w:cs="Times New Roman"/>
                <w:b/>
                <w:sz w:val="28"/>
                <w:szCs w:val="28"/>
                <w:lang w:eastAsia="lv-LV"/>
              </w:rPr>
              <w:t>II. Tiesību akta projekta ietekme uz sabiedrību</w:t>
            </w:r>
          </w:p>
        </w:tc>
      </w:tr>
      <w:tr w:rsidR="005C1488" w:rsidRPr="005C1488" w:rsidTr="005E2D44">
        <w:trPr>
          <w:trHeight w:val="467"/>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1.</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Sabiedrības mērķgrupa</w:t>
            </w:r>
          </w:p>
        </w:tc>
        <w:tc>
          <w:tcPr>
            <w:tcW w:w="4115" w:type="dxa"/>
            <w:tcBorders>
              <w:top w:val="outset" w:sz="6" w:space="0" w:color="auto"/>
              <w:left w:val="outset" w:sz="6" w:space="0" w:color="auto"/>
              <w:bottom w:val="outset" w:sz="6" w:space="0" w:color="auto"/>
            </w:tcBorders>
          </w:tcPr>
          <w:p w:rsidR="005C1488" w:rsidRPr="005C1488" w:rsidRDefault="005C1488" w:rsidP="000B0757">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xml:space="preserve">Rīkojuma projekts attiecas tikai uz Biroju un tam doto uzdevumu izstrādāt </w:t>
            </w:r>
            <w:r w:rsidR="000B0757">
              <w:rPr>
                <w:rFonts w:ascii="Times New Roman" w:eastAsia="Times New Roman" w:hAnsi="Times New Roman" w:cs="Times New Roman"/>
                <w:sz w:val="28"/>
                <w:szCs w:val="28"/>
                <w:lang w:eastAsia="lv-LV"/>
              </w:rPr>
              <w:t>tiesību akta projektu</w:t>
            </w:r>
            <w:r w:rsidRPr="005C1488">
              <w:rPr>
                <w:rFonts w:ascii="Times New Roman" w:eastAsia="Times New Roman" w:hAnsi="Times New Roman" w:cs="Times New Roman"/>
                <w:sz w:val="28"/>
                <w:szCs w:val="28"/>
                <w:lang w:eastAsia="lv-LV"/>
              </w:rPr>
              <w:t xml:space="preserve">. </w:t>
            </w:r>
          </w:p>
        </w:tc>
      </w:tr>
      <w:tr w:rsidR="005C1488" w:rsidRPr="005C1488" w:rsidTr="005E2D44">
        <w:trPr>
          <w:trHeight w:val="523"/>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2.</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Citas sabiedrības grupas (bez mērķgrupas), kuras tiesiskais regulējums arī ietekmē vai varētu ietekmēt</w:t>
            </w:r>
            <w:bookmarkStart w:id="2" w:name="_GoBack"/>
            <w:bookmarkEnd w:id="2"/>
          </w:p>
        </w:tc>
        <w:tc>
          <w:tcPr>
            <w:tcW w:w="4115"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w:t>
            </w:r>
            <w:r w:rsidRPr="005C1488">
              <w:rPr>
                <w:rFonts w:ascii="Times New Roman" w:eastAsia="Times New Roman" w:hAnsi="Times New Roman" w:cs="Times New Roman"/>
                <w:i/>
                <w:iCs/>
                <w:sz w:val="28"/>
              </w:rPr>
              <w:t>Projekts šo jomu neskar</w:t>
            </w:r>
          </w:p>
        </w:tc>
      </w:tr>
      <w:tr w:rsidR="005C1488" w:rsidRPr="005C1488" w:rsidTr="005E2D44">
        <w:trPr>
          <w:trHeight w:val="517"/>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3.</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Rīkojuma projekts tiks īstenots esošā finansējuma ietvaros, tāpēc papildu finansējums no valsts budžeta nav nepieciešams.</w:t>
            </w:r>
          </w:p>
        </w:tc>
      </w:tr>
      <w:tr w:rsidR="005C1488" w:rsidRPr="005C1488" w:rsidTr="005E2D44">
        <w:trPr>
          <w:trHeight w:val="517"/>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4.</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i/>
                <w:iCs/>
                <w:sz w:val="28"/>
              </w:rPr>
              <w:t>Projekts šo jomu neskar</w:t>
            </w:r>
          </w:p>
        </w:tc>
      </w:tr>
      <w:tr w:rsidR="005C1488" w:rsidRPr="005C1488" w:rsidTr="005E2D44">
        <w:trPr>
          <w:trHeight w:val="531"/>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5.</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i/>
                <w:iCs/>
                <w:sz w:val="28"/>
              </w:rPr>
              <w:t>Projekts šo jomu neskar</w:t>
            </w:r>
          </w:p>
        </w:tc>
      </w:tr>
      <w:tr w:rsidR="005C1488" w:rsidRPr="005C1488" w:rsidTr="005E2D44">
        <w:trPr>
          <w:trHeight w:val="357"/>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6.</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i/>
                <w:iCs/>
                <w:sz w:val="28"/>
              </w:rPr>
              <w:t>Projekts šo jomu neskar</w:t>
            </w:r>
          </w:p>
        </w:tc>
      </w:tr>
      <w:tr w:rsidR="005C1488" w:rsidRPr="005C1488" w:rsidTr="005E2D44">
        <w:trPr>
          <w:tblCellSpacing w:w="0" w:type="dxa"/>
        </w:trPr>
        <w:tc>
          <w:tcPr>
            <w:tcW w:w="52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7.</w:t>
            </w:r>
          </w:p>
        </w:tc>
        <w:tc>
          <w:tcPr>
            <w:tcW w:w="5030" w:type="dxa"/>
            <w:gridSpan w:val="2"/>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Cita informācija</w:t>
            </w:r>
          </w:p>
        </w:tc>
        <w:tc>
          <w:tcPr>
            <w:tcW w:w="4115"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Nav</w:t>
            </w:r>
          </w:p>
        </w:tc>
      </w:tr>
    </w:tbl>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lastRenderedPageBreak/>
        <w:t> Anotācijas III, V un VI sadaļa – nav attiecināms.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5C1488" w:rsidRPr="005C1488" w:rsidTr="005E2D44">
        <w:trPr>
          <w:tblCellSpacing w:w="0" w:type="dxa"/>
        </w:trPr>
        <w:tc>
          <w:tcPr>
            <w:tcW w:w="9101" w:type="dxa"/>
            <w:gridSpan w:val="3"/>
            <w:tcBorders>
              <w:top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b/>
                <w:bCs/>
                <w:sz w:val="28"/>
                <w:szCs w:val="28"/>
                <w:lang w:eastAsia="lv-LV"/>
              </w:rPr>
              <w:t> IV. Tiesību akta projekta ietekme uz spēkā esošo tiesību normu sistēmu</w:t>
            </w:r>
          </w:p>
        </w:tc>
      </w:tr>
      <w:tr w:rsidR="005C1488" w:rsidRPr="005C1488" w:rsidTr="005E2D44">
        <w:trPr>
          <w:trHeight w:val="427"/>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after="0" w:line="240" w:lineRule="auto"/>
              <w:jc w:val="both"/>
              <w:rPr>
                <w:rFonts w:ascii="Times New Roman" w:eastAsia="Times New Roman" w:hAnsi="Times New Roman" w:cs="Times New Roman"/>
                <w:b/>
                <w:bCs/>
                <w:sz w:val="28"/>
                <w:szCs w:val="28"/>
                <w:lang w:eastAsia="lv-LV"/>
              </w:rPr>
            </w:pPr>
            <w:r w:rsidRPr="005C1488">
              <w:rPr>
                <w:rFonts w:ascii="Times New Roman" w:eastAsia="Times New Roman" w:hAnsi="Times New Roman" w:cs="Times New Roman"/>
                <w:i/>
                <w:iCs/>
                <w:sz w:val="28"/>
              </w:rPr>
              <w:t>Projekts šo jomu neskar</w:t>
            </w:r>
          </w:p>
        </w:tc>
      </w:tr>
      <w:tr w:rsidR="005C1488" w:rsidRPr="005C1488" w:rsidTr="005E2D44">
        <w:trPr>
          <w:tblCellSpacing w:w="0" w:type="dxa"/>
        </w:trPr>
        <w:tc>
          <w:tcPr>
            <w:tcW w:w="9101" w:type="dxa"/>
            <w:gridSpan w:val="3"/>
            <w:tcBorders>
              <w:top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b/>
                <w:bCs/>
                <w:sz w:val="28"/>
                <w:szCs w:val="28"/>
                <w:lang w:eastAsia="lv-LV"/>
              </w:rPr>
              <w:t> VII. Tiesību akta projekta izpildes nodrošināšana un tās ietekme uz institūcijām</w:t>
            </w:r>
          </w:p>
        </w:tc>
      </w:tr>
      <w:tr w:rsidR="005C1488" w:rsidRPr="005C1488" w:rsidTr="005E2D44">
        <w:trPr>
          <w:trHeight w:val="427"/>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Rīkojuma projekta izpildi nodrošinās Birojs. Jaunas valsts un pašvaldību institūcijas netiks radītas, kā arī netiks paplašinātas esošo institūciju funkcijas.</w:t>
            </w:r>
          </w:p>
        </w:tc>
      </w:tr>
      <w:tr w:rsidR="005C1488" w:rsidRPr="005C1488" w:rsidTr="005E2D44">
        <w:trPr>
          <w:trHeight w:val="463"/>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i/>
                <w:sz w:val="28"/>
                <w:szCs w:val="28"/>
                <w:lang w:eastAsia="lv-LV"/>
              </w:rPr>
            </w:pPr>
            <w:r w:rsidRPr="005C1488">
              <w:rPr>
                <w:rFonts w:ascii="Times New Roman" w:eastAsia="Times New Roman" w:hAnsi="Times New Roman" w:cs="Times New Roman"/>
                <w:sz w:val="28"/>
                <w:szCs w:val="28"/>
                <w:lang w:eastAsia="lv-LV"/>
              </w:rPr>
              <w:t> </w:t>
            </w:r>
            <w:r w:rsidRPr="005C1488">
              <w:rPr>
                <w:rFonts w:ascii="Times New Roman" w:eastAsia="Times New Roman" w:hAnsi="Times New Roman" w:cs="Times New Roman"/>
                <w:i/>
                <w:sz w:val="28"/>
                <w:szCs w:val="28"/>
                <w:lang w:eastAsia="lv-LV"/>
              </w:rPr>
              <w:t>Projekts šo jomu neskar</w:t>
            </w:r>
          </w:p>
        </w:tc>
      </w:tr>
      <w:tr w:rsidR="005C1488" w:rsidRPr="005C1488" w:rsidTr="005E2D44">
        <w:trPr>
          <w:trHeight w:val="725"/>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Projekta izpildes ietekme uz pārvaldes institucionālo struktūru.</w:t>
            </w:r>
          </w:p>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Jaunu institūciju izveide</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xml:space="preserve">Pārvaldes institucionālā struktūra netiks mainīta. </w:t>
            </w:r>
          </w:p>
        </w:tc>
      </w:tr>
      <w:tr w:rsidR="005C1488" w:rsidRPr="005C1488" w:rsidTr="005E2D44">
        <w:trPr>
          <w:trHeight w:val="780"/>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Projekta izpildes ietekme uz pārvaldes institucionālo struktūru.</w:t>
            </w:r>
          </w:p>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i/>
                <w:iCs/>
                <w:sz w:val="28"/>
              </w:rPr>
              <w:t>Projekts šo jomu neskar</w:t>
            </w:r>
          </w:p>
        </w:tc>
      </w:tr>
      <w:tr w:rsidR="005C1488" w:rsidRPr="005C1488" w:rsidTr="005E2D44">
        <w:trPr>
          <w:trHeight w:val="703"/>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Projekta izpildes ietekme uz pārvaldes institucionālo struktūru.</w:t>
            </w:r>
          </w:p>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w:t>
            </w:r>
            <w:r w:rsidRPr="005C1488">
              <w:rPr>
                <w:rFonts w:ascii="Times New Roman" w:eastAsia="Times New Roman" w:hAnsi="Times New Roman" w:cs="Times New Roman"/>
                <w:i/>
                <w:iCs/>
                <w:sz w:val="28"/>
              </w:rPr>
              <w:t>Projekts šo jomu neskar</w:t>
            </w:r>
          </w:p>
        </w:tc>
      </w:tr>
      <w:tr w:rsidR="005C1488" w:rsidRPr="005C1488" w:rsidTr="005E2D44">
        <w:trPr>
          <w:trHeight w:val="476"/>
          <w:tblCellSpacing w:w="0" w:type="dxa"/>
        </w:trPr>
        <w:tc>
          <w:tcPr>
            <w:tcW w:w="504" w:type="dxa"/>
            <w:tcBorders>
              <w:top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Cita informācija</w:t>
            </w:r>
          </w:p>
        </w:tc>
        <w:tc>
          <w:tcPr>
            <w:tcW w:w="4667" w:type="dxa"/>
            <w:tcBorders>
              <w:top w:val="outset" w:sz="6" w:space="0" w:color="auto"/>
              <w:left w:val="outset" w:sz="6" w:space="0" w:color="auto"/>
              <w:bottom w:val="outset" w:sz="6" w:space="0" w:color="auto"/>
            </w:tcBorders>
          </w:tcPr>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Nav</w:t>
            </w:r>
          </w:p>
        </w:tc>
      </w:tr>
    </w:tbl>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lang w:eastAsia="lv-LV"/>
        </w:rPr>
      </w:pPr>
      <w:r w:rsidRPr="005C1488">
        <w:rPr>
          <w:rFonts w:ascii="Times New Roman" w:eastAsia="Times New Roman" w:hAnsi="Times New Roman" w:cs="Times New Roman"/>
          <w:sz w:val="28"/>
          <w:szCs w:val="28"/>
          <w:lang w:eastAsia="lv-LV"/>
        </w:rPr>
        <w:t> </w:t>
      </w:r>
    </w:p>
    <w:p w:rsidR="005C1488" w:rsidRPr="005C1488" w:rsidRDefault="005C1488" w:rsidP="005C1488">
      <w:pPr>
        <w:spacing w:before="100" w:beforeAutospacing="1" w:after="100" w:afterAutospacing="1" w:line="240" w:lineRule="auto"/>
        <w:rPr>
          <w:rFonts w:ascii="Times New Roman" w:eastAsia="Times New Roman" w:hAnsi="Times New Roman" w:cs="Times New Roman"/>
          <w:sz w:val="28"/>
          <w:szCs w:val="28"/>
        </w:rPr>
      </w:pPr>
      <w:r w:rsidRPr="005C1488">
        <w:rPr>
          <w:rFonts w:ascii="Times New Roman" w:eastAsia="Times New Roman" w:hAnsi="Times New Roman" w:cs="Times New Roman"/>
          <w:sz w:val="28"/>
          <w:szCs w:val="28"/>
        </w:rPr>
        <w:t>Ministru prezidents</w:t>
      </w:r>
      <w:r w:rsidRPr="005C1488">
        <w:rPr>
          <w:rFonts w:ascii="Times New Roman" w:eastAsia="Times New Roman" w:hAnsi="Times New Roman" w:cs="Times New Roman"/>
          <w:sz w:val="28"/>
          <w:szCs w:val="28"/>
        </w:rPr>
        <w:tab/>
      </w:r>
      <w:r w:rsidRPr="005C1488">
        <w:rPr>
          <w:rFonts w:ascii="Times New Roman" w:eastAsia="Times New Roman" w:hAnsi="Times New Roman" w:cs="Times New Roman"/>
          <w:sz w:val="28"/>
          <w:szCs w:val="28"/>
        </w:rPr>
        <w:tab/>
      </w:r>
      <w:r w:rsidRPr="005C1488">
        <w:rPr>
          <w:rFonts w:ascii="Times New Roman" w:eastAsia="Times New Roman" w:hAnsi="Times New Roman" w:cs="Times New Roman"/>
          <w:sz w:val="28"/>
          <w:szCs w:val="28"/>
        </w:rPr>
        <w:tab/>
      </w:r>
      <w:r w:rsidRPr="005C1488">
        <w:rPr>
          <w:rFonts w:ascii="Times New Roman" w:eastAsia="Times New Roman" w:hAnsi="Times New Roman" w:cs="Times New Roman"/>
          <w:sz w:val="28"/>
          <w:szCs w:val="28"/>
        </w:rPr>
        <w:tab/>
      </w:r>
      <w:r w:rsidRPr="005C1488">
        <w:rPr>
          <w:rFonts w:ascii="Times New Roman" w:eastAsia="Times New Roman" w:hAnsi="Times New Roman" w:cs="Times New Roman"/>
          <w:sz w:val="28"/>
          <w:szCs w:val="28"/>
        </w:rPr>
        <w:tab/>
      </w:r>
      <w:r w:rsidRPr="005C1488">
        <w:rPr>
          <w:rFonts w:ascii="Times New Roman" w:eastAsia="Times New Roman" w:hAnsi="Times New Roman" w:cs="Times New Roman"/>
          <w:sz w:val="28"/>
          <w:szCs w:val="28"/>
        </w:rPr>
        <w:tab/>
        <w:t>V.Dombrovskis</w:t>
      </w:r>
      <w:r w:rsidRPr="005C1488">
        <w:rPr>
          <w:rFonts w:ascii="Times New Roman" w:eastAsia="Times New Roman" w:hAnsi="Times New Roman" w:cs="Times New Roman"/>
          <w:sz w:val="28"/>
          <w:szCs w:val="28"/>
        </w:rPr>
        <w:tab/>
      </w:r>
    </w:p>
    <w:p w:rsidR="005C1488" w:rsidRPr="005C1488" w:rsidRDefault="005C1488" w:rsidP="005C1488">
      <w:pPr>
        <w:tabs>
          <w:tab w:val="center" w:pos="4153"/>
          <w:tab w:val="right" w:pos="8306"/>
        </w:tabs>
        <w:spacing w:after="0" w:line="240" w:lineRule="auto"/>
        <w:rPr>
          <w:rFonts w:ascii="Times New Roman" w:eastAsia="Times New Roman" w:hAnsi="Times New Roman" w:cs="Times New Roman"/>
          <w:sz w:val="28"/>
          <w:szCs w:val="28"/>
        </w:rPr>
      </w:pPr>
    </w:p>
    <w:p w:rsidR="005C1488" w:rsidRPr="005C1488" w:rsidRDefault="005C1488" w:rsidP="005C1488">
      <w:pPr>
        <w:tabs>
          <w:tab w:val="center" w:pos="4153"/>
          <w:tab w:val="right" w:pos="8306"/>
        </w:tabs>
        <w:spacing w:after="0" w:line="240" w:lineRule="auto"/>
        <w:rPr>
          <w:rFonts w:ascii="Times New Roman" w:eastAsia="Times New Roman" w:hAnsi="Times New Roman" w:cs="Times New Roman"/>
          <w:sz w:val="28"/>
          <w:szCs w:val="28"/>
        </w:rPr>
      </w:pPr>
    </w:p>
    <w:p w:rsidR="005C1488" w:rsidRPr="005C1488" w:rsidRDefault="005C1488" w:rsidP="005C1488">
      <w:pPr>
        <w:tabs>
          <w:tab w:val="center" w:pos="4153"/>
          <w:tab w:val="right" w:pos="8306"/>
        </w:tabs>
        <w:spacing w:after="0" w:line="240" w:lineRule="auto"/>
        <w:rPr>
          <w:rFonts w:ascii="Times New Roman" w:eastAsia="Times New Roman" w:hAnsi="Times New Roman" w:cs="Times New Roman"/>
          <w:sz w:val="28"/>
        </w:rPr>
      </w:pPr>
      <w:r w:rsidRPr="005C1488">
        <w:rPr>
          <w:rFonts w:ascii="Times New Roman" w:eastAsia="Times New Roman" w:hAnsi="Times New Roman" w:cs="Times New Roman"/>
          <w:sz w:val="28"/>
          <w:szCs w:val="28"/>
        </w:rPr>
        <w:t xml:space="preserve">Vizē </w:t>
      </w:r>
      <w:r w:rsidRPr="005C1488">
        <w:rPr>
          <w:rFonts w:ascii="Times New Roman" w:eastAsia="Times New Roman" w:hAnsi="Times New Roman" w:cs="Times New Roman"/>
          <w:sz w:val="28"/>
        </w:rPr>
        <w:t xml:space="preserve">Korupcijas novēršanas un </w:t>
      </w:r>
    </w:p>
    <w:p w:rsidR="005C1488" w:rsidRPr="005C1488" w:rsidRDefault="005C1488" w:rsidP="005C1488">
      <w:pPr>
        <w:tabs>
          <w:tab w:val="center" w:pos="4153"/>
          <w:tab w:val="right" w:pos="8306"/>
        </w:tabs>
        <w:spacing w:after="0" w:line="240" w:lineRule="auto"/>
        <w:rPr>
          <w:rFonts w:ascii="Times New Roman" w:eastAsia="Times New Roman" w:hAnsi="Times New Roman" w:cs="Times New Roman"/>
          <w:sz w:val="28"/>
        </w:rPr>
      </w:pPr>
      <w:r w:rsidRPr="005C1488">
        <w:rPr>
          <w:rFonts w:ascii="Times New Roman" w:eastAsia="Times New Roman" w:hAnsi="Times New Roman" w:cs="Times New Roman"/>
          <w:sz w:val="28"/>
        </w:rPr>
        <w:t>apkarošanas biroja priekšniek</w:t>
      </w:r>
      <w:r w:rsidR="00AD094D">
        <w:rPr>
          <w:rFonts w:ascii="Times New Roman" w:eastAsia="Times New Roman" w:hAnsi="Times New Roman" w:cs="Times New Roman"/>
          <w:sz w:val="28"/>
        </w:rPr>
        <w:t>s</w:t>
      </w:r>
      <w:r w:rsidRPr="005C1488">
        <w:rPr>
          <w:rFonts w:ascii="Times New Roman" w:eastAsia="Times New Roman" w:hAnsi="Times New Roman" w:cs="Times New Roman"/>
          <w:sz w:val="28"/>
        </w:rPr>
        <w:t xml:space="preserve">                                             J.Stre</w:t>
      </w:r>
      <w:r w:rsidR="00AD094D">
        <w:rPr>
          <w:rFonts w:ascii="Times New Roman" w:eastAsia="Times New Roman" w:hAnsi="Times New Roman" w:cs="Times New Roman"/>
          <w:sz w:val="28"/>
        </w:rPr>
        <w:t>ļčenoks</w:t>
      </w:r>
      <w:r w:rsidRPr="005C1488">
        <w:rPr>
          <w:rFonts w:ascii="Times New Roman" w:eastAsia="Times New Roman" w:hAnsi="Times New Roman" w:cs="Times New Roman"/>
          <w:sz w:val="28"/>
        </w:rPr>
        <w:tab/>
      </w:r>
      <w:r w:rsidRPr="005C1488">
        <w:rPr>
          <w:rFonts w:ascii="Times New Roman" w:eastAsia="Times New Roman" w:hAnsi="Times New Roman" w:cs="Times New Roman"/>
          <w:sz w:val="28"/>
        </w:rPr>
        <w:tab/>
      </w:r>
    </w:p>
    <w:p w:rsidR="005C1488" w:rsidRPr="005C1488" w:rsidRDefault="005C1488" w:rsidP="005C1488">
      <w:pPr>
        <w:spacing w:after="0" w:line="240" w:lineRule="auto"/>
        <w:jc w:val="both"/>
        <w:rPr>
          <w:rFonts w:ascii="Times New Roman" w:eastAsia="Times New Roman" w:hAnsi="Times New Roman" w:cs="Times New Roman"/>
          <w:sz w:val="20"/>
          <w:szCs w:val="20"/>
        </w:rPr>
      </w:pPr>
    </w:p>
    <w:p w:rsidR="005C1488" w:rsidRPr="005C1488" w:rsidRDefault="005C1488" w:rsidP="005C1488">
      <w:pPr>
        <w:spacing w:after="0" w:line="240" w:lineRule="auto"/>
        <w:jc w:val="both"/>
        <w:rPr>
          <w:rFonts w:ascii="Times New Roman" w:eastAsia="Times New Roman" w:hAnsi="Times New Roman" w:cs="Times New Roman"/>
          <w:sz w:val="20"/>
          <w:szCs w:val="20"/>
        </w:rPr>
      </w:pPr>
    </w:p>
    <w:p w:rsidR="005C1488" w:rsidRPr="005C1488" w:rsidRDefault="005C1488" w:rsidP="005C1488">
      <w:pPr>
        <w:spacing w:after="0" w:line="240" w:lineRule="auto"/>
        <w:jc w:val="both"/>
        <w:rPr>
          <w:rFonts w:ascii="Times New Roman" w:eastAsia="Times New Roman" w:hAnsi="Times New Roman" w:cs="Times New Roman"/>
          <w:sz w:val="20"/>
          <w:szCs w:val="20"/>
        </w:rPr>
      </w:pPr>
    </w:p>
    <w:p w:rsidR="005C1488" w:rsidRPr="005C1488" w:rsidRDefault="000B0757" w:rsidP="005C1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2012.09.28.</w:t>
      </w:r>
    </w:p>
    <w:p w:rsidR="005C1488" w:rsidRPr="005C1488" w:rsidRDefault="00D519EE" w:rsidP="005C14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879</w:t>
      </w:r>
    </w:p>
    <w:p w:rsidR="005C1488" w:rsidRPr="005C1488" w:rsidRDefault="005C1488" w:rsidP="005C1488">
      <w:pPr>
        <w:spacing w:after="0" w:line="240" w:lineRule="auto"/>
        <w:rPr>
          <w:rFonts w:ascii="Times New Roman" w:eastAsia="Times New Roman" w:hAnsi="Times New Roman" w:cs="Times New Roman"/>
          <w:sz w:val="20"/>
          <w:szCs w:val="20"/>
        </w:rPr>
      </w:pPr>
      <w:r w:rsidRPr="005C1488">
        <w:rPr>
          <w:rFonts w:ascii="Times New Roman" w:eastAsia="Times New Roman" w:hAnsi="Times New Roman" w:cs="Times New Roman"/>
          <w:sz w:val="20"/>
          <w:szCs w:val="20"/>
        </w:rPr>
        <w:t>Korupcijas novēršanas un apkarošanas biroja</w:t>
      </w:r>
    </w:p>
    <w:p w:rsidR="005C1488" w:rsidRPr="005C1488" w:rsidRDefault="005C1488" w:rsidP="005C1488">
      <w:pPr>
        <w:spacing w:after="0" w:line="240" w:lineRule="auto"/>
        <w:rPr>
          <w:rFonts w:ascii="Times New Roman" w:eastAsia="Times New Roman" w:hAnsi="Times New Roman" w:cs="Times New Roman"/>
          <w:sz w:val="20"/>
          <w:szCs w:val="20"/>
        </w:rPr>
      </w:pPr>
      <w:r w:rsidRPr="005C1488">
        <w:rPr>
          <w:rFonts w:ascii="Times New Roman" w:eastAsia="Times New Roman" w:hAnsi="Times New Roman" w:cs="Times New Roman"/>
          <w:sz w:val="20"/>
          <w:szCs w:val="20"/>
        </w:rPr>
        <w:t>Korupcijas novēršanas nodaļas galvenā speciāliste</w:t>
      </w:r>
    </w:p>
    <w:p w:rsidR="005C1488" w:rsidRPr="005C1488" w:rsidRDefault="005C1488" w:rsidP="005C1488">
      <w:pPr>
        <w:spacing w:after="0" w:line="240" w:lineRule="auto"/>
        <w:rPr>
          <w:rFonts w:ascii="Times New Roman" w:eastAsia="Times New Roman" w:hAnsi="Times New Roman" w:cs="Times New Roman"/>
          <w:sz w:val="20"/>
          <w:szCs w:val="20"/>
        </w:rPr>
      </w:pPr>
      <w:r w:rsidRPr="005C1488">
        <w:rPr>
          <w:rFonts w:ascii="Times New Roman" w:eastAsia="Times New Roman" w:hAnsi="Times New Roman" w:cs="Times New Roman"/>
          <w:sz w:val="20"/>
          <w:szCs w:val="20"/>
        </w:rPr>
        <w:t xml:space="preserve">I.Terinka, 67356165-231, </w:t>
      </w:r>
    </w:p>
    <w:p w:rsidR="005C1488" w:rsidRPr="005C1488" w:rsidRDefault="005C1488" w:rsidP="005C1488">
      <w:pPr>
        <w:spacing w:after="0" w:line="240" w:lineRule="auto"/>
        <w:rPr>
          <w:rFonts w:ascii="Times New Roman" w:eastAsia="Times New Roman" w:hAnsi="Times New Roman" w:cs="Times New Roman"/>
          <w:sz w:val="20"/>
          <w:szCs w:val="20"/>
        </w:rPr>
      </w:pPr>
      <w:r w:rsidRPr="005C1488">
        <w:rPr>
          <w:rFonts w:ascii="Times New Roman" w:eastAsia="Times New Roman" w:hAnsi="Times New Roman" w:cs="Times New Roman"/>
          <w:sz w:val="20"/>
          <w:szCs w:val="20"/>
        </w:rPr>
        <w:t>Inese.Terinka@knab.gov.lv</w:t>
      </w:r>
    </w:p>
    <w:p w:rsidR="005C1488" w:rsidRPr="005C1488" w:rsidRDefault="005C1488" w:rsidP="005C1488">
      <w:pPr>
        <w:spacing w:after="0" w:line="240" w:lineRule="auto"/>
        <w:rPr>
          <w:rFonts w:ascii="Times New Roman" w:eastAsia="Times New Roman" w:hAnsi="Times New Roman" w:cs="Times New Roman"/>
          <w:sz w:val="20"/>
          <w:szCs w:val="20"/>
        </w:rPr>
      </w:pPr>
    </w:p>
    <w:p w:rsidR="005E2D44" w:rsidRDefault="005E2D44"/>
    <w:sectPr w:rsidR="005E2D44" w:rsidSect="005E2D44">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60" w:rsidRDefault="007D4760" w:rsidP="00A572F7">
      <w:pPr>
        <w:spacing w:after="0" w:line="240" w:lineRule="auto"/>
      </w:pPr>
      <w:r>
        <w:separator/>
      </w:r>
    </w:p>
  </w:endnote>
  <w:endnote w:type="continuationSeparator" w:id="0">
    <w:p w:rsidR="007D4760" w:rsidRDefault="007D4760" w:rsidP="00A5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4D" w:rsidRPr="00A572F7" w:rsidRDefault="00AD094D" w:rsidP="00AD094D">
    <w:pPr>
      <w:jc w:val="both"/>
      <w:rPr>
        <w:rFonts w:ascii="Times New Roman" w:hAnsi="Times New Roman" w:cs="Times New Roman"/>
        <w:b/>
        <w:bCs/>
        <w:lang w:eastAsia="lv-LV"/>
      </w:rPr>
    </w:pPr>
    <w:r w:rsidRPr="00A572F7">
      <w:rPr>
        <w:rFonts w:ascii="Times New Roman" w:hAnsi="Times New Roman" w:cs="Times New Roman"/>
        <w:sz w:val="20"/>
        <w:szCs w:val="20"/>
      </w:rPr>
      <w:t>KNABAnot_</w:t>
    </w:r>
    <w:r w:rsidR="00E47980">
      <w:rPr>
        <w:rFonts w:ascii="Times New Roman" w:hAnsi="Times New Roman" w:cs="Times New Roman"/>
        <w:sz w:val="20"/>
        <w:szCs w:val="20"/>
      </w:rPr>
      <w:t>16</w:t>
    </w:r>
    <w:r>
      <w:rPr>
        <w:rFonts w:ascii="Times New Roman" w:hAnsi="Times New Roman" w:cs="Times New Roman"/>
        <w:sz w:val="20"/>
        <w:szCs w:val="20"/>
      </w:rPr>
      <w:t>.</w:t>
    </w:r>
    <w:r w:rsidR="002560FF">
      <w:rPr>
        <w:rFonts w:ascii="Times New Roman" w:hAnsi="Times New Roman" w:cs="Times New Roman"/>
        <w:sz w:val="20"/>
        <w:szCs w:val="20"/>
      </w:rPr>
      <w:t>1</w:t>
    </w:r>
    <w:r>
      <w:rPr>
        <w:rFonts w:ascii="Times New Roman" w:hAnsi="Times New Roman" w:cs="Times New Roman"/>
        <w:sz w:val="20"/>
        <w:szCs w:val="20"/>
      </w:rPr>
      <w:t>0.2012.</w:t>
    </w:r>
    <w:r w:rsidRPr="00A572F7">
      <w:rPr>
        <w:rFonts w:ascii="Times New Roman" w:hAnsi="Times New Roman" w:cs="Times New Roman"/>
        <w:sz w:val="20"/>
        <w:szCs w:val="20"/>
      </w:rPr>
      <w:t>_</w:t>
    </w:r>
    <w:r>
      <w:rPr>
        <w:rFonts w:ascii="Times New Roman" w:hAnsi="Times New Roman" w:cs="Times New Roman"/>
        <w:sz w:val="20"/>
        <w:szCs w:val="20"/>
      </w:rPr>
      <w:t>korupc_riski_pagarin.docx</w:t>
    </w:r>
    <w:r w:rsidRPr="00A572F7">
      <w:rPr>
        <w:rFonts w:ascii="Times New Roman" w:hAnsi="Times New Roman" w:cs="Times New Roman"/>
        <w:sz w:val="20"/>
        <w:szCs w:val="20"/>
      </w:rPr>
      <w:t>;</w:t>
    </w:r>
    <w:r w:rsidRPr="00A572F7">
      <w:rPr>
        <w:rFonts w:ascii="Times New Roman" w:hAnsi="Times New Roman" w:cs="Times New Roman"/>
      </w:rPr>
      <w:t xml:space="preserve"> </w:t>
    </w:r>
    <w:r w:rsidRPr="00A572F7">
      <w:rPr>
        <w:rFonts w:ascii="Times New Roman" w:hAnsi="Times New Roman" w:cs="Times New Roman"/>
        <w:bCs/>
        <w:sz w:val="20"/>
        <w:szCs w:val="20"/>
        <w:lang w:eastAsia="lv-LV"/>
      </w:rPr>
      <w:t>Rīkojuma projekts „</w:t>
    </w:r>
    <w:r w:rsidRPr="00A572F7">
      <w:rPr>
        <w:rFonts w:ascii="Times New Roman" w:hAnsi="Times New Roman" w:cs="Times New Roman"/>
        <w:bCs/>
        <w:sz w:val="20"/>
        <w:szCs w:val="20"/>
      </w:rPr>
      <w:t xml:space="preserve">Grozījums </w:t>
    </w:r>
    <w:r w:rsidRPr="00A572F7">
      <w:rPr>
        <w:rFonts w:ascii="Times New Roman" w:hAnsi="Times New Roman" w:cs="Times New Roman"/>
        <w:sz w:val="20"/>
        <w:szCs w:val="20"/>
      </w:rPr>
      <w:t>Ministru kabineta 201</w:t>
    </w:r>
    <w:r>
      <w:rPr>
        <w:rFonts w:ascii="Times New Roman" w:hAnsi="Times New Roman" w:cs="Times New Roman"/>
        <w:sz w:val="20"/>
        <w:szCs w:val="20"/>
      </w:rPr>
      <w:t>2</w:t>
    </w:r>
    <w:r w:rsidRPr="00A572F7">
      <w:rPr>
        <w:rFonts w:ascii="Times New Roman" w:hAnsi="Times New Roman" w:cs="Times New Roman"/>
        <w:sz w:val="20"/>
        <w:szCs w:val="20"/>
      </w:rPr>
      <w:t>.gada 1</w:t>
    </w:r>
    <w:r>
      <w:rPr>
        <w:rFonts w:ascii="Times New Roman" w:hAnsi="Times New Roman" w:cs="Times New Roman"/>
        <w:sz w:val="20"/>
        <w:szCs w:val="20"/>
      </w:rPr>
      <w:t>3</w:t>
    </w:r>
    <w:r w:rsidRPr="00A572F7">
      <w:rPr>
        <w:rFonts w:ascii="Times New Roman" w:hAnsi="Times New Roman" w:cs="Times New Roman"/>
        <w:sz w:val="20"/>
        <w:szCs w:val="20"/>
      </w:rPr>
      <w:t>.</w:t>
    </w:r>
    <w:r>
      <w:rPr>
        <w:rFonts w:ascii="Times New Roman" w:hAnsi="Times New Roman" w:cs="Times New Roman"/>
        <w:sz w:val="20"/>
        <w:szCs w:val="20"/>
      </w:rPr>
      <w:t>februāra</w:t>
    </w:r>
    <w:r w:rsidRPr="00A572F7">
      <w:rPr>
        <w:rFonts w:ascii="Times New Roman" w:hAnsi="Times New Roman" w:cs="Times New Roman"/>
        <w:sz w:val="20"/>
        <w:szCs w:val="20"/>
      </w:rPr>
      <w:t xml:space="preserve"> rīkojumā Nr.7</w:t>
    </w:r>
    <w:r>
      <w:rPr>
        <w:rFonts w:ascii="Times New Roman" w:hAnsi="Times New Roman" w:cs="Times New Roman"/>
        <w:sz w:val="20"/>
        <w:szCs w:val="20"/>
      </w:rPr>
      <w:t>2</w:t>
    </w:r>
    <w:r w:rsidRPr="00A572F7">
      <w:rPr>
        <w:rFonts w:ascii="Times New Roman" w:hAnsi="Times New Roman" w:cs="Times New Roman"/>
        <w:sz w:val="20"/>
        <w:szCs w:val="20"/>
      </w:rPr>
      <w:t xml:space="preserve"> „Par koncepciju </w:t>
    </w:r>
    <w:r>
      <w:rPr>
        <w:rFonts w:ascii="Times New Roman" w:hAnsi="Times New Roman" w:cs="Times New Roman"/>
        <w:sz w:val="20"/>
        <w:szCs w:val="20"/>
      </w:rPr>
      <w:t>par korupcijas risku samazināšanu valsts pārvaldes iestādēs un pašvaldībās”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44" w:rsidRPr="00A572F7" w:rsidRDefault="009372CB" w:rsidP="00A572F7">
    <w:pPr>
      <w:jc w:val="both"/>
      <w:rPr>
        <w:rFonts w:ascii="Times New Roman" w:hAnsi="Times New Roman" w:cs="Times New Roman"/>
        <w:b/>
        <w:bCs/>
        <w:lang w:eastAsia="lv-LV"/>
      </w:rPr>
    </w:pPr>
    <w:r w:rsidRPr="00A572F7">
      <w:rPr>
        <w:rFonts w:ascii="Times New Roman" w:hAnsi="Times New Roman" w:cs="Times New Roman"/>
        <w:sz w:val="20"/>
        <w:szCs w:val="20"/>
      </w:rPr>
      <w:t>KNABAnot_</w:t>
    </w:r>
    <w:r w:rsidR="002560FF">
      <w:rPr>
        <w:rFonts w:ascii="Times New Roman" w:hAnsi="Times New Roman" w:cs="Times New Roman"/>
        <w:sz w:val="20"/>
        <w:szCs w:val="20"/>
      </w:rPr>
      <w:t>1</w:t>
    </w:r>
    <w:r w:rsidR="00E47980">
      <w:rPr>
        <w:rFonts w:ascii="Times New Roman" w:hAnsi="Times New Roman" w:cs="Times New Roman"/>
        <w:sz w:val="20"/>
        <w:szCs w:val="20"/>
      </w:rPr>
      <w:t>6</w:t>
    </w:r>
    <w:r w:rsidR="00A572F7">
      <w:rPr>
        <w:rFonts w:ascii="Times New Roman" w:hAnsi="Times New Roman" w:cs="Times New Roman"/>
        <w:sz w:val="20"/>
        <w:szCs w:val="20"/>
      </w:rPr>
      <w:t>.</w:t>
    </w:r>
    <w:r w:rsidR="002560FF">
      <w:rPr>
        <w:rFonts w:ascii="Times New Roman" w:hAnsi="Times New Roman" w:cs="Times New Roman"/>
        <w:sz w:val="20"/>
        <w:szCs w:val="20"/>
      </w:rPr>
      <w:t>1</w:t>
    </w:r>
    <w:r w:rsidR="00A572F7">
      <w:rPr>
        <w:rFonts w:ascii="Times New Roman" w:hAnsi="Times New Roman" w:cs="Times New Roman"/>
        <w:sz w:val="20"/>
        <w:szCs w:val="20"/>
      </w:rPr>
      <w:t>0.2012.</w:t>
    </w:r>
    <w:r w:rsidRPr="00A572F7">
      <w:rPr>
        <w:rFonts w:ascii="Times New Roman" w:hAnsi="Times New Roman" w:cs="Times New Roman"/>
        <w:sz w:val="20"/>
        <w:szCs w:val="20"/>
      </w:rPr>
      <w:t>_</w:t>
    </w:r>
    <w:r w:rsidR="00A572F7">
      <w:rPr>
        <w:rFonts w:ascii="Times New Roman" w:hAnsi="Times New Roman" w:cs="Times New Roman"/>
        <w:sz w:val="20"/>
        <w:szCs w:val="20"/>
      </w:rPr>
      <w:t>korupc_riski_pagarin.docx</w:t>
    </w:r>
    <w:r w:rsidRPr="00A572F7">
      <w:rPr>
        <w:rFonts w:ascii="Times New Roman" w:hAnsi="Times New Roman" w:cs="Times New Roman"/>
        <w:sz w:val="20"/>
        <w:szCs w:val="20"/>
      </w:rPr>
      <w:t>;</w:t>
    </w:r>
    <w:r w:rsidRPr="00A572F7">
      <w:rPr>
        <w:rFonts w:ascii="Times New Roman" w:hAnsi="Times New Roman" w:cs="Times New Roman"/>
      </w:rPr>
      <w:t xml:space="preserve"> </w:t>
    </w:r>
    <w:r w:rsidRPr="00A572F7">
      <w:rPr>
        <w:rFonts w:ascii="Times New Roman" w:hAnsi="Times New Roman" w:cs="Times New Roman"/>
        <w:bCs/>
        <w:sz w:val="20"/>
        <w:szCs w:val="20"/>
        <w:lang w:eastAsia="lv-LV"/>
      </w:rPr>
      <w:t>Rīkojuma projekts „</w:t>
    </w:r>
    <w:r w:rsidRPr="00A572F7">
      <w:rPr>
        <w:rFonts w:ascii="Times New Roman" w:hAnsi="Times New Roman" w:cs="Times New Roman"/>
        <w:bCs/>
        <w:sz w:val="20"/>
        <w:szCs w:val="20"/>
      </w:rPr>
      <w:t xml:space="preserve">Grozījums </w:t>
    </w:r>
    <w:r w:rsidRPr="00A572F7">
      <w:rPr>
        <w:rFonts w:ascii="Times New Roman" w:hAnsi="Times New Roman" w:cs="Times New Roman"/>
        <w:sz w:val="20"/>
        <w:szCs w:val="20"/>
      </w:rPr>
      <w:t>Ministru kabineta 201</w:t>
    </w:r>
    <w:r w:rsidR="00AD094D">
      <w:rPr>
        <w:rFonts w:ascii="Times New Roman" w:hAnsi="Times New Roman" w:cs="Times New Roman"/>
        <w:sz w:val="20"/>
        <w:szCs w:val="20"/>
      </w:rPr>
      <w:t>2</w:t>
    </w:r>
    <w:r w:rsidRPr="00A572F7">
      <w:rPr>
        <w:rFonts w:ascii="Times New Roman" w:hAnsi="Times New Roman" w:cs="Times New Roman"/>
        <w:sz w:val="20"/>
        <w:szCs w:val="20"/>
      </w:rPr>
      <w:t>.gada 1</w:t>
    </w:r>
    <w:r w:rsidR="00AD094D">
      <w:rPr>
        <w:rFonts w:ascii="Times New Roman" w:hAnsi="Times New Roman" w:cs="Times New Roman"/>
        <w:sz w:val="20"/>
        <w:szCs w:val="20"/>
      </w:rPr>
      <w:t>3</w:t>
    </w:r>
    <w:r w:rsidRPr="00A572F7">
      <w:rPr>
        <w:rFonts w:ascii="Times New Roman" w:hAnsi="Times New Roman" w:cs="Times New Roman"/>
        <w:sz w:val="20"/>
        <w:szCs w:val="20"/>
      </w:rPr>
      <w:t>.</w:t>
    </w:r>
    <w:r w:rsidR="00AD094D">
      <w:rPr>
        <w:rFonts w:ascii="Times New Roman" w:hAnsi="Times New Roman" w:cs="Times New Roman"/>
        <w:sz w:val="20"/>
        <w:szCs w:val="20"/>
      </w:rPr>
      <w:t>februāra</w:t>
    </w:r>
    <w:r w:rsidRPr="00A572F7">
      <w:rPr>
        <w:rFonts w:ascii="Times New Roman" w:hAnsi="Times New Roman" w:cs="Times New Roman"/>
        <w:sz w:val="20"/>
        <w:szCs w:val="20"/>
      </w:rPr>
      <w:t xml:space="preserve"> rīkojumā Nr.7</w:t>
    </w:r>
    <w:r w:rsidR="00AD094D">
      <w:rPr>
        <w:rFonts w:ascii="Times New Roman" w:hAnsi="Times New Roman" w:cs="Times New Roman"/>
        <w:sz w:val="20"/>
        <w:szCs w:val="20"/>
      </w:rPr>
      <w:t>2</w:t>
    </w:r>
    <w:r w:rsidRPr="00A572F7">
      <w:rPr>
        <w:rFonts w:ascii="Times New Roman" w:hAnsi="Times New Roman" w:cs="Times New Roman"/>
        <w:sz w:val="20"/>
        <w:szCs w:val="20"/>
      </w:rPr>
      <w:t xml:space="preserve"> „Par koncepciju </w:t>
    </w:r>
    <w:r w:rsidR="00AD094D">
      <w:rPr>
        <w:rFonts w:ascii="Times New Roman" w:hAnsi="Times New Roman" w:cs="Times New Roman"/>
        <w:sz w:val="20"/>
        <w:szCs w:val="20"/>
      </w:rPr>
      <w:t>par korupcijas risku samazināšanu valsts pārvaldes iestādēs un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60" w:rsidRDefault="007D4760" w:rsidP="00A572F7">
      <w:pPr>
        <w:spacing w:after="0" w:line="240" w:lineRule="auto"/>
      </w:pPr>
      <w:r>
        <w:separator/>
      </w:r>
    </w:p>
  </w:footnote>
  <w:footnote w:type="continuationSeparator" w:id="0">
    <w:p w:rsidR="007D4760" w:rsidRDefault="007D4760" w:rsidP="00A57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44" w:rsidRPr="00E93EE0" w:rsidRDefault="009372CB">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2845B3">
      <w:rPr>
        <w:noProof/>
        <w:sz w:val="24"/>
        <w:szCs w:val="24"/>
      </w:rPr>
      <w:t>4</w:t>
    </w:r>
    <w:r w:rsidRPr="00E93EE0">
      <w:rPr>
        <w:sz w:val="24"/>
        <w:szCs w:val="24"/>
      </w:rPr>
      <w:fldChar w:fldCharType="end"/>
    </w:r>
  </w:p>
  <w:p w:rsidR="005E2D44" w:rsidRDefault="005E2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36C"/>
    <w:multiLevelType w:val="hybridMultilevel"/>
    <w:tmpl w:val="355215BE"/>
    <w:lvl w:ilvl="0" w:tplc="349CA1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88"/>
    <w:rsid w:val="00036822"/>
    <w:rsid w:val="000A7241"/>
    <w:rsid w:val="000B0757"/>
    <w:rsid w:val="002560FF"/>
    <w:rsid w:val="002845B3"/>
    <w:rsid w:val="00431302"/>
    <w:rsid w:val="004503DE"/>
    <w:rsid w:val="005618B9"/>
    <w:rsid w:val="005C1488"/>
    <w:rsid w:val="005E05FD"/>
    <w:rsid w:val="005E2D44"/>
    <w:rsid w:val="00642D00"/>
    <w:rsid w:val="0070635C"/>
    <w:rsid w:val="007D4760"/>
    <w:rsid w:val="007F7CDC"/>
    <w:rsid w:val="008D656E"/>
    <w:rsid w:val="008F45AB"/>
    <w:rsid w:val="009372CB"/>
    <w:rsid w:val="009D40AD"/>
    <w:rsid w:val="00A572F7"/>
    <w:rsid w:val="00AD094D"/>
    <w:rsid w:val="00B41AA8"/>
    <w:rsid w:val="00BA11DE"/>
    <w:rsid w:val="00C03555"/>
    <w:rsid w:val="00C62AA8"/>
    <w:rsid w:val="00D07246"/>
    <w:rsid w:val="00D33BCA"/>
    <w:rsid w:val="00D519EE"/>
    <w:rsid w:val="00DD71DC"/>
    <w:rsid w:val="00E45422"/>
    <w:rsid w:val="00E47980"/>
    <w:rsid w:val="00EC53CB"/>
    <w:rsid w:val="00F80593"/>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488"/>
    <w:rPr>
      <w:lang w:val="lv-LV"/>
    </w:rPr>
  </w:style>
  <w:style w:type="paragraph" w:styleId="Footer">
    <w:name w:val="footer"/>
    <w:basedOn w:val="Normal"/>
    <w:link w:val="FooterChar"/>
    <w:uiPriority w:val="99"/>
    <w:unhideWhenUsed/>
    <w:rsid w:val="00A572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72F7"/>
    <w:rPr>
      <w:lang w:val="lv-LV"/>
    </w:rPr>
  </w:style>
  <w:style w:type="paragraph" w:styleId="ListParagraph">
    <w:name w:val="List Paragraph"/>
    <w:basedOn w:val="Normal"/>
    <w:uiPriority w:val="34"/>
    <w:qFormat/>
    <w:rsid w:val="00DD71DC"/>
    <w:pPr>
      <w:ind w:left="720"/>
      <w:contextualSpacing/>
    </w:pPr>
  </w:style>
  <w:style w:type="paragraph" w:styleId="BalloonText">
    <w:name w:val="Balloon Text"/>
    <w:basedOn w:val="Normal"/>
    <w:link w:val="BalloonTextChar"/>
    <w:uiPriority w:val="99"/>
    <w:semiHidden/>
    <w:unhideWhenUsed/>
    <w:rsid w:val="0025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F"/>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488"/>
    <w:rPr>
      <w:lang w:val="lv-LV"/>
    </w:rPr>
  </w:style>
  <w:style w:type="paragraph" w:styleId="Footer">
    <w:name w:val="footer"/>
    <w:basedOn w:val="Normal"/>
    <w:link w:val="FooterChar"/>
    <w:uiPriority w:val="99"/>
    <w:unhideWhenUsed/>
    <w:rsid w:val="00A572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72F7"/>
    <w:rPr>
      <w:lang w:val="lv-LV"/>
    </w:rPr>
  </w:style>
  <w:style w:type="paragraph" w:styleId="ListParagraph">
    <w:name w:val="List Paragraph"/>
    <w:basedOn w:val="Normal"/>
    <w:uiPriority w:val="34"/>
    <w:qFormat/>
    <w:rsid w:val="00DD71DC"/>
    <w:pPr>
      <w:ind w:left="720"/>
      <w:contextualSpacing/>
    </w:pPr>
  </w:style>
  <w:style w:type="paragraph" w:styleId="BalloonText">
    <w:name w:val="Balloon Text"/>
    <w:basedOn w:val="Normal"/>
    <w:link w:val="BalloonTextChar"/>
    <w:uiPriority w:val="99"/>
    <w:semiHidden/>
    <w:unhideWhenUsed/>
    <w:rsid w:val="0025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F"/>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897</Words>
  <Characters>6419</Characters>
  <Application>Microsoft Office Word</Application>
  <DocSecurity>0</DocSecurity>
  <Lines>213</Lines>
  <Paragraphs>104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Terinka</dc:creator>
  <cp:lastModifiedBy>Inese Terinka</cp:lastModifiedBy>
  <cp:revision>4</cp:revision>
  <cp:lastPrinted>2012-10-12T10:58:00Z</cp:lastPrinted>
  <dcterms:created xsi:type="dcterms:W3CDTF">2012-10-11T08:30:00Z</dcterms:created>
  <dcterms:modified xsi:type="dcterms:W3CDTF">2012-10-12T10:58:00Z</dcterms:modified>
</cp:coreProperties>
</file>