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Pr="00EE071F" w:rsidRDefault="00A91E15" w:rsidP="001C2C88">
      <w:pPr>
        <w:jc w:val="center"/>
        <w:rPr>
          <w:b/>
          <w:sz w:val="28"/>
          <w:szCs w:val="28"/>
        </w:rPr>
      </w:pPr>
      <w:r w:rsidRPr="00EE071F">
        <w:rPr>
          <w:b/>
          <w:sz w:val="28"/>
          <w:szCs w:val="28"/>
        </w:rPr>
        <w:t>Min</w:t>
      </w:r>
      <w:r w:rsidR="00FC4B1D" w:rsidRPr="00EE071F">
        <w:rPr>
          <w:b/>
          <w:sz w:val="28"/>
          <w:szCs w:val="28"/>
        </w:rPr>
        <w:t xml:space="preserve">istru kabineta rīkojuma </w:t>
      </w:r>
    </w:p>
    <w:p w:rsidR="00A91E15" w:rsidRPr="00EE071F" w:rsidRDefault="00A91E15" w:rsidP="001C2C88">
      <w:pPr>
        <w:jc w:val="center"/>
        <w:rPr>
          <w:b/>
          <w:sz w:val="28"/>
          <w:szCs w:val="28"/>
        </w:rPr>
      </w:pPr>
      <w:r w:rsidRPr="00EE071F">
        <w:rPr>
          <w:b/>
          <w:sz w:val="28"/>
          <w:szCs w:val="28"/>
        </w:rPr>
        <w:t>"Par Ministru kabineta Atzinības raksta piešķiršanu"</w:t>
      </w:r>
      <w:r w:rsidR="00EE071F" w:rsidRPr="00EE071F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27D0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RPr="00D27D03" w:rsidTr="00646E85">
        <w:tc>
          <w:tcPr>
            <w:tcW w:w="9288" w:type="dxa"/>
            <w:gridSpan w:val="2"/>
          </w:tcPr>
          <w:p w:rsidR="00A91E15" w:rsidRPr="00D27D03" w:rsidRDefault="00A91E15" w:rsidP="00E60EE8">
            <w:pPr>
              <w:jc w:val="center"/>
              <w:rPr>
                <w:b/>
                <w:sz w:val="28"/>
                <w:szCs w:val="28"/>
              </w:rPr>
            </w:pPr>
            <w:r w:rsidRPr="00D27D03">
              <w:rPr>
                <w:b/>
                <w:sz w:val="28"/>
                <w:szCs w:val="28"/>
              </w:rPr>
              <w:t>I Kādēļ normatīvais akts ir vajadzīgs</w:t>
            </w:r>
          </w:p>
        </w:tc>
      </w:tr>
      <w:tr w:rsidR="00A91E15" w:rsidRPr="00D27D03" w:rsidTr="00646E85">
        <w:tc>
          <w:tcPr>
            <w:tcW w:w="4261" w:type="dxa"/>
          </w:tcPr>
          <w:p w:rsidR="00A91E15" w:rsidRPr="00D27D03" w:rsidRDefault="00A91E15" w:rsidP="00646E85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>Pašreizējās situācijas raksturojums</w:t>
            </w:r>
          </w:p>
        </w:tc>
        <w:tc>
          <w:tcPr>
            <w:tcW w:w="5027" w:type="dxa"/>
          </w:tcPr>
          <w:p w:rsidR="00200E80" w:rsidRPr="00D27D03" w:rsidRDefault="00A91E15" w:rsidP="002A4988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>Ministru kabineta r</w:t>
            </w:r>
            <w:r w:rsidR="00200E80" w:rsidRPr="00D27D03">
              <w:rPr>
                <w:sz w:val="28"/>
                <w:szCs w:val="28"/>
              </w:rPr>
              <w:t>īkojuma projekts ir sagatavots:</w:t>
            </w:r>
          </w:p>
          <w:p w:rsidR="00200E80" w:rsidRPr="00D27D03" w:rsidRDefault="00200E80" w:rsidP="00200E80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 xml:space="preserve">1) </w:t>
            </w:r>
            <w:r w:rsidR="00A91E15" w:rsidRPr="00D27D03">
              <w:rPr>
                <w:sz w:val="28"/>
                <w:szCs w:val="28"/>
              </w:rPr>
              <w:t xml:space="preserve">lai izskatītu </w:t>
            </w:r>
            <w:r w:rsidR="00FF0043" w:rsidRPr="00D27D03">
              <w:rPr>
                <w:sz w:val="28"/>
                <w:szCs w:val="28"/>
              </w:rPr>
              <w:t xml:space="preserve">Latvijas Zinātņu akadēmijas ierosinājumu par Ministru kabineta Atzinības raksta piešķiršanu sabiedrībai ar ierobežotu atbildību „Apgāds „Zinātne”” (Latvijas Zinātņu akadēmijas 2012.gada </w:t>
            </w:r>
            <w:r w:rsidR="00355EF6" w:rsidRPr="00D27D03">
              <w:rPr>
                <w:sz w:val="28"/>
                <w:szCs w:val="28"/>
              </w:rPr>
              <w:t>2.</w:t>
            </w:r>
            <w:r w:rsidR="009E6236" w:rsidRPr="00D27D03">
              <w:rPr>
                <w:sz w:val="28"/>
                <w:szCs w:val="28"/>
              </w:rPr>
              <w:t>februāra vēstule</w:t>
            </w:r>
            <w:r w:rsidR="00355EF6" w:rsidRPr="00D27D03">
              <w:rPr>
                <w:sz w:val="28"/>
                <w:szCs w:val="28"/>
              </w:rPr>
              <w:t xml:space="preserve"> Nr.01/1-18 un 2012.gada 27.februāra vēstule Nr.01/8-29, </w:t>
            </w:r>
            <w:r w:rsidR="005D4711" w:rsidRPr="00D27D03">
              <w:rPr>
                <w:sz w:val="28"/>
                <w:szCs w:val="28"/>
              </w:rPr>
              <w:t>kā arī Izglītības un zinātnes ministrijas 2012.gada 23.marta atbalsta vēstule Nr.1-05/1347</w:t>
            </w:r>
            <w:r w:rsidR="00F018C2" w:rsidRPr="00D27D03">
              <w:rPr>
                <w:sz w:val="28"/>
                <w:szCs w:val="28"/>
              </w:rPr>
              <w:t>)</w:t>
            </w:r>
            <w:r w:rsidR="002A4988" w:rsidRPr="00D27D03">
              <w:rPr>
                <w:sz w:val="28"/>
                <w:szCs w:val="28"/>
              </w:rPr>
              <w:t>;</w:t>
            </w:r>
            <w:r w:rsidR="005D4711" w:rsidRPr="00D27D03">
              <w:rPr>
                <w:sz w:val="28"/>
                <w:szCs w:val="28"/>
              </w:rPr>
              <w:t xml:space="preserve"> </w:t>
            </w:r>
          </w:p>
          <w:p w:rsidR="00A91E15" w:rsidRPr="00D27D03" w:rsidRDefault="00200E80" w:rsidP="00F018C2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 xml:space="preserve">2) </w:t>
            </w:r>
            <w:r w:rsidR="005D4711" w:rsidRPr="00D27D03">
              <w:rPr>
                <w:sz w:val="28"/>
                <w:szCs w:val="28"/>
              </w:rPr>
              <w:t xml:space="preserve">lai izskatītu </w:t>
            </w:r>
            <w:r w:rsidR="000C5085" w:rsidRPr="00D27D03">
              <w:rPr>
                <w:sz w:val="28"/>
                <w:szCs w:val="28"/>
              </w:rPr>
              <w:t>Izglītības un zinātnes ministrijas ierosinājumu par Ministru kabineta Atzinības raksta piešķiršanu Latvijas Zinātņu akadēmijas prezidentam</w:t>
            </w:r>
            <w:r w:rsidR="0072475B" w:rsidRPr="00D27D03">
              <w:rPr>
                <w:sz w:val="28"/>
                <w:szCs w:val="28"/>
              </w:rPr>
              <w:t xml:space="preserve"> habilitētajam fizikas doktoram</w:t>
            </w:r>
            <w:r w:rsidR="000C5085" w:rsidRPr="00D27D03">
              <w:rPr>
                <w:sz w:val="28"/>
                <w:szCs w:val="28"/>
              </w:rPr>
              <w:t xml:space="preserve"> Jurim </w:t>
            </w:r>
            <w:proofErr w:type="spellStart"/>
            <w:r w:rsidR="000C5085" w:rsidRPr="00D27D03">
              <w:rPr>
                <w:sz w:val="28"/>
                <w:szCs w:val="28"/>
              </w:rPr>
              <w:t>Ekmanim</w:t>
            </w:r>
            <w:proofErr w:type="spellEnd"/>
            <w:r w:rsidR="000C5085" w:rsidRPr="00D27D03">
              <w:rPr>
                <w:sz w:val="28"/>
                <w:szCs w:val="28"/>
              </w:rPr>
              <w:t xml:space="preserve"> (Izglītības un zinātnes ministrijas 2012.gada </w:t>
            </w:r>
            <w:r w:rsidR="00F018C2" w:rsidRPr="00D27D03">
              <w:rPr>
                <w:sz w:val="28"/>
                <w:szCs w:val="28"/>
              </w:rPr>
              <w:t xml:space="preserve">23.marta </w:t>
            </w:r>
            <w:r w:rsidR="000C5085" w:rsidRPr="00D27D03">
              <w:rPr>
                <w:sz w:val="28"/>
                <w:szCs w:val="28"/>
              </w:rPr>
              <w:t>vēstule Nr.1-05/1346</w:t>
            </w:r>
            <w:r w:rsidR="00F018C2" w:rsidRPr="00D27D03">
              <w:rPr>
                <w:sz w:val="28"/>
                <w:szCs w:val="28"/>
              </w:rPr>
              <w:t>).</w:t>
            </w:r>
          </w:p>
        </w:tc>
      </w:tr>
      <w:tr w:rsidR="00A91E15" w:rsidRPr="00D27D03" w:rsidTr="00646E85">
        <w:tc>
          <w:tcPr>
            <w:tcW w:w="4261" w:type="dxa"/>
          </w:tcPr>
          <w:p w:rsidR="00A91E15" w:rsidRPr="00D27D03" w:rsidRDefault="00A91E15" w:rsidP="00646E85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>Normatīvā akta projekta būtība</w:t>
            </w:r>
          </w:p>
        </w:tc>
        <w:tc>
          <w:tcPr>
            <w:tcW w:w="5027" w:type="dxa"/>
          </w:tcPr>
          <w:p w:rsidR="00A91E15" w:rsidRPr="00D27D03" w:rsidRDefault="005948F0" w:rsidP="0068735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03">
              <w:rPr>
                <w:rFonts w:ascii="Times New Roman" w:hAnsi="Times New Roman"/>
                <w:sz w:val="28"/>
                <w:szCs w:val="28"/>
              </w:rPr>
              <w:t>2012.gada</w:t>
            </w:r>
            <w:r w:rsidR="00340077" w:rsidRPr="00D27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7F2" w:rsidRPr="00D27D03">
              <w:rPr>
                <w:rFonts w:ascii="Times New Roman" w:hAnsi="Times New Roman"/>
                <w:sz w:val="28"/>
                <w:szCs w:val="28"/>
              </w:rPr>
              <w:t>2.aprīļa</w:t>
            </w:r>
            <w:r w:rsidRPr="00D27D03">
              <w:rPr>
                <w:rFonts w:ascii="Times New Roman" w:hAnsi="Times New Roman"/>
                <w:sz w:val="28"/>
                <w:szCs w:val="28"/>
              </w:rPr>
              <w:t xml:space="preserve"> Apbalvošanas padomes sēdē tika vienbalsīgi atbalstīts ierosinājums  piešķirt Ministru kabineta Atzinības rakstu</w:t>
            </w:r>
            <w:r w:rsidR="00200E80" w:rsidRPr="00D27D03">
              <w:rPr>
                <w:rFonts w:ascii="Times New Roman" w:hAnsi="Times New Roman"/>
                <w:sz w:val="28"/>
                <w:szCs w:val="28"/>
              </w:rPr>
              <w:t xml:space="preserve"> sabiedrībai ar ierobežotu atbildību </w:t>
            </w:r>
            <w:r w:rsidRPr="00D27D03">
              <w:rPr>
                <w:rFonts w:ascii="Times New Roman" w:hAnsi="Times New Roman"/>
                <w:sz w:val="28"/>
                <w:szCs w:val="28"/>
              </w:rPr>
              <w:t xml:space="preserve"> „Apgāds „Zinātne””</w:t>
            </w:r>
            <w:r w:rsidR="00200E80" w:rsidRPr="00D27D03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8010D6" w:rsidRPr="00D27D03">
              <w:rPr>
                <w:rFonts w:ascii="Times New Roman" w:hAnsi="Times New Roman"/>
                <w:sz w:val="28"/>
                <w:szCs w:val="28"/>
              </w:rPr>
              <w:t>Latvijas Zinātņu akadēmijas prezidentam</w:t>
            </w:r>
            <w:r w:rsidR="0072475B" w:rsidRPr="00D27D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475B" w:rsidRPr="00D27D03">
              <w:rPr>
                <w:rFonts w:ascii="Times New Roman" w:hAnsi="Times New Roman"/>
                <w:sz w:val="28"/>
                <w:szCs w:val="28"/>
              </w:rPr>
              <w:t>habilitētajam fizikas doktoram</w:t>
            </w:r>
            <w:r w:rsidR="008010D6" w:rsidRPr="00D27D03">
              <w:rPr>
                <w:rFonts w:ascii="Times New Roman" w:hAnsi="Times New Roman"/>
                <w:sz w:val="28"/>
                <w:szCs w:val="28"/>
              </w:rPr>
              <w:t xml:space="preserve"> Jurim </w:t>
            </w:r>
            <w:proofErr w:type="spellStart"/>
            <w:r w:rsidR="008010D6" w:rsidRPr="00D27D03">
              <w:rPr>
                <w:rFonts w:ascii="Times New Roman" w:hAnsi="Times New Roman"/>
                <w:sz w:val="28"/>
                <w:szCs w:val="28"/>
              </w:rPr>
              <w:t>Ekmanim</w:t>
            </w:r>
            <w:proofErr w:type="spellEnd"/>
            <w:r w:rsidR="008010D6" w:rsidRPr="00D27D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0F1" w:rsidRPr="00D27D03" w:rsidRDefault="001240F1" w:rsidP="008010D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03">
              <w:rPr>
                <w:rFonts w:ascii="Times New Roman" w:hAnsi="Times New Roman"/>
                <w:sz w:val="28"/>
                <w:szCs w:val="28"/>
              </w:rPr>
              <w:t>Ministru kabineta Atzinības rakstu</w:t>
            </w:r>
            <w:r w:rsidR="008010D6" w:rsidRPr="00D27D03">
              <w:rPr>
                <w:rFonts w:ascii="Times New Roman" w:hAnsi="Times New Roman"/>
                <w:sz w:val="28"/>
                <w:szCs w:val="28"/>
              </w:rPr>
              <w:t>s</w:t>
            </w:r>
            <w:r w:rsidRPr="00D27D03">
              <w:rPr>
                <w:rFonts w:ascii="Times New Roman" w:hAnsi="Times New Roman"/>
                <w:sz w:val="28"/>
                <w:szCs w:val="28"/>
              </w:rPr>
              <w:t xml:space="preserve"> pasniedz izglītības un zinātnes ministrs </w:t>
            </w:r>
            <w:proofErr w:type="spellStart"/>
            <w:r w:rsidRPr="00D27D03">
              <w:rPr>
                <w:rFonts w:ascii="Times New Roman" w:hAnsi="Times New Roman"/>
                <w:sz w:val="28"/>
                <w:szCs w:val="28"/>
              </w:rPr>
              <w:t>R.Ķīlis</w:t>
            </w:r>
            <w:proofErr w:type="spellEnd"/>
            <w:r w:rsidR="00C8542A" w:rsidRPr="00D27D03">
              <w:rPr>
                <w:rFonts w:ascii="Times New Roman" w:hAnsi="Times New Roman"/>
                <w:sz w:val="28"/>
                <w:szCs w:val="28"/>
              </w:rPr>
              <w:t>.</w:t>
            </w:r>
            <w:r w:rsidR="009C6EC7" w:rsidRPr="00D27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1E15" w:rsidRPr="00D27D03" w:rsidTr="00646E85">
        <w:tc>
          <w:tcPr>
            <w:tcW w:w="4261" w:type="dxa"/>
          </w:tcPr>
          <w:p w:rsidR="00A91E15" w:rsidRPr="00D27D03" w:rsidRDefault="0068735D" w:rsidP="00646E85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>Cita informācija</w:t>
            </w:r>
          </w:p>
        </w:tc>
        <w:tc>
          <w:tcPr>
            <w:tcW w:w="5027" w:type="dxa"/>
          </w:tcPr>
          <w:p w:rsidR="00A91E15" w:rsidRPr="00D27D03" w:rsidRDefault="00A91E15" w:rsidP="00646E85">
            <w:pPr>
              <w:jc w:val="both"/>
              <w:rPr>
                <w:sz w:val="28"/>
                <w:szCs w:val="28"/>
              </w:rPr>
            </w:pPr>
            <w:r w:rsidRPr="00D27D03">
              <w:rPr>
                <w:sz w:val="28"/>
                <w:szCs w:val="28"/>
              </w:rPr>
              <w:t>Nav attiecināms</w:t>
            </w:r>
          </w:p>
        </w:tc>
      </w:tr>
    </w:tbl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p w:rsidR="006767CA" w:rsidRPr="00D27D03" w:rsidRDefault="006767CA" w:rsidP="001D7E2D">
      <w:pPr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RPr="00D27D03" w:rsidTr="00646E85">
        <w:tc>
          <w:tcPr>
            <w:tcW w:w="9288" w:type="dxa"/>
            <w:gridSpan w:val="2"/>
          </w:tcPr>
          <w:p w:rsidR="00A91E15" w:rsidRPr="00D47804" w:rsidRDefault="00A91E15" w:rsidP="00646E85">
            <w:pPr>
              <w:jc w:val="center"/>
              <w:rPr>
                <w:sz w:val="28"/>
                <w:szCs w:val="28"/>
              </w:rPr>
            </w:pPr>
            <w:r w:rsidRPr="00D47804">
              <w:rPr>
                <w:sz w:val="28"/>
                <w:szCs w:val="28"/>
              </w:rPr>
              <w:lastRenderedPageBreak/>
              <w:t>VII. Kā tiks nodrošināta normatīvā akta izpilde</w:t>
            </w:r>
          </w:p>
        </w:tc>
      </w:tr>
      <w:tr w:rsidR="00A91E15" w:rsidRPr="00D27D03" w:rsidTr="00646E85">
        <w:tc>
          <w:tcPr>
            <w:tcW w:w="4261" w:type="dxa"/>
          </w:tcPr>
          <w:p w:rsidR="00A91E15" w:rsidRPr="00D47804" w:rsidRDefault="00A91E15" w:rsidP="00646E85">
            <w:pPr>
              <w:jc w:val="both"/>
              <w:rPr>
                <w:sz w:val="28"/>
                <w:szCs w:val="28"/>
              </w:rPr>
            </w:pPr>
            <w:r w:rsidRPr="00D47804">
              <w:rPr>
                <w:sz w:val="28"/>
                <w:szCs w:val="28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D47804" w:rsidRDefault="00A91E15" w:rsidP="00646E85">
            <w:pPr>
              <w:jc w:val="both"/>
              <w:rPr>
                <w:sz w:val="28"/>
                <w:szCs w:val="28"/>
              </w:rPr>
            </w:pPr>
            <w:r w:rsidRPr="00D47804">
              <w:rPr>
                <w:sz w:val="28"/>
                <w:szCs w:val="28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8" w:history="1">
              <w:r w:rsidRPr="00D47804">
                <w:rPr>
                  <w:rStyle w:val="Hyperlink"/>
                  <w:sz w:val="28"/>
                  <w:szCs w:val="28"/>
                </w:rPr>
                <w:t>www.likumi.lv</w:t>
              </w:r>
            </w:hyperlink>
            <w:r w:rsidR="004655E3" w:rsidRPr="00D47804">
              <w:rPr>
                <w:sz w:val="28"/>
                <w:szCs w:val="28"/>
              </w:rPr>
              <w:t>.</w:t>
            </w:r>
          </w:p>
        </w:tc>
      </w:tr>
      <w:tr w:rsidR="00A91E15" w:rsidRPr="00D27D03" w:rsidTr="00646E85">
        <w:tc>
          <w:tcPr>
            <w:tcW w:w="4261" w:type="dxa"/>
          </w:tcPr>
          <w:p w:rsidR="00A91E15" w:rsidRPr="00D47804" w:rsidRDefault="00A91E15" w:rsidP="00646E85">
            <w:pPr>
              <w:jc w:val="both"/>
              <w:rPr>
                <w:sz w:val="28"/>
                <w:szCs w:val="28"/>
              </w:rPr>
            </w:pPr>
            <w:r w:rsidRPr="00D47804">
              <w:rPr>
                <w:sz w:val="28"/>
                <w:szCs w:val="28"/>
              </w:rPr>
              <w:t>Cita informācija</w:t>
            </w:r>
          </w:p>
        </w:tc>
        <w:tc>
          <w:tcPr>
            <w:tcW w:w="5027" w:type="dxa"/>
          </w:tcPr>
          <w:p w:rsidR="00A91E15" w:rsidRPr="00D47804" w:rsidRDefault="00A91E15" w:rsidP="00646E85">
            <w:pPr>
              <w:jc w:val="both"/>
              <w:rPr>
                <w:sz w:val="28"/>
                <w:szCs w:val="28"/>
              </w:rPr>
            </w:pPr>
            <w:r w:rsidRPr="00D47804">
              <w:rPr>
                <w:sz w:val="28"/>
                <w:szCs w:val="28"/>
              </w:rPr>
              <w:t>Nav attiecināms</w:t>
            </w:r>
          </w:p>
        </w:tc>
      </w:tr>
    </w:tbl>
    <w:p w:rsidR="00710D81" w:rsidRPr="00D27D03" w:rsidRDefault="00710D81" w:rsidP="00710D81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II-VI sadaļa – projekts šīs jomas neskar</w:t>
      </w:r>
      <w:r w:rsidR="00D27D03" w:rsidRPr="00D27D03">
        <w:rPr>
          <w:sz w:val="28"/>
          <w:szCs w:val="28"/>
        </w:rPr>
        <w:t>.</w:t>
      </w:r>
    </w:p>
    <w:p w:rsidR="006013DF" w:rsidRPr="00D27D03" w:rsidRDefault="006013DF" w:rsidP="009D7D17">
      <w:pPr>
        <w:jc w:val="both"/>
        <w:rPr>
          <w:sz w:val="28"/>
          <w:szCs w:val="28"/>
        </w:rPr>
      </w:pPr>
    </w:p>
    <w:p w:rsidR="004655E3" w:rsidRPr="00D27D03" w:rsidRDefault="004655E3" w:rsidP="009D7D17">
      <w:pPr>
        <w:jc w:val="both"/>
        <w:rPr>
          <w:sz w:val="28"/>
          <w:szCs w:val="28"/>
        </w:rPr>
      </w:pPr>
    </w:p>
    <w:p w:rsidR="00A91E15" w:rsidRPr="00D27D03" w:rsidRDefault="00A91E15" w:rsidP="00E60EE8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</w:t>
      </w:r>
      <w:r w:rsidR="009D7D17" w:rsidRPr="00D27D03">
        <w:rPr>
          <w:sz w:val="28"/>
          <w:szCs w:val="28"/>
        </w:rPr>
        <w:t>s</w:t>
      </w:r>
      <w:r w:rsidR="0068735D" w:rsidRPr="00D27D03">
        <w:rPr>
          <w:sz w:val="28"/>
          <w:szCs w:val="28"/>
        </w:rPr>
        <w:tab/>
      </w:r>
      <w:r w:rsidR="0068735D" w:rsidRPr="00D27D03">
        <w:rPr>
          <w:sz w:val="28"/>
          <w:szCs w:val="28"/>
        </w:rPr>
        <w:tab/>
      </w:r>
      <w:r w:rsidR="0068735D" w:rsidRPr="00D27D03">
        <w:rPr>
          <w:sz w:val="28"/>
          <w:szCs w:val="28"/>
        </w:rPr>
        <w:tab/>
      </w:r>
      <w:r w:rsidR="0068735D" w:rsidRPr="00D27D03">
        <w:rPr>
          <w:sz w:val="28"/>
          <w:szCs w:val="28"/>
        </w:rPr>
        <w:tab/>
      </w:r>
      <w:r w:rsidR="0068735D" w:rsidRPr="00D27D03">
        <w:rPr>
          <w:sz w:val="28"/>
          <w:szCs w:val="28"/>
        </w:rPr>
        <w:tab/>
      </w:r>
      <w:r w:rsidR="0068735D" w:rsidRPr="00D27D03">
        <w:rPr>
          <w:sz w:val="28"/>
          <w:szCs w:val="28"/>
        </w:rPr>
        <w:tab/>
      </w:r>
      <w:r w:rsidR="00BA546E" w:rsidRPr="00D27D03">
        <w:rPr>
          <w:sz w:val="28"/>
          <w:szCs w:val="28"/>
        </w:rPr>
        <w:t>V</w:t>
      </w:r>
      <w:r w:rsidR="009D7D17" w:rsidRPr="00D27D03">
        <w:rPr>
          <w:sz w:val="28"/>
          <w:szCs w:val="28"/>
        </w:rPr>
        <w:t>.Dombrovskis</w:t>
      </w:r>
    </w:p>
    <w:p w:rsidR="006013DF" w:rsidRPr="00D27D03" w:rsidRDefault="006013DF" w:rsidP="00D10782">
      <w:pPr>
        <w:jc w:val="both"/>
        <w:rPr>
          <w:sz w:val="28"/>
          <w:szCs w:val="28"/>
        </w:rPr>
      </w:pPr>
    </w:p>
    <w:p w:rsidR="006767CA" w:rsidRPr="00D27D03" w:rsidRDefault="006767CA" w:rsidP="00D10782">
      <w:pPr>
        <w:jc w:val="both"/>
        <w:rPr>
          <w:sz w:val="28"/>
          <w:szCs w:val="28"/>
        </w:rPr>
      </w:pPr>
    </w:p>
    <w:p w:rsidR="006013DF" w:rsidRPr="00D27D03" w:rsidRDefault="00A91E15" w:rsidP="00D10782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Vīza:</w:t>
      </w:r>
      <w:r w:rsidR="00D10782" w:rsidRPr="00D27D03">
        <w:rPr>
          <w:sz w:val="28"/>
          <w:szCs w:val="28"/>
        </w:rPr>
        <w:tab/>
      </w:r>
    </w:p>
    <w:p w:rsidR="00A91E15" w:rsidRPr="00D27D03" w:rsidRDefault="006013DF" w:rsidP="00D10782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="00E60EE8" w:rsidRPr="00D27D03">
        <w:rPr>
          <w:sz w:val="28"/>
          <w:szCs w:val="28"/>
        </w:rPr>
        <w:tab/>
      </w:r>
      <w:r w:rsidR="00E60EE8" w:rsidRPr="00D27D03">
        <w:rPr>
          <w:sz w:val="28"/>
          <w:szCs w:val="28"/>
        </w:rPr>
        <w:tab/>
      </w:r>
      <w:r w:rsidR="00E60EE8" w:rsidRPr="00D27D03">
        <w:rPr>
          <w:sz w:val="28"/>
          <w:szCs w:val="28"/>
        </w:rPr>
        <w:tab/>
      </w:r>
      <w:r w:rsidR="00E60EE8" w:rsidRPr="00D27D03">
        <w:rPr>
          <w:sz w:val="28"/>
          <w:szCs w:val="28"/>
        </w:rPr>
        <w:tab/>
      </w:r>
      <w:r w:rsidR="00E60EE8" w:rsidRPr="00D27D03">
        <w:rPr>
          <w:sz w:val="28"/>
          <w:szCs w:val="28"/>
        </w:rPr>
        <w:tab/>
      </w:r>
      <w:r w:rsidR="00A91E15" w:rsidRPr="00D27D03">
        <w:rPr>
          <w:sz w:val="28"/>
          <w:szCs w:val="28"/>
        </w:rPr>
        <w:t xml:space="preserve">E.Dreimane </w:t>
      </w:r>
    </w:p>
    <w:p w:rsidR="00C30644" w:rsidRPr="00D27D03" w:rsidRDefault="00C30644" w:rsidP="00453CC5">
      <w:pPr>
        <w:jc w:val="both"/>
        <w:rPr>
          <w:sz w:val="28"/>
          <w:szCs w:val="28"/>
        </w:rPr>
      </w:pPr>
    </w:p>
    <w:p w:rsidR="006767CA" w:rsidRPr="00D27D03" w:rsidRDefault="006767CA" w:rsidP="00453CC5">
      <w:pPr>
        <w:jc w:val="both"/>
        <w:rPr>
          <w:sz w:val="28"/>
          <w:szCs w:val="28"/>
        </w:rPr>
      </w:pPr>
    </w:p>
    <w:p w:rsidR="006767CA" w:rsidRPr="00D27D03" w:rsidRDefault="006767CA" w:rsidP="00453CC5">
      <w:pPr>
        <w:jc w:val="both"/>
        <w:rPr>
          <w:sz w:val="28"/>
          <w:szCs w:val="28"/>
        </w:rPr>
      </w:pPr>
    </w:p>
    <w:p w:rsidR="006767CA" w:rsidRPr="00D27D03" w:rsidRDefault="006767CA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410E8C" w:rsidRPr="00D27D03" w:rsidRDefault="00410E8C" w:rsidP="00453CC5">
      <w:pPr>
        <w:jc w:val="both"/>
        <w:rPr>
          <w:sz w:val="28"/>
          <w:szCs w:val="28"/>
        </w:rPr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EE071F" w:rsidRDefault="00EE071F" w:rsidP="00453CC5">
      <w:pPr>
        <w:jc w:val="both"/>
      </w:pPr>
    </w:p>
    <w:p w:rsidR="00410E8C" w:rsidRPr="00D27D03" w:rsidRDefault="00D27D03" w:rsidP="00453CC5">
      <w:pPr>
        <w:jc w:val="both"/>
      </w:pPr>
      <w:r w:rsidRPr="00D27D03">
        <w:t>02.04.2012.</w:t>
      </w:r>
    </w:p>
    <w:p w:rsidR="00D27D03" w:rsidRPr="00D27D03" w:rsidRDefault="00EE071F" w:rsidP="00453CC5">
      <w:pPr>
        <w:jc w:val="both"/>
      </w:pPr>
      <w:r>
        <w:t>213</w:t>
      </w:r>
    </w:p>
    <w:p w:rsidR="00A91E15" w:rsidRPr="00D27D03" w:rsidRDefault="00D27D03" w:rsidP="00453CC5">
      <w:pPr>
        <w:jc w:val="both"/>
      </w:pPr>
      <w:r w:rsidRPr="00D27D03">
        <w:t xml:space="preserve">Irēna </w:t>
      </w:r>
      <w:r w:rsidR="003467F2" w:rsidRPr="00D27D03">
        <w:t>Pļaveniece</w:t>
      </w:r>
    </w:p>
    <w:p w:rsidR="00FC4B1D" w:rsidRPr="00D27D03" w:rsidRDefault="003467F2" w:rsidP="00453CC5">
      <w:pPr>
        <w:jc w:val="both"/>
      </w:pPr>
      <w:r w:rsidRPr="00D27D03">
        <w:t>6708291</w:t>
      </w:r>
      <w:r w:rsidR="00D27D03" w:rsidRPr="00D27D03">
        <w:t xml:space="preserve">1; </w:t>
      </w:r>
      <w:hyperlink r:id="rId9" w:history="1">
        <w:r w:rsidR="00D27D03" w:rsidRPr="00D27D03">
          <w:rPr>
            <w:rStyle w:val="Hyperlink"/>
          </w:rPr>
          <w:t>irena.plaveniece@mk.gov.lv</w:t>
        </w:r>
      </w:hyperlink>
      <w:r w:rsidR="00D27D03" w:rsidRPr="00D27D03">
        <w:t xml:space="preserve"> </w:t>
      </w:r>
    </w:p>
    <w:p w:rsidR="00190620" w:rsidRPr="00D27D03" w:rsidRDefault="00190620" w:rsidP="00453CC5">
      <w:pPr>
        <w:jc w:val="both"/>
        <w:rPr>
          <w:sz w:val="28"/>
          <w:szCs w:val="28"/>
        </w:rPr>
      </w:pPr>
    </w:p>
    <w:sectPr w:rsidR="00190620" w:rsidRPr="00D27D03" w:rsidSect="00D4780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03" w:rsidRDefault="00D27D03" w:rsidP="00190620">
      <w:r>
        <w:separator/>
      </w:r>
    </w:p>
  </w:endnote>
  <w:endnote w:type="continuationSeparator" w:id="0">
    <w:p w:rsidR="00D27D03" w:rsidRDefault="00D27D03" w:rsidP="0019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03" w:rsidRDefault="00D27D03">
    <w:pPr>
      <w:pStyle w:val="Footer"/>
    </w:pPr>
    <w:r>
      <w:t>MKAPAnot_020412_Par M</w:t>
    </w:r>
    <w:r w:rsidR="001852D6">
      <w:t xml:space="preserve">inistru kabineta </w:t>
    </w:r>
    <w:r>
      <w:t>Atzinības raksta piešķiršanu</w:t>
    </w:r>
  </w:p>
  <w:p w:rsidR="00D27D03" w:rsidRDefault="00D27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03" w:rsidRDefault="00D27D03" w:rsidP="00190620">
      <w:r>
        <w:separator/>
      </w:r>
    </w:p>
  </w:footnote>
  <w:footnote w:type="continuationSeparator" w:id="0">
    <w:p w:rsidR="00D27D03" w:rsidRDefault="00D27D03" w:rsidP="00190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5164"/>
      <w:docPartObj>
        <w:docPartGallery w:val="Page Numbers (Top of Page)"/>
        <w:docPartUnique/>
      </w:docPartObj>
    </w:sdtPr>
    <w:sdtContent>
      <w:p w:rsidR="00D47804" w:rsidRDefault="00D47804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7804" w:rsidRDefault="00D47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38C3"/>
    <w:rsid w:val="00086061"/>
    <w:rsid w:val="000979BA"/>
    <w:rsid w:val="000A3602"/>
    <w:rsid w:val="000C5085"/>
    <w:rsid w:val="000C6212"/>
    <w:rsid w:val="000C792D"/>
    <w:rsid w:val="000C7CCA"/>
    <w:rsid w:val="000D578F"/>
    <w:rsid w:val="000E3B8A"/>
    <w:rsid w:val="000E7E71"/>
    <w:rsid w:val="00114E78"/>
    <w:rsid w:val="001240F1"/>
    <w:rsid w:val="00131E5D"/>
    <w:rsid w:val="0013797C"/>
    <w:rsid w:val="001512D8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F00A3"/>
    <w:rsid w:val="001F5D0F"/>
    <w:rsid w:val="00200E80"/>
    <w:rsid w:val="00207DEB"/>
    <w:rsid w:val="0022236D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3041BC"/>
    <w:rsid w:val="0030510F"/>
    <w:rsid w:val="0030715E"/>
    <w:rsid w:val="00315060"/>
    <w:rsid w:val="0031786D"/>
    <w:rsid w:val="003276A0"/>
    <w:rsid w:val="00340077"/>
    <w:rsid w:val="0034447C"/>
    <w:rsid w:val="003451D2"/>
    <w:rsid w:val="003467F2"/>
    <w:rsid w:val="00355EF6"/>
    <w:rsid w:val="0039131F"/>
    <w:rsid w:val="00397983"/>
    <w:rsid w:val="003B2B5D"/>
    <w:rsid w:val="003D02A3"/>
    <w:rsid w:val="003D5658"/>
    <w:rsid w:val="003E3FDB"/>
    <w:rsid w:val="003F7F30"/>
    <w:rsid w:val="00410E8C"/>
    <w:rsid w:val="00416B7C"/>
    <w:rsid w:val="00425D3E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BF4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13DF"/>
    <w:rsid w:val="00606E31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E6F86"/>
    <w:rsid w:val="006F223C"/>
    <w:rsid w:val="00710C30"/>
    <w:rsid w:val="00710D81"/>
    <w:rsid w:val="00714953"/>
    <w:rsid w:val="0072475B"/>
    <w:rsid w:val="007800D4"/>
    <w:rsid w:val="0078096F"/>
    <w:rsid w:val="00780A3E"/>
    <w:rsid w:val="00782336"/>
    <w:rsid w:val="0078429F"/>
    <w:rsid w:val="0078534A"/>
    <w:rsid w:val="007B6D7F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6D24"/>
    <w:rsid w:val="008E3496"/>
    <w:rsid w:val="008F34A7"/>
    <w:rsid w:val="008F3B59"/>
    <w:rsid w:val="009026B5"/>
    <w:rsid w:val="0092193B"/>
    <w:rsid w:val="00934439"/>
    <w:rsid w:val="009538CF"/>
    <w:rsid w:val="00957894"/>
    <w:rsid w:val="009672A2"/>
    <w:rsid w:val="00971063"/>
    <w:rsid w:val="0097257B"/>
    <w:rsid w:val="00980385"/>
    <w:rsid w:val="00984ECA"/>
    <w:rsid w:val="00994994"/>
    <w:rsid w:val="009A13BC"/>
    <w:rsid w:val="009B4EDD"/>
    <w:rsid w:val="009C4911"/>
    <w:rsid w:val="009C6EC7"/>
    <w:rsid w:val="009D03AD"/>
    <w:rsid w:val="009D100F"/>
    <w:rsid w:val="009D7D17"/>
    <w:rsid w:val="009E10FC"/>
    <w:rsid w:val="009E6236"/>
    <w:rsid w:val="009F4515"/>
    <w:rsid w:val="009F70DA"/>
    <w:rsid w:val="00A129B4"/>
    <w:rsid w:val="00A13584"/>
    <w:rsid w:val="00A2691B"/>
    <w:rsid w:val="00A30D1E"/>
    <w:rsid w:val="00A44A95"/>
    <w:rsid w:val="00A44B49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30802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F57AE"/>
    <w:rsid w:val="00C00B32"/>
    <w:rsid w:val="00C047B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A4AC0"/>
    <w:rsid w:val="00CB79B8"/>
    <w:rsid w:val="00CE2298"/>
    <w:rsid w:val="00CF1F1A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F1C98"/>
    <w:rsid w:val="00DF2732"/>
    <w:rsid w:val="00DF46C2"/>
    <w:rsid w:val="00E211C6"/>
    <w:rsid w:val="00E2370A"/>
    <w:rsid w:val="00E344D9"/>
    <w:rsid w:val="00E42562"/>
    <w:rsid w:val="00E45F50"/>
    <w:rsid w:val="00E52011"/>
    <w:rsid w:val="00E60EE8"/>
    <w:rsid w:val="00E61783"/>
    <w:rsid w:val="00E70B3A"/>
    <w:rsid w:val="00E754DD"/>
    <w:rsid w:val="00E8607B"/>
    <w:rsid w:val="00ED101F"/>
    <w:rsid w:val="00ED1BB3"/>
    <w:rsid w:val="00EE071F"/>
    <w:rsid w:val="00EE5392"/>
    <w:rsid w:val="00EF04DE"/>
    <w:rsid w:val="00EF4706"/>
    <w:rsid w:val="00F018C2"/>
    <w:rsid w:val="00F01F81"/>
    <w:rsid w:val="00F0294F"/>
    <w:rsid w:val="00F1663D"/>
    <w:rsid w:val="00F20E26"/>
    <w:rsid w:val="00F30780"/>
    <w:rsid w:val="00F32288"/>
    <w:rsid w:val="00F4589A"/>
    <w:rsid w:val="00F45A1E"/>
    <w:rsid w:val="00F525F1"/>
    <w:rsid w:val="00F558C5"/>
    <w:rsid w:val="00F61637"/>
    <w:rsid w:val="00F72103"/>
    <w:rsid w:val="00F77167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plaveniece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7C1C4-3388-496B-A568-AA4F6FA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MP Sekretāre</cp:lastModifiedBy>
  <cp:revision>26</cp:revision>
  <cp:lastPrinted>2012-03-31T07:28:00Z</cp:lastPrinted>
  <dcterms:created xsi:type="dcterms:W3CDTF">2012-02-29T11:19:00Z</dcterms:created>
  <dcterms:modified xsi:type="dcterms:W3CDTF">2012-03-31T07:29:00Z</dcterms:modified>
</cp:coreProperties>
</file>