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8" w:rsidRPr="00A205DC" w:rsidRDefault="00083958">
      <w:pPr>
        <w:rPr>
          <w:sz w:val="28"/>
          <w:szCs w:val="28"/>
        </w:rPr>
      </w:pPr>
    </w:p>
    <w:p w:rsidR="00A205DC" w:rsidRPr="00A205DC" w:rsidRDefault="00A205D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205DC" w:rsidRPr="00A205DC" w:rsidTr="00A205DC">
        <w:tc>
          <w:tcPr>
            <w:tcW w:w="3095" w:type="dxa"/>
          </w:tcPr>
          <w:p w:rsidR="00A205DC" w:rsidRPr="00A205DC" w:rsidRDefault="00A205DC">
            <w:pPr>
              <w:rPr>
                <w:sz w:val="28"/>
                <w:szCs w:val="28"/>
              </w:rPr>
            </w:pPr>
            <w:r w:rsidRPr="00A205DC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A205DC" w:rsidRPr="00A205DC" w:rsidRDefault="00A205DC" w:rsidP="00A205DC">
            <w:pPr>
              <w:jc w:val="center"/>
              <w:rPr>
                <w:sz w:val="28"/>
                <w:szCs w:val="28"/>
              </w:rPr>
            </w:pPr>
            <w:r w:rsidRPr="00A205DC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A205DC" w:rsidRPr="00A205DC" w:rsidRDefault="00A205DC" w:rsidP="00A205DC">
            <w:pPr>
              <w:jc w:val="right"/>
              <w:rPr>
                <w:sz w:val="28"/>
                <w:szCs w:val="28"/>
              </w:rPr>
            </w:pPr>
            <w:r w:rsidRPr="00A205DC">
              <w:rPr>
                <w:sz w:val="28"/>
                <w:szCs w:val="28"/>
              </w:rPr>
              <w:t>2013.gada 22.novembrī</w:t>
            </w:r>
          </w:p>
        </w:tc>
      </w:tr>
    </w:tbl>
    <w:p w:rsidR="00A205DC" w:rsidRPr="00A205DC" w:rsidRDefault="00A205DC">
      <w:pPr>
        <w:rPr>
          <w:sz w:val="28"/>
          <w:szCs w:val="28"/>
        </w:rPr>
      </w:pPr>
    </w:p>
    <w:p w:rsidR="00A205DC" w:rsidRPr="00A205DC" w:rsidRDefault="00A205DC">
      <w:pPr>
        <w:rPr>
          <w:sz w:val="28"/>
          <w:szCs w:val="28"/>
        </w:rPr>
      </w:pPr>
    </w:p>
    <w:p w:rsidR="00A205DC" w:rsidRDefault="00A205DC" w:rsidP="00A205DC">
      <w:pPr>
        <w:jc w:val="center"/>
        <w:rPr>
          <w:rFonts w:cstheme="minorHAnsi"/>
          <w:b/>
          <w:sz w:val="28"/>
          <w:szCs w:val="28"/>
        </w:rPr>
      </w:pPr>
      <w:r w:rsidRPr="00A205DC">
        <w:rPr>
          <w:rFonts w:cstheme="minorHAnsi"/>
          <w:b/>
          <w:sz w:val="28"/>
          <w:szCs w:val="28"/>
        </w:rPr>
        <w:t>.§</w:t>
      </w:r>
    </w:p>
    <w:p w:rsidR="00A205DC" w:rsidRDefault="00A205DC" w:rsidP="00A205DC">
      <w:pPr>
        <w:jc w:val="center"/>
        <w:rPr>
          <w:rFonts w:cstheme="minorHAnsi"/>
          <w:b/>
          <w:sz w:val="28"/>
          <w:szCs w:val="28"/>
        </w:rPr>
      </w:pPr>
    </w:p>
    <w:p w:rsidR="00A205DC" w:rsidRDefault="00A205DC" w:rsidP="00A205D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Par </w:t>
      </w:r>
      <w:r w:rsidR="00BC64CC">
        <w:rPr>
          <w:rFonts w:cstheme="minorHAnsi"/>
          <w:b/>
          <w:sz w:val="28"/>
          <w:szCs w:val="28"/>
        </w:rPr>
        <w:t xml:space="preserve">situāciju saistībā ar traģēdiju </w:t>
      </w:r>
      <w:r w:rsidR="005028E7">
        <w:rPr>
          <w:rFonts w:cstheme="minorHAnsi"/>
          <w:b/>
          <w:sz w:val="28"/>
          <w:szCs w:val="28"/>
        </w:rPr>
        <w:t>tirdzniecības centrā Priedaines ielā 20, Rīgā</w:t>
      </w:r>
      <w:r w:rsidR="00BC64CC">
        <w:rPr>
          <w:rFonts w:cstheme="minorHAnsi"/>
          <w:b/>
          <w:sz w:val="28"/>
          <w:szCs w:val="28"/>
        </w:rPr>
        <w:t xml:space="preserve"> un </w:t>
      </w:r>
      <w:r w:rsidR="005028E7">
        <w:rPr>
          <w:rFonts w:cstheme="minorHAnsi"/>
          <w:b/>
          <w:sz w:val="28"/>
          <w:szCs w:val="28"/>
        </w:rPr>
        <w:t xml:space="preserve">veicamajiem </w:t>
      </w:r>
      <w:r w:rsidR="00BC64CC">
        <w:rPr>
          <w:rFonts w:cstheme="minorHAnsi"/>
          <w:b/>
          <w:sz w:val="28"/>
          <w:szCs w:val="28"/>
        </w:rPr>
        <w:t>pasākumiem traģēdijas seku novēršanai</w:t>
      </w:r>
    </w:p>
    <w:p w:rsidR="00A205DC" w:rsidRDefault="00A205DC" w:rsidP="00A205DC">
      <w:pPr>
        <w:jc w:val="center"/>
        <w:rPr>
          <w:rFonts w:cstheme="minorHAnsi"/>
          <w:b/>
          <w:sz w:val="28"/>
          <w:szCs w:val="28"/>
        </w:rPr>
      </w:pPr>
    </w:p>
    <w:p w:rsidR="00A205DC" w:rsidRDefault="00A205DC" w:rsidP="00A205D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</w:t>
      </w:r>
    </w:p>
    <w:p w:rsidR="00A205DC" w:rsidRDefault="00A205DC" w:rsidP="00A205DC">
      <w:pPr>
        <w:jc w:val="center"/>
        <w:rPr>
          <w:sz w:val="28"/>
          <w:szCs w:val="28"/>
        </w:rPr>
      </w:pPr>
      <w:r w:rsidRPr="00A205DC">
        <w:rPr>
          <w:sz w:val="28"/>
          <w:szCs w:val="28"/>
        </w:rPr>
        <w:t>(...)</w:t>
      </w:r>
    </w:p>
    <w:p w:rsidR="00A205DC" w:rsidRDefault="00A205DC" w:rsidP="00A205DC">
      <w:pPr>
        <w:jc w:val="center"/>
        <w:rPr>
          <w:sz w:val="28"/>
          <w:szCs w:val="28"/>
        </w:rPr>
      </w:pPr>
    </w:p>
    <w:p w:rsidR="00A205DC" w:rsidRDefault="00A205DC" w:rsidP="00A2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1.Pieņemt zināšanai atbildīgo ministriju un dienestu sniegto informāciju</w:t>
      </w:r>
      <w:r w:rsidR="005028E7">
        <w:rPr>
          <w:sz w:val="28"/>
          <w:szCs w:val="28"/>
        </w:rPr>
        <w:t>, kā arī informāciju, ka starptautiskā palīdzība traģēdijas izraisīto seku novēršanai šobrīd nav nepieciešama</w:t>
      </w:r>
      <w:r>
        <w:rPr>
          <w:sz w:val="28"/>
          <w:szCs w:val="28"/>
        </w:rPr>
        <w:t>.</w:t>
      </w:r>
    </w:p>
    <w:p w:rsidR="00A205DC" w:rsidRDefault="00A205DC" w:rsidP="00A2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Iekšlietu ministrijai (Valsts ugunsdzēsības un glābšanas dienestam):</w:t>
      </w:r>
    </w:p>
    <w:p w:rsidR="00A205DC" w:rsidRDefault="00A205DC" w:rsidP="00A2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turpināt </w:t>
      </w:r>
      <w:r w:rsidR="005028E7">
        <w:rPr>
          <w:sz w:val="28"/>
          <w:szCs w:val="28"/>
        </w:rPr>
        <w:t>vadīt un</w:t>
      </w:r>
      <w:r>
        <w:rPr>
          <w:sz w:val="28"/>
          <w:szCs w:val="28"/>
        </w:rPr>
        <w:t xml:space="preserve"> koordinēt glābšanas </w:t>
      </w:r>
      <w:r w:rsidR="0058053F">
        <w:rPr>
          <w:sz w:val="28"/>
          <w:szCs w:val="28"/>
        </w:rPr>
        <w:t>darbu īs</w:t>
      </w:r>
      <w:r>
        <w:rPr>
          <w:sz w:val="28"/>
          <w:szCs w:val="28"/>
        </w:rPr>
        <w:t>tenošanu;</w:t>
      </w:r>
    </w:p>
    <w:p w:rsidR="00A205DC" w:rsidRDefault="00C163FE" w:rsidP="00A2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205DC">
        <w:rPr>
          <w:sz w:val="28"/>
          <w:szCs w:val="28"/>
        </w:rPr>
        <w:t xml:space="preserve">. nepieciešamības gadījumā lemt par valsts un pašvaldību institūciju rīcībā esošo resursu piesaistīšanu glābšanas un seku </w:t>
      </w:r>
      <w:r w:rsidR="005028E7">
        <w:rPr>
          <w:sz w:val="28"/>
          <w:szCs w:val="28"/>
        </w:rPr>
        <w:t>novēršanas</w:t>
      </w:r>
      <w:r w:rsidR="00A205DC">
        <w:rPr>
          <w:sz w:val="28"/>
          <w:szCs w:val="28"/>
        </w:rPr>
        <w:t xml:space="preserve"> darbos</w:t>
      </w:r>
      <w:r w:rsidR="00CB21BD">
        <w:rPr>
          <w:sz w:val="28"/>
          <w:szCs w:val="28"/>
        </w:rPr>
        <w:t>;</w:t>
      </w:r>
    </w:p>
    <w:p w:rsidR="00CB21BD" w:rsidRDefault="00CB21BD" w:rsidP="00A2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sagatavot un iesniegt izskatīšanai tuvākā Ministru kabineta sēdē Informatīvo ziņojumu par traģēdijas izraisīto seku novēršanas gaitu.</w:t>
      </w:r>
    </w:p>
    <w:p w:rsidR="00C02360" w:rsidRDefault="00C02360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Iekšlietu ministrijai (Valsts policijai) sadarbībā ar Ģenerālprokuratūru izveidot traģēdijas izmeklēšanas grupu.</w:t>
      </w:r>
    </w:p>
    <w:p w:rsidR="00C02360" w:rsidRDefault="00C02360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Iekšlietu mini</w:t>
      </w:r>
      <w:r w:rsidR="005028E7">
        <w:rPr>
          <w:sz w:val="28"/>
          <w:szCs w:val="28"/>
        </w:rPr>
        <w:t>strijai (Iekšlietu ministrijas V</w:t>
      </w:r>
      <w:r>
        <w:rPr>
          <w:sz w:val="28"/>
          <w:szCs w:val="28"/>
        </w:rPr>
        <w:t>eselības un sporta centram)</w:t>
      </w:r>
      <w:r w:rsidR="0058053F">
        <w:rPr>
          <w:sz w:val="28"/>
          <w:szCs w:val="28"/>
        </w:rPr>
        <w:t>:</w:t>
      </w:r>
    </w:p>
    <w:p w:rsidR="0058053F" w:rsidRDefault="0058053F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veikt nepieciešamos pasākumus, lai nodrošinātu savlaicīgu normatīvajos</w:t>
      </w:r>
      <w:r w:rsidR="002603F4">
        <w:rPr>
          <w:sz w:val="28"/>
          <w:szCs w:val="28"/>
        </w:rPr>
        <w:t xml:space="preserve"> aktos paredzēto</w:t>
      </w:r>
      <w:r>
        <w:rPr>
          <w:sz w:val="28"/>
          <w:szCs w:val="28"/>
        </w:rPr>
        <w:t xml:space="preserve"> </w:t>
      </w:r>
      <w:r w:rsidR="002603F4">
        <w:rPr>
          <w:sz w:val="28"/>
          <w:szCs w:val="28"/>
        </w:rPr>
        <w:t xml:space="preserve">nelaimes gadījuma </w:t>
      </w:r>
      <w:r>
        <w:rPr>
          <w:sz w:val="28"/>
          <w:szCs w:val="28"/>
        </w:rPr>
        <w:t>pabalstu izmaksu bojā gājuš</w:t>
      </w:r>
      <w:r w:rsidR="00142BB8">
        <w:rPr>
          <w:sz w:val="28"/>
          <w:szCs w:val="28"/>
        </w:rPr>
        <w:t>o tuviniekiem</w:t>
      </w:r>
      <w:proofErr w:type="gramStart"/>
      <w:r w:rsidR="0014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Iekšlietu ministrijas sistēmas amatpersonām ar speciālajām dienesta pakāpēm;</w:t>
      </w:r>
    </w:p>
    <w:p w:rsidR="0058053F" w:rsidRDefault="0058053F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veikt nepieciešamos pasākumus, lai nodrošinātu savlaicīgu </w:t>
      </w:r>
      <w:r w:rsidR="002603F4">
        <w:rPr>
          <w:sz w:val="28"/>
          <w:szCs w:val="28"/>
        </w:rPr>
        <w:t>medicīnisko palīdzības sniegšanu un rehabilitācijas nodrošināšanu</w:t>
      </w:r>
      <w:r>
        <w:rPr>
          <w:sz w:val="28"/>
          <w:szCs w:val="28"/>
        </w:rPr>
        <w:t xml:space="preserve"> Iekšlietu ministrijas sistēmas amatpersonām ar speciālajām dienesta pakāpēm</w:t>
      </w:r>
      <w:r w:rsidR="002603F4">
        <w:rPr>
          <w:sz w:val="28"/>
          <w:szCs w:val="28"/>
        </w:rPr>
        <w:t>, kas cietušas pildot dienesta pienākumus</w:t>
      </w:r>
      <w:r w:rsidR="00BC64CC">
        <w:rPr>
          <w:sz w:val="28"/>
          <w:szCs w:val="28"/>
        </w:rPr>
        <w:t>.</w:t>
      </w:r>
    </w:p>
    <w:p w:rsidR="00BC64CC" w:rsidRDefault="00BC64CC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Iekšlietu ministrijai nepieciešamības gadījumā iesniegt izskatīšanai Ministru kabinetā tiesību akta projektu par finansējuma piešķiršanu šī protokollēmuma 4.1. un 4.2.apakšpunktā paredzēto pasākumu īstenošanai.</w:t>
      </w:r>
    </w:p>
    <w:p w:rsidR="00A23564" w:rsidRDefault="00A23564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Veselības ministrijai:</w:t>
      </w:r>
    </w:p>
    <w:p w:rsidR="00A23564" w:rsidRDefault="00A23564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23F02">
        <w:rPr>
          <w:rFonts w:ascii="Times New Roman" w:hAnsi="Times New Roman"/>
          <w:sz w:val="28"/>
          <w:szCs w:val="28"/>
        </w:rPr>
        <w:t xml:space="preserve">nodrošināt, ka ārstniecības iestādes apkopo rēķinus, bet neiekasē tiesību aktos noteiktās pacienta iemaksas un </w:t>
      </w:r>
      <w:proofErr w:type="spellStart"/>
      <w:r w:rsidR="00F23F02">
        <w:rPr>
          <w:rFonts w:ascii="Times New Roman" w:hAnsi="Times New Roman"/>
          <w:sz w:val="28"/>
          <w:szCs w:val="28"/>
        </w:rPr>
        <w:t>līdzmaksājumus</w:t>
      </w:r>
      <w:proofErr w:type="spellEnd"/>
      <w:r w:rsidR="00F23F02">
        <w:rPr>
          <w:rFonts w:ascii="Times New Roman" w:hAnsi="Times New Roman"/>
          <w:sz w:val="28"/>
          <w:szCs w:val="28"/>
        </w:rPr>
        <w:t xml:space="preserve"> no traģēdijā cietušajiem</w:t>
      </w:r>
      <w:r>
        <w:rPr>
          <w:sz w:val="28"/>
          <w:szCs w:val="28"/>
        </w:rPr>
        <w:t>;</w:t>
      </w:r>
    </w:p>
    <w:p w:rsidR="00A23564" w:rsidRDefault="00A23564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23F02">
        <w:rPr>
          <w:rFonts w:ascii="Times New Roman" w:hAnsi="Times New Roman"/>
          <w:sz w:val="28"/>
          <w:szCs w:val="28"/>
        </w:rPr>
        <w:t xml:space="preserve">apkopot informāciju par izdevumiem saistībā ar traģēdijā cietušajiem sniegto medicīnisko palīdzību Neatliekamās medicīniskās palīdzības dienestam un </w:t>
      </w:r>
      <w:r w:rsidR="005028E7">
        <w:rPr>
          <w:rFonts w:ascii="Times New Roman" w:hAnsi="Times New Roman"/>
          <w:sz w:val="28"/>
          <w:szCs w:val="28"/>
        </w:rPr>
        <w:t>ārstniecības iestādēm</w:t>
      </w:r>
      <w:r>
        <w:rPr>
          <w:sz w:val="28"/>
          <w:szCs w:val="28"/>
        </w:rPr>
        <w:t>;</w:t>
      </w:r>
    </w:p>
    <w:p w:rsidR="00F23F02" w:rsidRDefault="00F23F02" w:rsidP="00C02360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nodrošināt, ka ārstniecības iestādes atmaksā no traģēdijā cietušajiem </w:t>
      </w:r>
      <w:r w:rsidR="005028E7">
        <w:rPr>
          <w:rFonts w:ascii="Times New Roman" w:hAnsi="Times New Roman"/>
          <w:sz w:val="28"/>
          <w:szCs w:val="28"/>
        </w:rPr>
        <w:t xml:space="preserve">līdz šim </w:t>
      </w:r>
      <w:r>
        <w:rPr>
          <w:rFonts w:ascii="Times New Roman" w:hAnsi="Times New Roman"/>
          <w:sz w:val="28"/>
          <w:szCs w:val="28"/>
        </w:rPr>
        <w:t xml:space="preserve">iekasētās pacienta iemaksas un </w:t>
      </w:r>
      <w:proofErr w:type="spellStart"/>
      <w:r>
        <w:rPr>
          <w:rFonts w:ascii="Times New Roman" w:hAnsi="Times New Roman"/>
          <w:sz w:val="28"/>
          <w:szCs w:val="28"/>
        </w:rPr>
        <w:t>līdzmaksājumus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23564" w:rsidRDefault="005028E7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23564">
        <w:rPr>
          <w:sz w:val="28"/>
          <w:szCs w:val="28"/>
        </w:rPr>
        <w:t xml:space="preserve">. nepieciešamības gadījumā iesniegt izskatīšanai Ministru kabinetā tiesību akta projektu par finansējuma piešķiršanu, lai kompensētu </w:t>
      </w:r>
      <w:r>
        <w:rPr>
          <w:rFonts w:ascii="Times New Roman" w:hAnsi="Times New Roman"/>
          <w:sz w:val="28"/>
          <w:szCs w:val="28"/>
        </w:rPr>
        <w:t xml:space="preserve">Neatliekamās medicīniskās palīdzības dienestam un </w:t>
      </w:r>
      <w:r w:rsidR="00A23564">
        <w:rPr>
          <w:sz w:val="28"/>
          <w:szCs w:val="28"/>
        </w:rPr>
        <w:t>ārstniecības iestādēm ar pakalpojumu sniegšanu saistītos izdevumus, kas minēti šī protokollēmuma 6.1.</w:t>
      </w:r>
      <w:r>
        <w:rPr>
          <w:sz w:val="28"/>
          <w:szCs w:val="28"/>
        </w:rPr>
        <w:t xml:space="preserve"> un 6.3.</w:t>
      </w:r>
      <w:r w:rsidR="00A23564">
        <w:rPr>
          <w:sz w:val="28"/>
          <w:szCs w:val="28"/>
        </w:rPr>
        <w:t>apakšpunktā.</w:t>
      </w:r>
    </w:p>
    <w:p w:rsidR="00BC64CC" w:rsidRDefault="00BC64CC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Ekonomikas ministrijai:</w:t>
      </w:r>
    </w:p>
    <w:p w:rsidR="00A23564" w:rsidRDefault="00A23564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sniegt visu Valsts policijai nepieciešamo atbalstu traģēdijas apstākļu izmeklēšanai;</w:t>
      </w:r>
    </w:p>
    <w:p w:rsidR="00A23564" w:rsidRDefault="00A23564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60974">
        <w:rPr>
          <w:sz w:val="28"/>
          <w:szCs w:val="28"/>
        </w:rPr>
        <w:t>izvērtēt būvniecības procesa tiesisko regulējumu šīs traģēdijas kontekstā un nepieciešamības gadījumā sagatavot un iesniegt priekšlikumus tiesiskā regulējuma pilnveidošanai;</w:t>
      </w:r>
    </w:p>
    <w:p w:rsidR="00BC64CC" w:rsidRDefault="00660974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a</w:t>
      </w:r>
      <w:r w:rsidR="00BC64CC">
        <w:rPr>
          <w:sz w:val="28"/>
          <w:szCs w:val="28"/>
        </w:rPr>
        <w:t>icināt pašvaldības nekavējoties veikt visus nepieciešamos pasākumus, lai nodrošinātu pārbaudes par publisko būvju būvdarbu veikšanu un sadarbībā ar Patērētāju tiesību aizsardzības centru būvizstrādājumu atbilstības pārbaudi būvlaukumos.</w:t>
      </w:r>
    </w:p>
    <w:p w:rsidR="00142BB8" w:rsidRDefault="00142BB8" w:rsidP="00C02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2AA3">
        <w:rPr>
          <w:sz w:val="28"/>
          <w:szCs w:val="28"/>
        </w:rPr>
        <w:t>.</w:t>
      </w:r>
      <w:r>
        <w:rPr>
          <w:sz w:val="28"/>
          <w:szCs w:val="28"/>
        </w:rPr>
        <w:t> Labklājības ministrijai sagatavot un iesniegt līdz š.g. 10.decembrim Ministru kabinetā priekšlikumus par iespējām sniegt materiālo palīdzību, kā arī rehabilitācijas nodrošināšanu traģēdijā bojā gājušo tuviniekiem un cietušajiem.</w:t>
      </w:r>
    </w:p>
    <w:p w:rsidR="00A205DC" w:rsidRDefault="00B52AA3" w:rsidP="00A2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28E7">
        <w:rPr>
          <w:sz w:val="28"/>
          <w:szCs w:val="28"/>
        </w:rPr>
        <w:t>. Pieminot traģēdijā cie</w:t>
      </w:r>
      <w:bookmarkStart w:id="0" w:name="_GoBack"/>
      <w:bookmarkEnd w:id="0"/>
      <w:r w:rsidR="005028E7">
        <w:rPr>
          <w:sz w:val="28"/>
          <w:szCs w:val="28"/>
        </w:rPr>
        <w:t>tušos un bojāgājušos, valstī noteikt 23.un 24.novembri par sēru dienu un iz</w:t>
      </w:r>
      <w:r w:rsidR="00C163FE">
        <w:rPr>
          <w:sz w:val="28"/>
          <w:szCs w:val="28"/>
        </w:rPr>
        <w:t>kārt karogu sēru noformējumā. Valsts kancelejai noformēt attiecīgu Ministru kabineta rīkojuma projektu un sagatavot to parakstīšanai.</w:t>
      </w:r>
    </w:p>
    <w:p w:rsidR="00F23F02" w:rsidRDefault="00F23F02" w:rsidP="00A205DC">
      <w:pPr>
        <w:ind w:firstLine="709"/>
        <w:jc w:val="both"/>
        <w:rPr>
          <w:sz w:val="28"/>
          <w:szCs w:val="28"/>
        </w:rPr>
      </w:pPr>
    </w:p>
    <w:p w:rsidR="00F23F02" w:rsidRPr="00A205DC" w:rsidRDefault="00F23F02" w:rsidP="00A205DC">
      <w:pPr>
        <w:ind w:firstLine="709"/>
        <w:jc w:val="both"/>
        <w:rPr>
          <w:sz w:val="28"/>
          <w:szCs w:val="28"/>
        </w:rPr>
      </w:pPr>
    </w:p>
    <w:sectPr w:rsidR="00F23F02" w:rsidRPr="00A205DC" w:rsidSect="00C163FE">
      <w:pgSz w:w="11906" w:h="16838" w:code="9"/>
      <w:pgMar w:top="1418" w:right="1134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22" w:rsidRDefault="004A6D22" w:rsidP="00A205DC">
      <w:r>
        <w:separator/>
      </w:r>
    </w:p>
  </w:endnote>
  <w:endnote w:type="continuationSeparator" w:id="0">
    <w:p w:rsidR="004A6D22" w:rsidRDefault="004A6D22" w:rsidP="00A2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22" w:rsidRDefault="004A6D22" w:rsidP="00A205DC">
      <w:r>
        <w:separator/>
      </w:r>
    </w:p>
  </w:footnote>
  <w:footnote w:type="continuationSeparator" w:id="0">
    <w:p w:rsidR="004A6D22" w:rsidRDefault="004A6D22" w:rsidP="00A2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D0F20"/>
    <w:multiLevelType w:val="hybridMultilevel"/>
    <w:tmpl w:val="EE0CE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DC"/>
    <w:rsid w:val="00083958"/>
    <w:rsid w:val="00142BB8"/>
    <w:rsid w:val="002603F4"/>
    <w:rsid w:val="004A6D22"/>
    <w:rsid w:val="005028E7"/>
    <w:rsid w:val="0058053F"/>
    <w:rsid w:val="006042F5"/>
    <w:rsid w:val="00660974"/>
    <w:rsid w:val="006E0686"/>
    <w:rsid w:val="00A205DC"/>
    <w:rsid w:val="00A23564"/>
    <w:rsid w:val="00A7401A"/>
    <w:rsid w:val="00B52AA3"/>
    <w:rsid w:val="00BC64CC"/>
    <w:rsid w:val="00C02360"/>
    <w:rsid w:val="00C163FE"/>
    <w:rsid w:val="00CB21BD"/>
    <w:rsid w:val="00ED027B"/>
    <w:rsid w:val="00F23F02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0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0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Lācis</dc:creator>
  <cp:lastModifiedBy>Marika Pudāne</cp:lastModifiedBy>
  <cp:revision>2</cp:revision>
  <cp:lastPrinted>2013-11-22T10:10:00Z</cp:lastPrinted>
  <dcterms:created xsi:type="dcterms:W3CDTF">2013-11-22T10:13:00Z</dcterms:created>
  <dcterms:modified xsi:type="dcterms:W3CDTF">2013-11-22T10:13:00Z</dcterms:modified>
</cp:coreProperties>
</file>