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2258A1">
        <w:rPr>
          <w:szCs w:val="28"/>
        </w:rPr>
        <w:t>2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343B82">
        <w:rPr>
          <w:szCs w:val="28"/>
        </w:rPr>
        <w:t xml:space="preserve">     </w:t>
      </w:r>
      <w:r w:rsidR="0089476F">
        <w:rPr>
          <w:szCs w:val="28"/>
        </w:rPr>
        <w:t xml:space="preserve"> 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DB2D71" w:rsidRPr="000268E3" w:rsidRDefault="00DB2D71">
      <w:pPr>
        <w:jc w:val="both"/>
        <w:rPr>
          <w:szCs w:val="28"/>
        </w:rPr>
      </w:pPr>
    </w:p>
    <w:p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6B6260" w:rsidRDefault="00625378" w:rsidP="004D4800">
      <w:pPr>
        <w:ind w:left="142" w:firstLine="578"/>
        <w:jc w:val="both"/>
        <w:rPr>
          <w:szCs w:val="28"/>
        </w:rPr>
      </w:pPr>
      <w:r>
        <w:rPr>
          <w:szCs w:val="28"/>
        </w:rPr>
        <w:t>1.</w:t>
      </w:r>
      <w:r w:rsidR="008434EB">
        <w:rPr>
          <w:szCs w:val="28"/>
        </w:rPr>
        <w:t xml:space="preserve"> </w:t>
      </w:r>
      <w:r w:rsidR="00A57001" w:rsidRPr="00625378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</w:t>
      </w:r>
      <w:r w:rsidR="008434EB">
        <w:rPr>
          <w:szCs w:val="28"/>
        </w:rPr>
        <w:t xml:space="preserve"> </w:t>
      </w:r>
      <w:r w:rsidR="00A57001" w:rsidRPr="00625378">
        <w:rPr>
          <w:szCs w:val="28"/>
        </w:rPr>
        <w:t>58.punktu piešķirt Ministru kabineta Atzinības rakstu</w:t>
      </w:r>
      <w:r w:rsidR="006B6260">
        <w:rPr>
          <w:szCs w:val="28"/>
        </w:rPr>
        <w:t>:</w:t>
      </w:r>
    </w:p>
    <w:p w:rsidR="005249EC" w:rsidRDefault="005249EC" w:rsidP="004D4800">
      <w:pPr>
        <w:ind w:left="142" w:firstLine="578"/>
        <w:jc w:val="both"/>
        <w:rPr>
          <w:szCs w:val="28"/>
        </w:rPr>
      </w:pPr>
      <w:r>
        <w:rPr>
          <w:szCs w:val="28"/>
        </w:rPr>
        <w:t xml:space="preserve">1.1 </w:t>
      </w:r>
      <w:r w:rsidR="006B6260">
        <w:rPr>
          <w:szCs w:val="28"/>
        </w:rPr>
        <w:t>S</w:t>
      </w:r>
      <w:r w:rsidR="005B08EE">
        <w:rPr>
          <w:szCs w:val="28"/>
        </w:rPr>
        <w:t>abiedrībai ar ierobežotu at</w:t>
      </w:r>
      <w:r w:rsidR="0089476F">
        <w:rPr>
          <w:szCs w:val="28"/>
        </w:rPr>
        <w:t>bildību „Apgāds „Zinātne”” par ilggadēju darbu zi</w:t>
      </w:r>
      <w:r w:rsidR="006B6260">
        <w:rPr>
          <w:szCs w:val="28"/>
        </w:rPr>
        <w:t>n</w:t>
      </w:r>
      <w:r>
        <w:rPr>
          <w:szCs w:val="28"/>
        </w:rPr>
        <w:t>ātniskās literatūras izdošanā.</w:t>
      </w:r>
    </w:p>
    <w:p w:rsidR="008A6869" w:rsidRPr="00625378" w:rsidRDefault="005249EC" w:rsidP="004D4800">
      <w:pPr>
        <w:ind w:left="142" w:firstLine="578"/>
        <w:jc w:val="both"/>
        <w:rPr>
          <w:szCs w:val="28"/>
        </w:rPr>
      </w:pPr>
      <w:r>
        <w:rPr>
          <w:szCs w:val="28"/>
        </w:rPr>
        <w:t xml:space="preserve">1.2 </w:t>
      </w:r>
      <w:r w:rsidR="006B6260">
        <w:rPr>
          <w:szCs w:val="28"/>
        </w:rPr>
        <w:t xml:space="preserve">Zinātņu akadēmijas prezidentam </w:t>
      </w:r>
      <w:r w:rsidR="008E39C5">
        <w:rPr>
          <w:szCs w:val="28"/>
        </w:rPr>
        <w:t xml:space="preserve">habilitētajam fizikas doktoram </w:t>
      </w:r>
      <w:r w:rsidR="006B6260">
        <w:rPr>
          <w:szCs w:val="28"/>
        </w:rPr>
        <w:t xml:space="preserve">Jurim </w:t>
      </w:r>
      <w:proofErr w:type="spellStart"/>
      <w:r w:rsidR="006B6260">
        <w:rPr>
          <w:szCs w:val="28"/>
        </w:rPr>
        <w:t>Ekmanim</w:t>
      </w:r>
      <w:proofErr w:type="spellEnd"/>
      <w:r w:rsidR="006B6260">
        <w:rPr>
          <w:szCs w:val="28"/>
        </w:rPr>
        <w:t xml:space="preserve"> par ieguldījumu Latvijas</w:t>
      </w:r>
      <w:r w:rsidR="00343C5E">
        <w:rPr>
          <w:szCs w:val="28"/>
        </w:rPr>
        <w:t xml:space="preserve"> Zinātņu akadēmijas kā nacionāla</w:t>
      </w:r>
      <w:r w:rsidR="006B6260">
        <w:rPr>
          <w:szCs w:val="28"/>
        </w:rPr>
        <w:t>s nozīmes zinātnes centra nostiprināšanā un vadīšanā.</w:t>
      </w:r>
    </w:p>
    <w:p w:rsidR="008434EB" w:rsidRPr="00343B82" w:rsidRDefault="00B76174" w:rsidP="004D4800">
      <w:pPr>
        <w:ind w:right="-108" w:firstLine="709"/>
        <w:jc w:val="both"/>
        <w:rPr>
          <w:szCs w:val="28"/>
        </w:rPr>
      </w:pPr>
      <w:r w:rsidRPr="00A57001">
        <w:rPr>
          <w:szCs w:val="28"/>
        </w:rPr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>stru kabineta</w:t>
      </w:r>
      <w:r w:rsidR="00343B82">
        <w:rPr>
          <w:szCs w:val="28"/>
        </w:rPr>
        <w:t xml:space="preserve"> </w:t>
      </w:r>
      <w:r w:rsidR="00E77439" w:rsidRPr="00A57001">
        <w:rPr>
          <w:szCs w:val="28"/>
        </w:rPr>
        <w:t xml:space="preserve"> Atzinības rakstu </w:t>
      </w:r>
      <w:r w:rsidR="002258A1">
        <w:rPr>
          <w:szCs w:val="28"/>
        </w:rPr>
        <w:t xml:space="preserve"> </w:t>
      </w:r>
      <w:r w:rsidR="007534A1">
        <w:rPr>
          <w:szCs w:val="28"/>
        </w:rPr>
        <w:t xml:space="preserve">sabiedrībai ar ierobežotu atbildību </w:t>
      </w:r>
      <w:r w:rsidR="00343B82" w:rsidRPr="00343B82">
        <w:rPr>
          <w:szCs w:val="28"/>
        </w:rPr>
        <w:t>„Apgāds „Zinātne””</w:t>
      </w:r>
      <w:r w:rsidR="005249EC">
        <w:rPr>
          <w:szCs w:val="28"/>
        </w:rPr>
        <w:t xml:space="preserve"> un </w:t>
      </w:r>
      <w:r w:rsidR="00343C5E">
        <w:rPr>
          <w:szCs w:val="28"/>
        </w:rPr>
        <w:t xml:space="preserve">Latvijas </w:t>
      </w:r>
      <w:r w:rsidR="005249EC">
        <w:rPr>
          <w:szCs w:val="28"/>
        </w:rPr>
        <w:t>Zinātņu akadēmijas prezidentam</w:t>
      </w:r>
      <w:r w:rsidR="004B4D61">
        <w:rPr>
          <w:szCs w:val="28"/>
        </w:rPr>
        <w:t xml:space="preserve"> habilitētajam fizikas doktoram</w:t>
      </w:r>
      <w:r w:rsidR="00343C5E">
        <w:rPr>
          <w:szCs w:val="28"/>
        </w:rPr>
        <w:t xml:space="preserve"> </w:t>
      </w:r>
      <w:proofErr w:type="spellStart"/>
      <w:r w:rsidR="00343C5E">
        <w:rPr>
          <w:szCs w:val="28"/>
        </w:rPr>
        <w:t>J.</w:t>
      </w:r>
      <w:r w:rsidR="005249EC">
        <w:rPr>
          <w:szCs w:val="28"/>
        </w:rPr>
        <w:t>Ekmanim</w:t>
      </w:r>
      <w:proofErr w:type="spellEnd"/>
      <w:r w:rsidR="00343B82" w:rsidRPr="00343B82">
        <w:rPr>
          <w:szCs w:val="28"/>
        </w:rPr>
        <w:t xml:space="preserve"> pasniedz iz</w:t>
      </w:r>
      <w:r w:rsidR="006217AC">
        <w:rPr>
          <w:szCs w:val="28"/>
        </w:rPr>
        <w:t>glītī</w:t>
      </w:r>
      <w:r w:rsidR="000C0C90">
        <w:rPr>
          <w:szCs w:val="28"/>
        </w:rPr>
        <w:t xml:space="preserve">bas un zinātnes ministrs </w:t>
      </w:r>
      <w:proofErr w:type="spellStart"/>
      <w:r w:rsidR="000C0C90">
        <w:rPr>
          <w:szCs w:val="28"/>
        </w:rPr>
        <w:t>R.</w:t>
      </w:r>
      <w:r w:rsidR="00343B82" w:rsidRPr="00343B82">
        <w:rPr>
          <w:szCs w:val="28"/>
        </w:rPr>
        <w:t>Ķīlis</w:t>
      </w:r>
      <w:proofErr w:type="spellEnd"/>
      <w:r w:rsidR="00343B82" w:rsidRPr="00343B82">
        <w:rPr>
          <w:szCs w:val="28"/>
        </w:rPr>
        <w:t>.</w:t>
      </w:r>
    </w:p>
    <w:p w:rsidR="00985687" w:rsidRPr="00343B82" w:rsidRDefault="00985687" w:rsidP="00985687">
      <w:pPr>
        <w:ind w:right="-108" w:firstLine="709"/>
        <w:jc w:val="both"/>
        <w:rPr>
          <w:szCs w:val="28"/>
        </w:rPr>
      </w:pPr>
      <w:r w:rsidRPr="00343B82">
        <w:rPr>
          <w:szCs w:val="28"/>
        </w:rPr>
        <w:t xml:space="preserve"> </w:t>
      </w:r>
    </w:p>
    <w:p w:rsidR="004D4800" w:rsidRDefault="004D4800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0B269C">
        <w:rPr>
          <w:szCs w:val="28"/>
        </w:rPr>
        <w:t>s</w:t>
      </w:r>
      <w:r w:rsidR="00EA2DB7" w:rsidRPr="000268E3">
        <w:rPr>
          <w:szCs w:val="28"/>
        </w:rPr>
        <w:tab/>
      </w:r>
      <w:r w:rsidR="000B269C">
        <w:rPr>
          <w:szCs w:val="28"/>
        </w:rPr>
        <w:t>V.Dombrovskis</w:t>
      </w:r>
    </w:p>
    <w:p w:rsidR="00932A1E" w:rsidRPr="000268E3" w:rsidRDefault="00932A1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0268E3" w:rsidRDefault="00EA2DB7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2D71" w:rsidRDefault="002258A1" w:rsidP="00313020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  <w:t xml:space="preserve">   </w:t>
      </w:r>
      <w:r w:rsidR="00313020">
        <w:tab/>
      </w:r>
      <w:r w:rsidR="00313020">
        <w:tab/>
      </w:r>
      <w:r w:rsidR="00313020">
        <w:tab/>
        <w:t xml:space="preserve">     </w:t>
      </w:r>
      <w:r>
        <w:t>I.Viņķele</w:t>
      </w:r>
    </w:p>
    <w:p w:rsidR="00EC39C4" w:rsidRDefault="00EC39C4" w:rsidP="00313020">
      <w:pPr>
        <w:ind w:right="-108" w:firstLine="709"/>
        <w:jc w:val="both"/>
      </w:pPr>
    </w:p>
    <w:p w:rsidR="00EC39C4" w:rsidRDefault="00EC39C4" w:rsidP="00313020">
      <w:pPr>
        <w:ind w:right="-108" w:firstLine="709"/>
        <w:jc w:val="both"/>
      </w:pPr>
    </w:p>
    <w:p w:rsidR="0078501F" w:rsidRDefault="0078501F" w:rsidP="00C52859">
      <w:pPr>
        <w:ind w:right="-108"/>
        <w:jc w:val="both"/>
        <w:rPr>
          <w:sz w:val="24"/>
          <w:szCs w:val="24"/>
        </w:rPr>
      </w:pPr>
    </w:p>
    <w:p w:rsidR="00C26CA0" w:rsidRDefault="00C26CA0" w:rsidP="00C52859">
      <w:pPr>
        <w:ind w:right="-108"/>
        <w:jc w:val="both"/>
        <w:rPr>
          <w:sz w:val="24"/>
          <w:szCs w:val="24"/>
        </w:rPr>
      </w:pPr>
    </w:p>
    <w:p w:rsidR="00C26CA0" w:rsidRDefault="00C26CA0" w:rsidP="00C52859">
      <w:pPr>
        <w:ind w:right="-108"/>
        <w:jc w:val="both"/>
        <w:rPr>
          <w:sz w:val="24"/>
          <w:szCs w:val="24"/>
        </w:rPr>
      </w:pPr>
    </w:p>
    <w:p w:rsidR="00EC39C4" w:rsidRPr="0078501F" w:rsidRDefault="00EC39C4" w:rsidP="0078501F">
      <w:pPr>
        <w:ind w:right="-108"/>
        <w:jc w:val="both"/>
        <w:rPr>
          <w:sz w:val="24"/>
          <w:szCs w:val="24"/>
        </w:rPr>
      </w:pPr>
      <w:r w:rsidRPr="0078501F">
        <w:rPr>
          <w:sz w:val="24"/>
          <w:szCs w:val="24"/>
        </w:rPr>
        <w:t>02.04.2012.</w:t>
      </w:r>
    </w:p>
    <w:p w:rsidR="00EC39C4" w:rsidRPr="0078501F" w:rsidRDefault="00B17812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118</w:t>
      </w:r>
    </w:p>
    <w:p w:rsidR="00EC39C4" w:rsidRPr="0078501F" w:rsidRDefault="00C26CA0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Irēna </w:t>
      </w:r>
      <w:proofErr w:type="spellStart"/>
      <w:r>
        <w:rPr>
          <w:sz w:val="24"/>
          <w:szCs w:val="24"/>
        </w:rPr>
        <w:t>Pļaveniece</w:t>
      </w:r>
      <w:proofErr w:type="spellEnd"/>
    </w:p>
    <w:p w:rsidR="00EC39C4" w:rsidRDefault="00EC39C4" w:rsidP="0078501F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7" w:history="1">
        <w:r w:rsidR="00B17812" w:rsidRPr="00793EB7">
          <w:rPr>
            <w:rStyle w:val="Hyperlink"/>
            <w:sz w:val="24"/>
            <w:szCs w:val="24"/>
          </w:rPr>
          <w:t>irena.plaveniece@mk.gov.lv</w:t>
        </w:r>
      </w:hyperlink>
      <w:r w:rsidR="00B17812">
        <w:rPr>
          <w:sz w:val="24"/>
          <w:szCs w:val="24"/>
        </w:rPr>
        <w:t xml:space="preserve"> </w:t>
      </w:r>
    </w:p>
    <w:p w:rsidR="00EC39C4" w:rsidRPr="000268E3" w:rsidRDefault="00EC39C4" w:rsidP="00313020">
      <w:pPr>
        <w:ind w:right="-108" w:firstLine="709"/>
        <w:jc w:val="both"/>
      </w:pPr>
      <w:r>
        <w:t xml:space="preserve"> </w:t>
      </w:r>
    </w:p>
    <w:sectPr w:rsidR="00EC39C4" w:rsidRPr="000268E3" w:rsidSect="000268E3"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59" w:rsidRDefault="00C52859">
      <w:r>
        <w:separator/>
      </w:r>
    </w:p>
  </w:endnote>
  <w:endnote w:type="continuationSeparator" w:id="0">
    <w:p w:rsidR="00C52859" w:rsidRDefault="00C5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59" w:rsidRPr="00284427" w:rsidRDefault="00C52859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piešķiršanu”’111010</w:t>
    </w:r>
  </w:p>
  <w:p w:rsidR="00C52859" w:rsidRDefault="00C528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59" w:rsidRPr="003C18E3" w:rsidRDefault="00C52859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>
      <w:rPr>
        <w:sz w:val="24"/>
        <w:szCs w:val="24"/>
      </w:rPr>
      <w:t>_020412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59" w:rsidRDefault="00C52859">
      <w:r>
        <w:separator/>
      </w:r>
    </w:p>
  </w:footnote>
  <w:footnote w:type="continuationSeparator" w:id="0">
    <w:p w:rsidR="00C52859" w:rsidRDefault="00C5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59" w:rsidRDefault="00C52859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975FD"/>
    <w:rsid w:val="000A1088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100428"/>
    <w:rsid w:val="00140FB0"/>
    <w:rsid w:val="0015687F"/>
    <w:rsid w:val="001651B5"/>
    <w:rsid w:val="00190A59"/>
    <w:rsid w:val="00191A11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676C"/>
    <w:rsid w:val="00253A60"/>
    <w:rsid w:val="0026511E"/>
    <w:rsid w:val="00272B64"/>
    <w:rsid w:val="00284427"/>
    <w:rsid w:val="00284D83"/>
    <w:rsid w:val="002A0F2E"/>
    <w:rsid w:val="002B1375"/>
    <w:rsid w:val="002B3749"/>
    <w:rsid w:val="002E109B"/>
    <w:rsid w:val="00300BC8"/>
    <w:rsid w:val="00313020"/>
    <w:rsid w:val="00335A4A"/>
    <w:rsid w:val="00341DD3"/>
    <w:rsid w:val="00343B82"/>
    <w:rsid w:val="00343C5E"/>
    <w:rsid w:val="00355C77"/>
    <w:rsid w:val="003815EF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67722"/>
    <w:rsid w:val="004956FA"/>
    <w:rsid w:val="00497E56"/>
    <w:rsid w:val="004B0618"/>
    <w:rsid w:val="004B4596"/>
    <w:rsid w:val="004B4D61"/>
    <w:rsid w:val="004C23D2"/>
    <w:rsid w:val="004D409C"/>
    <w:rsid w:val="004D4800"/>
    <w:rsid w:val="004D61C7"/>
    <w:rsid w:val="004F1EEF"/>
    <w:rsid w:val="00505C8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F01A7"/>
    <w:rsid w:val="00705D70"/>
    <w:rsid w:val="0071178A"/>
    <w:rsid w:val="0072602E"/>
    <w:rsid w:val="00737C75"/>
    <w:rsid w:val="0075170E"/>
    <w:rsid w:val="007534A1"/>
    <w:rsid w:val="00760099"/>
    <w:rsid w:val="00771EAC"/>
    <w:rsid w:val="0078501F"/>
    <w:rsid w:val="00790A32"/>
    <w:rsid w:val="00791375"/>
    <w:rsid w:val="007A425D"/>
    <w:rsid w:val="007B6054"/>
    <w:rsid w:val="007E0965"/>
    <w:rsid w:val="007E6ECA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3518"/>
    <w:rsid w:val="00914D42"/>
    <w:rsid w:val="00932A1E"/>
    <w:rsid w:val="00935B16"/>
    <w:rsid w:val="00955DD5"/>
    <w:rsid w:val="00980ADB"/>
    <w:rsid w:val="00984A6C"/>
    <w:rsid w:val="00985687"/>
    <w:rsid w:val="00995EFD"/>
    <w:rsid w:val="009A3485"/>
    <w:rsid w:val="009B422C"/>
    <w:rsid w:val="009B792C"/>
    <w:rsid w:val="009C5278"/>
    <w:rsid w:val="009C6D62"/>
    <w:rsid w:val="009E0DE3"/>
    <w:rsid w:val="00A033DD"/>
    <w:rsid w:val="00A16E8F"/>
    <w:rsid w:val="00A32000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4E9D"/>
    <w:rsid w:val="00AB60AA"/>
    <w:rsid w:val="00AC2846"/>
    <w:rsid w:val="00B0651B"/>
    <w:rsid w:val="00B17812"/>
    <w:rsid w:val="00B3699F"/>
    <w:rsid w:val="00B508A2"/>
    <w:rsid w:val="00B71170"/>
    <w:rsid w:val="00B736F1"/>
    <w:rsid w:val="00B76174"/>
    <w:rsid w:val="00B83573"/>
    <w:rsid w:val="00B85BC5"/>
    <w:rsid w:val="00BB3802"/>
    <w:rsid w:val="00BC15AB"/>
    <w:rsid w:val="00BD7066"/>
    <w:rsid w:val="00BF0F36"/>
    <w:rsid w:val="00BF4513"/>
    <w:rsid w:val="00C01A9D"/>
    <w:rsid w:val="00C03A8B"/>
    <w:rsid w:val="00C236A4"/>
    <w:rsid w:val="00C26CA0"/>
    <w:rsid w:val="00C41937"/>
    <w:rsid w:val="00C52859"/>
    <w:rsid w:val="00C72C04"/>
    <w:rsid w:val="00C973B7"/>
    <w:rsid w:val="00CA5587"/>
    <w:rsid w:val="00CE1F78"/>
    <w:rsid w:val="00D139FD"/>
    <w:rsid w:val="00D3536E"/>
    <w:rsid w:val="00D4175C"/>
    <w:rsid w:val="00D56F80"/>
    <w:rsid w:val="00DB2D71"/>
    <w:rsid w:val="00DC73D1"/>
    <w:rsid w:val="00DD5F2C"/>
    <w:rsid w:val="00DF2271"/>
    <w:rsid w:val="00E2425B"/>
    <w:rsid w:val="00E35774"/>
    <w:rsid w:val="00E4096D"/>
    <w:rsid w:val="00E62CE4"/>
    <w:rsid w:val="00E7032C"/>
    <w:rsid w:val="00E750FA"/>
    <w:rsid w:val="00E77439"/>
    <w:rsid w:val="00E77EA6"/>
    <w:rsid w:val="00E87053"/>
    <w:rsid w:val="00E96E5D"/>
    <w:rsid w:val="00EA2DB7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53B7"/>
    <w:rsid w:val="00FA6E21"/>
    <w:rsid w:val="00FD6707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ena.plaveniece@mk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MP Sekretāre</cp:lastModifiedBy>
  <cp:revision>21</cp:revision>
  <cp:lastPrinted>2012-02-13T09:32:00Z</cp:lastPrinted>
  <dcterms:created xsi:type="dcterms:W3CDTF">2012-02-29T12:29:00Z</dcterms:created>
  <dcterms:modified xsi:type="dcterms:W3CDTF">2012-03-31T07:40:00Z</dcterms:modified>
</cp:coreProperties>
</file>